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CDA" w:rsidRDefault="00963CDA" w:rsidP="00B53C62">
      <w:pPr>
        <w:rPr>
          <w:rFonts w:ascii="Century Gothic" w:hAnsi="Century Gothic"/>
        </w:rPr>
      </w:pPr>
      <w:r w:rsidRPr="00963CDA">
        <w:rPr>
          <w:rFonts w:ascii="Century Gothic" w:hAnsi="Century Gothic"/>
        </w:rPr>
        <w:t>3. Please tell us why you would like to join CGI (250-500 words)</w:t>
      </w:r>
      <w:bookmarkStart w:id="0" w:name="_GoBack"/>
      <w:bookmarkEnd w:id="0"/>
    </w:p>
    <w:p w:rsidR="00B53C62" w:rsidRPr="00B53C62" w:rsidRDefault="00B53C62" w:rsidP="00B53C62">
      <w:pPr>
        <w:rPr>
          <w:rFonts w:ascii="Century Gothic" w:hAnsi="Century Gothic"/>
        </w:rPr>
      </w:pPr>
      <w:r w:rsidRPr="00B53C62">
        <w:rPr>
          <w:rFonts w:ascii="Century Gothic" w:hAnsi="Century Gothic"/>
        </w:rPr>
        <w:t>I am enthusiastic about the prospect of joining CGI, UK, as the company's fundamental values strongly align with my professional principles. CGI's steadfast dedication to ensuring client success resonates well with my passion for delivering impactful solutions. The commitment to exceeding client expectations is a key factor that draws me to contribute to such an organization.</w:t>
      </w:r>
    </w:p>
    <w:p w:rsidR="00B53C62" w:rsidRPr="00B53C62" w:rsidRDefault="00B53C62" w:rsidP="00B53C62">
      <w:pPr>
        <w:rPr>
          <w:rFonts w:ascii="Century Gothic" w:hAnsi="Century Gothic"/>
        </w:rPr>
      </w:pPr>
      <w:r w:rsidRPr="00B53C62">
        <w:rPr>
          <w:rFonts w:ascii="Century Gothic" w:hAnsi="Century Gothic"/>
        </w:rPr>
        <w:t>The emphasis CGI places on respecting employees and fostering a culture of diversity and inclusion is particularly attractive. I believe in the significance of collaboration and respect in the workplace, and CGI's commitment to these values assures me of an environment where I can thrive both professionally and personally.</w:t>
      </w:r>
      <w:r w:rsidR="009D7D6F">
        <w:rPr>
          <w:rFonts w:ascii="Century Gothic" w:hAnsi="Century Gothic"/>
        </w:rPr>
        <w:t xml:space="preserve"> For instance, we had</w:t>
      </w:r>
      <w:r>
        <w:rPr>
          <w:rFonts w:ascii="Century Gothic" w:hAnsi="Century Gothic"/>
        </w:rPr>
        <w:t xml:space="preserve"> a rich diversity of internationals in my department at university. It was an opportunity not to just learn but</w:t>
      </w:r>
      <w:r w:rsidR="009D7D6F">
        <w:rPr>
          <w:rFonts w:ascii="Century Gothic" w:hAnsi="Century Gothic"/>
        </w:rPr>
        <w:t xml:space="preserve"> also</w:t>
      </w:r>
      <w:r>
        <w:rPr>
          <w:rFonts w:ascii="Century Gothic" w:hAnsi="Century Gothic"/>
        </w:rPr>
        <w:t xml:space="preserve"> learn more about </w:t>
      </w:r>
      <w:r w:rsidR="009D7D6F">
        <w:rPr>
          <w:rFonts w:ascii="Century Gothic" w:hAnsi="Century Gothic"/>
        </w:rPr>
        <w:t>people</w:t>
      </w:r>
      <w:r>
        <w:rPr>
          <w:rFonts w:ascii="Century Gothic" w:hAnsi="Century Gothic"/>
        </w:rPr>
        <w:t>,</w:t>
      </w:r>
      <w:r w:rsidR="009D7D6F">
        <w:rPr>
          <w:rFonts w:ascii="Century Gothic" w:hAnsi="Century Gothic"/>
        </w:rPr>
        <w:t xml:space="preserve"> places and</w:t>
      </w:r>
      <w:r>
        <w:rPr>
          <w:rFonts w:ascii="Century Gothic" w:hAnsi="Century Gothic"/>
        </w:rPr>
        <w:t xml:space="preserve"> cultures</w:t>
      </w:r>
      <w:r w:rsidR="009D7D6F">
        <w:rPr>
          <w:rFonts w:ascii="Century Gothic" w:hAnsi="Century Gothic"/>
        </w:rPr>
        <w:t>, and these makes us unique as individuals.</w:t>
      </w:r>
    </w:p>
    <w:p w:rsidR="00B53C62" w:rsidRPr="00B53C62" w:rsidRDefault="00B53C62" w:rsidP="00B53C62">
      <w:pPr>
        <w:rPr>
          <w:rFonts w:ascii="Century Gothic" w:hAnsi="Century Gothic"/>
        </w:rPr>
      </w:pPr>
      <w:r w:rsidRPr="00B53C62">
        <w:rPr>
          <w:rFonts w:ascii="Century Gothic" w:hAnsi="Century Gothic"/>
        </w:rPr>
        <w:t xml:space="preserve">Integrity is a fundamental aspect of CGI's business practices, and this aligns </w:t>
      </w:r>
      <w:r>
        <w:rPr>
          <w:rFonts w:ascii="Century Gothic" w:hAnsi="Century Gothic"/>
        </w:rPr>
        <w:t>well</w:t>
      </w:r>
      <w:r w:rsidRPr="00B53C62">
        <w:rPr>
          <w:rFonts w:ascii="Century Gothic" w:hAnsi="Century Gothic"/>
        </w:rPr>
        <w:t xml:space="preserve"> with my own belief that a company's success relies on honesty and ethical conduct</w:t>
      </w:r>
      <w:r>
        <w:rPr>
          <w:rFonts w:ascii="Century Gothic" w:hAnsi="Century Gothic"/>
        </w:rPr>
        <w:t xml:space="preserve"> in all areas</w:t>
      </w:r>
      <w:r w:rsidRPr="00B53C62">
        <w:rPr>
          <w:rFonts w:ascii="Century Gothic" w:hAnsi="Century Gothic"/>
        </w:rPr>
        <w:t>. I am eager about contributing to an organization that places such high value on integrity.</w:t>
      </w:r>
    </w:p>
    <w:p w:rsidR="00856271" w:rsidRDefault="009D7D6F" w:rsidP="00B53C62">
      <w:pPr>
        <w:rPr>
          <w:rFonts w:ascii="Century Gothic" w:hAnsi="Century Gothic"/>
        </w:rPr>
      </w:pPr>
      <w:r>
        <w:rPr>
          <w:rFonts w:ascii="Century Gothic" w:hAnsi="Century Gothic"/>
        </w:rPr>
        <w:t xml:space="preserve">The </w:t>
      </w:r>
      <w:r w:rsidR="00B53C62" w:rsidRPr="00B53C62">
        <w:rPr>
          <w:rFonts w:ascii="Century Gothic" w:hAnsi="Century Gothic"/>
        </w:rPr>
        <w:t>focus on ownership, accountability, and innovation resonates with my approach to work. I look forward to taking ownership of projects, being accountable for results, and contributing to the innovative spirit that propels CGI to stay ahead in technological advancements.</w:t>
      </w:r>
    </w:p>
    <w:p w:rsidR="009D7D6F" w:rsidRDefault="009D7D6F" w:rsidP="00B53C62">
      <w:pPr>
        <w:rPr>
          <w:rFonts w:ascii="Century Gothic" w:hAnsi="Century Gothic"/>
        </w:rPr>
      </w:pPr>
      <w:r>
        <w:rPr>
          <w:rFonts w:ascii="Century Gothic" w:hAnsi="Century Gothic"/>
        </w:rPr>
        <w:t>Lastly, the opportuni</w:t>
      </w:r>
      <w:r w:rsidR="00DD3421">
        <w:rPr>
          <w:rFonts w:ascii="Century Gothic" w:hAnsi="Century Gothic"/>
        </w:rPr>
        <w:t>ti</w:t>
      </w:r>
      <w:r>
        <w:rPr>
          <w:rFonts w:ascii="Century Gothic" w:hAnsi="Century Gothic"/>
        </w:rPr>
        <w:t xml:space="preserve">es to explore various fields in IT will ensure </w:t>
      </w:r>
      <w:r w:rsidR="00DD3421">
        <w:rPr>
          <w:rFonts w:ascii="Century Gothic" w:hAnsi="Century Gothic"/>
        </w:rPr>
        <w:t xml:space="preserve">that </w:t>
      </w:r>
      <w:r>
        <w:rPr>
          <w:rFonts w:ascii="Century Gothic" w:hAnsi="Century Gothic"/>
        </w:rPr>
        <w:t>any one ready to apply themselves will be well furnished with the experience, techniques to grow to the apex of their career</w:t>
      </w:r>
      <w:r w:rsidR="00DD3421">
        <w:rPr>
          <w:rFonts w:ascii="Century Gothic" w:hAnsi="Century Gothic"/>
        </w:rPr>
        <w:t>; which also comes with good rewards</w:t>
      </w:r>
      <w:r>
        <w:rPr>
          <w:rFonts w:ascii="Century Gothic" w:hAnsi="Century Gothic"/>
        </w:rPr>
        <w:t>.</w:t>
      </w:r>
    </w:p>
    <w:p w:rsidR="0069055E" w:rsidRDefault="0069055E" w:rsidP="00B53C62">
      <w:pPr>
        <w:rPr>
          <w:rFonts w:ascii="Century Gothic" w:hAnsi="Century Gothic"/>
        </w:rPr>
      </w:pPr>
    </w:p>
    <w:p w:rsidR="0069055E" w:rsidRDefault="0069055E" w:rsidP="00B53C62">
      <w:pPr>
        <w:rPr>
          <w:rFonts w:ascii="Century Gothic" w:hAnsi="Century Gothic"/>
        </w:rPr>
      </w:pPr>
    </w:p>
    <w:p w:rsidR="0069055E" w:rsidRDefault="0069055E" w:rsidP="00B53C62">
      <w:pPr>
        <w:rPr>
          <w:rFonts w:ascii="Century Gothic" w:hAnsi="Century Gothic"/>
        </w:rPr>
      </w:pPr>
      <w:r>
        <w:rPr>
          <w:rFonts w:ascii="Century Gothic" w:hAnsi="Century Gothic"/>
        </w:rPr>
        <w:t>Why join the company technical programme?</w:t>
      </w:r>
    </w:p>
    <w:p w:rsidR="0069055E" w:rsidRPr="0069055E" w:rsidRDefault="0069055E" w:rsidP="0069055E">
      <w:pPr>
        <w:rPr>
          <w:rFonts w:ascii="Century Gothic" w:hAnsi="Century Gothic"/>
        </w:rPr>
      </w:pPr>
      <w:r w:rsidRPr="0069055E">
        <w:rPr>
          <w:rFonts w:ascii="Century Gothic" w:hAnsi="Century Gothic"/>
        </w:rPr>
        <w:t>I am drawn to the technical graduate role because, despite my current technical proficiency in testing and coding, I recognize the ever-evolving nature of technology and the need for continuous learning. My current focus involves acquiring skills in developing efficient and scalable applications. However, I believe that to truly excel, I need exposure to a more diverse and advanced learning environment.</w:t>
      </w:r>
    </w:p>
    <w:p w:rsidR="0069055E" w:rsidRPr="0069055E" w:rsidRDefault="0069055E" w:rsidP="0069055E">
      <w:pPr>
        <w:rPr>
          <w:rFonts w:ascii="Century Gothic" w:hAnsi="Century Gothic"/>
        </w:rPr>
      </w:pPr>
      <w:r w:rsidRPr="0069055E">
        <w:rPr>
          <w:rFonts w:ascii="Century Gothic" w:hAnsi="Century Gothic"/>
        </w:rPr>
        <w:t>Joining the technical graduate program is not just about acquiring knowledge; it's about embarking on a transformative growth journey. I am eager to benefit from the guidance of experienced mentors who can provide insights and perspectives that extend beyond my current skill set. Their mentorship will be invaluable in navigating the complexities of the tech industry and refining my abilities.</w:t>
      </w:r>
    </w:p>
    <w:p w:rsidR="0069055E" w:rsidRPr="0069055E" w:rsidRDefault="0069055E" w:rsidP="0069055E">
      <w:pPr>
        <w:rPr>
          <w:rFonts w:ascii="Century Gothic" w:hAnsi="Century Gothic"/>
        </w:rPr>
      </w:pPr>
      <w:r w:rsidRPr="0069055E">
        <w:rPr>
          <w:rFonts w:ascii="Century Gothic" w:hAnsi="Century Gothic"/>
        </w:rPr>
        <w:t xml:space="preserve">Moreover, the program offers an environment distinct from what I am accustomed to in my home country. I see this as an opportunity to immerse myself in a culture that values business ethics and customer-centric deliverables. This exposure will not </w:t>
      </w:r>
      <w:r w:rsidRPr="0069055E">
        <w:rPr>
          <w:rFonts w:ascii="Century Gothic" w:hAnsi="Century Gothic"/>
        </w:rPr>
        <w:lastRenderedPageBreak/>
        <w:t xml:space="preserve">only broaden my understanding but will also </w:t>
      </w:r>
      <w:proofErr w:type="spellStart"/>
      <w:r w:rsidRPr="0069055E">
        <w:rPr>
          <w:rFonts w:ascii="Century Gothic" w:hAnsi="Century Gothic"/>
        </w:rPr>
        <w:t>instill</w:t>
      </w:r>
      <w:proofErr w:type="spellEnd"/>
      <w:r w:rsidRPr="0069055E">
        <w:rPr>
          <w:rFonts w:ascii="Century Gothic" w:hAnsi="Century Gothic"/>
        </w:rPr>
        <w:t xml:space="preserve"> in me the right approaches to building solutions that truly cater to the needs of customers.</w:t>
      </w:r>
    </w:p>
    <w:p w:rsidR="0069055E" w:rsidRDefault="0069055E" w:rsidP="0069055E">
      <w:pPr>
        <w:rPr>
          <w:rFonts w:ascii="Century Gothic" w:hAnsi="Century Gothic"/>
        </w:rPr>
      </w:pPr>
      <w:r w:rsidRPr="0069055E">
        <w:rPr>
          <w:rFonts w:ascii="Century Gothic" w:hAnsi="Century Gothic"/>
        </w:rPr>
        <w:t>In essence, I am excited about the prospect of joining the technical graduate program because it represents more than just a career move; it symbolizes a commitment to lifelong learning, guided by experienced mentors, and an environment that fosters a deep understanding of how technology, business values, and customer satisfaction intersect.</w:t>
      </w:r>
    </w:p>
    <w:p w:rsidR="008569D9" w:rsidRDefault="008569D9" w:rsidP="0069055E">
      <w:pPr>
        <w:rPr>
          <w:rFonts w:ascii="Century Gothic" w:hAnsi="Century Gothic"/>
        </w:rPr>
      </w:pPr>
    </w:p>
    <w:p w:rsidR="008569D9" w:rsidRPr="008569D9" w:rsidRDefault="008569D9" w:rsidP="008569D9">
      <w:pPr>
        <w:rPr>
          <w:rFonts w:ascii="Century Gothic" w:hAnsi="Century Gothic"/>
        </w:rPr>
      </w:pPr>
      <w:r w:rsidRPr="008569D9">
        <w:rPr>
          <w:rFonts w:ascii="Century Gothic" w:hAnsi="Century Gothic"/>
        </w:rPr>
        <w:t xml:space="preserve">I have experience in coding with Python, primarily utilizing it for test automation during my </w:t>
      </w:r>
      <w:r>
        <w:rPr>
          <w:rFonts w:ascii="Century Gothic" w:hAnsi="Century Gothic"/>
        </w:rPr>
        <w:t>time</w:t>
      </w:r>
      <w:r w:rsidRPr="008569D9">
        <w:rPr>
          <w:rFonts w:ascii="Century Gothic" w:hAnsi="Century Gothic"/>
        </w:rPr>
        <w:t xml:space="preserve"> as a software tester. In addition, I applied Python to develop web applications implementing the MVC architecture, specifically using Django. As part of my coursework at Kingston, I created a CV app and a mini-banking </w:t>
      </w:r>
      <w:r>
        <w:rPr>
          <w:rFonts w:ascii="Century Gothic" w:hAnsi="Century Gothic"/>
        </w:rPr>
        <w:t xml:space="preserve">web </w:t>
      </w:r>
      <w:r w:rsidRPr="008569D9">
        <w:rPr>
          <w:rFonts w:ascii="Century Gothic" w:hAnsi="Century Gothic"/>
        </w:rPr>
        <w:t>app, although I couldn't incorporate JavaScript libraries or frameworks</w:t>
      </w:r>
      <w:r>
        <w:rPr>
          <w:rFonts w:ascii="Century Gothic" w:hAnsi="Century Gothic"/>
        </w:rPr>
        <w:t xml:space="preserve"> for the frontend</w:t>
      </w:r>
      <w:r w:rsidRPr="008569D9">
        <w:rPr>
          <w:rFonts w:ascii="Century Gothic" w:hAnsi="Century Gothic"/>
        </w:rPr>
        <w:t xml:space="preserve"> due to time constraints.</w:t>
      </w:r>
    </w:p>
    <w:p w:rsidR="008569D9" w:rsidRPr="008569D9" w:rsidRDefault="008569D9" w:rsidP="008569D9">
      <w:pPr>
        <w:rPr>
          <w:rFonts w:ascii="Century Gothic" w:hAnsi="Century Gothic"/>
        </w:rPr>
      </w:pPr>
      <w:r w:rsidRPr="008569D9">
        <w:rPr>
          <w:rFonts w:ascii="Century Gothic" w:hAnsi="Century Gothic"/>
        </w:rPr>
        <w:t>For my final year project, I opted for Django and Python in conjunction with a machine learning API to create an application aimed at improving text comprehension.</w:t>
      </w:r>
      <w:r>
        <w:rPr>
          <w:rFonts w:ascii="Century Gothic" w:hAnsi="Century Gothic"/>
        </w:rPr>
        <w:t xml:space="preserve"> Also, using this tool over time has improved my debugging skills as well compared to when I just begun.</w:t>
      </w:r>
    </w:p>
    <w:p w:rsidR="008569D9" w:rsidRPr="00B53C62" w:rsidRDefault="008569D9" w:rsidP="008569D9">
      <w:pPr>
        <w:rPr>
          <w:rFonts w:ascii="Century Gothic" w:hAnsi="Century Gothic"/>
        </w:rPr>
      </w:pPr>
      <w:r w:rsidRPr="008569D9">
        <w:rPr>
          <w:rFonts w:ascii="Century Gothic" w:hAnsi="Century Gothic"/>
        </w:rPr>
        <w:t xml:space="preserve">While I am </w:t>
      </w:r>
      <w:r w:rsidR="00F14EE0">
        <w:rPr>
          <w:rFonts w:ascii="Century Gothic" w:hAnsi="Century Gothic"/>
        </w:rPr>
        <w:t>good</w:t>
      </w:r>
      <w:r w:rsidRPr="008569D9">
        <w:rPr>
          <w:rFonts w:ascii="Century Gothic" w:hAnsi="Century Gothic"/>
        </w:rPr>
        <w:t xml:space="preserve"> in C# and Java, the speed and capabilities of Python have persuaded me to stick with it. I find its efficiency and power compelling. Despite my current proficiency, I remain open to learning new tools and technologies. My journey in coding, from test automation to web applications and machine learning integration, reflects my adaptability and continual enthusiasm for expanding my skill set.</w:t>
      </w:r>
    </w:p>
    <w:sectPr w:rsidR="008569D9" w:rsidRPr="00B53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62"/>
    <w:rsid w:val="0069055E"/>
    <w:rsid w:val="00722D7B"/>
    <w:rsid w:val="008569D9"/>
    <w:rsid w:val="00963CDA"/>
    <w:rsid w:val="009D7D6F"/>
    <w:rsid w:val="009F5643"/>
    <w:rsid w:val="00B53C62"/>
    <w:rsid w:val="00DD3421"/>
    <w:rsid w:val="00F14EE0"/>
    <w:rsid w:val="00FF0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9B3F7-5311-4BBB-8480-57737626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oimade@hotmail.co.uk</dc:creator>
  <cp:keywords/>
  <dc:description/>
  <cp:lastModifiedBy>oimade@hotmail.co.uk</cp:lastModifiedBy>
  <cp:revision>1</cp:revision>
  <dcterms:created xsi:type="dcterms:W3CDTF">2024-02-02T09:49:00Z</dcterms:created>
  <dcterms:modified xsi:type="dcterms:W3CDTF">2024-02-03T21:59:00Z</dcterms:modified>
</cp:coreProperties>
</file>