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205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A54837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7437E2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634BCB40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6DC146B7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2AC2CCF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14:paraId="0E3E34E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380C14A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D83E3E9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7CB4C0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D311923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F9E371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3B381D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888AF7C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EC0D91F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4756797D" w14:textId="77777777" w:rsidR="00875475" w:rsidRPr="006D71D0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5B7F9ABB" w14:textId="77777777" w:rsidR="00875475" w:rsidRPr="005F1FC0" w:rsidRDefault="00AA76CA" w:rsidP="00BC7339">
      <w:pPr>
        <w:jc w:val="center"/>
        <w:rPr>
          <w:rFonts w:ascii="Times New Roman" w:hAnsi="Times New Roman"/>
          <w:b/>
          <w:sz w:val="32"/>
          <w:szCs w:val="32"/>
        </w:rPr>
      </w:pPr>
      <w:r w:rsidRPr="005F1FC0">
        <w:rPr>
          <w:rFonts w:ascii="Times New Roman" w:hAnsi="Times New Roman"/>
          <w:b/>
          <w:sz w:val="32"/>
          <w:szCs w:val="32"/>
          <w:lang w:eastAsia="ru-RU"/>
        </w:rPr>
        <w:t>«</w:t>
      </w:r>
      <w:r w:rsidR="000808A0">
        <w:rPr>
          <w:rFonts w:ascii="Times New Roman" w:hAnsi="Times New Roman"/>
          <w:b/>
          <w:sz w:val="32"/>
          <w:szCs w:val="32"/>
        </w:rPr>
        <w:t>Исследование работы многопоточных приложений. Изучение механизмов синхронизации потоков.</w:t>
      </w:r>
      <w:r w:rsidRPr="005F1FC0">
        <w:rPr>
          <w:rFonts w:ascii="Times New Roman" w:hAnsi="Times New Roman"/>
          <w:b/>
          <w:sz w:val="32"/>
          <w:szCs w:val="32"/>
        </w:rPr>
        <w:t>»</w:t>
      </w:r>
    </w:p>
    <w:p w14:paraId="495FEE78" w14:textId="77777777" w:rsidR="00875475" w:rsidRPr="005F1FC0" w:rsidRDefault="00875475" w:rsidP="00875475">
      <w:pPr>
        <w:spacing w:after="0" w:line="276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14:paraId="004C5913" w14:textId="77777777" w:rsidR="00875475" w:rsidRDefault="006A3053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D71D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808A0">
        <w:rPr>
          <w:rFonts w:ascii="Times New Roman" w:hAnsi="Times New Roman"/>
          <w:sz w:val="28"/>
          <w:szCs w:val="28"/>
          <w:lang w:eastAsia="ru-RU"/>
        </w:rPr>
        <w:t>7</w:t>
      </w:r>
      <w:r w:rsidR="00875475"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14:paraId="0C01DB7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="00A41B51">
        <w:rPr>
          <w:rFonts w:ascii="Times New Roman" w:hAnsi="Times New Roman"/>
          <w:sz w:val="28"/>
          <w:szCs w:val="28"/>
          <w:lang w:eastAsia="ru-RU"/>
        </w:rPr>
        <w:t>Технологии программирования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14:paraId="3E4D0221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B57800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6D835A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F8E698F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74676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DAF5C5D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775158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2B789D06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D2CB2FD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6DB7C83" w14:textId="3AC33C6F" w:rsidR="00875475" w:rsidRPr="00053990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группы: ПИб-2301_____________ /</w:t>
      </w:r>
      <w:r w:rsidR="00053990">
        <w:rPr>
          <w:rFonts w:ascii="Times New Roman" w:hAnsi="Times New Roman"/>
          <w:sz w:val="28"/>
          <w:szCs w:val="28"/>
          <w:lang w:eastAsia="ru-RU"/>
        </w:rPr>
        <w:t>Морозов Д.А.</w:t>
      </w:r>
    </w:p>
    <w:p w14:paraId="6D4476F1" w14:textId="77777777" w:rsidR="00875475" w:rsidRDefault="00875475" w:rsidP="00875475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693F515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преподаватель: ___________________/</w:t>
      </w:r>
      <w:proofErr w:type="spellStart"/>
      <w:r w:rsidR="00A41B51">
        <w:rPr>
          <w:rFonts w:ascii="Times New Roman" w:hAnsi="Times New Roman"/>
          <w:sz w:val="28"/>
          <w:szCs w:val="28"/>
          <w:lang w:eastAsia="ru-RU"/>
        </w:rPr>
        <w:t>Долженкова</w:t>
      </w:r>
      <w:proofErr w:type="spellEnd"/>
      <w:r w:rsidR="00A41B51">
        <w:rPr>
          <w:rFonts w:ascii="Times New Roman" w:hAnsi="Times New Roman"/>
          <w:sz w:val="28"/>
          <w:szCs w:val="28"/>
          <w:lang w:eastAsia="ru-RU"/>
        </w:rPr>
        <w:t xml:space="preserve"> М.Л.</w:t>
      </w:r>
    </w:p>
    <w:p w14:paraId="252E1872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46CA3F4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6DABFFB" w14:textId="77777777" w:rsidR="00875475" w:rsidRDefault="00875475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103A8DF" w14:textId="77777777" w:rsidR="00875475" w:rsidRPr="00003A93" w:rsidRDefault="00875475" w:rsidP="0087547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03A93">
        <w:rPr>
          <w:rFonts w:ascii="Times New Roman" w:hAnsi="Times New Roman"/>
          <w:b/>
          <w:sz w:val="28"/>
          <w:szCs w:val="28"/>
          <w:lang w:eastAsia="ru-RU"/>
        </w:rPr>
        <w:t>Киров 202</w:t>
      </w:r>
      <w:r w:rsidR="00DA7DBC" w:rsidRPr="00003A93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54723EB0" w14:textId="77777777" w:rsidR="006D71D0" w:rsidRDefault="006D71D0" w:rsidP="00875475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DDBD14F" w14:textId="77777777" w:rsidR="00FE7128" w:rsidRDefault="005F1FC0" w:rsidP="00FE7128">
      <w:pPr>
        <w:rPr>
          <w:rFonts w:ascii="Times New Roman" w:hAnsi="Times New Roman"/>
          <w:b/>
          <w:sz w:val="28"/>
          <w:szCs w:val="28"/>
        </w:rPr>
      </w:pPr>
      <w:r w:rsidRPr="00003A93">
        <w:rPr>
          <w:rFonts w:ascii="Times New Roman" w:hAnsi="Times New Roman"/>
          <w:b/>
          <w:sz w:val="28"/>
          <w:szCs w:val="28"/>
        </w:rPr>
        <w:t>Цели</w:t>
      </w:r>
      <w:r w:rsidR="00875475" w:rsidRPr="00003A93">
        <w:rPr>
          <w:rFonts w:ascii="Times New Roman" w:hAnsi="Times New Roman"/>
          <w:b/>
          <w:sz w:val="28"/>
          <w:szCs w:val="28"/>
        </w:rPr>
        <w:t xml:space="preserve"> работы</w:t>
      </w:r>
      <w:r w:rsidR="00DA7DBC" w:rsidRPr="00003A93">
        <w:rPr>
          <w:rFonts w:ascii="Times New Roman" w:hAnsi="Times New Roman"/>
          <w:b/>
          <w:sz w:val="28"/>
          <w:szCs w:val="28"/>
        </w:rPr>
        <w:t xml:space="preserve">: </w:t>
      </w:r>
    </w:p>
    <w:p w14:paraId="34F9A8B4" w14:textId="11671D12" w:rsidR="001145E6" w:rsidRDefault="000808A0" w:rsidP="00820EC1">
      <w:pPr>
        <w:rPr>
          <w:rFonts w:ascii="Times New Roman" w:hAnsi="Times New Roman"/>
          <w:spacing w:val="2"/>
          <w:sz w:val="28"/>
          <w:szCs w:val="28"/>
        </w:rPr>
      </w:pPr>
      <w:r w:rsidRPr="000808A0">
        <w:rPr>
          <w:rFonts w:ascii="Times New Roman" w:hAnsi="Times New Roman"/>
          <w:spacing w:val="2"/>
          <w:sz w:val="28"/>
          <w:szCs w:val="28"/>
        </w:rPr>
        <w:t xml:space="preserve">Разработать многопоточное </w:t>
      </w:r>
      <w:r w:rsidR="00EA03B3" w:rsidRPr="000808A0">
        <w:rPr>
          <w:rFonts w:ascii="Times New Roman" w:hAnsi="Times New Roman"/>
          <w:spacing w:val="2"/>
          <w:sz w:val="28"/>
          <w:szCs w:val="28"/>
        </w:rPr>
        <w:t>приложения, в</w:t>
      </w:r>
      <w:r w:rsidRPr="000808A0">
        <w:rPr>
          <w:rFonts w:ascii="Times New Roman" w:hAnsi="Times New Roman"/>
          <w:spacing w:val="2"/>
          <w:sz w:val="28"/>
          <w:szCs w:val="28"/>
        </w:rPr>
        <w:t xml:space="preserve"> соответствии </w:t>
      </w:r>
      <w:r w:rsidR="00EA03B3" w:rsidRPr="000808A0">
        <w:rPr>
          <w:rFonts w:ascii="Times New Roman" w:hAnsi="Times New Roman"/>
          <w:spacing w:val="2"/>
          <w:sz w:val="28"/>
          <w:szCs w:val="28"/>
        </w:rPr>
        <w:t>с указанным</w:t>
      </w:r>
      <w:r w:rsidRPr="000808A0">
        <w:rPr>
          <w:rFonts w:ascii="Times New Roman" w:hAnsi="Times New Roman"/>
          <w:spacing w:val="2"/>
          <w:sz w:val="28"/>
          <w:szCs w:val="28"/>
        </w:rPr>
        <w:t xml:space="preserve"> преподавателем вариантом и механизмом синхронизации. Оценить уместность предложенного механизма синхронизации при решении  задачи.</w:t>
      </w:r>
    </w:p>
    <w:p w14:paraId="68C9D588" w14:textId="77777777" w:rsidR="000808A0" w:rsidRPr="000808A0" w:rsidRDefault="000808A0" w:rsidP="00820EC1">
      <w:pPr>
        <w:rPr>
          <w:rFonts w:ascii="Times New Roman" w:hAnsi="Times New Roman"/>
          <w:spacing w:val="2"/>
          <w:sz w:val="28"/>
          <w:szCs w:val="28"/>
        </w:rPr>
      </w:pPr>
    </w:p>
    <w:p w14:paraId="2211C1F0" w14:textId="77777777" w:rsidR="001145E6" w:rsidRDefault="000808A0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14:paraId="105DCC58" w14:textId="2B14A0E9" w:rsidR="000808A0" w:rsidRPr="004F3C12" w:rsidRDefault="004F3C12" w:rsidP="000808A0">
      <w:p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>Пять философов сидят возле круглого стола. Они проводят жизнь, чередуя приемы пищи и размышления. В центре стола находится большое блюдо спагетти. Спагетти длинные и запутанные, философам тяжело управляться с ними, поэтому каждый из них</w:t>
      </w:r>
      <w:proofErr w:type="gramStart"/>
      <w:r w:rsidRPr="004F3C12">
        <w:rPr>
          <w:rFonts w:ascii="Times New Roman" w:hAnsi="Times New Roman"/>
          <w:sz w:val="28"/>
          <w:szCs w:val="28"/>
        </w:rPr>
        <w:t>.</w:t>
      </w:r>
      <w:proofErr w:type="gramEnd"/>
      <w:r w:rsidRPr="004F3C12">
        <w:rPr>
          <w:rFonts w:ascii="Times New Roman" w:hAnsi="Times New Roman"/>
          <w:sz w:val="28"/>
          <w:szCs w:val="28"/>
        </w:rPr>
        <w:t xml:space="preserve"> чтобы съесть порцию, должен пользоваться двумя вилками. К несчастью, философам дали только пять вилок. Между каждой парой философов лежит одна вилка, поэтому эти высококультурные и предельно вежливые люди договорились, что каждый будет пользоваться только теми вилками, которые лежат рядом с ним (слева и справа). </w:t>
      </w:r>
      <w:r w:rsidRPr="004F3C12">
        <w:rPr>
          <w:rFonts w:ascii="Times New Roman" w:hAnsi="Times New Roman"/>
          <w:sz w:val="28"/>
          <w:szCs w:val="28"/>
          <w:u w:val="single"/>
        </w:rPr>
        <w:t>Написать многопоточную программу, моделирующую поведение философов с помощью семафоров.</w:t>
      </w:r>
      <w:r w:rsidRPr="004F3C12">
        <w:rPr>
          <w:rFonts w:ascii="Times New Roman" w:hAnsi="Times New Roman"/>
          <w:sz w:val="28"/>
          <w:szCs w:val="28"/>
        </w:rPr>
        <w:t xml:space="preserve"> Программа должна избегать фатальной ситуации, в которой все философы голодны, но ни один из них не может взять обе вилки (например, каждый из философов держит по одной вилки н не хочет отдавать ее). Решение должно быть симметричным, то есть все потоки-философы должны выполнять один и тот же код.</w:t>
      </w:r>
    </w:p>
    <w:p w14:paraId="797516D2" w14:textId="77777777" w:rsidR="00D45A88" w:rsidRDefault="00D45A88" w:rsidP="00451AB1">
      <w:pPr>
        <w:jc w:val="center"/>
        <w:rPr>
          <w:rFonts w:ascii="Times New Roman" w:hAnsi="Times New Roman"/>
          <w:sz w:val="28"/>
          <w:szCs w:val="28"/>
        </w:rPr>
      </w:pPr>
    </w:p>
    <w:p w14:paraId="1BF961BD" w14:textId="66E255F6" w:rsidR="00A81C9A" w:rsidRDefault="00D45A88" w:rsidP="00A81C9A">
      <w:pPr>
        <w:rPr>
          <w:rFonts w:ascii="Times New Roman" w:hAnsi="Times New Roman"/>
          <w:b/>
          <w:sz w:val="28"/>
          <w:szCs w:val="28"/>
        </w:rPr>
      </w:pPr>
      <w:r w:rsidRPr="00D45A88">
        <w:rPr>
          <w:rFonts w:ascii="Times New Roman" w:hAnsi="Times New Roman"/>
          <w:b/>
          <w:sz w:val="28"/>
          <w:szCs w:val="28"/>
        </w:rPr>
        <w:t>Описание взаимодействия пот</w:t>
      </w:r>
      <w:r w:rsidR="004F3C12">
        <w:rPr>
          <w:rFonts w:ascii="Times New Roman" w:hAnsi="Times New Roman"/>
          <w:b/>
          <w:sz w:val="28"/>
          <w:szCs w:val="28"/>
        </w:rPr>
        <w:t>ок</w:t>
      </w:r>
      <w:r w:rsidRPr="00D45A88">
        <w:rPr>
          <w:rFonts w:ascii="Times New Roman" w:hAnsi="Times New Roman"/>
          <w:b/>
          <w:sz w:val="28"/>
          <w:szCs w:val="28"/>
        </w:rPr>
        <w:t>ов:</w:t>
      </w:r>
    </w:p>
    <w:p w14:paraId="1408AA6B" w14:textId="56ED699B" w:rsidR="004F3C12" w:rsidRPr="004F3C12" w:rsidRDefault="004F3C12" w:rsidP="00A81C9A">
      <w:pPr>
        <w:rPr>
          <w:rFonts w:ascii="Times New Roman" w:hAnsi="Times New Roman"/>
          <w:bCs/>
          <w:sz w:val="28"/>
          <w:szCs w:val="28"/>
        </w:rPr>
      </w:pPr>
      <w:r w:rsidRPr="004F3C12">
        <w:rPr>
          <w:rFonts w:ascii="Times New Roman" w:hAnsi="Times New Roman"/>
          <w:bCs/>
          <w:sz w:val="28"/>
          <w:szCs w:val="28"/>
        </w:rPr>
        <w:t>Общая цель задачи заключается в том, чтобы симулировать ситуацию, в которой пять философов сидят за круглым столом и чередуют время между обедом и размышлениями, используя вилки, которые находятся между ними.</w:t>
      </w:r>
    </w:p>
    <w:p w14:paraId="18928531" w14:textId="77777777" w:rsidR="004F3C12" w:rsidRPr="004F3C12" w:rsidRDefault="004F3C12" w:rsidP="009B2061">
      <w:p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 xml:space="preserve">Каждый философ представлен отдельным потоком, запущенным функцией </w:t>
      </w:r>
      <w:proofErr w:type="spellStart"/>
      <w:r w:rsidRPr="004F3C12">
        <w:rPr>
          <w:rFonts w:ascii="Times New Roman" w:hAnsi="Times New Roman"/>
          <w:sz w:val="28"/>
          <w:szCs w:val="28"/>
        </w:rPr>
        <w:t>Philosopher</w:t>
      </w:r>
      <w:proofErr w:type="spellEnd"/>
      <w:r w:rsidRPr="004F3C12">
        <w:rPr>
          <w:rFonts w:ascii="Times New Roman" w:hAnsi="Times New Roman"/>
          <w:sz w:val="28"/>
          <w:szCs w:val="28"/>
        </w:rPr>
        <w:t>. Каждый поток выполняет следующие шаги в бесконечном цикле:</w:t>
      </w:r>
    </w:p>
    <w:p w14:paraId="480C5D67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>Философ начинает думать, устанавливая свое состояние THINKING и выводя сообщение об этом.</w:t>
      </w:r>
    </w:p>
    <w:p w14:paraId="1D681688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>Затем философ становится голодным, устанавливая свое состояние HUNGRY и выводя сообщение об этом.</w:t>
      </w:r>
    </w:p>
    <w:p w14:paraId="3D351847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 xml:space="preserve">Философ пытается получить доступ к еде, вызывая </w:t>
      </w:r>
      <w:proofErr w:type="spellStart"/>
      <w:r w:rsidRPr="004F3C12">
        <w:rPr>
          <w:rFonts w:ascii="Times New Roman" w:hAnsi="Times New Roman"/>
          <w:sz w:val="28"/>
          <w:szCs w:val="28"/>
        </w:rPr>
        <w:t>WaitForSingleObject</w:t>
      </w:r>
      <w:proofErr w:type="spellEnd"/>
      <w:r w:rsidRPr="004F3C12">
        <w:rPr>
          <w:rFonts w:ascii="Times New Roman" w:hAnsi="Times New Roman"/>
          <w:sz w:val="28"/>
          <w:szCs w:val="28"/>
        </w:rPr>
        <w:t xml:space="preserve"> для ожидания семафора </w:t>
      </w:r>
      <w:proofErr w:type="spellStart"/>
      <w:r w:rsidRPr="004F3C12">
        <w:rPr>
          <w:rFonts w:ascii="Times New Roman" w:hAnsi="Times New Roman"/>
          <w:sz w:val="28"/>
          <w:szCs w:val="28"/>
        </w:rPr>
        <w:t>philSemaphore</w:t>
      </w:r>
      <w:proofErr w:type="spellEnd"/>
      <w:r w:rsidRPr="004F3C12">
        <w:rPr>
          <w:rFonts w:ascii="Times New Roman" w:hAnsi="Times New Roman"/>
          <w:sz w:val="28"/>
          <w:szCs w:val="28"/>
        </w:rPr>
        <w:t>. Этот семафор служит ограничением на количество философов, которые могут кушать одновременно (в данном случае, максимум двое).</w:t>
      </w:r>
    </w:p>
    <w:p w14:paraId="38F13076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lastRenderedPageBreak/>
        <w:t>Философ проверяет наличие свободных вилок слева и справа. Если одна из вилок занята, он освобождает семафор и ждет снова.</w:t>
      </w:r>
    </w:p>
    <w:p w14:paraId="17DD0273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>Если обе вилки свободны, философ берет их, устанавливает свое состояние EATING и выводит сообщение об этом.</w:t>
      </w:r>
    </w:p>
    <w:p w14:paraId="14B3B89E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 xml:space="preserve">Философ кушает в течение 3 секунд с помощью </w:t>
      </w:r>
      <w:proofErr w:type="spellStart"/>
      <w:proofErr w:type="gramStart"/>
      <w:r w:rsidRPr="004F3C12">
        <w:rPr>
          <w:rFonts w:ascii="Times New Roman" w:hAnsi="Times New Roman"/>
          <w:sz w:val="28"/>
          <w:szCs w:val="28"/>
        </w:rPr>
        <w:t>std</w:t>
      </w:r>
      <w:proofErr w:type="spellEnd"/>
      <w:r w:rsidRPr="004F3C12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4F3C12">
        <w:rPr>
          <w:rFonts w:ascii="Times New Roman" w:hAnsi="Times New Roman"/>
          <w:sz w:val="28"/>
          <w:szCs w:val="28"/>
        </w:rPr>
        <w:t>this_thread</w:t>
      </w:r>
      <w:proofErr w:type="spellEnd"/>
      <w:r w:rsidRPr="004F3C12">
        <w:rPr>
          <w:rFonts w:ascii="Times New Roman" w:hAnsi="Times New Roman"/>
          <w:sz w:val="28"/>
          <w:szCs w:val="28"/>
        </w:rPr>
        <w:t>::</w:t>
      </w:r>
      <w:proofErr w:type="spellStart"/>
      <w:r w:rsidRPr="004F3C12">
        <w:rPr>
          <w:rFonts w:ascii="Times New Roman" w:hAnsi="Times New Roman"/>
          <w:sz w:val="28"/>
          <w:szCs w:val="28"/>
        </w:rPr>
        <w:t>sleep_for</w:t>
      </w:r>
      <w:proofErr w:type="spellEnd"/>
      <w:r w:rsidRPr="004F3C12">
        <w:rPr>
          <w:rFonts w:ascii="Times New Roman" w:hAnsi="Times New Roman"/>
          <w:sz w:val="28"/>
          <w:szCs w:val="28"/>
        </w:rPr>
        <w:t>.</w:t>
      </w:r>
    </w:p>
    <w:p w14:paraId="4DBE39C6" w14:textId="77777777" w:rsidR="004F3C12" w:rsidRPr="004F3C12" w:rsidRDefault="004F3C12" w:rsidP="004F3C12">
      <w:pPr>
        <w:numPr>
          <w:ilvl w:val="0"/>
          <w:numId w:val="17"/>
        </w:num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 xml:space="preserve">После окончания приема пищи философ освобождает вилки, устанавливает их состояние как свободные и освобождает семафор </w:t>
      </w:r>
      <w:proofErr w:type="spellStart"/>
      <w:r w:rsidRPr="004F3C12">
        <w:rPr>
          <w:rFonts w:ascii="Times New Roman" w:hAnsi="Times New Roman"/>
          <w:sz w:val="28"/>
          <w:szCs w:val="28"/>
        </w:rPr>
        <w:t>philSemaphore</w:t>
      </w:r>
      <w:proofErr w:type="spellEnd"/>
      <w:r w:rsidRPr="004F3C12">
        <w:rPr>
          <w:rFonts w:ascii="Times New Roman" w:hAnsi="Times New Roman"/>
          <w:sz w:val="28"/>
          <w:szCs w:val="28"/>
        </w:rPr>
        <w:t>, чтобы позволить другим философам начать свой обед.</w:t>
      </w:r>
    </w:p>
    <w:p w14:paraId="15BB397F" w14:textId="77777777" w:rsidR="004F3C12" w:rsidRPr="004F3C12" w:rsidRDefault="004F3C12" w:rsidP="004F3C12">
      <w:pPr>
        <w:rPr>
          <w:rFonts w:ascii="Times New Roman" w:hAnsi="Times New Roman"/>
          <w:sz w:val="28"/>
          <w:szCs w:val="28"/>
        </w:rPr>
      </w:pPr>
      <w:r w:rsidRPr="004F3C12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4F3C12">
        <w:rPr>
          <w:rFonts w:ascii="Times New Roman" w:hAnsi="Times New Roman"/>
          <w:sz w:val="28"/>
          <w:szCs w:val="28"/>
        </w:rPr>
        <w:t>main</w:t>
      </w:r>
      <w:proofErr w:type="spellEnd"/>
      <w:r w:rsidRPr="004F3C12">
        <w:rPr>
          <w:rFonts w:ascii="Times New Roman" w:hAnsi="Times New Roman"/>
          <w:sz w:val="28"/>
          <w:szCs w:val="28"/>
        </w:rPr>
        <w:t xml:space="preserve"> создается семафор </w:t>
      </w:r>
      <w:proofErr w:type="spellStart"/>
      <w:r w:rsidRPr="004F3C12">
        <w:rPr>
          <w:rFonts w:ascii="Times New Roman" w:hAnsi="Times New Roman"/>
          <w:sz w:val="28"/>
          <w:szCs w:val="28"/>
        </w:rPr>
        <w:t>philSemaphore</w:t>
      </w:r>
      <w:proofErr w:type="spellEnd"/>
      <w:r w:rsidRPr="004F3C12">
        <w:rPr>
          <w:rFonts w:ascii="Times New Roman" w:hAnsi="Times New Roman"/>
          <w:sz w:val="28"/>
          <w:szCs w:val="28"/>
        </w:rPr>
        <w:t xml:space="preserve"> с начальным значением 2 (два философа начинают кушанье, максимальное количество философов). Затем все вилки устанавливаются в состояние доступности. Создаются потоки для каждого философа, которые выполняют функцию </w:t>
      </w:r>
      <w:proofErr w:type="spellStart"/>
      <w:r w:rsidRPr="004F3C12">
        <w:rPr>
          <w:rFonts w:ascii="Times New Roman" w:hAnsi="Times New Roman"/>
          <w:b/>
          <w:bCs/>
          <w:sz w:val="28"/>
          <w:szCs w:val="28"/>
        </w:rPr>
        <w:t>Philosopher</w:t>
      </w:r>
      <w:proofErr w:type="spellEnd"/>
      <w:r w:rsidRPr="004F3C12">
        <w:rPr>
          <w:rFonts w:ascii="Times New Roman" w:hAnsi="Times New Roman"/>
          <w:sz w:val="28"/>
          <w:szCs w:val="28"/>
        </w:rPr>
        <w:t xml:space="preserve">. Затем выводится сообщение о начале обеда. Когда пользователь нажимает клавишу </w:t>
      </w:r>
      <w:proofErr w:type="spellStart"/>
      <w:r w:rsidRPr="004F3C12">
        <w:rPr>
          <w:rFonts w:ascii="Times New Roman" w:hAnsi="Times New Roman"/>
          <w:sz w:val="28"/>
          <w:szCs w:val="28"/>
        </w:rPr>
        <w:t>Enter</w:t>
      </w:r>
      <w:proofErr w:type="spellEnd"/>
      <w:r w:rsidRPr="004F3C12">
        <w:rPr>
          <w:rFonts w:ascii="Times New Roman" w:hAnsi="Times New Roman"/>
          <w:sz w:val="28"/>
          <w:szCs w:val="28"/>
        </w:rPr>
        <w:t>, потоки философов завершаются и семафор</w:t>
      </w:r>
    </w:p>
    <w:p w14:paraId="0EFA54C3" w14:textId="77777777" w:rsidR="003571FF" w:rsidRPr="00D45A88" w:rsidRDefault="003571FF" w:rsidP="00A81C9A">
      <w:pPr>
        <w:rPr>
          <w:rFonts w:ascii="Times New Roman" w:hAnsi="Times New Roman"/>
          <w:sz w:val="28"/>
          <w:szCs w:val="28"/>
        </w:rPr>
      </w:pPr>
    </w:p>
    <w:p w14:paraId="3492794F" w14:textId="77777777" w:rsidR="00F47BCC" w:rsidRPr="000808A0" w:rsidRDefault="00F47BCC" w:rsidP="00820EC1">
      <w:pPr>
        <w:rPr>
          <w:rFonts w:ascii="Times New Roman" w:hAnsi="Times New Roman"/>
          <w:b/>
          <w:sz w:val="28"/>
          <w:szCs w:val="28"/>
          <w:lang w:val="en-US"/>
        </w:rPr>
      </w:pPr>
      <w:r w:rsidRPr="00F47BCC">
        <w:rPr>
          <w:rFonts w:ascii="Times New Roman" w:hAnsi="Times New Roman"/>
          <w:b/>
          <w:sz w:val="28"/>
          <w:szCs w:val="28"/>
        </w:rPr>
        <w:t>Листинг</w:t>
      </w:r>
      <w:r w:rsidRPr="000808A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47BCC">
        <w:rPr>
          <w:rFonts w:ascii="Times New Roman" w:hAnsi="Times New Roman"/>
          <w:b/>
          <w:sz w:val="28"/>
          <w:szCs w:val="28"/>
        </w:rPr>
        <w:t>кода</w:t>
      </w:r>
      <w:r w:rsidRPr="000808A0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72449593" w14:textId="77777777" w:rsidR="00E97185" w:rsidRDefault="000808A0" w:rsidP="00CF34A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292A4C81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14:paraId="56C5A84F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&lt;thread&gt;</w:t>
      </w:r>
    </w:p>
    <w:p w14:paraId="77D6C86C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&lt;chrono&gt;</w:t>
      </w:r>
    </w:p>
    <w:p w14:paraId="05D3BC64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14:paraId="26EF0433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A80D10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5;</w:t>
      </w:r>
    </w:p>
    <w:p w14:paraId="7ADFAB5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HANDLE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BE2D55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27DDFD35" w14:textId="57944B05" w:rsid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F0ED535" w14:textId="209A68A9" w:rsidR="00106513" w:rsidRPr="00106513" w:rsidRDefault="00106513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70AD47" w:themeColor="accent6"/>
          <w:sz w:val="19"/>
          <w:szCs w:val="19"/>
        </w:rPr>
      </w:pPr>
      <w:r w:rsidRPr="00106513">
        <w:rPr>
          <w:rFonts w:ascii="Consolas" w:eastAsiaTheme="minorHAnsi" w:hAnsi="Consolas" w:cs="Consolas"/>
          <w:color w:val="70AD47" w:themeColor="accent6"/>
          <w:sz w:val="19"/>
          <w:szCs w:val="19"/>
          <w:lang w:val="en-US"/>
        </w:rPr>
        <w:t>//</w:t>
      </w:r>
      <w:r w:rsidRPr="00106513">
        <w:rPr>
          <w:rFonts w:ascii="Consolas" w:eastAsiaTheme="minorHAnsi" w:hAnsi="Consolas" w:cs="Consolas"/>
          <w:color w:val="70AD47" w:themeColor="accent6"/>
          <w:sz w:val="19"/>
          <w:szCs w:val="19"/>
        </w:rPr>
        <w:t>состояния философов</w:t>
      </w:r>
    </w:p>
    <w:p w14:paraId="0A47A051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PhilosopherState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78DDF088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THINKING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75617894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HUNGRY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14:paraId="375BCA9D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EATING</w:t>
      </w:r>
    </w:p>
    <w:p w14:paraId="5778C4D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14:paraId="4F2399AF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CBAFE8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PhilosopherState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philosopherStates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58282F3F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A9672B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Philosopher(</w:t>
      </w:r>
      <w:proofErr w:type="gramEnd"/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35E7A9F3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6F9424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%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A92D9C8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EB9AA0B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23BD406A" w14:textId="5AE2B3AE" w:rsidR="00F722BA" w:rsidRPr="00106513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70AD47" w:themeColor="accent6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106513">
        <w:rPr>
          <w:rFonts w:ascii="Consolas" w:eastAsiaTheme="minorHAnsi" w:hAnsi="Consolas" w:cs="Consolas"/>
          <w:color w:val="70AD47" w:themeColor="accent6"/>
          <w:sz w:val="19"/>
          <w:szCs w:val="19"/>
          <w:lang w:val="en-US"/>
        </w:rPr>
        <w:t xml:space="preserve">// </w:t>
      </w:r>
      <w:r w:rsidRPr="00106513">
        <w:rPr>
          <w:rFonts w:ascii="Consolas" w:eastAsiaTheme="minorHAnsi" w:hAnsi="Consolas" w:cs="Consolas"/>
          <w:color w:val="70AD47" w:themeColor="accent6"/>
          <w:sz w:val="19"/>
          <w:szCs w:val="19"/>
        </w:rPr>
        <w:t>Философ</w:t>
      </w:r>
      <w:r w:rsidRPr="00106513">
        <w:rPr>
          <w:rFonts w:ascii="Consolas" w:eastAsiaTheme="minorHAnsi" w:hAnsi="Consolas" w:cs="Consolas"/>
          <w:color w:val="70AD47" w:themeColor="accent6"/>
          <w:sz w:val="19"/>
          <w:szCs w:val="19"/>
          <w:lang w:val="en-US"/>
        </w:rPr>
        <w:t xml:space="preserve"> </w:t>
      </w:r>
      <w:r w:rsidRPr="00106513">
        <w:rPr>
          <w:rFonts w:ascii="Consolas" w:eastAsiaTheme="minorHAnsi" w:hAnsi="Consolas" w:cs="Consolas"/>
          <w:color w:val="70AD47" w:themeColor="accent6"/>
          <w:sz w:val="19"/>
          <w:szCs w:val="19"/>
        </w:rPr>
        <w:t>думает</w:t>
      </w:r>
    </w:p>
    <w:p w14:paraId="2E5CE2DF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philosopherStates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THINKING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C785FFA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"Philosopher 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is thinking."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06C0ED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(std::chrono::</w:t>
      </w:r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seconds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(1));</w:t>
      </w:r>
    </w:p>
    <w:p w14:paraId="2B242C6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C818E7" w14:textId="67706D6D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Философ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голоден</w:t>
      </w:r>
    </w:p>
    <w:p w14:paraId="08701337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philosopherStates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HUNGRY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9DC86C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"Philosopher 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is hungry."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61EADDB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2005D23" w14:textId="59B89CCA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Ожидание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кушанья философа</w:t>
      </w:r>
    </w:p>
    <w:p w14:paraId="5301D27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INFINITE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F5104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7D5757" w14:textId="00BD984F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Проверяем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свободные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вилки</w:t>
      </w:r>
    </w:p>
    <w:p w14:paraId="668C9A9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|| !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 {</w:t>
      </w:r>
    </w:p>
    <w:p w14:paraId="3B147C76" w14:textId="58FB90B4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Если нет ни одной свободной – освобождаем и начинаем снова</w:t>
      </w:r>
    </w:p>
    <w:p w14:paraId="1BF7854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</w:t>
      </w:r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C0901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INFINITE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363BA8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F7015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5FC5276" w14:textId="00317142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Забираем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вилки</w:t>
      </w:r>
    </w:p>
    <w:p w14:paraId="5BF42E24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19AFA89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8A4357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0465E2F" w14:textId="6D54D513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Философ кушает</w:t>
      </w:r>
    </w:p>
    <w:p w14:paraId="06981B67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philosopherStates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2F4F4F"/>
          <w:sz w:val="19"/>
          <w:szCs w:val="19"/>
          <w:lang w:val="en-US"/>
        </w:rPr>
        <w:t>EATING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5FE83B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"Philosopher 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philosopherId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is eating."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E5CE08C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(std::chrono::</w:t>
      </w:r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seconds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(3));</w:t>
      </w:r>
    </w:p>
    <w:p w14:paraId="0C1F2EC8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5272EB" w14:textId="485E9180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Освобождаем вилки</w:t>
      </w:r>
    </w:p>
    <w:p w14:paraId="2D0F670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leftFork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2F15B14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rightFork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03FE3AF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E0E8D1C" w14:textId="7760B1F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Освобождаем поток</w:t>
      </w:r>
    </w:p>
    <w:p w14:paraId="3F48518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ReleaseSemaphore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1, </w:t>
      </w:r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46C6050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CB7C6B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114F124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7DFA2D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78F360E4" w14:textId="3E26D520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F722B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семафор</w:t>
      </w:r>
      <w:r w:rsidRPr="00F722BA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 начальным значением 2 (два философа начинаю кушанье</w:t>
      </w:r>
      <w:r w:rsidRPr="00F722BA">
        <w:rPr>
          <w:rFonts w:ascii="Consolas" w:eastAsiaTheme="minorHAnsi" w:hAnsi="Consolas" w:cs="Consolas"/>
          <w:color w:val="008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максимальное – количество философов)</w:t>
      </w:r>
    </w:p>
    <w:p w14:paraId="2BD9152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CreateSemaphore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2,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22B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0D1245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A82B524" w14:textId="5DF756A5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Освобождаем все вилки в самом начале</w:t>
      </w:r>
    </w:p>
    <w:p w14:paraId="536BD1E9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A60BB7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forksAvailable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040285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60E176B1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4933DFD" w14:textId="71A1C768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Создаем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потоки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философы </w:t>
      </w:r>
    </w:p>
    <w:p w14:paraId="5FBDFD0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philosopherThreads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16A0175C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16ACF1E7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philosopherThreads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F722B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thread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(Philosopher,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3C8D75B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AFA6685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3BD975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"Dinner started!"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0DD6D7A" w14:textId="775F74F2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BD8A4F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76FB9E4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88A732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F722B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numPhilosophers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14:paraId="6A831595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philosopherThreads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].join</w:t>
      </w:r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1DFEEF6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6DF3A8B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CD5C4E7" w14:textId="38EF63B8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F722BA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Закрываем семафоры</w:t>
      </w:r>
    </w:p>
    <w:p w14:paraId="2FEFCD07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philSemaphore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9949CE" w14:textId="77777777" w:rsidR="00F722BA" w:rsidRP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B12986" w14:textId="77777777" w:rsid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2B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"Dinner finished!"</w:t>
      </w:r>
      <w:r w:rsidRPr="00F722B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92AA4F" w14:textId="77777777" w:rsid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9C6E1E" w14:textId="77777777" w:rsid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839516F" w14:textId="77777777" w:rsidR="00F722BA" w:rsidRDefault="00F722BA" w:rsidP="00F722B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A1E0C9F" w14:textId="403E17F8" w:rsidR="000808A0" w:rsidRPr="000808A0" w:rsidRDefault="000808A0" w:rsidP="000808A0">
      <w:pPr>
        <w:rPr>
          <w:rFonts w:ascii="Times New Roman" w:hAnsi="Times New Roman"/>
          <w:sz w:val="28"/>
          <w:szCs w:val="28"/>
          <w:lang w:val="en-US"/>
        </w:rPr>
      </w:pPr>
    </w:p>
    <w:p w14:paraId="07AE56DE" w14:textId="77777777" w:rsidR="00E97185" w:rsidRPr="00E97185" w:rsidRDefault="00E97185" w:rsidP="00CF34AB">
      <w:pPr>
        <w:rPr>
          <w:rFonts w:ascii="Times New Roman" w:hAnsi="Times New Roman"/>
          <w:sz w:val="28"/>
          <w:szCs w:val="28"/>
        </w:rPr>
      </w:pPr>
    </w:p>
    <w:p w14:paraId="46473ED1" w14:textId="77777777" w:rsidR="00F47BCC" w:rsidRPr="00BA1997" w:rsidRDefault="00F47BCC" w:rsidP="00820EC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Экранные</w:t>
      </w:r>
      <w:r w:rsidRPr="00BA199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формы</w:t>
      </w:r>
      <w:r w:rsidRPr="00BA1997">
        <w:rPr>
          <w:rFonts w:ascii="Times New Roman" w:hAnsi="Times New Roman"/>
          <w:b/>
          <w:sz w:val="28"/>
          <w:szCs w:val="28"/>
        </w:rPr>
        <w:t>:</w:t>
      </w:r>
    </w:p>
    <w:p w14:paraId="3641AC4C" w14:textId="685C3272" w:rsidR="00CF34AB" w:rsidRDefault="00F722BA" w:rsidP="004C2E1D">
      <w:pPr>
        <w:jc w:val="center"/>
        <w:rPr>
          <w:rFonts w:ascii="Times New Roman" w:hAnsi="Times New Roman"/>
          <w:b/>
          <w:sz w:val="28"/>
          <w:szCs w:val="28"/>
        </w:rPr>
      </w:pPr>
      <w:r w:rsidRPr="00F722BA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40820E6" wp14:editId="03205F13">
            <wp:extent cx="3600620" cy="3254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0051" cy="32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A752" w14:textId="623E9DF3" w:rsidR="00BA1997" w:rsidRDefault="000808A0" w:rsidP="00F47B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 – </w:t>
      </w:r>
      <w:r w:rsidR="00F722BA">
        <w:rPr>
          <w:rFonts w:ascii="Times New Roman" w:hAnsi="Times New Roman"/>
          <w:sz w:val="28"/>
          <w:szCs w:val="28"/>
        </w:rPr>
        <w:t>обед философов в случае</w:t>
      </w:r>
      <w:r w:rsidR="00D45A88">
        <w:rPr>
          <w:rFonts w:ascii="Times New Roman" w:hAnsi="Times New Roman"/>
          <w:sz w:val="28"/>
          <w:szCs w:val="28"/>
        </w:rPr>
        <w:t xml:space="preserve">, если время </w:t>
      </w:r>
      <w:r w:rsidR="00F722BA">
        <w:rPr>
          <w:rFonts w:ascii="Times New Roman" w:hAnsi="Times New Roman"/>
          <w:sz w:val="28"/>
          <w:szCs w:val="28"/>
        </w:rPr>
        <w:t>на раздумье меньше, чем на поглощение еды</w:t>
      </w:r>
    </w:p>
    <w:p w14:paraId="72CEA1BE" w14:textId="77777777" w:rsidR="000808A0" w:rsidRDefault="000808A0" w:rsidP="00F47BCC">
      <w:pPr>
        <w:jc w:val="center"/>
        <w:rPr>
          <w:rFonts w:ascii="Times New Roman" w:hAnsi="Times New Roman"/>
          <w:sz w:val="28"/>
          <w:szCs w:val="28"/>
        </w:rPr>
      </w:pPr>
    </w:p>
    <w:p w14:paraId="7C1FF59F" w14:textId="503C25E5" w:rsidR="000808A0" w:rsidRPr="000808A0" w:rsidRDefault="00F722BA" w:rsidP="00F47BCC">
      <w:pPr>
        <w:jc w:val="center"/>
        <w:rPr>
          <w:rFonts w:ascii="Times New Roman" w:hAnsi="Times New Roman"/>
          <w:sz w:val="28"/>
          <w:szCs w:val="28"/>
        </w:rPr>
      </w:pPr>
      <w:r w:rsidRPr="00F722BA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63ADA85" wp14:editId="5B6DB4FB">
            <wp:extent cx="4032914" cy="350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380" cy="35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2BA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14:paraId="0A32FAEA" w14:textId="0B33BAE8" w:rsidR="00F722BA" w:rsidRDefault="000808A0" w:rsidP="00F722BA">
      <w:pPr>
        <w:jc w:val="center"/>
        <w:rPr>
          <w:rFonts w:ascii="Times New Roman" w:hAnsi="Times New Roman"/>
          <w:sz w:val="28"/>
          <w:szCs w:val="28"/>
        </w:rPr>
      </w:pPr>
      <w:r w:rsidRPr="000808A0">
        <w:rPr>
          <w:rFonts w:ascii="Times New Roman" w:hAnsi="Times New Roman"/>
          <w:sz w:val="28"/>
          <w:szCs w:val="28"/>
        </w:rPr>
        <w:t xml:space="preserve">Рис. 2 </w:t>
      </w:r>
      <w:r>
        <w:rPr>
          <w:rFonts w:ascii="Times New Roman" w:hAnsi="Times New Roman"/>
          <w:sz w:val="28"/>
          <w:szCs w:val="28"/>
        </w:rPr>
        <w:t>–</w:t>
      </w:r>
      <w:r w:rsidRPr="000808A0">
        <w:rPr>
          <w:rFonts w:ascii="Times New Roman" w:hAnsi="Times New Roman"/>
          <w:sz w:val="28"/>
          <w:szCs w:val="28"/>
        </w:rPr>
        <w:t xml:space="preserve"> </w:t>
      </w:r>
      <w:r w:rsidR="00F722BA">
        <w:rPr>
          <w:rFonts w:ascii="Times New Roman" w:hAnsi="Times New Roman"/>
          <w:sz w:val="28"/>
          <w:szCs w:val="28"/>
        </w:rPr>
        <w:t xml:space="preserve">обед философов в случае, если время на раздумье </w:t>
      </w:r>
      <w:r w:rsidR="00F722BA">
        <w:rPr>
          <w:rFonts w:ascii="Times New Roman" w:hAnsi="Times New Roman"/>
          <w:sz w:val="28"/>
          <w:szCs w:val="28"/>
        </w:rPr>
        <w:t>больше</w:t>
      </w:r>
      <w:r w:rsidR="00F722BA">
        <w:rPr>
          <w:rFonts w:ascii="Times New Roman" w:hAnsi="Times New Roman"/>
          <w:sz w:val="28"/>
          <w:szCs w:val="28"/>
        </w:rPr>
        <w:t>, чем на поглощение еды</w:t>
      </w:r>
    </w:p>
    <w:p w14:paraId="60D09D27" w14:textId="48BC2C41" w:rsidR="000808A0" w:rsidRPr="00EA03B3" w:rsidRDefault="00F722BA" w:rsidP="00F722B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E29B936" w14:textId="77777777" w:rsidR="001D198D" w:rsidRDefault="001D198D" w:rsidP="001D198D">
      <w:pPr>
        <w:spacing w:after="12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64338F">
        <w:rPr>
          <w:rFonts w:ascii="Times New Roman" w:hAnsi="Times New Roman"/>
          <w:b/>
          <w:sz w:val="28"/>
          <w:szCs w:val="28"/>
        </w:rPr>
        <w:lastRenderedPageBreak/>
        <w:t xml:space="preserve">Вывод: </w:t>
      </w:r>
    </w:p>
    <w:p w14:paraId="4FF9C07F" w14:textId="235CCBF4" w:rsidR="00F43E01" w:rsidRPr="00F43E01" w:rsidRDefault="00F43E01" w:rsidP="00F43E01">
      <w:pPr>
        <w:spacing w:after="12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43E01">
        <w:rPr>
          <w:rFonts w:ascii="Times New Roman" w:hAnsi="Times New Roman"/>
          <w:sz w:val="28"/>
          <w:szCs w:val="28"/>
        </w:rPr>
        <w:t>В результате данной лабораторной работы было создано многопоточное приложение, имитирующее ситуацию с пятью философами, сидящими за круглым столом. С использованием семафора `</w:t>
      </w:r>
      <w:proofErr w:type="spellStart"/>
      <w:r w:rsidRPr="00F43E01">
        <w:rPr>
          <w:rFonts w:ascii="Times New Roman" w:hAnsi="Times New Roman"/>
          <w:sz w:val="28"/>
          <w:szCs w:val="28"/>
        </w:rPr>
        <w:t>philSemaphore</w:t>
      </w:r>
      <w:proofErr w:type="spellEnd"/>
      <w:r w:rsidRPr="00F43E01">
        <w:rPr>
          <w:rFonts w:ascii="Times New Roman" w:hAnsi="Times New Roman"/>
          <w:sz w:val="28"/>
          <w:szCs w:val="28"/>
        </w:rPr>
        <w:t>` и синхронизации потоков было достигнуто эффективное управление доступом к общим ресурсам (вилкам). Это позволило избежать проблем с взаимоблокировкой и голоданием философов, обеспечивая справедливое распределение возможности кушать.</w:t>
      </w:r>
    </w:p>
    <w:p w14:paraId="22ADDB56" w14:textId="3A09244F" w:rsidR="00F43E01" w:rsidRPr="00F43E01" w:rsidRDefault="00F43E01" w:rsidP="00F43E01">
      <w:pPr>
        <w:spacing w:after="12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43E01">
        <w:rPr>
          <w:rFonts w:ascii="Times New Roman" w:hAnsi="Times New Roman"/>
          <w:sz w:val="28"/>
          <w:szCs w:val="28"/>
        </w:rPr>
        <w:t>Использование семафора в данной реализации оказалось целесообразным, так как он позволил ограничить количество философов, которые могут одновременно обедать, и гарантировал, что каждый философ будет иметь доступ к двум вилкам одновременно, избегая ситуаций, когда два философа могут одновременно взять одну и ту же вилку.</w:t>
      </w:r>
    </w:p>
    <w:p w14:paraId="39B9D796" w14:textId="0BC2CE48" w:rsidR="00F43E01" w:rsidRPr="00F43E01" w:rsidRDefault="00F43E01" w:rsidP="00F43E01">
      <w:pPr>
        <w:spacing w:after="12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43E01">
        <w:rPr>
          <w:rFonts w:ascii="Times New Roman" w:hAnsi="Times New Roman"/>
          <w:sz w:val="28"/>
          <w:szCs w:val="28"/>
        </w:rPr>
        <w:t>Главный поток успешно дожидался завершения работы всех потоков философов, используя метод `</w:t>
      </w:r>
      <w:proofErr w:type="spellStart"/>
      <w:r w:rsidRPr="00F43E01">
        <w:rPr>
          <w:rFonts w:ascii="Times New Roman" w:hAnsi="Times New Roman"/>
          <w:sz w:val="28"/>
          <w:szCs w:val="28"/>
        </w:rPr>
        <w:t>join</w:t>
      </w:r>
      <w:proofErr w:type="spellEnd"/>
      <w:r w:rsidRPr="00F43E01">
        <w:rPr>
          <w:rFonts w:ascii="Times New Roman" w:hAnsi="Times New Roman"/>
          <w:sz w:val="28"/>
          <w:szCs w:val="28"/>
        </w:rPr>
        <w:t>`, что обеспечивает корректное завершение работы приложения и предотвращает возникновение неопределенного поведения.</w:t>
      </w:r>
    </w:p>
    <w:p w14:paraId="5BEFE7BC" w14:textId="29906419" w:rsidR="000244BA" w:rsidRPr="000244BA" w:rsidRDefault="00F43E01" w:rsidP="00F43E01">
      <w:pPr>
        <w:spacing w:after="120" w:line="24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F43E01">
        <w:rPr>
          <w:rFonts w:ascii="Times New Roman" w:hAnsi="Times New Roman"/>
          <w:sz w:val="28"/>
          <w:szCs w:val="28"/>
        </w:rPr>
        <w:t>Таким образом, с использованием семафора и синхронизации потоков было достигнуто успешное моделирование ситуации с философами и эффективное управление доступом к общим ресурсам, обеспечивая справедливое распределение шанса на кушанье и предотвращая проблемы с взаимоблокировкой и голоданием.</w:t>
      </w:r>
      <w:bookmarkStart w:id="0" w:name="_GoBack"/>
      <w:bookmarkEnd w:id="0"/>
    </w:p>
    <w:sectPr w:rsidR="000244BA" w:rsidRPr="000244BA" w:rsidSect="003A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13D0"/>
    <w:multiLevelType w:val="hybridMultilevel"/>
    <w:tmpl w:val="9C38A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76C"/>
    <w:multiLevelType w:val="hybridMultilevel"/>
    <w:tmpl w:val="6A62B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5527"/>
    <w:multiLevelType w:val="hybridMultilevel"/>
    <w:tmpl w:val="15B89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16D2"/>
    <w:multiLevelType w:val="hybridMultilevel"/>
    <w:tmpl w:val="5B505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95951"/>
    <w:multiLevelType w:val="hybridMultilevel"/>
    <w:tmpl w:val="1F64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067"/>
    <w:multiLevelType w:val="hybridMultilevel"/>
    <w:tmpl w:val="18560524"/>
    <w:lvl w:ilvl="0" w:tplc="B406B7F2">
      <w:start w:val="1"/>
      <w:numFmt w:val="decimal"/>
      <w:pStyle w:val="11"/>
      <w:lvlText w:val="%1"/>
      <w:lvlJc w:val="left"/>
      <w:pPr>
        <w:ind w:left="1141" w:hanging="432"/>
      </w:pPr>
      <w:rPr>
        <w:rFonts w:ascii="Calibri" w:hAnsi="Calibri" w:cs="Times New Roman" w:hint="default"/>
        <w:color w:val="auto"/>
        <w:sz w:val="28"/>
      </w:rPr>
    </w:lvl>
    <w:lvl w:ilvl="1" w:tplc="71229CFA">
      <w:numFmt w:val="none"/>
      <w:pStyle w:val="21"/>
      <w:lvlText w:val=""/>
      <w:lvlJc w:val="left"/>
      <w:pPr>
        <w:tabs>
          <w:tab w:val="num" w:pos="1069"/>
        </w:tabs>
      </w:pPr>
    </w:lvl>
    <w:lvl w:ilvl="2" w:tplc="88F6D092">
      <w:numFmt w:val="none"/>
      <w:pStyle w:val="31"/>
      <w:lvlText w:val=""/>
      <w:lvlJc w:val="left"/>
      <w:pPr>
        <w:tabs>
          <w:tab w:val="num" w:pos="1069"/>
        </w:tabs>
      </w:pPr>
    </w:lvl>
    <w:lvl w:ilvl="3" w:tplc="27E274E2">
      <w:numFmt w:val="none"/>
      <w:pStyle w:val="41"/>
      <w:lvlText w:val=""/>
      <w:lvlJc w:val="left"/>
      <w:pPr>
        <w:tabs>
          <w:tab w:val="num" w:pos="1069"/>
        </w:tabs>
      </w:pPr>
    </w:lvl>
    <w:lvl w:ilvl="4" w:tplc="667E865C">
      <w:numFmt w:val="none"/>
      <w:pStyle w:val="51"/>
      <w:lvlText w:val=""/>
      <w:lvlJc w:val="left"/>
      <w:pPr>
        <w:tabs>
          <w:tab w:val="num" w:pos="1069"/>
        </w:tabs>
      </w:pPr>
    </w:lvl>
    <w:lvl w:ilvl="5" w:tplc="D7569E36">
      <w:numFmt w:val="none"/>
      <w:pStyle w:val="61"/>
      <w:lvlText w:val=""/>
      <w:lvlJc w:val="left"/>
      <w:pPr>
        <w:tabs>
          <w:tab w:val="num" w:pos="1069"/>
        </w:tabs>
      </w:pPr>
    </w:lvl>
    <w:lvl w:ilvl="6" w:tplc="06868EDC">
      <w:numFmt w:val="none"/>
      <w:pStyle w:val="71"/>
      <w:lvlText w:val=""/>
      <w:lvlJc w:val="left"/>
      <w:pPr>
        <w:tabs>
          <w:tab w:val="num" w:pos="1069"/>
        </w:tabs>
      </w:pPr>
    </w:lvl>
    <w:lvl w:ilvl="7" w:tplc="27204740">
      <w:numFmt w:val="none"/>
      <w:pStyle w:val="81"/>
      <w:lvlText w:val=""/>
      <w:lvlJc w:val="left"/>
      <w:pPr>
        <w:tabs>
          <w:tab w:val="num" w:pos="1069"/>
        </w:tabs>
      </w:pPr>
    </w:lvl>
    <w:lvl w:ilvl="8" w:tplc="C6CCF4A4">
      <w:numFmt w:val="none"/>
      <w:pStyle w:val="91"/>
      <w:lvlText w:val=""/>
      <w:lvlJc w:val="left"/>
      <w:pPr>
        <w:tabs>
          <w:tab w:val="num" w:pos="1069"/>
        </w:tabs>
      </w:pPr>
    </w:lvl>
  </w:abstractNum>
  <w:abstractNum w:abstractNumId="6" w15:restartNumberingAfterBreak="0">
    <w:nsid w:val="1924376D"/>
    <w:multiLevelType w:val="hybridMultilevel"/>
    <w:tmpl w:val="E3189F1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38D579E"/>
    <w:multiLevelType w:val="hybridMultilevel"/>
    <w:tmpl w:val="46C4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C0209"/>
    <w:multiLevelType w:val="hybridMultilevel"/>
    <w:tmpl w:val="813A1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82EC1"/>
    <w:multiLevelType w:val="hybridMultilevel"/>
    <w:tmpl w:val="E19A6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651C8"/>
    <w:multiLevelType w:val="multilevel"/>
    <w:tmpl w:val="3618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5655E0"/>
    <w:multiLevelType w:val="hybridMultilevel"/>
    <w:tmpl w:val="212E4B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A6D61"/>
    <w:multiLevelType w:val="hybridMultilevel"/>
    <w:tmpl w:val="05249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D70CC"/>
    <w:multiLevelType w:val="hybridMultilevel"/>
    <w:tmpl w:val="43E66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5D1FDA"/>
    <w:multiLevelType w:val="hybridMultilevel"/>
    <w:tmpl w:val="996C6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F51B3"/>
    <w:multiLevelType w:val="hybridMultilevel"/>
    <w:tmpl w:val="A608F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A673A"/>
    <w:multiLevelType w:val="hybridMultilevel"/>
    <w:tmpl w:val="8DDA6BEE"/>
    <w:lvl w:ilvl="0" w:tplc="FFBEA9BE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5"/>
  </w:num>
  <w:num w:numId="2">
    <w:abstractNumId w:val="12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1"/>
  </w:num>
  <w:num w:numId="11">
    <w:abstractNumId w:val="14"/>
  </w:num>
  <w:num w:numId="12">
    <w:abstractNumId w:val="6"/>
  </w:num>
  <w:num w:numId="13">
    <w:abstractNumId w:val="9"/>
  </w:num>
  <w:num w:numId="14">
    <w:abstractNumId w:val="7"/>
  </w:num>
  <w:num w:numId="15">
    <w:abstractNumId w:val="8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D7B"/>
    <w:rsid w:val="00003A93"/>
    <w:rsid w:val="00016A8C"/>
    <w:rsid w:val="00021076"/>
    <w:rsid w:val="000244BA"/>
    <w:rsid w:val="00044760"/>
    <w:rsid w:val="00052750"/>
    <w:rsid w:val="00053990"/>
    <w:rsid w:val="000808A0"/>
    <w:rsid w:val="0008406A"/>
    <w:rsid w:val="00087626"/>
    <w:rsid w:val="00091159"/>
    <w:rsid w:val="000968FF"/>
    <w:rsid w:val="000A444A"/>
    <w:rsid w:val="000D527C"/>
    <w:rsid w:val="000E2AF0"/>
    <w:rsid w:val="000E5247"/>
    <w:rsid w:val="000E642A"/>
    <w:rsid w:val="00106513"/>
    <w:rsid w:val="00107FE0"/>
    <w:rsid w:val="001145E6"/>
    <w:rsid w:val="00132A2D"/>
    <w:rsid w:val="00140BC2"/>
    <w:rsid w:val="00173B8E"/>
    <w:rsid w:val="00194048"/>
    <w:rsid w:val="001D198D"/>
    <w:rsid w:val="001D243B"/>
    <w:rsid w:val="001E502C"/>
    <w:rsid w:val="001F3EE3"/>
    <w:rsid w:val="00203F58"/>
    <w:rsid w:val="0028120C"/>
    <w:rsid w:val="00282A51"/>
    <w:rsid w:val="00297EB5"/>
    <w:rsid w:val="002A0D7B"/>
    <w:rsid w:val="002B2C39"/>
    <w:rsid w:val="002E2B59"/>
    <w:rsid w:val="00323BB9"/>
    <w:rsid w:val="003409B3"/>
    <w:rsid w:val="003571FF"/>
    <w:rsid w:val="00374C4C"/>
    <w:rsid w:val="003A4EA4"/>
    <w:rsid w:val="003A6D41"/>
    <w:rsid w:val="003D0034"/>
    <w:rsid w:val="003F419B"/>
    <w:rsid w:val="003F5BFF"/>
    <w:rsid w:val="00426700"/>
    <w:rsid w:val="00451AB1"/>
    <w:rsid w:val="004534A2"/>
    <w:rsid w:val="00462E3E"/>
    <w:rsid w:val="00473853"/>
    <w:rsid w:val="004A678A"/>
    <w:rsid w:val="004A7C26"/>
    <w:rsid w:val="004C2E1D"/>
    <w:rsid w:val="004F10B6"/>
    <w:rsid w:val="004F3C12"/>
    <w:rsid w:val="0057376E"/>
    <w:rsid w:val="00583DFD"/>
    <w:rsid w:val="005855D6"/>
    <w:rsid w:val="005B6D2C"/>
    <w:rsid w:val="005C3E09"/>
    <w:rsid w:val="005D4089"/>
    <w:rsid w:val="005F0518"/>
    <w:rsid w:val="005F1FC0"/>
    <w:rsid w:val="006162BD"/>
    <w:rsid w:val="00635109"/>
    <w:rsid w:val="0064338F"/>
    <w:rsid w:val="00651679"/>
    <w:rsid w:val="00656091"/>
    <w:rsid w:val="0067336C"/>
    <w:rsid w:val="006850CF"/>
    <w:rsid w:val="006A3053"/>
    <w:rsid w:val="006A39D1"/>
    <w:rsid w:val="006B23D7"/>
    <w:rsid w:val="006D0DCF"/>
    <w:rsid w:val="006D2D54"/>
    <w:rsid w:val="006D71D0"/>
    <w:rsid w:val="006F12BC"/>
    <w:rsid w:val="00734660"/>
    <w:rsid w:val="00771E25"/>
    <w:rsid w:val="00796757"/>
    <w:rsid w:val="007B435D"/>
    <w:rsid w:val="007C79FA"/>
    <w:rsid w:val="007D226E"/>
    <w:rsid w:val="007D33EE"/>
    <w:rsid w:val="007D5B22"/>
    <w:rsid w:val="007E6B1B"/>
    <w:rsid w:val="00820EC1"/>
    <w:rsid w:val="00845511"/>
    <w:rsid w:val="0087144A"/>
    <w:rsid w:val="00875475"/>
    <w:rsid w:val="00887048"/>
    <w:rsid w:val="008B09FB"/>
    <w:rsid w:val="008C1905"/>
    <w:rsid w:val="008C71E5"/>
    <w:rsid w:val="008E419F"/>
    <w:rsid w:val="008F4357"/>
    <w:rsid w:val="00925350"/>
    <w:rsid w:val="00937FE9"/>
    <w:rsid w:val="009443EA"/>
    <w:rsid w:val="00946C33"/>
    <w:rsid w:val="00972527"/>
    <w:rsid w:val="009748FC"/>
    <w:rsid w:val="0098060A"/>
    <w:rsid w:val="009877AE"/>
    <w:rsid w:val="00991FBD"/>
    <w:rsid w:val="0099405E"/>
    <w:rsid w:val="009B2061"/>
    <w:rsid w:val="00A00251"/>
    <w:rsid w:val="00A00C4B"/>
    <w:rsid w:val="00A1487D"/>
    <w:rsid w:val="00A37E09"/>
    <w:rsid w:val="00A41B38"/>
    <w:rsid w:val="00A41B51"/>
    <w:rsid w:val="00A56414"/>
    <w:rsid w:val="00A81C9A"/>
    <w:rsid w:val="00A829E4"/>
    <w:rsid w:val="00A82BCA"/>
    <w:rsid w:val="00A833EC"/>
    <w:rsid w:val="00A90512"/>
    <w:rsid w:val="00AA76CA"/>
    <w:rsid w:val="00AC5B73"/>
    <w:rsid w:val="00B14634"/>
    <w:rsid w:val="00B24671"/>
    <w:rsid w:val="00B30380"/>
    <w:rsid w:val="00B34530"/>
    <w:rsid w:val="00B41441"/>
    <w:rsid w:val="00B4786E"/>
    <w:rsid w:val="00B9528C"/>
    <w:rsid w:val="00B95AD3"/>
    <w:rsid w:val="00BA1997"/>
    <w:rsid w:val="00BC7339"/>
    <w:rsid w:val="00BE0A64"/>
    <w:rsid w:val="00C04D66"/>
    <w:rsid w:val="00C264C5"/>
    <w:rsid w:val="00C977C9"/>
    <w:rsid w:val="00CB18D6"/>
    <w:rsid w:val="00CB589F"/>
    <w:rsid w:val="00CB5FC0"/>
    <w:rsid w:val="00CF34AB"/>
    <w:rsid w:val="00D06EB5"/>
    <w:rsid w:val="00D07E32"/>
    <w:rsid w:val="00D20569"/>
    <w:rsid w:val="00D43ACE"/>
    <w:rsid w:val="00D443AE"/>
    <w:rsid w:val="00D45A88"/>
    <w:rsid w:val="00D77F2E"/>
    <w:rsid w:val="00DA7DBC"/>
    <w:rsid w:val="00DB1E18"/>
    <w:rsid w:val="00DB631A"/>
    <w:rsid w:val="00DE4EB9"/>
    <w:rsid w:val="00E15989"/>
    <w:rsid w:val="00E939CD"/>
    <w:rsid w:val="00E94AE1"/>
    <w:rsid w:val="00E97185"/>
    <w:rsid w:val="00EA03B3"/>
    <w:rsid w:val="00EB4A63"/>
    <w:rsid w:val="00ED4C3A"/>
    <w:rsid w:val="00ED73F4"/>
    <w:rsid w:val="00F11F8B"/>
    <w:rsid w:val="00F1598E"/>
    <w:rsid w:val="00F22668"/>
    <w:rsid w:val="00F22799"/>
    <w:rsid w:val="00F3702D"/>
    <w:rsid w:val="00F43E01"/>
    <w:rsid w:val="00F448DC"/>
    <w:rsid w:val="00F47BCC"/>
    <w:rsid w:val="00F47FB4"/>
    <w:rsid w:val="00F722BA"/>
    <w:rsid w:val="00FA4124"/>
    <w:rsid w:val="00FA7E3B"/>
    <w:rsid w:val="00FC4C27"/>
    <w:rsid w:val="00FE6E22"/>
    <w:rsid w:val="00FE7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56F4D"/>
  <w15:docId w15:val="{C00EA630-6B53-4436-8CF0-6B04BC3A4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997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qFormat/>
    <w:rsid w:val="00875475"/>
    <w:pPr>
      <w:keepNext/>
      <w:keepLines/>
      <w:numPr>
        <w:numId w:val="1"/>
      </w:numPr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customStyle="1" w:styleId="21">
    <w:name w:val="Заголовок 21"/>
    <w:basedOn w:val="a"/>
    <w:next w:val="a"/>
    <w:qFormat/>
    <w:rsid w:val="00875475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qFormat/>
    <w:rsid w:val="00875475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customStyle="1" w:styleId="41">
    <w:name w:val="Заголовок 41"/>
    <w:basedOn w:val="a"/>
    <w:next w:val="a"/>
    <w:qFormat/>
    <w:rsid w:val="00875475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customStyle="1" w:styleId="51">
    <w:name w:val="Заголовок 51"/>
    <w:basedOn w:val="a"/>
    <w:next w:val="a"/>
    <w:qFormat/>
    <w:rsid w:val="0087547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hAnsi="Calibri Light"/>
      <w:color w:val="2E74B5"/>
    </w:rPr>
  </w:style>
  <w:style w:type="paragraph" w:customStyle="1" w:styleId="61">
    <w:name w:val="Заголовок 61"/>
    <w:basedOn w:val="a"/>
    <w:next w:val="a"/>
    <w:qFormat/>
    <w:rsid w:val="0087547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hAnsi="Calibri Light"/>
      <w:color w:val="1F4D78"/>
    </w:rPr>
  </w:style>
  <w:style w:type="paragraph" w:customStyle="1" w:styleId="71">
    <w:name w:val="Заголовок 71"/>
    <w:basedOn w:val="a"/>
    <w:next w:val="a"/>
    <w:qFormat/>
    <w:rsid w:val="0087547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hAnsi="Calibri Light"/>
      <w:i/>
      <w:iCs/>
      <w:color w:val="1F4D78"/>
    </w:rPr>
  </w:style>
  <w:style w:type="paragraph" w:customStyle="1" w:styleId="81">
    <w:name w:val="Заголовок 81"/>
    <w:basedOn w:val="a"/>
    <w:next w:val="a"/>
    <w:qFormat/>
    <w:rsid w:val="0087547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91">
    <w:name w:val="Заголовок 91"/>
    <w:basedOn w:val="a"/>
    <w:next w:val="a"/>
    <w:qFormat/>
    <w:rsid w:val="0087547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paragraph" w:styleId="a3">
    <w:name w:val="List Paragraph"/>
    <w:basedOn w:val="a"/>
    <w:uiPriority w:val="34"/>
    <w:qFormat/>
    <w:rsid w:val="0087547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2">
    <w:name w:val="Body Text Indent 2"/>
    <w:basedOn w:val="a"/>
    <w:link w:val="20"/>
    <w:rsid w:val="00875475"/>
    <w:pPr>
      <w:spacing w:after="120" w:line="48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rsid w:val="00875475"/>
    <w:rPr>
      <w:rFonts w:ascii="Times New Roman" w:eastAsia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DE4E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5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679"/>
    <w:rPr>
      <w:rFonts w:ascii="Tahoma" w:eastAsia="Times New Roman" w:hAnsi="Tahoma" w:cs="Tahoma"/>
      <w:sz w:val="16"/>
      <w:szCs w:val="16"/>
    </w:rPr>
  </w:style>
  <w:style w:type="character" w:styleId="a7">
    <w:name w:val="Hyperlink"/>
    <w:uiPriority w:val="99"/>
    <w:semiHidden/>
    <w:unhideWhenUsed/>
    <w:rsid w:val="00F22668"/>
    <w:rPr>
      <w:color w:val="0563C1"/>
      <w:u w:val="single"/>
    </w:rPr>
  </w:style>
  <w:style w:type="paragraph" w:customStyle="1" w:styleId="Default">
    <w:name w:val="Default"/>
    <w:rsid w:val="00CB18D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A199A-4CF1-4D91-ABB8-4E7136961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6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mono</cp:lastModifiedBy>
  <cp:revision>80</cp:revision>
  <dcterms:created xsi:type="dcterms:W3CDTF">2023-02-10T15:11:00Z</dcterms:created>
  <dcterms:modified xsi:type="dcterms:W3CDTF">2023-06-04T11:37:00Z</dcterms:modified>
</cp:coreProperties>
</file>