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71D5" w:rsidRPr="001871D5" w:rsidRDefault="001871D5">
      <w:pPr>
        <w:rPr>
          <w:b/>
          <w:color w:val="C00000"/>
        </w:rPr>
      </w:pPr>
      <w:r w:rsidRPr="001871D5">
        <w:rPr>
          <w:b/>
          <w:color w:val="C00000"/>
        </w:rPr>
        <w:t>Input files</w:t>
      </w:r>
    </w:p>
    <w:p w:rsidR="00000000" w:rsidRPr="001871D5" w:rsidRDefault="001871D5">
      <w:pPr>
        <w:rPr>
          <w:lang w:val="en-US"/>
        </w:rPr>
      </w:pPr>
      <w:r w:rsidRPr="001871D5">
        <w:rPr>
          <w:lang w:val="en-US"/>
        </w:rPr>
        <w:t>datasets/geo/data.nq</w:t>
      </w:r>
    </w:p>
    <w:p w:rsidR="001871D5" w:rsidRDefault="001871D5">
      <w:pPr>
        <w:rPr>
          <w:lang w:val="en-US"/>
        </w:rPr>
      </w:pPr>
      <w:r w:rsidRPr="001871D5">
        <w:rPr>
          <w:lang w:val="en-US"/>
        </w:rPr>
        <w:t>dataset/geo/void.ttl</w:t>
      </w:r>
    </w:p>
    <w:p w:rsidR="00DB0FE2" w:rsidRPr="001871D5" w:rsidRDefault="00DB0FE2" w:rsidP="00DB0FE2">
      <w:pPr>
        <w:rPr>
          <w:b/>
          <w:color w:val="C00000"/>
        </w:rPr>
      </w:pPr>
      <w:r>
        <w:rPr>
          <w:b/>
          <w:color w:val="C00000"/>
        </w:rPr>
        <w:t>Services</w:t>
      </w:r>
    </w:p>
    <w:p w:rsidR="00461D5C" w:rsidRDefault="00461D5C">
      <w:r>
        <w:rPr>
          <w:b/>
          <w:bCs/>
        </w:rPr>
        <w:t>- geo/service/getOffers</w:t>
      </w:r>
      <w:r>
        <w:rPr>
          <w:b/>
          <w:bCs/>
        </w:rPr>
        <w:br/>
      </w:r>
      <w:r w:rsidR="005049D1">
        <w:t>Obtiene la lista de ofertas para un dataset</w:t>
      </w:r>
      <w:r w:rsidR="005049D1">
        <w:br/>
        <w:t>{recurso1:  label, uri, comment} {license1: label, uri, precio, imgsrc}</w:t>
      </w:r>
      <w:r w:rsidR="005049D1">
        <w:br/>
        <w:t>{recurso2:  label, uri, comment} {license2: label, uri, precio, imgsrc}</w:t>
      </w:r>
    </w:p>
    <w:p w:rsidR="00461D5C" w:rsidRDefault="00461D5C">
      <w:r>
        <w:t>¿dónde se guardan las ofertas?</w:t>
      </w:r>
    </w:p>
    <w:p w:rsidR="00F139DE" w:rsidRDefault="00461D5C">
      <w:r>
        <w:t>- cada política puede ser una oferta si tiene un tag que así lo indique</w:t>
      </w:r>
      <w:r>
        <w:br/>
      </w:r>
      <w:r>
        <w:br/>
      </w:r>
      <w:r>
        <w:rPr>
          <w:b/>
          <w:bCs/>
        </w:rPr>
        <w:t>- geo/service/getResources?page=1&amp;size=100</w:t>
      </w:r>
      <w:r>
        <w:rPr>
          <w:b/>
          <w:bCs/>
        </w:rPr>
        <w:br/>
      </w:r>
      <w:r>
        <w:t>Obtiene la lista de provincias, (Almeria, Albacete...)</w:t>
      </w:r>
      <w:r>
        <w:br/>
      </w:r>
      <w:r w:rsidR="00FD32AB">
        <w:t xml:space="preserve">{label1, uri, numeroTriples, licenses: [{uri:'ffaf', 'label', 'color'''}, {uri:'ffaf', label, color''}]}  }, </w:t>
      </w:r>
      <w:r w:rsidR="00FD32AB">
        <w:br/>
        <w:t>{label1, uri, openOrclosed}....</w:t>
      </w:r>
    </w:p>
    <w:p w:rsidR="00FD32AB" w:rsidRDefault="00FD32AB"/>
    <w:p w:rsidR="00FD32AB" w:rsidRPr="00FD32AB" w:rsidRDefault="00FD32AB">
      <w:pPr>
        <w:rPr>
          <w:lang w:val="en-US"/>
        </w:rPr>
      </w:pPr>
      <w:r w:rsidRPr="00FD32AB">
        <w:rPr>
          <w:lang w:val="en-US"/>
        </w:rPr>
        <w:t>@prefix ldp: &lt;http://www.w3.org/ns/ldp#&gt;.</w:t>
      </w:r>
    </w:p>
    <w:p w:rsidR="00FD32AB" w:rsidRPr="00FD32AB" w:rsidRDefault="00FD32AB">
      <w:pPr>
        <w:rPr>
          <w:lang w:val="en-US"/>
        </w:rPr>
      </w:pPr>
    </w:p>
    <w:p w:rsidR="005049D1" w:rsidRPr="005049D1" w:rsidRDefault="005049D1" w:rsidP="005049D1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49D1">
        <w:rPr>
          <w:rFonts w:ascii="Times New Roman" w:eastAsia="Times New Roman" w:hAnsi="Times New Roman" w:cs="Times New Roman"/>
          <w:b/>
          <w:bCs/>
          <w:sz w:val="24"/>
          <w:szCs w:val="24"/>
        </w:rPr>
        <w:t>- geo/service/get</w:t>
      </w:r>
      <w:r w:rsidRPr="005049D1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Open</w:t>
      </w:r>
      <w:r w:rsidRPr="005049D1">
        <w:rPr>
          <w:rFonts w:ascii="Times New Roman" w:eastAsia="Times New Roman" w:hAnsi="Times New Roman" w:cs="Times New Roman"/>
          <w:b/>
          <w:bCs/>
          <w:sz w:val="24"/>
          <w:szCs w:val="24"/>
        </w:rPr>
        <w:t>Resource?uri=</w:t>
      </w:r>
      <w:hyperlink r:id="rId4" w:history="1">
        <w:r w:rsidRPr="005049D1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http://geo/Almeria</w:t>
        </w:r>
      </w:hyperlink>
      <w:r w:rsidRPr="005049D1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5049D1">
        <w:rPr>
          <w:rFonts w:ascii="Times New Roman" w:eastAsia="Times New Roman" w:hAnsi="Times New Roman" w:cs="Times New Roman"/>
          <w:sz w:val="24"/>
          <w:szCs w:val="24"/>
        </w:rPr>
        <w:t>Obtiene la lista de triples de una provincia como JSON-LD</w:t>
      </w:r>
    </w:p>
    <w:p w:rsidR="00F139DE" w:rsidRDefault="005049D1" w:rsidP="005049D1">
      <w:r w:rsidRPr="005049D1">
        <w:rPr>
          <w:rFonts w:ascii="Times New Roman" w:eastAsia="Times New Roman" w:hAnsi="Times New Roman" w:cs="Times New Roman"/>
          <w:b/>
          <w:bCs/>
          <w:sz w:val="24"/>
          <w:szCs w:val="24"/>
        </w:rPr>
        <w:t>- geo/service/get</w:t>
      </w:r>
      <w:r w:rsidRPr="005049D1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Closed</w:t>
      </w:r>
      <w:r w:rsidRPr="005049D1">
        <w:rPr>
          <w:rFonts w:ascii="Times New Roman" w:eastAsia="Times New Roman" w:hAnsi="Times New Roman" w:cs="Times New Roman"/>
          <w:b/>
          <w:bCs/>
          <w:sz w:val="24"/>
          <w:szCs w:val="24"/>
        </w:rPr>
        <w:t>Resource?uri=</w:t>
      </w:r>
      <w:hyperlink r:id="rId5" w:history="1">
        <w:r w:rsidRPr="005049D1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http://geo/Almeria</w:t>
        </w:r>
      </w:hyperlink>
      <w:r w:rsidRPr="005049D1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como json-ld</w:t>
      </w:r>
    </w:p>
    <w:p w:rsidR="00F139DE" w:rsidRDefault="00F139DE"/>
    <w:p w:rsidR="002D4A67" w:rsidRDefault="002D4A67">
      <w:pPr>
        <w:rPr>
          <w:b/>
          <w:bCs/>
        </w:rPr>
      </w:pPr>
      <w:r>
        <w:rPr>
          <w:b/>
          <w:bCs/>
        </w:rPr>
        <w:t>- geo/service/getIndexedResources</w:t>
      </w:r>
    </w:p>
    <w:p w:rsidR="002D4A67" w:rsidRPr="002D4A67" w:rsidRDefault="002D4A67">
      <w:r w:rsidRPr="002D4A67">
        <w:t>indica cuáles están en el front page.</w:t>
      </w:r>
    </w:p>
    <w:p w:rsidR="00DB0FE2" w:rsidRDefault="002D4A67" w:rsidP="00DB0FE2">
      <w:pPr>
        <w:rPr>
          <w:b/>
          <w:color w:val="C00000"/>
        </w:rPr>
      </w:pPr>
      <w:r>
        <w:rPr>
          <w:b/>
          <w:bCs/>
        </w:rPr>
        <w:br/>
      </w:r>
      <w:r w:rsidR="00F139DE">
        <w:rPr>
          <w:b/>
          <w:bCs/>
        </w:rPr>
        <w:t>- geo/service/getRandomResource</w:t>
      </w:r>
      <w:r w:rsidR="00F139DE">
        <w:rPr>
          <w:b/>
          <w:bCs/>
        </w:rPr>
        <w:br/>
      </w:r>
      <w:r w:rsidR="00F139DE">
        <w:t>Obtiene un recurso aleatoriamente</w:t>
      </w:r>
      <w:r w:rsidR="00F139DE">
        <w:br/>
        <w:t xml:space="preserve">{label1, uri, openOrclosed, numeroTriples?}, </w:t>
      </w:r>
      <w:r w:rsidR="00F139DE">
        <w:br/>
      </w:r>
      <w:r w:rsidR="00F139DE">
        <w:br/>
      </w:r>
    </w:p>
    <w:p w:rsidR="00DB0FE2" w:rsidRDefault="00DB0FE2">
      <w:pPr>
        <w:rPr>
          <w:b/>
          <w:color w:val="C00000"/>
        </w:rPr>
      </w:pPr>
      <w:r>
        <w:rPr>
          <w:b/>
          <w:color w:val="C00000"/>
        </w:rPr>
        <w:br w:type="page"/>
      </w:r>
    </w:p>
    <w:p w:rsidR="00DB0FE2" w:rsidRPr="001871D5" w:rsidRDefault="00DB0FE2" w:rsidP="00DB0FE2">
      <w:pPr>
        <w:rPr>
          <w:b/>
          <w:color w:val="C00000"/>
        </w:rPr>
      </w:pPr>
      <w:r>
        <w:rPr>
          <w:b/>
          <w:color w:val="C00000"/>
        </w:rPr>
        <w:lastRenderedPageBreak/>
        <w:t>Workflow</w:t>
      </w:r>
    </w:p>
    <w:p w:rsidR="00DB0FE2" w:rsidRDefault="00DB0FE2">
      <w:r>
        <w:t>1. Decidir la partición de los datos. Escoger un nombre para cada partición</w:t>
      </w:r>
    </w:p>
    <w:p w:rsidR="00DB0FE2" w:rsidRDefault="00DB0FE2" w:rsidP="00DB0FE2">
      <w:r>
        <w:t xml:space="preserve">2. Convertir los datos a un RDF dump como NQUADS data.nq. Asignar un named graph a cada triple según la partición </w:t>
      </w:r>
    </w:p>
    <w:p w:rsidR="00DB0FE2" w:rsidRDefault="00DB0FE2" w:rsidP="00DB0FE2">
      <w:r>
        <w:t>3. Asignar una política a cada partición de datos (named graph)</w:t>
      </w:r>
    </w:p>
    <w:p w:rsidR="00DB0FE2" w:rsidRDefault="00DB0FE2" w:rsidP="00DB0FE2">
      <w:r>
        <w:t xml:space="preserve">4.  </w:t>
      </w:r>
      <w:r w:rsidR="009936E6">
        <w:t>Hacer algunas políticas como "special offers"</w:t>
      </w:r>
    </w:p>
    <w:p w:rsidR="009936E6" w:rsidRDefault="009936E6" w:rsidP="00DB0FE2">
      <w:r>
        <w:t xml:space="preserve">5.  Listar Recursos de un grafo: </w:t>
      </w:r>
    </w:p>
    <w:p w:rsidR="009936E6" w:rsidRDefault="009936E6" w:rsidP="00DB0FE2">
      <w:r>
        <w:t>- o bien enumerados sistematicamente con ldp:contains</w:t>
      </w:r>
    </w:p>
    <w:p w:rsidR="009936E6" w:rsidRDefault="009936E6" w:rsidP="00DB0FE2">
      <w:r>
        <w:t>- o bien que se adhieran a un patron. &lt;?s ?p ?o&gt; Por ejemplo:</w:t>
      </w:r>
    </w:p>
    <w:p w:rsidR="009936E6" w:rsidRDefault="009936E6" w:rsidP="00DB0FE2">
      <w:r w:rsidRPr="00E25A24">
        <w:t xml:space="preserve">Esto lo podemos poner de m &lt;?s rdf:type schema:Provincia&gt; </w:t>
      </w:r>
      <w:r w:rsidR="00E25A24" w:rsidRPr="00E25A24">
        <w:t>d</w:t>
      </w:r>
      <w:r w:rsidR="00E25A24">
        <w:t>irectamente hardcodeado</w:t>
      </w:r>
    </w:p>
    <w:p w:rsidR="00E25A24" w:rsidRPr="00E25A24" w:rsidRDefault="00E25A24" w:rsidP="00DB0FE2">
      <w:pPr>
        <w:rPr>
          <w:lang w:val="en-US"/>
        </w:rPr>
      </w:pPr>
      <w:r w:rsidRPr="00E25A24">
        <w:rPr>
          <w:lang w:val="en-US"/>
        </w:rPr>
        <w:t>ldp:contains "&lt;?s rdf:type schema:Provincia&gt;"</w:t>
      </w:r>
    </w:p>
    <w:p w:rsidR="00E25A24" w:rsidRPr="00E25A24" w:rsidRDefault="00E25A24" w:rsidP="00DB0FE2">
      <w:pPr>
        <w:rPr>
          <w:lang w:val="en-US"/>
        </w:rPr>
      </w:pPr>
    </w:p>
    <w:p w:rsidR="00E25A24" w:rsidRPr="00E25A24" w:rsidRDefault="00E25A24" w:rsidP="00DB0FE2">
      <w:pPr>
        <w:rPr>
          <w:lang w:val="en-US"/>
        </w:rPr>
      </w:pPr>
    </w:p>
    <w:p w:rsidR="00DB0FE2" w:rsidRPr="00E25A24" w:rsidRDefault="00DB0FE2" w:rsidP="00DB0FE2">
      <w:pPr>
        <w:rPr>
          <w:lang w:val="en-US"/>
        </w:rPr>
      </w:pPr>
    </w:p>
    <w:p w:rsidR="00DB0FE2" w:rsidRPr="00E25A24" w:rsidRDefault="00DB0FE2">
      <w:pPr>
        <w:rPr>
          <w:lang w:val="en-US"/>
        </w:rPr>
      </w:pPr>
    </w:p>
    <w:sectPr w:rsidR="00DB0FE2" w:rsidRPr="00E25A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1871D5"/>
    <w:rsid w:val="001871D5"/>
    <w:rsid w:val="002D4A67"/>
    <w:rsid w:val="00461D5C"/>
    <w:rsid w:val="005049D1"/>
    <w:rsid w:val="009936E6"/>
    <w:rsid w:val="00DB0FE2"/>
    <w:rsid w:val="00E25A24"/>
    <w:rsid w:val="00F139DE"/>
    <w:rsid w:val="00FD32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461D5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602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722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22511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geo/Almeria" TargetMode="External"/><Relationship Id="rId4" Type="http://schemas.openxmlformats.org/officeDocument/2006/relationships/hyperlink" Target="http://geo/Almeri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261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vroddon</dc:creator>
  <cp:keywords/>
  <dc:description/>
  <cp:lastModifiedBy>vroddon</cp:lastModifiedBy>
  <cp:revision>8</cp:revision>
  <dcterms:created xsi:type="dcterms:W3CDTF">2015-04-10T04:43:00Z</dcterms:created>
  <dcterms:modified xsi:type="dcterms:W3CDTF">2015-04-10T06:13:00Z</dcterms:modified>
</cp:coreProperties>
</file>