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9E494" w14:textId="014E18D5" w:rsidR="00323DAC" w:rsidRPr="0044606F" w:rsidRDefault="0044606F" w:rsidP="005C1812">
      <w:pPr>
        <w:rPr>
          <w:lang w:val="en-GB"/>
        </w:rPr>
      </w:pPr>
      <w:r w:rsidRPr="0044606F">
        <w:rPr>
          <w:lang w:val="en-GB"/>
        </w:rPr>
        <w:t xml:space="preserve">Manual to use scripts for calculation of apparent horizontal anisotropy from radar spectrograms </w:t>
      </w:r>
    </w:p>
    <w:p w14:paraId="1510D97D" w14:textId="77777777" w:rsidR="00C002E5" w:rsidRPr="0044606F" w:rsidRDefault="00C002E5" w:rsidP="005C1812">
      <w:pPr>
        <w:rPr>
          <w:lang w:val="en-GB"/>
        </w:rPr>
      </w:pPr>
    </w:p>
    <w:p w14:paraId="7F34B8DB" w14:textId="260C2B5D" w:rsidR="005C1812" w:rsidRPr="0044606F" w:rsidRDefault="00AD706C" w:rsidP="005C1812">
      <w:pPr>
        <w:rPr>
          <w:b/>
          <w:bCs/>
          <w:lang w:val="en-GB"/>
        </w:rPr>
      </w:pPr>
      <w:r w:rsidRPr="0044606F">
        <w:rPr>
          <w:b/>
          <w:bCs/>
          <w:lang w:val="en-GB"/>
        </w:rPr>
        <w:t xml:space="preserve">1.- </w:t>
      </w:r>
      <w:r w:rsidR="0044606F" w:rsidRPr="0044606F">
        <w:rPr>
          <w:b/>
          <w:bCs/>
          <w:lang w:val="en-GB"/>
        </w:rPr>
        <w:t>Script</w:t>
      </w:r>
      <w:r w:rsidR="005C1812" w:rsidRPr="0044606F">
        <w:rPr>
          <w:b/>
          <w:bCs/>
          <w:lang w:val="en-GB"/>
        </w:rPr>
        <w:t xml:space="preserve"> „</w:t>
      </w:r>
      <w:proofErr w:type="spellStart"/>
      <w:r w:rsidR="005C1812" w:rsidRPr="0044606F">
        <w:rPr>
          <w:b/>
          <w:bCs/>
          <w:lang w:val="en-GB"/>
        </w:rPr>
        <w:t>beat_analysis_DoubleFilter.m</w:t>
      </w:r>
      <w:proofErr w:type="spellEnd"/>
      <w:r w:rsidR="005C1812" w:rsidRPr="0044606F">
        <w:rPr>
          <w:b/>
          <w:bCs/>
          <w:lang w:val="en-GB"/>
        </w:rPr>
        <w:t xml:space="preserve">“  </w:t>
      </w:r>
    </w:p>
    <w:p w14:paraId="21DFCB11" w14:textId="24A4ADF5" w:rsidR="005C1812" w:rsidRPr="0044606F" w:rsidRDefault="005C1812" w:rsidP="00AD706C">
      <w:pPr>
        <w:rPr>
          <w:lang w:val="en-GB"/>
        </w:rPr>
      </w:pPr>
    </w:p>
    <w:p w14:paraId="58EEC237" w14:textId="6A4ECD68" w:rsidR="00BD16D5" w:rsidRPr="0044606F" w:rsidRDefault="0044606F" w:rsidP="00AD706C">
      <w:pPr>
        <w:rPr>
          <w:lang w:val="en-GB"/>
        </w:rPr>
      </w:pPr>
      <w:r>
        <w:rPr>
          <w:lang w:val="en-GB"/>
        </w:rPr>
        <w:t xml:space="preserve">The script </w:t>
      </w:r>
      <w:proofErr w:type="spellStart"/>
      <w:r>
        <w:rPr>
          <w:lang w:val="en-GB"/>
        </w:rPr>
        <w:t>preprocesses</w:t>
      </w:r>
      <w:proofErr w:type="spellEnd"/>
      <w:r>
        <w:rPr>
          <w:lang w:val="en-GB"/>
        </w:rPr>
        <w:t xml:space="preserve"> the radar data and calculates the power spectrogram. </w:t>
      </w:r>
      <w:r w:rsidRPr="0044606F">
        <w:rPr>
          <w:lang w:val="en-GB"/>
        </w:rPr>
        <w:t>The files to be worked on are listed in an ASCII file *</w:t>
      </w:r>
      <w:r w:rsidR="00590B3E" w:rsidRPr="0044606F">
        <w:rPr>
          <w:lang w:val="en-GB"/>
        </w:rPr>
        <w:t>.txt</w:t>
      </w:r>
      <w:r w:rsidRPr="0044606F">
        <w:rPr>
          <w:lang w:val="en-GB"/>
        </w:rPr>
        <w:t>:</w:t>
      </w:r>
    </w:p>
    <w:p w14:paraId="17BDE25E" w14:textId="77777777" w:rsidR="00590B3E" w:rsidRPr="0044606F" w:rsidRDefault="00590B3E" w:rsidP="00AD706C">
      <w:pPr>
        <w:rPr>
          <w:lang w:val="en-GB"/>
        </w:rPr>
      </w:pPr>
    </w:p>
    <w:p w14:paraId="7C0B15D6" w14:textId="5051B3D8" w:rsidR="00590B3E" w:rsidRPr="0044606F" w:rsidRDefault="00590B3E" w:rsidP="00AD706C">
      <w:pPr>
        <w:rPr>
          <w:lang w:val="en-GB"/>
        </w:rPr>
      </w:pPr>
      <w:r w:rsidRPr="0044606F">
        <w:rPr>
          <w:noProof/>
          <w:lang w:val="en-GB"/>
        </w:rPr>
        <w:drawing>
          <wp:inline distT="0" distB="0" distL="0" distR="0" wp14:anchorId="2A496CA3" wp14:editId="76450ECE">
            <wp:extent cx="1555954" cy="1119511"/>
            <wp:effectExtent l="0" t="0" r="635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34" cy="113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3E1B" w14:textId="77777777" w:rsidR="00590B3E" w:rsidRPr="0044606F" w:rsidRDefault="00590B3E" w:rsidP="00AD706C">
      <w:pPr>
        <w:rPr>
          <w:lang w:val="en-GB"/>
        </w:rPr>
      </w:pPr>
    </w:p>
    <w:p w14:paraId="388EA09A" w14:textId="77777777" w:rsidR="0044606F" w:rsidRPr="0044606F" w:rsidRDefault="002064D2" w:rsidP="00AD706C">
      <w:pPr>
        <w:rPr>
          <w:lang w:val="en-GB"/>
        </w:rPr>
      </w:pPr>
      <w:r w:rsidRPr="0044606F">
        <w:rPr>
          <w:noProof/>
          <w:lang w:val="en-GB"/>
        </w:rPr>
        <w:drawing>
          <wp:inline distT="0" distB="0" distL="0" distR="0" wp14:anchorId="1D02F55B" wp14:editId="3B747DD0">
            <wp:extent cx="4920693" cy="1408471"/>
            <wp:effectExtent l="0" t="0" r="0" b="12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988" cy="143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EE4D" w14:textId="77777777" w:rsidR="0044606F" w:rsidRPr="0044606F" w:rsidRDefault="0044606F" w:rsidP="00AD706C">
      <w:pPr>
        <w:rPr>
          <w:lang w:val="en-GB"/>
        </w:rPr>
      </w:pPr>
    </w:p>
    <w:p w14:paraId="13B2F6F2" w14:textId="5A53DA9B" w:rsidR="0076434F" w:rsidRPr="0044606F" w:rsidRDefault="0044606F" w:rsidP="00AD706C">
      <w:pPr>
        <w:rPr>
          <w:lang w:val="en-GB"/>
        </w:rPr>
      </w:pPr>
      <w:r w:rsidRPr="0044606F">
        <w:rPr>
          <w:lang w:val="en-GB"/>
        </w:rPr>
        <w:t>The files listed in the</w:t>
      </w:r>
      <w:r w:rsidR="0076434F" w:rsidRPr="0044606F">
        <w:rPr>
          <w:lang w:val="en-GB"/>
        </w:rPr>
        <w:t xml:space="preserve"> .txt </w:t>
      </w:r>
      <w:r w:rsidRPr="0044606F">
        <w:rPr>
          <w:lang w:val="en-GB"/>
        </w:rPr>
        <w:t xml:space="preserve">are sequentially called and analysed. For all files, a joint </w:t>
      </w:r>
    </w:p>
    <w:p w14:paraId="5D4EBEB8" w14:textId="77E20EEF" w:rsidR="002064D2" w:rsidRPr="0044606F" w:rsidRDefault="002064D2" w:rsidP="00AD706C">
      <w:pPr>
        <w:rPr>
          <w:lang w:val="en-GB"/>
        </w:rPr>
      </w:pPr>
      <w:r w:rsidRPr="0044606F">
        <w:rPr>
          <w:lang w:val="en-GB"/>
        </w:rPr>
        <w:t>Region of Interest</w:t>
      </w:r>
      <w:r w:rsidR="00DC34CC" w:rsidRPr="0044606F">
        <w:rPr>
          <w:lang w:val="en-GB"/>
        </w:rPr>
        <w:t xml:space="preserve"> (ROI)</w:t>
      </w:r>
      <w:r w:rsidRPr="0044606F">
        <w:rPr>
          <w:lang w:val="en-GB"/>
        </w:rPr>
        <w:t xml:space="preserve"> </w:t>
      </w:r>
      <w:r w:rsidR="0044606F" w:rsidRPr="0044606F">
        <w:rPr>
          <w:lang w:val="en-GB"/>
        </w:rPr>
        <w:t>in the vertical domain (travel</w:t>
      </w:r>
      <w:r w:rsidR="0044606F">
        <w:rPr>
          <w:lang w:val="en-GB"/>
        </w:rPr>
        <w:t xml:space="preserve"> </w:t>
      </w:r>
      <w:r w:rsidR="0044606F" w:rsidRPr="0044606F">
        <w:rPr>
          <w:lang w:val="en-GB"/>
        </w:rPr>
        <w:t>time given in samples) has to be chosen</w:t>
      </w:r>
      <w:r w:rsidR="0044606F">
        <w:rPr>
          <w:lang w:val="en-GB"/>
        </w:rPr>
        <w:t xml:space="preserve"> such as to avoid artifacts from the surface, multiples or the reflection from the ice base</w:t>
      </w:r>
      <w:r w:rsidRPr="0044606F">
        <w:rPr>
          <w:lang w:val="en-GB"/>
        </w:rPr>
        <w:t>.</w:t>
      </w:r>
      <w:r w:rsidR="0044606F">
        <w:rPr>
          <w:lang w:val="en-GB"/>
        </w:rPr>
        <w:t xml:space="preserve"> This will be done in two subsequent pop-up windows:</w:t>
      </w:r>
    </w:p>
    <w:p w14:paraId="13354C99" w14:textId="77777777" w:rsidR="002064D2" w:rsidRPr="0044606F" w:rsidRDefault="002064D2" w:rsidP="00AD706C">
      <w:pPr>
        <w:rPr>
          <w:lang w:val="en-GB"/>
        </w:rPr>
      </w:pPr>
    </w:p>
    <w:p w14:paraId="6740184B" w14:textId="16AC9454" w:rsidR="00590B3E" w:rsidRPr="0044606F" w:rsidRDefault="002064D2" w:rsidP="00AD706C">
      <w:pPr>
        <w:rPr>
          <w:lang w:val="en-GB"/>
        </w:rPr>
      </w:pPr>
      <w:r w:rsidRPr="0044606F">
        <w:rPr>
          <w:noProof/>
          <w:lang w:val="en-GB"/>
        </w:rPr>
        <w:drawing>
          <wp:inline distT="0" distB="0" distL="0" distR="0" wp14:anchorId="1A0B4E1B" wp14:editId="413C0936">
            <wp:extent cx="2765322" cy="752487"/>
            <wp:effectExtent l="0" t="0" r="381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10" cy="78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06F">
        <w:rPr>
          <w:lang w:val="en-GB"/>
        </w:rPr>
        <w:t xml:space="preserve">     </w:t>
      </w:r>
      <w:r w:rsidRPr="0044606F">
        <w:rPr>
          <w:noProof/>
          <w:lang w:val="en-GB"/>
        </w:rPr>
        <w:drawing>
          <wp:inline distT="0" distB="0" distL="0" distR="0" wp14:anchorId="4B9EA996" wp14:editId="361108F5">
            <wp:extent cx="2709948" cy="737419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890" cy="78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C320" w14:textId="77777777" w:rsidR="002064D2" w:rsidRPr="0044606F" w:rsidRDefault="002064D2" w:rsidP="00AD706C">
      <w:pPr>
        <w:rPr>
          <w:lang w:val="en-GB"/>
        </w:rPr>
      </w:pPr>
    </w:p>
    <w:p w14:paraId="61E1255F" w14:textId="77777777" w:rsidR="002064D2" w:rsidRPr="0044606F" w:rsidRDefault="002064D2" w:rsidP="00AD706C">
      <w:pPr>
        <w:rPr>
          <w:lang w:val="en-GB"/>
        </w:rPr>
      </w:pPr>
    </w:p>
    <w:p w14:paraId="2B73845A" w14:textId="3B79DE33" w:rsidR="00604F52" w:rsidRPr="0044606F" w:rsidRDefault="0044606F" w:rsidP="0044606F">
      <w:pPr>
        <w:rPr>
          <w:lang w:val="en-GB"/>
        </w:rPr>
      </w:pPr>
      <w:r w:rsidRPr="0044606F">
        <w:rPr>
          <w:lang w:val="en-GB"/>
        </w:rPr>
        <w:t xml:space="preserve">A bandpass filter, characteristics of which are predefined in the script, </w:t>
      </w:r>
      <w:r>
        <w:rPr>
          <w:lang w:val="en-GB"/>
        </w:rPr>
        <w:t>is applied twice, first to the original radargram, second to the file with the cut-out</w:t>
      </w:r>
      <w:r w:rsidR="00604F52" w:rsidRPr="0044606F">
        <w:rPr>
          <w:lang w:val="en-GB"/>
        </w:rPr>
        <w:t xml:space="preserve"> ROI</w:t>
      </w:r>
      <w:r>
        <w:rPr>
          <w:lang w:val="en-GB"/>
        </w:rPr>
        <w:t>:</w:t>
      </w:r>
    </w:p>
    <w:p w14:paraId="33B534AA" w14:textId="060E3B65" w:rsidR="00C8727A" w:rsidRPr="0044606F" w:rsidRDefault="00C8727A" w:rsidP="00AD706C">
      <w:pPr>
        <w:rPr>
          <w:lang w:val="en-GB"/>
        </w:rPr>
      </w:pPr>
    </w:p>
    <w:p w14:paraId="54764F5D" w14:textId="4EBF4E6F" w:rsidR="00C8727A" w:rsidRPr="0044606F" w:rsidRDefault="00D15599" w:rsidP="00AD706C">
      <w:pPr>
        <w:rPr>
          <w:lang w:val="en-GB"/>
        </w:rPr>
      </w:pPr>
      <w:r w:rsidRPr="0044606F">
        <w:rPr>
          <w:noProof/>
          <w:lang w:val="en-GB"/>
        </w:rPr>
        <w:drawing>
          <wp:inline distT="0" distB="0" distL="0" distR="0" wp14:anchorId="2D4D533C" wp14:editId="634F9916">
            <wp:extent cx="2460831" cy="1319981"/>
            <wp:effectExtent l="0" t="0" r="3175" b="127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713" cy="135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06F">
        <w:rPr>
          <w:noProof/>
          <w:lang w:val="en-GB"/>
        </w:rPr>
        <w:drawing>
          <wp:inline distT="0" distB="0" distL="0" distR="0" wp14:anchorId="1C30E01A" wp14:editId="12870DF9">
            <wp:extent cx="2330245" cy="1318675"/>
            <wp:effectExtent l="0" t="0" r="0" b="254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570" cy="146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FA0E" w14:textId="3762A95A" w:rsidR="00C8727A" w:rsidRPr="0044606F" w:rsidRDefault="00C8727A" w:rsidP="00AD706C">
      <w:pPr>
        <w:rPr>
          <w:lang w:val="en-GB"/>
        </w:rPr>
      </w:pPr>
    </w:p>
    <w:p w14:paraId="5F07B95C" w14:textId="465EEC31" w:rsidR="00C8727A" w:rsidRPr="0044606F" w:rsidRDefault="00C8727A" w:rsidP="00AD706C">
      <w:pPr>
        <w:rPr>
          <w:lang w:val="en-GB"/>
        </w:rPr>
      </w:pPr>
    </w:p>
    <w:p w14:paraId="4297F19C" w14:textId="5A1CD765" w:rsidR="00C8727A" w:rsidRPr="0044606F" w:rsidRDefault="00C8727A" w:rsidP="00AD706C">
      <w:pPr>
        <w:rPr>
          <w:lang w:val="en-GB"/>
        </w:rPr>
      </w:pPr>
    </w:p>
    <w:p w14:paraId="1F8022D9" w14:textId="11C59A8E" w:rsidR="00C8727A" w:rsidRPr="0044606F" w:rsidRDefault="00C8727A" w:rsidP="00AD706C">
      <w:pPr>
        <w:rPr>
          <w:lang w:val="en-GB"/>
        </w:rPr>
      </w:pPr>
    </w:p>
    <w:p w14:paraId="5EA914E3" w14:textId="77777777" w:rsidR="00D15599" w:rsidRPr="0044606F" w:rsidRDefault="00D15599" w:rsidP="00AD706C">
      <w:pPr>
        <w:rPr>
          <w:lang w:val="en-GB"/>
        </w:rPr>
      </w:pPr>
    </w:p>
    <w:p w14:paraId="184FC927" w14:textId="77777777" w:rsidR="005234C8" w:rsidRPr="0044606F" w:rsidRDefault="005234C8" w:rsidP="00AD706C">
      <w:pPr>
        <w:rPr>
          <w:lang w:val="en-GB"/>
        </w:rPr>
      </w:pPr>
    </w:p>
    <w:p w14:paraId="2785107E" w14:textId="77777777" w:rsidR="005234C8" w:rsidRPr="0044606F" w:rsidRDefault="005234C8" w:rsidP="00AD706C">
      <w:pPr>
        <w:rPr>
          <w:lang w:val="en-GB"/>
        </w:rPr>
      </w:pPr>
    </w:p>
    <w:p w14:paraId="07C6C84A" w14:textId="3DE38D02" w:rsidR="00C002E5" w:rsidRPr="0044606F" w:rsidRDefault="0044606F" w:rsidP="00AD706C">
      <w:pPr>
        <w:rPr>
          <w:lang w:val="en-GB"/>
        </w:rPr>
      </w:pPr>
      <w:r>
        <w:rPr>
          <w:lang w:val="en-GB"/>
        </w:rPr>
        <w:t xml:space="preserve">The spectrogram is then calculated from the filtered radargram using the function </w:t>
      </w:r>
      <w:proofErr w:type="spellStart"/>
      <w:r w:rsidRPr="0044606F">
        <w:rPr>
          <w:i/>
          <w:iCs/>
          <w:lang w:val="en-GB"/>
        </w:rPr>
        <w:t>ps</w:t>
      </w:r>
      <w:r w:rsidR="00167473">
        <w:rPr>
          <w:i/>
          <w:iCs/>
          <w:lang w:val="en-GB"/>
        </w:rPr>
        <w:t>p</w:t>
      </w:r>
      <w:r w:rsidRPr="0044606F">
        <w:rPr>
          <w:i/>
          <w:iCs/>
          <w:lang w:val="en-GB"/>
        </w:rPr>
        <w:t>ectrum</w:t>
      </w:r>
      <w:proofErr w:type="spellEnd"/>
      <w:r w:rsidR="00C47C4E" w:rsidRPr="0044606F">
        <w:rPr>
          <w:lang w:val="en-GB"/>
        </w:rPr>
        <w:t>.</w:t>
      </w:r>
      <w:r w:rsidR="00C002E5" w:rsidRPr="0044606F">
        <w:rPr>
          <w:lang w:val="en-GB"/>
        </w:rPr>
        <w:t xml:space="preserve"> </w:t>
      </w:r>
      <w:r w:rsidR="00167473">
        <w:rPr>
          <w:lang w:val="en-GB"/>
        </w:rPr>
        <w:t>All traces are concatenated to form a single time series and the fast-</w:t>
      </w:r>
      <w:proofErr w:type="spellStart"/>
      <w:r w:rsidR="00167473">
        <w:rPr>
          <w:lang w:val="en-GB"/>
        </w:rPr>
        <w:t>fourier</w:t>
      </w:r>
      <w:proofErr w:type="spellEnd"/>
      <w:r w:rsidR="00167473">
        <w:rPr>
          <w:lang w:val="en-GB"/>
        </w:rPr>
        <w:t xml:space="preserve"> transform applied to this time series. The spectrogram is calculated along a moving window as defined in </w:t>
      </w:r>
      <w:proofErr w:type="spellStart"/>
      <w:r w:rsidR="00167473" w:rsidRPr="00167473">
        <w:rPr>
          <w:i/>
          <w:iCs/>
          <w:lang w:val="en-GB"/>
        </w:rPr>
        <w:t>pspectrum</w:t>
      </w:r>
      <w:proofErr w:type="spellEnd"/>
      <w:r w:rsidR="00167473">
        <w:rPr>
          <w:lang w:val="en-GB"/>
        </w:rPr>
        <w:t>.</w:t>
      </w:r>
    </w:p>
    <w:p w14:paraId="06B9AC6B" w14:textId="1C1849E2" w:rsidR="00D15599" w:rsidRPr="0044606F" w:rsidRDefault="00D15599" w:rsidP="00AD706C">
      <w:pPr>
        <w:rPr>
          <w:lang w:val="en-GB"/>
        </w:rPr>
      </w:pPr>
    </w:p>
    <w:p w14:paraId="6AD721BD" w14:textId="0E54DEBD" w:rsidR="00D15599" w:rsidRPr="0044606F" w:rsidRDefault="00D15599" w:rsidP="00AD706C">
      <w:pPr>
        <w:rPr>
          <w:lang w:val="en-GB"/>
        </w:rPr>
      </w:pPr>
      <w:r w:rsidRPr="0044606F">
        <w:rPr>
          <w:noProof/>
          <w:lang w:val="en-GB"/>
        </w:rPr>
        <w:drawing>
          <wp:inline distT="0" distB="0" distL="0" distR="0" wp14:anchorId="68F1A64A" wp14:editId="75FE08AD">
            <wp:extent cx="4962525" cy="3144129"/>
            <wp:effectExtent l="0" t="0" r="3175" b="571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777" cy="332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2CDC" w14:textId="77777777" w:rsidR="00D15599" w:rsidRPr="0044606F" w:rsidRDefault="00D15599" w:rsidP="00AD706C">
      <w:pPr>
        <w:rPr>
          <w:lang w:val="en-GB"/>
        </w:rPr>
      </w:pPr>
    </w:p>
    <w:p w14:paraId="60FB221E" w14:textId="77777777" w:rsidR="00DC34CC" w:rsidRPr="0044606F" w:rsidRDefault="00DC34CC" w:rsidP="00AD706C">
      <w:pPr>
        <w:rPr>
          <w:lang w:val="en-GB"/>
        </w:rPr>
      </w:pPr>
    </w:p>
    <w:p w14:paraId="10EE273B" w14:textId="49B92227" w:rsidR="00DC34CC" w:rsidRPr="0044606F" w:rsidRDefault="0044606F" w:rsidP="00AD706C">
      <w:pPr>
        <w:rPr>
          <w:lang w:val="en-US"/>
        </w:rPr>
      </w:pPr>
      <w:r w:rsidRPr="0044606F">
        <w:rPr>
          <w:lang w:val="en-US"/>
        </w:rPr>
        <w:t xml:space="preserve">The variables of the calculated spectrogram will be stored in the file, using </w:t>
      </w:r>
      <w:r>
        <w:rPr>
          <w:lang w:val="en-US"/>
        </w:rPr>
        <w:t xml:space="preserve">the original file name and adding the tail </w:t>
      </w:r>
      <w:r w:rsidR="00AD706C" w:rsidRPr="0044606F">
        <w:rPr>
          <w:lang w:val="en-GB"/>
        </w:rPr>
        <w:t>„</w:t>
      </w:r>
      <w:proofErr w:type="spellStart"/>
      <w:proofErr w:type="gramStart"/>
      <w:r w:rsidR="00AD706C" w:rsidRPr="0044606F">
        <w:rPr>
          <w:lang w:val="en-GB"/>
        </w:rPr>
        <w:t>ptf.mat</w:t>
      </w:r>
      <w:proofErr w:type="spellEnd"/>
      <w:r w:rsidR="00AD706C" w:rsidRPr="0044606F">
        <w:rPr>
          <w:lang w:val="en-GB"/>
        </w:rPr>
        <w:t>“</w:t>
      </w:r>
      <w:r w:rsidR="00DC34CC" w:rsidRPr="0044606F">
        <w:rPr>
          <w:lang w:val="en-GB"/>
        </w:rPr>
        <w:t xml:space="preserve"> </w:t>
      </w:r>
      <w:r>
        <w:rPr>
          <w:lang w:val="en-GB"/>
        </w:rPr>
        <w:t>(</w:t>
      </w:r>
      <w:proofErr w:type="spellStart"/>
      <w:proofErr w:type="gramEnd"/>
      <w:r w:rsidR="007E74FE">
        <w:rPr>
          <w:lang w:val="en-GB"/>
        </w:rPr>
        <w:t>ptf</w:t>
      </w:r>
      <w:proofErr w:type="spellEnd"/>
      <w:r w:rsidR="007E74FE">
        <w:rPr>
          <w:lang w:val="en-GB"/>
        </w:rPr>
        <w:t xml:space="preserve">: </w:t>
      </w:r>
      <w:r>
        <w:rPr>
          <w:lang w:val="en-GB"/>
        </w:rPr>
        <w:t xml:space="preserve">power-time-frequency). </w:t>
      </w:r>
      <w:r w:rsidRPr="0044606F">
        <w:rPr>
          <w:lang w:val="en-US"/>
        </w:rPr>
        <w:t xml:space="preserve">E.g., from the original file </w:t>
      </w:r>
      <w:r w:rsidR="00DC34CC" w:rsidRPr="0044606F">
        <w:rPr>
          <w:lang w:val="en-US"/>
        </w:rPr>
        <w:t>„</w:t>
      </w:r>
      <w:proofErr w:type="gramStart"/>
      <w:r w:rsidR="00DC34CC" w:rsidRPr="0044606F">
        <w:rPr>
          <w:lang w:val="en-US"/>
        </w:rPr>
        <w:t xml:space="preserve">Data_20180508_06_002.mat“ </w:t>
      </w:r>
      <w:r w:rsidRPr="0044606F">
        <w:rPr>
          <w:lang w:val="en-US"/>
        </w:rPr>
        <w:t>the</w:t>
      </w:r>
      <w:proofErr w:type="gramEnd"/>
      <w:r w:rsidRPr="0044606F">
        <w:rPr>
          <w:lang w:val="en-US"/>
        </w:rPr>
        <w:t xml:space="preserve"> file</w:t>
      </w:r>
      <w:r w:rsidR="00DC34CC" w:rsidRPr="0044606F">
        <w:rPr>
          <w:lang w:val="en-US"/>
        </w:rPr>
        <w:t xml:space="preserve"> „</w:t>
      </w:r>
      <w:r w:rsidR="00C47C4E" w:rsidRPr="0044606F">
        <w:rPr>
          <w:lang w:val="en-US"/>
        </w:rPr>
        <w:t>Data_20180508_06_002_pft.mat</w:t>
      </w:r>
      <w:r w:rsidR="00DC34CC" w:rsidRPr="0044606F">
        <w:rPr>
          <w:lang w:val="en-US"/>
        </w:rPr>
        <w:t xml:space="preserve">“ </w:t>
      </w:r>
      <w:r>
        <w:rPr>
          <w:lang w:val="en-US"/>
        </w:rPr>
        <w:t>will be created</w:t>
      </w:r>
      <w:r w:rsidR="00DC34CC" w:rsidRPr="0044606F">
        <w:rPr>
          <w:lang w:val="en-US"/>
        </w:rPr>
        <w:t>.</w:t>
      </w:r>
      <w:r>
        <w:rPr>
          <w:lang w:val="en-US"/>
        </w:rPr>
        <w:t xml:space="preserve"> The files will be stored in the folder given in the scripts.</w:t>
      </w:r>
      <w:r w:rsidR="007E74FE">
        <w:rPr>
          <w:lang w:val="en-US"/>
        </w:rPr>
        <w:t xml:space="preserve"> The time along the time series then corresponds to the distance (</w:t>
      </w:r>
      <w:proofErr w:type="gramStart"/>
      <w:r w:rsidR="007E74FE">
        <w:rPr>
          <w:lang w:val="en-US"/>
        </w:rPr>
        <w:t>i.e.</w:t>
      </w:r>
      <w:proofErr w:type="gramEnd"/>
      <w:r w:rsidR="007E74FE">
        <w:rPr>
          <w:lang w:val="en-US"/>
        </w:rPr>
        <w:t xml:space="preserve"> trace number) of the original radargram.</w:t>
      </w:r>
    </w:p>
    <w:p w14:paraId="2715B533" w14:textId="77777777" w:rsidR="00D15599" w:rsidRPr="0044606F" w:rsidRDefault="00D15599" w:rsidP="00AD706C">
      <w:pPr>
        <w:rPr>
          <w:lang w:val="en-GB"/>
        </w:rPr>
      </w:pPr>
    </w:p>
    <w:p w14:paraId="5D447326" w14:textId="77777777" w:rsidR="00DC34CC" w:rsidRPr="0044606F" w:rsidRDefault="00DC34CC" w:rsidP="00AD706C">
      <w:pPr>
        <w:rPr>
          <w:lang w:val="en-GB"/>
        </w:rPr>
      </w:pPr>
    </w:p>
    <w:p w14:paraId="6592BB39" w14:textId="32AD24AC" w:rsidR="005C1812" w:rsidRPr="0044606F" w:rsidRDefault="005C1812" w:rsidP="00AD706C">
      <w:pPr>
        <w:rPr>
          <w:b/>
          <w:bCs/>
          <w:lang w:val="en-GB"/>
        </w:rPr>
      </w:pPr>
      <w:r w:rsidRPr="0044606F">
        <w:rPr>
          <w:b/>
          <w:bCs/>
          <w:lang w:val="en-GB"/>
        </w:rPr>
        <w:t>2.</w:t>
      </w:r>
      <w:r w:rsidR="0044606F">
        <w:rPr>
          <w:b/>
          <w:bCs/>
          <w:lang w:val="en-GB"/>
        </w:rPr>
        <w:t xml:space="preserve"> Script </w:t>
      </w:r>
      <w:r w:rsidRPr="0044606F">
        <w:rPr>
          <w:b/>
          <w:bCs/>
          <w:lang w:val="en-GB"/>
        </w:rPr>
        <w:t>„</w:t>
      </w:r>
      <w:proofErr w:type="spellStart"/>
      <w:r w:rsidRPr="0044606F">
        <w:rPr>
          <w:b/>
          <w:bCs/>
          <w:lang w:val="en-GB"/>
        </w:rPr>
        <w:t>beat_analysis_pft.</w:t>
      </w:r>
      <w:proofErr w:type="gramStart"/>
      <w:r w:rsidRPr="0044606F">
        <w:rPr>
          <w:b/>
          <w:bCs/>
          <w:lang w:val="en-GB"/>
        </w:rPr>
        <w:t>m</w:t>
      </w:r>
      <w:proofErr w:type="spellEnd"/>
      <w:r w:rsidRPr="0044606F">
        <w:rPr>
          <w:b/>
          <w:bCs/>
          <w:lang w:val="en-GB"/>
        </w:rPr>
        <w:t>“</w:t>
      </w:r>
      <w:proofErr w:type="gramEnd"/>
    </w:p>
    <w:p w14:paraId="70A90B45" w14:textId="4EE23138" w:rsidR="005C1812" w:rsidRPr="0044606F" w:rsidRDefault="005C1812" w:rsidP="005C1812">
      <w:pPr>
        <w:rPr>
          <w:lang w:val="en-GB"/>
        </w:rPr>
      </w:pPr>
    </w:p>
    <w:p w14:paraId="073F6C5B" w14:textId="57485D80" w:rsidR="003841CB" w:rsidRPr="0044606F" w:rsidRDefault="000A1732" w:rsidP="005C1812">
      <w:pPr>
        <w:rPr>
          <w:lang w:val="en-GB"/>
        </w:rPr>
      </w:pPr>
      <w:r>
        <w:rPr>
          <w:lang w:val="en-GB"/>
        </w:rPr>
        <w:t xml:space="preserve">The script analyses the spectrogram and semi-manually determines the dominant modes of the beat frequency. The script uses the file </w:t>
      </w:r>
      <w:r w:rsidR="009D681C" w:rsidRPr="0044606F">
        <w:rPr>
          <w:lang w:val="en-GB"/>
        </w:rPr>
        <w:t>„</w:t>
      </w:r>
      <w:r>
        <w:rPr>
          <w:lang w:val="en-GB"/>
        </w:rPr>
        <w:t>*</w:t>
      </w:r>
      <w:proofErr w:type="spellStart"/>
      <w:proofErr w:type="gramStart"/>
      <w:r w:rsidR="009D681C" w:rsidRPr="0044606F">
        <w:rPr>
          <w:lang w:val="en-GB"/>
        </w:rPr>
        <w:t>ptf.mat</w:t>
      </w:r>
      <w:proofErr w:type="spellEnd"/>
      <w:r w:rsidR="009D681C" w:rsidRPr="0044606F">
        <w:rPr>
          <w:lang w:val="en-GB"/>
        </w:rPr>
        <w:t>“</w:t>
      </w:r>
      <w:r>
        <w:rPr>
          <w:lang w:val="en-GB"/>
        </w:rPr>
        <w:t xml:space="preserve"> created</w:t>
      </w:r>
      <w:proofErr w:type="gramEnd"/>
      <w:r>
        <w:rPr>
          <w:lang w:val="en-GB"/>
        </w:rPr>
        <w:t xml:space="preserve"> in step 1.</w:t>
      </w:r>
    </w:p>
    <w:p w14:paraId="517E3EB3" w14:textId="4B785C05" w:rsidR="00DC34CC" w:rsidRPr="0044606F" w:rsidRDefault="000A1732" w:rsidP="005C1812">
      <w:pPr>
        <w:rPr>
          <w:lang w:val="en-GB"/>
        </w:rPr>
      </w:pPr>
      <w:r>
        <w:rPr>
          <w:lang w:val="en-GB"/>
        </w:rPr>
        <w:t>Two variables have to be defined</w:t>
      </w:r>
      <w:r w:rsidR="004F50AE" w:rsidRPr="0044606F">
        <w:rPr>
          <w:lang w:val="en-GB"/>
        </w:rPr>
        <w:t>:</w:t>
      </w:r>
    </w:p>
    <w:p w14:paraId="04D69BB9" w14:textId="77777777" w:rsidR="004F50AE" w:rsidRPr="0044606F" w:rsidRDefault="004F50AE" w:rsidP="005C1812">
      <w:pPr>
        <w:rPr>
          <w:lang w:val="en-GB"/>
        </w:rPr>
      </w:pPr>
    </w:p>
    <w:p w14:paraId="6927CB26" w14:textId="2AB9B859" w:rsidR="002D0D33" w:rsidRPr="000A1732" w:rsidRDefault="00C8727A" w:rsidP="005C1812">
      <w:pPr>
        <w:rPr>
          <w:lang w:val="en-US"/>
        </w:rPr>
      </w:pPr>
      <w:r w:rsidRPr="0044606F">
        <w:rPr>
          <w:lang w:val="en-GB"/>
        </w:rPr>
        <w:t>a</w:t>
      </w:r>
      <w:r w:rsidR="004F50AE" w:rsidRPr="0044606F">
        <w:rPr>
          <w:lang w:val="en-GB"/>
        </w:rPr>
        <w:t xml:space="preserve">.- </w:t>
      </w:r>
      <w:r w:rsidR="000A1732">
        <w:rPr>
          <w:lang w:val="en-GB"/>
        </w:rPr>
        <w:t>cut-off value for the power spectrum</w:t>
      </w:r>
      <w:r w:rsidR="004F50AE" w:rsidRPr="0044606F">
        <w:rPr>
          <w:lang w:val="en-GB"/>
        </w:rPr>
        <w:t xml:space="preserve"> (</w:t>
      </w:r>
      <w:r w:rsidR="000A1732">
        <w:rPr>
          <w:lang w:val="en-GB"/>
        </w:rPr>
        <w:t>v</w:t>
      </w:r>
      <w:r w:rsidR="004F50AE" w:rsidRPr="0044606F">
        <w:rPr>
          <w:lang w:val="en-GB"/>
        </w:rPr>
        <w:t>ariable „</w:t>
      </w:r>
      <w:proofErr w:type="spellStart"/>
      <w:proofErr w:type="gramStart"/>
      <w:r w:rsidR="004F50AE" w:rsidRPr="0044606F">
        <w:rPr>
          <w:lang w:val="en-GB"/>
        </w:rPr>
        <w:t>sw</w:t>
      </w:r>
      <w:proofErr w:type="spellEnd"/>
      <w:r w:rsidR="004F50AE" w:rsidRPr="0044606F">
        <w:rPr>
          <w:lang w:val="en-GB"/>
        </w:rPr>
        <w:t>“</w:t>
      </w:r>
      <w:proofErr w:type="gramEnd"/>
      <w:r w:rsidR="004F50AE" w:rsidRPr="0044606F">
        <w:rPr>
          <w:lang w:val="en-GB"/>
        </w:rPr>
        <w:t>)</w:t>
      </w:r>
      <w:r w:rsidR="000A1732">
        <w:rPr>
          <w:lang w:val="en-GB"/>
        </w:rPr>
        <w:t xml:space="preserve">: The frequencies of the spectrogram (colour coded in above figure) are displayed in </w:t>
      </w:r>
      <w:r w:rsidR="004F50AE" w:rsidRPr="0044606F">
        <w:rPr>
          <w:lang w:val="en-GB"/>
        </w:rPr>
        <w:t>„power scale</w:t>
      </w:r>
      <w:r w:rsidR="000A1732">
        <w:rPr>
          <w:lang w:val="en-GB"/>
        </w:rPr>
        <w:t xml:space="preserve"> [dB]</w:t>
      </w:r>
      <w:r w:rsidR="004F50AE" w:rsidRPr="0044606F">
        <w:rPr>
          <w:lang w:val="en-GB"/>
        </w:rPr>
        <w:t>“</w:t>
      </w:r>
      <w:r w:rsidR="000A1732">
        <w:rPr>
          <w:lang w:val="en-GB"/>
        </w:rPr>
        <w:t xml:space="preserve"> in the Interval</w:t>
      </w:r>
      <w:r w:rsidR="004F50AE" w:rsidRPr="0044606F">
        <w:rPr>
          <w:lang w:val="en-GB"/>
        </w:rPr>
        <w:t xml:space="preserve"> [0 10].</w:t>
      </w:r>
      <w:r w:rsidR="000A1732">
        <w:rPr>
          <w:lang w:val="en-GB"/>
        </w:rPr>
        <w:t xml:space="preserve"> Power of frequencies not exceeding the cut-off value will be muted</w:t>
      </w:r>
      <w:r w:rsidR="004F50AE" w:rsidRPr="0044606F">
        <w:rPr>
          <w:lang w:val="en-GB"/>
        </w:rPr>
        <w:t xml:space="preserve"> </w:t>
      </w:r>
      <w:proofErr w:type="spellStart"/>
      <w:r w:rsidR="007605DE" w:rsidRPr="0044606F">
        <w:rPr>
          <w:lang w:val="en-GB"/>
        </w:rPr>
        <w:t>Frequenzen</w:t>
      </w:r>
      <w:proofErr w:type="spellEnd"/>
      <w:r w:rsidR="009507AB" w:rsidRPr="0044606F">
        <w:rPr>
          <w:lang w:val="en-GB"/>
        </w:rPr>
        <w:t>.</w:t>
      </w:r>
      <w:r w:rsidR="000A1732">
        <w:rPr>
          <w:lang w:val="en-GB"/>
        </w:rPr>
        <w:t xml:space="preserve"> </w:t>
      </w:r>
      <w:r w:rsidR="000A1732" w:rsidRPr="000A1732">
        <w:rPr>
          <w:lang w:val="en-GB"/>
        </w:rPr>
        <w:t>We tested various values and had most reasonable results w</w:t>
      </w:r>
      <w:r w:rsidR="000A1732">
        <w:rPr>
          <w:lang w:val="en-GB"/>
        </w:rPr>
        <w:t>ith</w:t>
      </w:r>
      <w:r w:rsidR="000D02B5" w:rsidRPr="000A1732">
        <w:rPr>
          <w:lang w:val="en-GB"/>
        </w:rPr>
        <w:t xml:space="preserve"> </w:t>
      </w:r>
      <w:proofErr w:type="spellStart"/>
      <w:r w:rsidR="000D02B5" w:rsidRPr="000A1732">
        <w:rPr>
          <w:lang w:val="en-GB"/>
        </w:rPr>
        <w:t>sw</w:t>
      </w:r>
      <w:proofErr w:type="spellEnd"/>
      <w:r w:rsidR="000D02B5" w:rsidRPr="000A1732">
        <w:rPr>
          <w:lang w:val="en-GB"/>
        </w:rPr>
        <w:t xml:space="preserve"> (3, 5, 8)</w:t>
      </w:r>
      <w:r w:rsidR="000A1732">
        <w:rPr>
          <w:lang w:val="en-GB"/>
        </w:rPr>
        <w:t xml:space="preserve">. </w:t>
      </w:r>
      <w:r w:rsidR="000A1732" w:rsidRPr="000A1732">
        <w:rPr>
          <w:lang w:val="en-US"/>
        </w:rPr>
        <w:t>For our main case, the NEGIS data set (Gerber et al, 2023)</w:t>
      </w:r>
      <w:r w:rsidR="000D02B5" w:rsidRPr="000A1732">
        <w:rPr>
          <w:lang w:val="en-US"/>
        </w:rPr>
        <w:t xml:space="preserve"> </w:t>
      </w:r>
      <w:r w:rsidR="000A1732" w:rsidRPr="000A1732">
        <w:rPr>
          <w:lang w:val="en-US"/>
        </w:rPr>
        <w:t>we use the cut-off value</w:t>
      </w:r>
      <w:r w:rsidR="000A1732">
        <w:rPr>
          <w:lang w:val="en-US"/>
        </w:rPr>
        <w:t xml:space="preserve"> </w:t>
      </w:r>
      <w:r w:rsidR="000A1732">
        <w:rPr>
          <w:lang w:val="en-US"/>
        </w:rPr>
        <w:t>(</w:t>
      </w:r>
      <w:proofErr w:type="spellStart"/>
      <w:r w:rsidR="000A1732">
        <w:rPr>
          <w:lang w:val="en-US"/>
        </w:rPr>
        <w:t>Schwellwert</w:t>
      </w:r>
      <w:proofErr w:type="spellEnd"/>
      <w:r w:rsidR="000A1732">
        <w:rPr>
          <w:lang w:val="en-US"/>
        </w:rPr>
        <w:t>)</w:t>
      </w:r>
      <w:r w:rsidR="000A1732" w:rsidRPr="000A1732">
        <w:rPr>
          <w:lang w:val="en-US"/>
        </w:rPr>
        <w:t xml:space="preserve"> of</w:t>
      </w:r>
      <w:r w:rsidR="000D02B5" w:rsidRPr="000A1732">
        <w:rPr>
          <w:lang w:val="en-US"/>
        </w:rPr>
        <w:t xml:space="preserve"> 8.</w:t>
      </w:r>
      <w:proofErr w:type="spellStart"/>
    </w:p>
    <w:p w14:paraId="1808E8F6" w14:textId="77777777" w:rsidR="002D0D33" w:rsidRPr="000A1732" w:rsidRDefault="002D0D33" w:rsidP="005C1812">
      <w:pPr>
        <w:rPr>
          <w:lang w:val="en-US"/>
        </w:rPr>
      </w:pPr>
      <w:proofErr w:type="spellEnd"/>
    </w:p>
    <w:p w14:paraId="1A064BD1" w14:textId="7E974453" w:rsidR="00167473" w:rsidRDefault="002D0D33" w:rsidP="005C1812">
      <w:pPr>
        <w:rPr>
          <w:lang w:val="en-GB"/>
        </w:rPr>
      </w:pPr>
      <w:r w:rsidRPr="0044606F">
        <w:rPr>
          <w:noProof/>
          <w:lang w:val="en-GB"/>
        </w:rPr>
        <w:lastRenderedPageBreak/>
        <w:drawing>
          <wp:inline distT="0" distB="0" distL="0" distR="0" wp14:anchorId="1AD8CECC" wp14:editId="1E7EC98A">
            <wp:extent cx="3052916" cy="830746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459" cy="85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1539" w14:textId="265E2A50" w:rsidR="00167473" w:rsidRDefault="00167473" w:rsidP="005C1812">
      <w:pPr>
        <w:rPr>
          <w:lang w:val="en-GB"/>
        </w:rPr>
      </w:pPr>
    </w:p>
    <w:p w14:paraId="413890A7" w14:textId="77777777" w:rsidR="00167473" w:rsidRPr="0044606F" w:rsidRDefault="00167473" w:rsidP="00167473">
      <w:pPr>
        <w:rPr>
          <w:lang w:val="en-GB"/>
        </w:rPr>
      </w:pPr>
    </w:p>
    <w:p w14:paraId="32122558" w14:textId="77777777" w:rsidR="00167473" w:rsidRPr="0044606F" w:rsidRDefault="00167473" w:rsidP="00167473">
      <w:pPr>
        <w:rPr>
          <w:lang w:val="en-GB"/>
        </w:rPr>
      </w:pPr>
      <w:r w:rsidRPr="0044606F">
        <w:rPr>
          <w:lang w:val="en-GB"/>
        </w:rPr>
        <w:t xml:space="preserve">b.- </w:t>
      </w:r>
      <w:r>
        <w:rPr>
          <w:lang w:val="en-GB"/>
        </w:rPr>
        <w:t xml:space="preserve">Pre-selection of profiles: the survey is divided in three categories for easier interpretation and display: longitudinal/along-flow </w:t>
      </w:r>
      <w:r w:rsidRPr="0044606F">
        <w:rPr>
          <w:lang w:val="en-GB"/>
        </w:rPr>
        <w:t xml:space="preserve">(L), </w:t>
      </w:r>
      <w:r>
        <w:rPr>
          <w:lang w:val="en-GB"/>
        </w:rPr>
        <w:t>d</w:t>
      </w:r>
      <w:r w:rsidRPr="0044606F">
        <w:rPr>
          <w:lang w:val="en-GB"/>
        </w:rPr>
        <w:t xml:space="preserve">iagonal (D) </w:t>
      </w:r>
      <w:r>
        <w:rPr>
          <w:lang w:val="en-GB"/>
        </w:rPr>
        <w:t xml:space="preserve">and across-flow </w:t>
      </w:r>
      <w:r w:rsidRPr="0044606F">
        <w:rPr>
          <w:lang w:val="en-GB"/>
        </w:rPr>
        <w:t>(Q).</w:t>
      </w:r>
      <w:r>
        <w:rPr>
          <w:lang w:val="en-GB"/>
        </w:rPr>
        <w:t xml:space="preserve"> This flag is added to the file name and has no further influence on the data.</w:t>
      </w:r>
    </w:p>
    <w:p w14:paraId="7D2F702A" w14:textId="77777777" w:rsidR="00167473" w:rsidRPr="0044606F" w:rsidRDefault="00167473" w:rsidP="00167473">
      <w:pPr>
        <w:rPr>
          <w:lang w:val="en-GB"/>
        </w:rPr>
      </w:pPr>
    </w:p>
    <w:p w14:paraId="1FEEFB3D" w14:textId="77777777" w:rsidR="00167473" w:rsidRPr="0044606F" w:rsidRDefault="00167473" w:rsidP="00167473">
      <w:pPr>
        <w:rPr>
          <w:lang w:val="en-GB"/>
        </w:rPr>
      </w:pPr>
      <w:r w:rsidRPr="0044606F">
        <w:rPr>
          <w:noProof/>
          <w:lang w:val="en-GB"/>
        </w:rPr>
        <w:drawing>
          <wp:inline distT="0" distB="0" distL="0" distR="0" wp14:anchorId="7854DCD9" wp14:editId="6AA9644B">
            <wp:extent cx="3126658" cy="850812"/>
            <wp:effectExtent l="0" t="0" r="0" b="6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952" cy="86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0FEE" w14:textId="77777777" w:rsidR="00167473" w:rsidRPr="0044606F" w:rsidRDefault="00167473" w:rsidP="00167473">
      <w:pPr>
        <w:rPr>
          <w:lang w:val="en-GB"/>
        </w:rPr>
      </w:pPr>
    </w:p>
    <w:p w14:paraId="0589F9A9" w14:textId="2D885C82" w:rsidR="00167473" w:rsidRDefault="00167473" w:rsidP="005C1812">
      <w:pPr>
        <w:rPr>
          <w:lang w:val="en-GB"/>
        </w:rPr>
      </w:pPr>
      <w:r>
        <w:rPr>
          <w:lang w:val="en-GB"/>
        </w:rPr>
        <w:t>The figure shows the muted spectrogram in the bottom panel.</w:t>
      </w:r>
    </w:p>
    <w:p w14:paraId="6C9CE3A5" w14:textId="18A8AD1F" w:rsidR="007605DE" w:rsidRPr="0044606F" w:rsidRDefault="00167473" w:rsidP="005C1812">
      <w:pPr>
        <w:rPr>
          <w:lang w:val="en-GB"/>
        </w:rPr>
      </w:pPr>
      <w:r w:rsidRPr="0044606F">
        <w:rPr>
          <w:noProof/>
          <w:lang w:val="en-GB"/>
        </w:rPr>
        <w:drawing>
          <wp:inline distT="0" distB="0" distL="0" distR="0" wp14:anchorId="571C3DB2" wp14:editId="7177B6B2">
            <wp:extent cx="2573593" cy="3013881"/>
            <wp:effectExtent l="0" t="0" r="508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22" cy="308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81E7" w14:textId="548D9F90" w:rsidR="00A618F4" w:rsidRPr="0044606F" w:rsidRDefault="00167473" w:rsidP="005C1812">
      <w:pPr>
        <w:rPr>
          <w:lang w:val="en-GB"/>
        </w:rPr>
      </w:pPr>
      <w:r w:rsidRPr="00167473">
        <w:rPr>
          <w:lang w:val="en-GB"/>
        </w:rPr>
        <w:t>A mean value is calculated between the maxi</w:t>
      </w:r>
      <w:r>
        <w:rPr>
          <w:lang w:val="en-GB"/>
        </w:rPr>
        <w:t xml:space="preserve">mum and minimum value of the spectrogram and the corresponding </w:t>
      </w:r>
      <w:r w:rsidR="007E74FE">
        <w:rPr>
          <w:lang w:val="en-GB"/>
        </w:rPr>
        <w:t xml:space="preserve">beat </w:t>
      </w:r>
      <w:r>
        <w:rPr>
          <w:lang w:val="en-GB"/>
        </w:rPr>
        <w:t>frequency automatically assigned</w:t>
      </w:r>
      <w:r w:rsidR="007E74FE">
        <w:rPr>
          <w:lang w:val="en-GB"/>
        </w:rPr>
        <w:t xml:space="preserve"> for each time (</w:t>
      </w:r>
      <w:proofErr w:type="gramStart"/>
      <w:r w:rsidR="007E74FE">
        <w:rPr>
          <w:lang w:val="en-GB"/>
        </w:rPr>
        <w:t>i.e.</w:t>
      </w:r>
      <w:proofErr w:type="gramEnd"/>
      <w:r w:rsidR="007E74FE">
        <w:rPr>
          <w:lang w:val="en-GB"/>
        </w:rPr>
        <w:t xml:space="preserve"> equivalent to trace number)</w:t>
      </w:r>
      <w:r>
        <w:rPr>
          <w:lang w:val="en-GB"/>
        </w:rPr>
        <w:t>.</w:t>
      </w:r>
      <w:r w:rsidR="007E74FE">
        <w:rPr>
          <w:lang w:val="en-GB"/>
        </w:rPr>
        <w:t xml:space="preserve"> The frequency is converted to the horizontal anisotropy Delta lambda</w:t>
      </w:r>
      <w:r>
        <w:rPr>
          <w:lang w:val="en-GB"/>
        </w:rPr>
        <w:t xml:space="preserve"> </w:t>
      </w:r>
      <w:r w:rsidR="00A618F4" w:rsidRPr="0044606F">
        <w:rPr>
          <w:lang w:val="en-GB"/>
        </w:rPr>
        <w:t>(</w:t>
      </w:r>
      <w:r w:rsidR="007E74FE">
        <w:rPr>
          <w:lang w:val="en-GB"/>
        </w:rPr>
        <w:t xml:space="preserve">in our case for the AWI UWB MCORDS5 radar the conversion factor is </w:t>
      </w:r>
      <w:r w:rsidR="00A618F4" w:rsidRPr="0044606F">
        <w:rPr>
          <w:lang w:val="en-GB"/>
        </w:rPr>
        <w:t>9.5 * 10</w:t>
      </w:r>
      <w:r w:rsidR="00A618F4" w:rsidRPr="007E74FE">
        <w:rPr>
          <w:vertAlign w:val="superscript"/>
          <w:lang w:val="en-GB"/>
        </w:rPr>
        <w:t>-7</w:t>
      </w:r>
      <w:r w:rsidR="007E74FE">
        <w:rPr>
          <w:lang w:val="en-GB"/>
        </w:rPr>
        <w:t>, see Gerber et al. (2023) for details</w:t>
      </w:r>
      <w:r w:rsidR="00A618F4" w:rsidRPr="0044606F">
        <w:rPr>
          <w:lang w:val="en-GB"/>
        </w:rPr>
        <w:t>)</w:t>
      </w:r>
      <w:r w:rsidR="002D0D33" w:rsidRPr="0044606F">
        <w:rPr>
          <w:lang w:val="en-GB"/>
        </w:rPr>
        <w:t>.</w:t>
      </w:r>
    </w:p>
    <w:p w14:paraId="5C178FCF" w14:textId="630F2373" w:rsidR="00D15599" w:rsidRPr="0044606F" w:rsidRDefault="00D15599" w:rsidP="005C1812">
      <w:pPr>
        <w:rPr>
          <w:lang w:val="en-GB"/>
        </w:rPr>
      </w:pPr>
    </w:p>
    <w:p w14:paraId="54D64654" w14:textId="515F3FE1" w:rsidR="007605DE" w:rsidRPr="0044606F" w:rsidRDefault="007E74FE" w:rsidP="005C1812">
      <w:pPr>
        <w:rPr>
          <w:lang w:val="en-GB"/>
        </w:rPr>
      </w:pPr>
      <w:r>
        <w:rPr>
          <w:lang w:val="en-GB"/>
        </w:rPr>
        <w:t xml:space="preserve">The results, </w:t>
      </w:r>
      <w:proofErr w:type="gramStart"/>
      <w:r>
        <w:rPr>
          <w:lang w:val="en-GB"/>
        </w:rPr>
        <w:t>i.e.</w:t>
      </w:r>
      <w:proofErr w:type="gramEnd"/>
      <w:r>
        <w:rPr>
          <w:lang w:val="en-GB"/>
        </w:rPr>
        <w:t xml:space="preserve"> the dominating mode for each frequency, will be stored in a new file, e.g.</w:t>
      </w:r>
      <w:r w:rsidR="00A618F4" w:rsidRPr="0044606F">
        <w:rPr>
          <w:lang w:val="en-GB"/>
        </w:rPr>
        <w:t xml:space="preserve"> Data_20180508_06_002_pft</w:t>
      </w:r>
      <w:r w:rsidR="00F91757" w:rsidRPr="0044606F">
        <w:rPr>
          <w:lang w:val="en-GB"/>
        </w:rPr>
        <w:t>_qc_</w:t>
      </w:r>
      <w:r w:rsidR="00A618F4" w:rsidRPr="0044606F">
        <w:rPr>
          <w:lang w:val="en-GB"/>
        </w:rPr>
        <w:t>.mat</w:t>
      </w:r>
    </w:p>
    <w:p w14:paraId="55A92C4C" w14:textId="77777777" w:rsidR="001105D9" w:rsidRPr="0044606F" w:rsidRDefault="001105D9" w:rsidP="005C1812">
      <w:pPr>
        <w:rPr>
          <w:lang w:val="en-GB"/>
        </w:rPr>
      </w:pPr>
    </w:p>
    <w:p w14:paraId="5098E66F" w14:textId="425233BC" w:rsidR="007E74FE" w:rsidRDefault="007605DE" w:rsidP="005C1812">
      <w:pPr>
        <w:rPr>
          <w:b/>
          <w:bCs/>
          <w:lang w:val="en-GB"/>
        </w:rPr>
      </w:pPr>
      <w:r w:rsidRPr="0044606F">
        <w:rPr>
          <w:b/>
          <w:bCs/>
          <w:lang w:val="en-GB"/>
        </w:rPr>
        <w:t>3.-</w:t>
      </w:r>
      <w:r w:rsidR="00A618F4" w:rsidRPr="0044606F">
        <w:rPr>
          <w:b/>
          <w:bCs/>
          <w:lang w:val="en-GB"/>
        </w:rPr>
        <w:t xml:space="preserve"> </w:t>
      </w:r>
      <w:r w:rsidR="007E74FE">
        <w:rPr>
          <w:b/>
          <w:bCs/>
          <w:lang w:val="en-GB"/>
        </w:rPr>
        <w:t>Manual quality check (qc) and correction</w:t>
      </w:r>
      <w:r w:rsidR="00A618F4" w:rsidRPr="0044606F">
        <w:rPr>
          <w:b/>
          <w:bCs/>
          <w:lang w:val="en-GB"/>
        </w:rPr>
        <w:t xml:space="preserve"> </w:t>
      </w:r>
      <w:r w:rsidR="007E74FE">
        <w:rPr>
          <w:b/>
          <w:bCs/>
          <w:lang w:val="en-GB"/>
        </w:rPr>
        <w:t xml:space="preserve">with scripts: </w:t>
      </w:r>
    </w:p>
    <w:p w14:paraId="17AA2ED7" w14:textId="77777777" w:rsidR="007E74FE" w:rsidRDefault="00A618F4" w:rsidP="005C1812">
      <w:pPr>
        <w:rPr>
          <w:b/>
          <w:bCs/>
          <w:lang w:val="en-GB"/>
        </w:rPr>
      </w:pPr>
      <w:proofErr w:type="spellStart"/>
      <w:r w:rsidRPr="0044606F">
        <w:rPr>
          <w:b/>
          <w:bCs/>
          <w:lang w:val="en-GB"/>
        </w:rPr>
        <w:t>Point_picker_OPEN.m</w:t>
      </w:r>
      <w:proofErr w:type="spellEnd"/>
      <w:r w:rsidR="009D681C" w:rsidRPr="0044606F">
        <w:rPr>
          <w:b/>
          <w:bCs/>
          <w:lang w:val="en-GB"/>
        </w:rPr>
        <w:t>,</w:t>
      </w:r>
      <w:r w:rsidR="00C8727A" w:rsidRPr="0044606F">
        <w:rPr>
          <w:b/>
          <w:bCs/>
          <w:lang w:val="en-GB"/>
        </w:rPr>
        <w:t xml:space="preserve"> </w:t>
      </w:r>
    </w:p>
    <w:p w14:paraId="3112B57B" w14:textId="77777777" w:rsidR="007E74FE" w:rsidRDefault="00C8727A" w:rsidP="005C1812">
      <w:pPr>
        <w:rPr>
          <w:b/>
          <w:bCs/>
          <w:lang w:val="en-GB"/>
        </w:rPr>
      </w:pPr>
      <w:proofErr w:type="spellStart"/>
      <w:r w:rsidRPr="0044606F">
        <w:rPr>
          <w:b/>
          <w:bCs/>
          <w:lang w:val="en-GB"/>
        </w:rPr>
        <w:t>Point_picker_OPEN_V.m</w:t>
      </w:r>
      <w:proofErr w:type="spellEnd"/>
      <w:r w:rsidRPr="0044606F">
        <w:rPr>
          <w:b/>
          <w:bCs/>
          <w:lang w:val="en-GB"/>
        </w:rPr>
        <w:t>,</w:t>
      </w:r>
      <w:r w:rsidR="009D681C" w:rsidRPr="0044606F">
        <w:rPr>
          <w:b/>
          <w:bCs/>
          <w:lang w:val="en-GB"/>
        </w:rPr>
        <w:t xml:space="preserve"> </w:t>
      </w:r>
    </w:p>
    <w:p w14:paraId="7C11F043" w14:textId="77777777" w:rsidR="007E74FE" w:rsidRDefault="009D681C" w:rsidP="005C1812">
      <w:pPr>
        <w:rPr>
          <w:b/>
          <w:bCs/>
          <w:lang w:val="en-GB"/>
        </w:rPr>
      </w:pPr>
      <w:proofErr w:type="spellStart"/>
      <w:r w:rsidRPr="0044606F">
        <w:rPr>
          <w:b/>
          <w:bCs/>
          <w:lang w:val="en-GB"/>
        </w:rPr>
        <w:t>Point_picker_INPUT_POINT.m</w:t>
      </w:r>
      <w:proofErr w:type="spellEnd"/>
      <w:r w:rsidRPr="0044606F">
        <w:rPr>
          <w:b/>
          <w:bCs/>
          <w:lang w:val="en-GB"/>
        </w:rPr>
        <w:t xml:space="preserve">, </w:t>
      </w:r>
    </w:p>
    <w:p w14:paraId="16A93397" w14:textId="77777777" w:rsidR="007E74FE" w:rsidRDefault="009D681C" w:rsidP="005C1812">
      <w:pPr>
        <w:rPr>
          <w:b/>
          <w:bCs/>
          <w:lang w:val="en-GB"/>
        </w:rPr>
      </w:pPr>
      <w:proofErr w:type="spellStart"/>
      <w:r w:rsidRPr="0044606F">
        <w:rPr>
          <w:b/>
          <w:bCs/>
          <w:lang w:val="en-GB"/>
        </w:rPr>
        <w:t>Point_picker_DELETE_POINT.m</w:t>
      </w:r>
      <w:proofErr w:type="spellEnd"/>
      <w:r w:rsidRPr="0044606F">
        <w:rPr>
          <w:b/>
          <w:bCs/>
          <w:lang w:val="en-GB"/>
        </w:rPr>
        <w:t xml:space="preserve">, </w:t>
      </w:r>
    </w:p>
    <w:p w14:paraId="79A4A981" w14:textId="77777777" w:rsidR="007E74FE" w:rsidRDefault="009D681C" w:rsidP="005C1812">
      <w:pPr>
        <w:rPr>
          <w:b/>
          <w:bCs/>
          <w:lang w:val="en-GB"/>
        </w:rPr>
      </w:pPr>
      <w:proofErr w:type="spellStart"/>
      <w:r w:rsidRPr="0044606F">
        <w:rPr>
          <w:b/>
          <w:bCs/>
          <w:lang w:val="en-GB"/>
        </w:rPr>
        <w:t>Point_picker_SAVE_WORKSPACE.m</w:t>
      </w:r>
      <w:proofErr w:type="spellEnd"/>
    </w:p>
    <w:p w14:paraId="45B46EC2" w14:textId="09AB6DA9" w:rsidR="007605DE" w:rsidRPr="007E74FE" w:rsidRDefault="007E74FE" w:rsidP="005C1812">
      <w:pPr>
        <w:rPr>
          <w:lang w:val="en-GB"/>
        </w:rPr>
      </w:pPr>
      <w:r w:rsidRPr="007E74FE">
        <w:rPr>
          <w:lang w:val="en-GB"/>
        </w:rPr>
        <w:lastRenderedPageBreak/>
        <w:t>The automatically determined dominating mode of the beat frequency in step 2 is at times faulty</w:t>
      </w:r>
      <w:r>
        <w:rPr>
          <w:lang w:val="en-GB"/>
        </w:rPr>
        <w:t xml:space="preserve"> and has to be manually checked and partly corrected.</w:t>
      </w:r>
    </w:p>
    <w:p w14:paraId="48898452" w14:textId="77777777" w:rsidR="00031BBE" w:rsidRPr="0044606F" w:rsidRDefault="00031BBE" w:rsidP="005C1812">
      <w:pPr>
        <w:rPr>
          <w:lang w:val="en-GB"/>
        </w:rPr>
      </w:pPr>
    </w:p>
    <w:p w14:paraId="166C4FB4" w14:textId="657DC09E" w:rsidR="009D681C" w:rsidRPr="0044606F" w:rsidRDefault="00031BBE" w:rsidP="005C1812">
      <w:pPr>
        <w:rPr>
          <w:lang w:val="en-GB"/>
        </w:rPr>
      </w:pPr>
      <w:r w:rsidRPr="0044606F">
        <w:rPr>
          <w:noProof/>
          <w:lang w:val="en-GB"/>
        </w:rPr>
        <w:drawing>
          <wp:inline distT="0" distB="0" distL="0" distR="0" wp14:anchorId="2453557A" wp14:editId="737ADA9B">
            <wp:extent cx="5756910" cy="836930"/>
            <wp:effectExtent l="0" t="0" r="0" b="127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3981" w14:textId="77777777" w:rsidR="00031BBE" w:rsidRPr="0044606F" w:rsidRDefault="00031BBE" w:rsidP="00AD706C">
      <w:pPr>
        <w:rPr>
          <w:lang w:val="en-GB"/>
        </w:rPr>
      </w:pPr>
    </w:p>
    <w:p w14:paraId="6040BD5C" w14:textId="2E79BC99" w:rsidR="00031BBE" w:rsidRPr="007E74FE" w:rsidRDefault="007E74FE" w:rsidP="00AD706C">
      <w:pPr>
        <w:rPr>
          <w:lang w:val="en-US"/>
        </w:rPr>
      </w:pPr>
      <w:r w:rsidRPr="007E74FE">
        <w:rPr>
          <w:lang w:val="en-US"/>
        </w:rPr>
        <w:t>The script</w:t>
      </w:r>
      <w:r w:rsidR="009D681C" w:rsidRPr="007E74FE">
        <w:rPr>
          <w:lang w:val="en-US"/>
        </w:rPr>
        <w:t xml:space="preserve"> </w:t>
      </w:r>
      <w:proofErr w:type="spellStart"/>
      <w:r w:rsidR="00031BBE" w:rsidRPr="007E74FE">
        <w:rPr>
          <w:lang w:val="en-US"/>
        </w:rPr>
        <w:t>Point_picker_OPEN.m</w:t>
      </w:r>
      <w:proofErr w:type="spellEnd"/>
      <w:r w:rsidR="00031BBE" w:rsidRPr="007E74FE">
        <w:rPr>
          <w:lang w:val="en-US"/>
        </w:rPr>
        <w:t xml:space="preserve"> </w:t>
      </w:r>
      <w:r w:rsidRPr="007E74FE">
        <w:rPr>
          <w:lang w:val="en-US"/>
        </w:rPr>
        <w:t>opens the file „</w:t>
      </w:r>
      <w:proofErr w:type="gramStart"/>
      <w:r w:rsidR="009D681C" w:rsidRPr="007E74FE">
        <w:rPr>
          <w:lang w:val="en-US"/>
        </w:rPr>
        <w:t>_</w:t>
      </w:r>
      <w:proofErr w:type="spellStart"/>
      <w:r w:rsidR="009D681C" w:rsidRPr="007E74FE">
        <w:rPr>
          <w:lang w:val="en-US"/>
        </w:rPr>
        <w:t>pft</w:t>
      </w:r>
      <w:r w:rsidR="00017B5A" w:rsidRPr="007E74FE">
        <w:rPr>
          <w:lang w:val="en-US"/>
        </w:rPr>
        <w:t>_qc_</w:t>
      </w:r>
      <w:r w:rsidR="009D681C" w:rsidRPr="007E74FE">
        <w:rPr>
          <w:lang w:val="en-US"/>
        </w:rPr>
        <w:t>.mat</w:t>
      </w:r>
      <w:proofErr w:type="spellEnd"/>
      <w:r w:rsidR="009D681C" w:rsidRPr="007E74FE">
        <w:rPr>
          <w:lang w:val="en-US"/>
        </w:rPr>
        <w:t>“</w:t>
      </w:r>
      <w:proofErr w:type="gramEnd"/>
      <w:r w:rsidR="009D681C" w:rsidRPr="007E74FE">
        <w:rPr>
          <w:lang w:val="en-US"/>
        </w:rPr>
        <w:t xml:space="preserve"> </w:t>
      </w:r>
    </w:p>
    <w:p w14:paraId="48FA5C05" w14:textId="309D6E11" w:rsidR="00031BBE" w:rsidRPr="0044606F" w:rsidRDefault="007E74FE" w:rsidP="00AD706C">
      <w:pPr>
        <w:rPr>
          <w:lang w:val="en-GB"/>
        </w:rPr>
      </w:pPr>
      <w:r>
        <w:rPr>
          <w:lang w:val="en-GB"/>
        </w:rPr>
        <w:t>With the script</w:t>
      </w:r>
      <w:r w:rsidR="00031BBE" w:rsidRPr="0044606F">
        <w:rPr>
          <w:lang w:val="en-GB"/>
        </w:rPr>
        <w:t xml:space="preserve"> „</w:t>
      </w:r>
      <w:proofErr w:type="spellStart"/>
      <w:r w:rsidR="00031BBE" w:rsidRPr="0044606F">
        <w:rPr>
          <w:lang w:val="en-GB"/>
        </w:rPr>
        <w:t>Point_picker_INPUT_POINT.m</w:t>
      </w:r>
      <w:proofErr w:type="spellEnd"/>
      <w:proofErr w:type="gramStart"/>
      <w:r w:rsidR="00031BBE" w:rsidRPr="0044606F">
        <w:rPr>
          <w:lang w:val="en-GB"/>
        </w:rPr>
        <w:t xml:space="preserve">“ </w:t>
      </w:r>
      <w:r>
        <w:rPr>
          <w:lang w:val="en-GB"/>
        </w:rPr>
        <w:t>a</w:t>
      </w:r>
      <w:r w:rsidR="00031BBE" w:rsidRPr="0044606F">
        <w:rPr>
          <w:lang w:val="en-GB"/>
        </w:rPr>
        <w:t>nd</w:t>
      </w:r>
      <w:proofErr w:type="gramEnd"/>
      <w:r w:rsidR="00031BBE" w:rsidRPr="0044606F">
        <w:rPr>
          <w:lang w:val="en-GB"/>
        </w:rPr>
        <w:t xml:space="preserve"> „</w:t>
      </w:r>
      <w:proofErr w:type="spellStart"/>
      <w:r w:rsidR="00031BBE" w:rsidRPr="0044606F">
        <w:rPr>
          <w:lang w:val="en-GB"/>
        </w:rPr>
        <w:t>Point_picker_DELETE_POINT.m</w:t>
      </w:r>
      <w:proofErr w:type="spellEnd"/>
      <w:r w:rsidR="00031BBE" w:rsidRPr="0044606F">
        <w:rPr>
          <w:lang w:val="en-GB"/>
        </w:rPr>
        <w:t xml:space="preserve">“ </w:t>
      </w:r>
      <w:r>
        <w:rPr>
          <w:lang w:val="en-GB"/>
        </w:rPr>
        <w:t>points of the automatically determined beat frequency can be added and removed, respectively</w:t>
      </w:r>
      <w:r w:rsidR="00031BBE" w:rsidRPr="0044606F">
        <w:rPr>
          <w:lang w:val="en-GB"/>
        </w:rPr>
        <w:t>.</w:t>
      </w:r>
    </w:p>
    <w:p w14:paraId="3F61E9BB" w14:textId="3BC85B41" w:rsidR="00A3222B" w:rsidRPr="0044606F" w:rsidRDefault="007E74FE" w:rsidP="00AD706C">
      <w:pPr>
        <w:rPr>
          <w:lang w:val="en-GB"/>
        </w:rPr>
      </w:pPr>
      <w:r>
        <w:rPr>
          <w:lang w:val="en-GB"/>
        </w:rPr>
        <w:t>The script</w:t>
      </w:r>
      <w:r w:rsidR="00031BBE" w:rsidRPr="0044606F">
        <w:rPr>
          <w:lang w:val="en-GB"/>
        </w:rPr>
        <w:t xml:space="preserve"> „</w:t>
      </w:r>
      <w:proofErr w:type="spellStart"/>
      <w:r w:rsidR="00031BBE" w:rsidRPr="0044606F">
        <w:rPr>
          <w:lang w:val="en-GB"/>
        </w:rPr>
        <w:t>Point_picker_SAVE_WORKSPACE.m</w:t>
      </w:r>
      <w:proofErr w:type="spellEnd"/>
      <w:r w:rsidR="00031BBE" w:rsidRPr="0044606F">
        <w:rPr>
          <w:lang w:val="en-GB"/>
        </w:rPr>
        <w:t xml:space="preserve">” </w:t>
      </w:r>
      <w:r>
        <w:rPr>
          <w:lang w:val="en-GB"/>
        </w:rPr>
        <w:t>saves the corrected values</w:t>
      </w:r>
      <w:r w:rsidR="00031BBE" w:rsidRPr="0044606F">
        <w:rPr>
          <w:lang w:val="en-GB"/>
        </w:rPr>
        <w:t>.</w:t>
      </w:r>
    </w:p>
    <w:p w14:paraId="78EF112F" w14:textId="067326E6" w:rsidR="00031BBE" w:rsidRPr="0044606F" w:rsidRDefault="00031BBE" w:rsidP="00AD706C">
      <w:pPr>
        <w:rPr>
          <w:lang w:val="en-GB"/>
        </w:rPr>
      </w:pPr>
    </w:p>
    <w:p w14:paraId="29FB5F25" w14:textId="7DD7573E" w:rsidR="00C17282" w:rsidRDefault="007E74FE" w:rsidP="00AD706C">
      <w:r w:rsidRPr="007E74FE">
        <w:rPr>
          <w:lang w:val="en-GB"/>
        </w:rPr>
        <w:t xml:space="preserve">For this post-processing </w:t>
      </w:r>
      <w:proofErr w:type="spellStart"/>
      <w:r w:rsidRPr="007E74FE">
        <w:rPr>
          <w:lang w:val="en-GB"/>
        </w:rPr>
        <w:t>stept</w:t>
      </w:r>
      <w:proofErr w:type="spellEnd"/>
      <w:r w:rsidRPr="007E74FE">
        <w:rPr>
          <w:lang w:val="en-GB"/>
        </w:rPr>
        <w:t xml:space="preserve"> the file </w:t>
      </w:r>
      <w:r w:rsidR="00031BBE" w:rsidRPr="007E74FE">
        <w:rPr>
          <w:lang w:val="en-GB"/>
        </w:rPr>
        <w:t>“</w:t>
      </w:r>
      <w:proofErr w:type="gramStart"/>
      <w:r w:rsidR="00031BBE" w:rsidRPr="007E74FE">
        <w:rPr>
          <w:lang w:val="en-GB"/>
        </w:rPr>
        <w:t>_</w:t>
      </w:r>
      <w:proofErr w:type="spellStart"/>
      <w:r w:rsidR="00031BBE" w:rsidRPr="007E74FE">
        <w:rPr>
          <w:lang w:val="en-GB"/>
        </w:rPr>
        <w:t>pft</w:t>
      </w:r>
      <w:r w:rsidR="00F93DA1" w:rsidRPr="007E74FE">
        <w:rPr>
          <w:lang w:val="en-GB"/>
        </w:rPr>
        <w:t>_qc_</w:t>
      </w:r>
      <w:r w:rsidR="00031BBE" w:rsidRPr="007E74FE">
        <w:rPr>
          <w:lang w:val="en-GB"/>
        </w:rPr>
        <w:t>.mat</w:t>
      </w:r>
      <w:proofErr w:type="spellEnd"/>
      <w:r w:rsidR="00031BBE" w:rsidRPr="007E74FE">
        <w:rPr>
          <w:lang w:val="en-GB"/>
        </w:rPr>
        <w:t xml:space="preserve">“ </w:t>
      </w:r>
      <w:r w:rsidRPr="007E74FE">
        <w:rPr>
          <w:lang w:val="en-GB"/>
        </w:rPr>
        <w:t>has</w:t>
      </w:r>
      <w:proofErr w:type="gramEnd"/>
      <w:r w:rsidRPr="007E74FE">
        <w:rPr>
          <w:lang w:val="en-GB"/>
        </w:rPr>
        <w:t xml:space="preserve"> to be opened with the script</w:t>
      </w:r>
      <w:r>
        <w:rPr>
          <w:lang w:val="en-GB"/>
        </w:rPr>
        <w:t xml:space="preserve"> ”</w:t>
      </w:r>
      <w:proofErr w:type="spellStart"/>
      <w:r w:rsidR="00031BBE" w:rsidRPr="007E74FE">
        <w:rPr>
          <w:lang w:val="en-GB"/>
        </w:rPr>
        <w:t>Point_picker_OPEN_V.m</w:t>
      </w:r>
      <w:proofErr w:type="spellEnd"/>
      <w:r>
        <w:rPr>
          <w:lang w:val="en-GB"/>
        </w:rPr>
        <w:t xml:space="preserve">” otherwise the corrected points in the workspace will be lost and the original values displayed. </w:t>
      </w:r>
      <w:r w:rsidR="00031BBE" w:rsidRPr="007E74FE">
        <w:rPr>
          <w:lang w:val="en-GB"/>
        </w:rPr>
        <w:t xml:space="preserve"> </w:t>
      </w:r>
    </w:p>
    <w:p w14:paraId="493AEB32" w14:textId="77777777" w:rsidR="007E74FE" w:rsidRPr="007E74FE" w:rsidRDefault="007E74FE" w:rsidP="00AD706C"/>
    <w:p w14:paraId="6CEE2477" w14:textId="5E46E842" w:rsidR="004F71DD" w:rsidRPr="0044606F" w:rsidRDefault="00C17282" w:rsidP="00AD706C">
      <w:pPr>
        <w:rPr>
          <w:lang w:val="en-GB"/>
        </w:rPr>
      </w:pPr>
      <w:r w:rsidRPr="0044606F">
        <w:rPr>
          <w:noProof/>
          <w:lang w:val="en-GB"/>
        </w:rPr>
        <w:drawing>
          <wp:inline distT="0" distB="0" distL="0" distR="0" wp14:anchorId="6BFFAA9F" wp14:editId="4A418D6C">
            <wp:extent cx="3515046" cy="1506282"/>
            <wp:effectExtent l="12700" t="12700" r="15875" b="177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105" cy="1514021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sectPr w:rsidR="004F71DD" w:rsidRPr="0044606F" w:rsidSect="00055684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A1D5B"/>
    <w:multiLevelType w:val="hybridMultilevel"/>
    <w:tmpl w:val="FC96BDFC"/>
    <w:lvl w:ilvl="0" w:tplc="277880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C006F7"/>
    <w:multiLevelType w:val="hybridMultilevel"/>
    <w:tmpl w:val="7E0E47C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565710">
    <w:abstractNumId w:val="1"/>
  </w:num>
  <w:num w:numId="2" w16cid:durableId="907571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6B9"/>
    <w:rsid w:val="00017B5A"/>
    <w:rsid w:val="000211FE"/>
    <w:rsid w:val="00031BBE"/>
    <w:rsid w:val="00055684"/>
    <w:rsid w:val="00067F07"/>
    <w:rsid w:val="000A1732"/>
    <w:rsid w:val="000B703C"/>
    <w:rsid w:val="000D02B5"/>
    <w:rsid w:val="001105D9"/>
    <w:rsid w:val="00167473"/>
    <w:rsid w:val="002064D2"/>
    <w:rsid w:val="00230EF7"/>
    <w:rsid w:val="002341F9"/>
    <w:rsid w:val="002A542D"/>
    <w:rsid w:val="002D0D33"/>
    <w:rsid w:val="00303CE1"/>
    <w:rsid w:val="00323DAC"/>
    <w:rsid w:val="0032795D"/>
    <w:rsid w:val="003575CA"/>
    <w:rsid w:val="003841CB"/>
    <w:rsid w:val="00411206"/>
    <w:rsid w:val="0044606F"/>
    <w:rsid w:val="004F50AE"/>
    <w:rsid w:val="004F71DD"/>
    <w:rsid w:val="005234C8"/>
    <w:rsid w:val="00590B3E"/>
    <w:rsid w:val="005C1812"/>
    <w:rsid w:val="005E31B0"/>
    <w:rsid w:val="00604F52"/>
    <w:rsid w:val="00616F60"/>
    <w:rsid w:val="0068055D"/>
    <w:rsid w:val="0068179F"/>
    <w:rsid w:val="006B4AE4"/>
    <w:rsid w:val="007605DE"/>
    <w:rsid w:val="0076434F"/>
    <w:rsid w:val="007E5CDD"/>
    <w:rsid w:val="007E74FE"/>
    <w:rsid w:val="0080033F"/>
    <w:rsid w:val="008656EE"/>
    <w:rsid w:val="0087286A"/>
    <w:rsid w:val="008A1EC0"/>
    <w:rsid w:val="008A6E3B"/>
    <w:rsid w:val="008A7CBD"/>
    <w:rsid w:val="008E3F37"/>
    <w:rsid w:val="008E593B"/>
    <w:rsid w:val="009246DA"/>
    <w:rsid w:val="009507AB"/>
    <w:rsid w:val="009621D5"/>
    <w:rsid w:val="009A5F5B"/>
    <w:rsid w:val="009D41B2"/>
    <w:rsid w:val="009D681C"/>
    <w:rsid w:val="009F6DD4"/>
    <w:rsid w:val="00A07712"/>
    <w:rsid w:val="00A3222B"/>
    <w:rsid w:val="00A33A9B"/>
    <w:rsid w:val="00A618F4"/>
    <w:rsid w:val="00AD706C"/>
    <w:rsid w:val="00AE36B9"/>
    <w:rsid w:val="00B04628"/>
    <w:rsid w:val="00B14D07"/>
    <w:rsid w:val="00B66868"/>
    <w:rsid w:val="00B97EF6"/>
    <w:rsid w:val="00BD16D5"/>
    <w:rsid w:val="00C002E5"/>
    <w:rsid w:val="00C17282"/>
    <w:rsid w:val="00C47C4E"/>
    <w:rsid w:val="00C57D97"/>
    <w:rsid w:val="00C8727A"/>
    <w:rsid w:val="00D15599"/>
    <w:rsid w:val="00D7368D"/>
    <w:rsid w:val="00DC34CC"/>
    <w:rsid w:val="00E179B3"/>
    <w:rsid w:val="00E6145E"/>
    <w:rsid w:val="00E93216"/>
    <w:rsid w:val="00EA50AE"/>
    <w:rsid w:val="00F32BF0"/>
    <w:rsid w:val="00F47857"/>
    <w:rsid w:val="00F91757"/>
    <w:rsid w:val="00F93DA1"/>
    <w:rsid w:val="00FD1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742A6"/>
  <w15:chartTrackingRefBased/>
  <w15:docId w15:val="{05D769D4-BEB3-2A46-A6BA-F5FE971E1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F4785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B66868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66868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4F7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4F71DD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y2iqfc">
    <w:name w:val="y2iqfc"/>
    <w:basedOn w:val="Absatz-Standardschriftart"/>
    <w:rsid w:val="004F7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4207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536</Words>
  <Characters>3384</Characters>
  <Application>Microsoft Office Word</Application>
  <DocSecurity>0</DocSecurity>
  <Lines>28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fero</cp:lastModifiedBy>
  <cp:revision>11</cp:revision>
  <dcterms:created xsi:type="dcterms:W3CDTF">2023-01-12T08:08:00Z</dcterms:created>
  <dcterms:modified xsi:type="dcterms:W3CDTF">2023-01-18T10:04:00Z</dcterms:modified>
</cp:coreProperties>
</file>