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67" w:rsidRPr="00805C67" w:rsidRDefault="00805C67">
      <w:pPr>
        <w:rPr>
          <w:rFonts w:asciiTheme="majorHAnsi" w:eastAsiaTheme="majorHAnsi" w:hAnsiTheme="majorHAnsi"/>
          <w:color w:val="000000" w:themeColor="text1"/>
          <w:sz w:val="60"/>
          <w:szCs w:val="60"/>
        </w:rPr>
      </w:pPr>
      <w:proofErr w:type="gramStart"/>
      <w:r w:rsidRPr="00805C67">
        <w:rPr>
          <w:rStyle w:val="a3"/>
          <w:rFonts w:asciiTheme="majorHAnsi" w:eastAsiaTheme="majorHAnsi" w:hAnsiTheme="majorHAnsi" w:cs="Arial"/>
          <w:b/>
          <w:bCs/>
          <w:i w:val="0"/>
          <w:iCs w:val="0"/>
          <w:color w:val="000000" w:themeColor="text1"/>
          <w:sz w:val="60"/>
          <w:szCs w:val="60"/>
          <w:shd w:val="clear" w:color="auto" w:fill="FFFFFF"/>
        </w:rPr>
        <w:t>PWA</w:t>
      </w:r>
      <w:r w:rsidRPr="00805C67">
        <w:rPr>
          <w:rFonts w:asciiTheme="majorHAnsi" w:eastAsiaTheme="majorHAnsi" w:hAnsiTheme="majorHAnsi" w:cs="Arial"/>
          <w:color w:val="000000" w:themeColor="text1"/>
          <w:sz w:val="60"/>
          <w:szCs w:val="60"/>
          <w:shd w:val="clear" w:color="auto" w:fill="FFFFFF"/>
        </w:rPr>
        <w:t>(</w:t>
      </w:r>
      <w:proofErr w:type="gramEnd"/>
      <w:r w:rsidRPr="00805C67">
        <w:rPr>
          <w:rFonts w:asciiTheme="majorHAnsi" w:eastAsiaTheme="majorHAnsi" w:hAnsiTheme="majorHAnsi" w:cs="Arial"/>
          <w:color w:val="000000" w:themeColor="text1"/>
          <w:sz w:val="60"/>
          <w:szCs w:val="60"/>
          <w:shd w:val="clear" w:color="auto" w:fill="FFFFFF"/>
        </w:rPr>
        <w:t>Progressive Web Apps)</w:t>
      </w:r>
    </w:p>
    <w:p w:rsidR="00805C67" w:rsidRDefault="00805C67">
      <w:r>
        <w:rPr>
          <w:rFonts w:hint="eastAsia"/>
        </w:rPr>
        <w:t xml:space="preserve">웹의 장점 </w:t>
      </w:r>
      <w:r>
        <w:t xml:space="preserve">+ </w:t>
      </w:r>
      <w:r>
        <w:rPr>
          <w:rFonts w:hint="eastAsia"/>
        </w:rPr>
        <w:t>앱의 강점</w:t>
      </w:r>
    </w:p>
    <w:p w:rsidR="00805C67" w:rsidRDefault="00805C67" w:rsidP="00805C6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일부 기능만 사용(app</w:t>
      </w:r>
    </w:p>
    <w:p w:rsidR="00805C67" w:rsidRDefault="00805C67" w:rsidP="00805C67">
      <w:pPr>
        <w:rPr>
          <w:rFonts w:hint="eastAsia"/>
        </w:rPr>
      </w:pPr>
      <w:r>
        <w:rPr>
          <w:rFonts w:hint="eastAsia"/>
        </w:rPr>
        <w:t>Native app</w:t>
      </w:r>
      <w:r>
        <w:t xml:space="preserve"> (</w:t>
      </w:r>
      <w:r>
        <w:rPr>
          <w:rFonts w:hint="eastAsia"/>
        </w:rPr>
        <w:t>App)</w:t>
      </w:r>
    </w:p>
    <w:p w:rsidR="00805C67" w:rsidRDefault="00805C67" w:rsidP="00805C67">
      <w:r>
        <w:rPr>
          <w:rFonts w:hint="eastAsia"/>
        </w:rPr>
        <w:t>스마트폰 최적화된 기능을 구현할 수 있다</w:t>
      </w:r>
    </w:p>
    <w:p w:rsidR="00805C67" w:rsidRDefault="00805C67" w:rsidP="00805C67">
      <w:r>
        <w:rPr>
          <w:rFonts w:hint="eastAsia"/>
        </w:rPr>
        <w:t>전 세계를 시장으로 삼을 수 있다</w:t>
      </w:r>
    </w:p>
    <w:p w:rsidR="00805C67" w:rsidRDefault="00805C67" w:rsidP="00805C67">
      <w:r>
        <w:rPr>
          <w:rFonts w:hint="eastAsia"/>
        </w:rPr>
        <w:t>홈 화면에서 아이콘을 눌러 손쉽게 접속한다</w:t>
      </w:r>
    </w:p>
    <w:p w:rsidR="00805C67" w:rsidRDefault="00805C67" w:rsidP="00805C67">
      <w:r>
        <w:rPr>
          <w:rFonts w:hint="eastAsia"/>
        </w:rPr>
        <w:t>알림을 통해 재방문 유도할 수 있다</w:t>
      </w:r>
    </w:p>
    <w:p w:rsidR="006E0064" w:rsidRDefault="006E0064" w:rsidP="00805C67"/>
    <w:p w:rsidR="006E0064" w:rsidRDefault="006E0064" w:rsidP="00805C67">
      <w:r>
        <w:rPr>
          <w:rFonts w:hint="eastAsia"/>
        </w:rPr>
        <w:t>개발 난도 높음</w:t>
      </w:r>
    </w:p>
    <w:p w:rsidR="006E0064" w:rsidRDefault="006E0064" w:rsidP="00805C67">
      <w:r>
        <w:rPr>
          <w:rFonts w:hint="eastAsia"/>
        </w:rPr>
        <w:t>운영체재별로 개발</w:t>
      </w:r>
    </w:p>
    <w:p w:rsidR="006E0064" w:rsidRDefault="006E0064" w:rsidP="00805C67">
      <w:r>
        <w:rPr>
          <w:rFonts w:hint="eastAsia"/>
        </w:rPr>
        <w:t>업데이트 시 다시 설치</w:t>
      </w:r>
    </w:p>
    <w:p w:rsidR="006E0064" w:rsidRDefault="006E0064" w:rsidP="00805C67">
      <w:r>
        <w:rPr>
          <w:rFonts w:hint="eastAsia"/>
        </w:rPr>
        <w:t>용량 큼</w:t>
      </w:r>
    </w:p>
    <w:p w:rsidR="008A632D" w:rsidRDefault="008A632D" w:rsidP="008A632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필수요소</w:t>
      </w:r>
    </w:p>
    <w:p w:rsidR="002E6A69" w:rsidRPr="00E43095" w:rsidRDefault="008A632D" w:rsidP="008A632D">
      <w:pPr>
        <w:ind w:left="760"/>
        <w:rPr>
          <w:b/>
        </w:rPr>
      </w:pPr>
      <w:r w:rsidRPr="00E43095">
        <w:rPr>
          <w:rFonts w:hint="eastAsia"/>
          <w:b/>
        </w:rPr>
        <w:t>서비스 워커</w:t>
      </w:r>
    </w:p>
    <w:p w:rsidR="002E6A69" w:rsidRDefault="002E6A69" w:rsidP="002E6A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 브라우저 내에 있음</w:t>
      </w:r>
    </w:p>
    <w:p w:rsidR="002E6A69" w:rsidRDefault="002E6A69" w:rsidP="002E6A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 페이지와 분리</w:t>
      </w:r>
    </w:p>
    <w:p w:rsidR="002E6A69" w:rsidRDefault="002E6A69" w:rsidP="002E6A6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항항</w:t>
      </w:r>
      <w:proofErr w:type="spellEnd"/>
      <w:r>
        <w:rPr>
          <w:rFonts w:hint="eastAsia"/>
        </w:rPr>
        <w:t xml:space="preserve"> 실행되고 있는 백그라운드 프로그램</w:t>
      </w:r>
    </w:p>
    <w:p w:rsidR="002E6A69" w:rsidRDefault="002E6A69" w:rsidP="002E6A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캐시 관리</w:t>
      </w:r>
      <w:r w:rsidR="00A644BB">
        <w:rPr>
          <w:rFonts w:hint="eastAsia"/>
        </w:rPr>
        <w:t xml:space="preserve"> (캐쉬 삭제)</w:t>
      </w:r>
    </w:p>
    <w:p w:rsidR="00E43095" w:rsidRDefault="00E43095" w:rsidP="00E43095">
      <w:pPr>
        <w:pStyle w:val="a4"/>
        <w:ind w:leftChars="0" w:left="760"/>
        <w:rPr>
          <w:rFonts w:hint="eastAsia"/>
        </w:rPr>
      </w:pPr>
    </w:p>
    <w:p w:rsidR="009372F0" w:rsidRPr="00E43095" w:rsidRDefault="008A632D" w:rsidP="008A632D">
      <w:pPr>
        <w:ind w:left="760"/>
        <w:rPr>
          <w:rFonts w:hint="eastAsia"/>
          <w:b/>
        </w:rPr>
      </w:pPr>
      <w:r w:rsidRPr="00E43095">
        <w:rPr>
          <w:rFonts w:hint="eastAsia"/>
          <w:b/>
        </w:rPr>
        <w:t>웹</w:t>
      </w:r>
      <w:r w:rsidR="007238EB">
        <w:rPr>
          <w:rFonts w:hint="eastAsia"/>
          <w:b/>
        </w:rPr>
        <w:t>&amp;</w:t>
      </w:r>
      <w:r w:rsidRPr="00E43095">
        <w:rPr>
          <w:rFonts w:hint="eastAsia"/>
          <w:b/>
        </w:rPr>
        <w:t>앱 페스트</w:t>
      </w:r>
    </w:p>
    <w:p w:rsidR="009372F0" w:rsidRDefault="009372F0" w:rsidP="009372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앱 소개</w:t>
      </w:r>
      <w:r w:rsidR="00B34A57"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372F0" w:rsidRDefault="009372F0" w:rsidP="009372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앱 기본</w:t>
      </w:r>
      <w:r w:rsidR="00B34A57">
        <w:rPr>
          <w:rFonts w:hint="eastAsia"/>
        </w:rPr>
        <w:t xml:space="preserve"> 설정</w:t>
      </w:r>
    </w:p>
    <w:p w:rsidR="009372F0" w:rsidRDefault="009372F0" w:rsidP="009372F0">
      <w:pPr>
        <w:pStyle w:val="a4"/>
        <w:numPr>
          <w:ilvl w:val="0"/>
          <w:numId w:val="1"/>
        </w:numPr>
        <w:ind w:leftChars="0"/>
      </w:pPr>
      <w:r>
        <w:t xml:space="preserve">JSON </w:t>
      </w:r>
      <w:r>
        <w:rPr>
          <w:rFonts w:hint="eastAsia"/>
        </w:rPr>
        <w:t>파일</w:t>
      </w:r>
      <w:r w:rsidR="00B34A57"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9372F0" w:rsidRDefault="009372F0" w:rsidP="009372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2HS</w:t>
      </w:r>
      <w:r w:rsidR="00E43095">
        <w:t xml:space="preserve"> </w:t>
      </w:r>
      <w:r w:rsidR="00E43095">
        <w:rPr>
          <w:rFonts w:hint="eastAsia"/>
        </w:rPr>
        <w:t>(</w:t>
      </w:r>
      <w:r w:rsidR="00E43095">
        <w:t xml:space="preserve">Add </w:t>
      </w:r>
      <w:proofErr w:type="gramStart"/>
      <w:r w:rsidR="00E43095">
        <w:t>To</w:t>
      </w:r>
      <w:proofErr w:type="gramEnd"/>
      <w:r w:rsidR="00E43095">
        <w:t xml:space="preserve"> Home Screen</w:t>
      </w:r>
      <w:r w:rsidR="00E43095">
        <w:rPr>
          <w:rFonts w:hint="eastAsia"/>
        </w:rPr>
        <w:t>)</w:t>
      </w:r>
    </w:p>
    <w:p w:rsidR="00E43095" w:rsidRDefault="00E43095" w:rsidP="00E43095">
      <w:pPr>
        <w:pStyle w:val="a4"/>
        <w:ind w:leftChars="0" w:left="760"/>
      </w:pPr>
    </w:p>
    <w:p w:rsidR="008A632D" w:rsidRDefault="008A632D" w:rsidP="009372F0">
      <w:pPr>
        <w:pStyle w:val="a4"/>
        <w:ind w:leftChars="0" w:left="760"/>
        <w:rPr>
          <w:b/>
        </w:rPr>
      </w:pPr>
      <w:r w:rsidRPr="00E43095">
        <w:rPr>
          <w:b/>
        </w:rPr>
        <w:t>HTTPS</w:t>
      </w:r>
      <w:r w:rsidR="00D33725" w:rsidRPr="00E43095">
        <w:rPr>
          <w:b/>
        </w:rPr>
        <w:t xml:space="preserve"> (</w:t>
      </w:r>
      <w:r w:rsidR="00D33725" w:rsidRPr="00E43095">
        <w:rPr>
          <w:rFonts w:hint="eastAsia"/>
          <w:b/>
        </w:rPr>
        <w:t>보안</w:t>
      </w:r>
      <w:r w:rsidR="002E6A69" w:rsidRPr="00E43095">
        <w:rPr>
          <w:rFonts w:hint="eastAsia"/>
          <w:b/>
        </w:rPr>
        <w:t>)</w:t>
      </w:r>
    </w:p>
    <w:p w:rsidR="00E43095" w:rsidRPr="00E43095" w:rsidRDefault="00E43095" w:rsidP="00E43095">
      <w:pPr>
        <w:pStyle w:val="a4"/>
        <w:numPr>
          <w:ilvl w:val="0"/>
          <w:numId w:val="1"/>
        </w:numPr>
        <w:ind w:leftChars="0"/>
      </w:pPr>
      <w:r w:rsidRPr="00E43095">
        <w:rPr>
          <w:rFonts w:hint="eastAsia"/>
        </w:rPr>
        <w:t>암호화와 인증을 거쳐 보안을 강화한 웹 통신 규약\</w:t>
      </w:r>
    </w:p>
    <w:p w:rsidR="00E43095" w:rsidRPr="00E43095" w:rsidRDefault="00E43095" w:rsidP="00E43095">
      <w:pPr>
        <w:pStyle w:val="a4"/>
        <w:numPr>
          <w:ilvl w:val="0"/>
          <w:numId w:val="1"/>
        </w:numPr>
        <w:ind w:leftChars="0"/>
      </w:pPr>
      <w:r w:rsidRPr="00E43095">
        <w:rPr>
          <w:rFonts w:hint="eastAsia"/>
        </w:rPr>
        <w:t>반응속도가 http</w:t>
      </w:r>
      <w:r w:rsidRPr="00E43095">
        <w:t xml:space="preserve"> </w:t>
      </w:r>
      <w:r w:rsidRPr="00E43095">
        <w:rPr>
          <w:rFonts w:hint="eastAsia"/>
        </w:rPr>
        <w:t>보다 빠름</w:t>
      </w:r>
    </w:p>
    <w:p w:rsidR="00E43095" w:rsidRPr="00E43095" w:rsidRDefault="00E43095" w:rsidP="00E4309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PWA는 로컬에서도 동작 가능</w:t>
      </w:r>
    </w:p>
    <w:p w:rsidR="008A632D" w:rsidRDefault="008A632D" w:rsidP="008A632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8A632D" w:rsidRDefault="008A632D" w:rsidP="008A632D">
      <w:pPr>
        <w:pStyle w:val="a4"/>
        <w:ind w:leftChars="0" w:left="760"/>
      </w:pPr>
      <w:proofErr w:type="spellStart"/>
      <w:r>
        <w:rPr>
          <w:rFonts w:hint="eastAsia"/>
        </w:rPr>
        <w:t>푸시알림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홈 화면에 추가(</w:t>
      </w:r>
      <w:r>
        <w:t>A2HS. Add To Home Screen)</w:t>
      </w:r>
      <w:r w:rsidR="00E50FDE">
        <w:t xml:space="preserve"> / </w:t>
      </w:r>
      <w:r w:rsidR="00E50FDE">
        <w:rPr>
          <w:rFonts w:hint="eastAsia"/>
        </w:rPr>
        <w:t xml:space="preserve">웹 </w:t>
      </w:r>
      <w:r w:rsidR="00E50FDE">
        <w:t>API</w:t>
      </w:r>
    </w:p>
    <w:p w:rsidR="00A27DA1" w:rsidRDefault="00A27DA1" w:rsidP="008A632D">
      <w:pPr>
        <w:pStyle w:val="a4"/>
        <w:ind w:leftChars="0" w:left="760"/>
      </w:pPr>
    </w:p>
    <w:p w:rsidR="00A27DA1" w:rsidRDefault="00A27DA1" w:rsidP="008A632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name</w:t>
      </w:r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첫화면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스플래시</w:t>
      </w:r>
      <w:proofErr w:type="spellEnd"/>
      <w:r>
        <w:rPr>
          <w:rFonts w:hint="eastAsia"/>
        </w:rPr>
        <w:t xml:space="preserve"> 스크린)에 출력될 이름</w:t>
      </w:r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옴니</w:t>
      </w:r>
      <w:proofErr w:type="spellEnd"/>
      <w:r>
        <w:rPr>
          <w:rFonts w:hint="eastAsia"/>
        </w:rPr>
        <w:t>(다운로드)버튼에도 출력</w:t>
      </w:r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홈 화면 아이콘</w:t>
      </w:r>
    </w:p>
    <w:p w:rsidR="00A27DA1" w:rsidRDefault="00A27DA1" w:rsidP="00A27DA1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short_name</w:t>
      </w:r>
      <w:proofErr w:type="spellEnd"/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주로 모바일에서 사용</w:t>
      </w:r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설치 배너에 출력</w:t>
      </w:r>
    </w:p>
    <w:p w:rsidR="00A27DA1" w:rsidRDefault="00A27DA1" w:rsidP="00A27DA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description</w:t>
      </w:r>
    </w:p>
    <w:p w:rsidR="00A27DA1" w:rsidRDefault="00A27DA1" w:rsidP="00A27D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 w:rsidR="00D7716D">
        <w:rPr>
          <w:rFonts w:hint="eastAsia"/>
        </w:rPr>
        <w:t>크</w:t>
      </w:r>
      <w:r w:rsidR="007C2A71">
        <w:rPr>
          <w:rFonts w:hint="eastAsia"/>
        </w:rPr>
        <w:t>를</w:t>
      </w:r>
      <w:r w:rsidR="00D7716D">
        <w:rPr>
          <w:rFonts w:hint="eastAsia"/>
        </w:rPr>
        <w:t>러</w:t>
      </w:r>
      <w:proofErr w:type="spellEnd"/>
      <w:r w:rsidR="00D7716D">
        <w:rPr>
          <w:rFonts w:hint="eastAsia"/>
        </w:rPr>
        <w:t xml:space="preserve">(검색엔진)이 정보 가져갈 </w:t>
      </w:r>
      <w:r w:rsidR="007C2A71">
        <w:rPr>
          <w:rFonts w:hint="eastAsia"/>
        </w:rPr>
        <w:t>때</w:t>
      </w:r>
      <w:r w:rsidR="00D7716D">
        <w:rPr>
          <w:rFonts w:hint="eastAsia"/>
        </w:rPr>
        <w:t xml:space="preserve"> 사용</w:t>
      </w:r>
    </w:p>
    <w:p w:rsidR="00EF2C1B" w:rsidRDefault="00EF2C1B" w:rsidP="00EF2C1B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스코프</w:t>
      </w:r>
      <w:proofErr w:type="spellEnd"/>
      <w:r w:rsidR="00210F03">
        <w:rPr>
          <w:rFonts w:hint="eastAsia"/>
        </w:rPr>
        <w:t xml:space="preserve"> </w:t>
      </w:r>
      <w:r w:rsidR="00210F03">
        <w:t>(</w:t>
      </w:r>
      <w:r w:rsidR="00210F03">
        <w:rPr>
          <w:rFonts w:hint="eastAsia"/>
        </w:rPr>
        <w:t>session</w:t>
      </w:r>
      <w:r w:rsidR="00210F03">
        <w:t xml:space="preserve">. </w:t>
      </w:r>
      <w:proofErr w:type="spellStart"/>
      <w:r w:rsidR="00210F03">
        <w:rPr>
          <w:rFonts w:hint="eastAsia"/>
        </w:rPr>
        <w:t>비슷</w:t>
      </w:r>
      <w:proofErr w:type="spellEnd"/>
      <w:r w:rsidR="00260EDE">
        <w:rPr>
          <w:rFonts w:hint="eastAsia"/>
        </w:rPr>
        <w:t>)</w:t>
      </w:r>
    </w:p>
    <w:p w:rsidR="00EF2C1B" w:rsidRDefault="00EF2C1B" w:rsidP="00EF2C1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매니페스트에</w:t>
      </w:r>
      <w:proofErr w:type="spellEnd"/>
      <w:r>
        <w:rPr>
          <w:rFonts w:hint="eastAsia"/>
        </w:rPr>
        <w:t xml:space="preserve"> 정의된 내용이 적용될 수 있는 파일들의 경로 범위를 지정</w:t>
      </w:r>
    </w:p>
    <w:p w:rsidR="00EF2C1B" w:rsidRDefault="00EF2C1B" w:rsidP="00EF2C1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웹앱이</w:t>
      </w:r>
      <w:proofErr w:type="spellEnd"/>
      <w:r>
        <w:rPr>
          <w:rFonts w:hint="eastAsia"/>
        </w:rPr>
        <w:t xml:space="preserve"> 어느 폴더에 있는지 지정</w:t>
      </w:r>
    </w:p>
    <w:p w:rsidR="00EF2C1B" w:rsidRDefault="00EF2C1B" w:rsidP="00EF2C1B">
      <w:pPr>
        <w:pStyle w:val="a4"/>
        <w:numPr>
          <w:ilvl w:val="0"/>
          <w:numId w:val="1"/>
        </w:numPr>
        <w:ind w:leftChars="0"/>
      </w:pPr>
      <w:r>
        <w:t xml:space="preserve">“.” </w:t>
      </w:r>
      <w:r>
        <w:rPr>
          <w:rFonts w:hint="eastAsia"/>
        </w:rPr>
        <w:t xml:space="preserve">현재 폴더에 있는 </w:t>
      </w:r>
      <w:proofErr w:type="spellStart"/>
      <w:r>
        <w:rPr>
          <w:rFonts w:hint="eastAsia"/>
        </w:rPr>
        <w:t>모든파일</w:t>
      </w:r>
      <w:proofErr w:type="spellEnd"/>
    </w:p>
    <w:p w:rsidR="00EF2C1B" w:rsidRDefault="00EF2C1B" w:rsidP="00B0335E">
      <w:pPr>
        <w:ind w:left="400"/>
        <w:rPr>
          <w:rFonts w:hint="eastAsia"/>
        </w:rPr>
      </w:pPr>
      <w:proofErr w:type="spellStart"/>
      <w:r>
        <w:rPr>
          <w:rFonts w:hint="eastAsia"/>
        </w:rPr>
        <w:t>start_url</w:t>
      </w:r>
      <w:proofErr w:type="spellEnd"/>
    </w:p>
    <w:p w:rsidR="00EF2C1B" w:rsidRDefault="00EF2C1B" w:rsidP="00EF2C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프로그램을 실행하면 시작될 URL을 루트 경로(</w:t>
      </w:r>
      <w:proofErr w:type="gramStart"/>
      <w:r>
        <w:t>./</w:t>
      </w:r>
      <w:proofErr w:type="gramEnd"/>
      <w:r>
        <w:t>)</w:t>
      </w:r>
      <w:r>
        <w:rPr>
          <w:rFonts w:hint="eastAsia"/>
        </w:rPr>
        <w:t>로 설정</w:t>
      </w:r>
    </w:p>
    <w:p w:rsidR="00EF2C1B" w:rsidRDefault="00EF2C1B" w:rsidP="00EF2C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index.html</w:t>
      </w:r>
      <w:r>
        <w:t xml:space="preserve"> </w:t>
      </w:r>
      <w:r>
        <w:rPr>
          <w:rFonts w:hint="eastAsia"/>
        </w:rPr>
        <w:t>파일이 있는 폴더 지정</w:t>
      </w:r>
    </w:p>
    <w:p w:rsidR="00914444" w:rsidRDefault="00914444" w:rsidP="00B0335E">
      <w:pPr>
        <w:ind w:left="400"/>
        <w:rPr>
          <w:rFonts w:hint="eastAsia"/>
        </w:rPr>
      </w:pPr>
      <w:r>
        <w:rPr>
          <w:rFonts w:hint="eastAsia"/>
        </w:rPr>
        <w:t>display</w:t>
      </w:r>
    </w:p>
    <w:p w:rsidR="00914444" w:rsidRDefault="00914444" w:rsidP="00914444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t>fullscreen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기기의 </w:t>
      </w:r>
      <w:proofErr w:type="spellStart"/>
      <w:r>
        <w:rPr>
          <w:rFonts w:hint="eastAsia"/>
        </w:rPr>
        <w:t>최대화면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OS가 지원하지 않으면 </w:t>
      </w:r>
      <w:r>
        <w:t>standalone</w:t>
      </w:r>
      <w:r>
        <w:rPr>
          <w:rFonts w:hint="eastAsia"/>
        </w:rPr>
        <w:t>으로 적용</w:t>
      </w:r>
    </w:p>
    <w:p w:rsidR="00914444" w:rsidRDefault="00914444" w:rsidP="0091444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standalone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브라우저의 주소 표시줄, 상태 표시줄 제거하여 일반 앱처럼 표시 </w:t>
      </w:r>
      <w:r>
        <w:t xml:space="preserve">/ </w:t>
      </w:r>
      <w:r>
        <w:rPr>
          <w:rFonts w:hint="eastAsia"/>
        </w:rPr>
        <w:t>보편적으로 사용</w:t>
      </w:r>
    </w:p>
    <w:p w:rsidR="00E2720E" w:rsidRDefault="00E2720E" w:rsidP="00914444">
      <w:pPr>
        <w:pStyle w:val="a4"/>
        <w:numPr>
          <w:ilvl w:val="0"/>
          <w:numId w:val="1"/>
        </w:numPr>
        <w:ind w:leftChars="0"/>
      </w:pPr>
      <w:r>
        <w:t>minimal-</w:t>
      </w:r>
      <w:proofErr w:type="spellStart"/>
      <w:proofErr w:type="gramStart"/>
      <w:r>
        <w:t>ui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상단에 주소 표시줄 추가 </w:t>
      </w:r>
      <w:r>
        <w:t xml:space="preserve">/ </w:t>
      </w:r>
      <w:proofErr w:type="spellStart"/>
      <w:r>
        <w:rPr>
          <w:rFonts w:hint="eastAsia"/>
        </w:rPr>
        <w:t>운영채제가</w:t>
      </w:r>
      <w:proofErr w:type="spellEnd"/>
      <w:r>
        <w:rPr>
          <w:rFonts w:hint="eastAsia"/>
        </w:rPr>
        <w:t xml:space="preserve"> </w:t>
      </w:r>
      <w:r>
        <w:t>minimal-</w:t>
      </w:r>
      <w:proofErr w:type="spellStart"/>
      <w:r>
        <w:t>ui</w:t>
      </w:r>
      <w:proofErr w:type="spellEnd"/>
      <w:r>
        <w:rPr>
          <w:rFonts w:hint="eastAsia"/>
        </w:rPr>
        <w:t xml:space="preserve">를 지원하지 않으면 </w:t>
      </w:r>
      <w:r>
        <w:t>standalone</w:t>
      </w:r>
    </w:p>
    <w:p w:rsidR="00E2720E" w:rsidRDefault="00E2720E" w:rsidP="0091444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browser :</w:t>
      </w:r>
      <w:proofErr w:type="gramEnd"/>
      <w:r>
        <w:rPr>
          <w:rFonts w:hint="eastAsia"/>
        </w:rPr>
        <w:t xml:space="preserve"> 웹 브라우저와 동일한 모습으로 실행</w:t>
      </w:r>
    </w:p>
    <w:p w:rsidR="002C3173" w:rsidRDefault="002C3173" w:rsidP="00B0335E">
      <w:pPr>
        <w:ind w:left="400"/>
        <w:rPr>
          <w:rFonts w:hint="eastAsia"/>
        </w:rPr>
      </w:pPr>
      <w:r>
        <w:rPr>
          <w:rFonts w:hint="eastAsia"/>
        </w:rPr>
        <w:t>orientation</w:t>
      </w:r>
    </w:p>
    <w:p w:rsidR="002C3173" w:rsidRDefault="00E817CF" w:rsidP="002C3173">
      <w:pPr>
        <w:pStyle w:val="a4"/>
        <w:numPr>
          <w:ilvl w:val="0"/>
          <w:numId w:val="1"/>
        </w:numPr>
        <w:ind w:leftChars="0"/>
      </w:pPr>
      <w:proofErr w:type="gramStart"/>
      <w:r>
        <w:t xml:space="preserve">portrait </w:t>
      </w:r>
      <w:r>
        <w:rPr>
          <w:rFonts w:hint="eastAsia"/>
        </w:rPr>
        <w:t>:</w:t>
      </w:r>
      <w:proofErr w:type="gramEnd"/>
      <w:r>
        <w:t xml:space="preserve"> </w:t>
      </w:r>
      <w:r w:rsidR="002C3173">
        <w:rPr>
          <w:rFonts w:hint="eastAsia"/>
        </w:rPr>
        <w:t>세로로 화면 실행</w:t>
      </w:r>
    </w:p>
    <w:p w:rsidR="002C3173" w:rsidRDefault="00E817CF" w:rsidP="00EA5FC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landscape</w:t>
      </w:r>
      <w:r>
        <w:t xml:space="preserve">  </w:t>
      </w:r>
      <w:r>
        <w:rPr>
          <w:rFonts w:hint="eastAsia"/>
        </w:rPr>
        <w:t>:</w:t>
      </w:r>
      <w:r w:rsidR="002C3173">
        <w:rPr>
          <w:rFonts w:hint="eastAsia"/>
        </w:rPr>
        <w:t>가로로</w:t>
      </w:r>
      <w:proofErr w:type="gramEnd"/>
      <w:r w:rsidR="002C3173">
        <w:rPr>
          <w:rFonts w:hint="eastAsia"/>
        </w:rPr>
        <w:t xml:space="preserve"> 화면 실행</w:t>
      </w:r>
    </w:p>
    <w:p w:rsidR="0055490D" w:rsidRDefault="0055490D" w:rsidP="00B0335E">
      <w:pPr>
        <w:ind w:left="400"/>
      </w:pPr>
      <w:proofErr w:type="spellStart"/>
      <w:r>
        <w:rPr>
          <w:rFonts w:hint="eastAsia"/>
        </w:rPr>
        <w:t>theme_color</w:t>
      </w:r>
      <w:proofErr w:type="spellEnd"/>
      <w:r>
        <w:t xml:space="preserve"> </w:t>
      </w:r>
    </w:p>
    <w:p w:rsidR="0055490D" w:rsidRDefault="0055490D" w:rsidP="0055490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앱 테마 색상</w:t>
      </w:r>
    </w:p>
    <w:p w:rsidR="0055490D" w:rsidRDefault="0055490D" w:rsidP="00B0335E">
      <w:pPr>
        <w:ind w:left="400"/>
        <w:rPr>
          <w:rFonts w:hint="eastAsia"/>
        </w:rPr>
      </w:pPr>
      <w:proofErr w:type="spellStart"/>
      <w:r>
        <w:rPr>
          <w:rFonts w:hint="eastAsia"/>
        </w:rPr>
        <w:t>background_color</w:t>
      </w:r>
      <w:proofErr w:type="spellEnd"/>
      <w:r>
        <w:t xml:space="preserve"> </w:t>
      </w:r>
    </w:p>
    <w:p w:rsidR="0055490D" w:rsidRDefault="0055490D" w:rsidP="0055490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앱 화면 배경 색</w:t>
      </w:r>
    </w:p>
    <w:p w:rsidR="004728E1" w:rsidRDefault="004728E1" w:rsidP="00B0335E">
      <w:pPr>
        <w:ind w:left="400"/>
      </w:pPr>
      <w:proofErr w:type="spellStart"/>
      <w:r>
        <w:rPr>
          <w:rFonts w:hint="eastAsia"/>
        </w:rPr>
        <w:t>스플래시</w:t>
      </w:r>
      <w:proofErr w:type="spellEnd"/>
      <w:r>
        <w:rPr>
          <w:rFonts w:hint="eastAsia"/>
        </w:rPr>
        <w:t xml:space="preserve"> 스크린</w:t>
      </w:r>
    </w:p>
    <w:p w:rsidR="004728E1" w:rsidRDefault="004728E1" w:rsidP="004728E1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이미지의 절대 주소 또는 상대 주소</w:t>
      </w:r>
    </w:p>
    <w:p w:rsidR="004728E1" w:rsidRDefault="004728E1" w:rsidP="004728E1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sizes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이미지의 픽셀 크기</w:t>
      </w:r>
    </w:p>
    <w:p w:rsidR="004728E1" w:rsidRDefault="004728E1" w:rsidP="004728E1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이미지의 파일 유형</w:t>
      </w:r>
    </w:p>
    <w:p w:rsidR="0095046B" w:rsidRDefault="0095046B" w:rsidP="00B0335E">
      <w:pPr>
        <w:ind w:left="400"/>
      </w:pPr>
      <w:r>
        <w:rPr>
          <w:rFonts w:hint="eastAsia"/>
        </w:rPr>
        <w:t>shortcuts</w:t>
      </w:r>
    </w:p>
    <w:p w:rsidR="0095046B" w:rsidRDefault="0095046B" w:rsidP="0095046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ms</w:t>
      </w:r>
      <w:proofErr w:type="spellEnd"/>
      <w:r>
        <w:t xml:space="preserve"> </w:t>
      </w:r>
      <w:proofErr w:type="spellStart"/>
      <w:r>
        <w:rPr>
          <w:rFonts w:hint="eastAsia"/>
        </w:rPr>
        <w:t>제품군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t xml:space="preserve"> </w:t>
      </w:r>
      <w:r>
        <w:rPr>
          <w:rFonts w:hint="eastAsia"/>
        </w:rPr>
        <w:t>아래쪽 아이콘 &gt;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&gt; 메뉴들 중 상단 메뉴</w:t>
      </w:r>
    </w:p>
    <w:p w:rsidR="00093211" w:rsidRDefault="00093211" w:rsidP="0095046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시 출력 될 이름</w:t>
      </w:r>
    </w:p>
    <w:p w:rsidR="00093211" w:rsidRDefault="00093211" w:rsidP="0095046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short_</w:t>
      </w:r>
      <w:proofErr w:type="gramStart"/>
      <w:r>
        <w:rPr>
          <w:rFonts w:hint="eastAsia"/>
        </w:rPr>
        <w:t>name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 w:rsidR="00350CE8">
        <w:t xml:space="preserve"> </w:t>
      </w:r>
      <w:r>
        <w:rPr>
          <w:rFonts w:hint="eastAsia"/>
        </w:rPr>
        <w:t>모바일에서 앱 설치 후</w:t>
      </w:r>
    </w:p>
    <w:p w:rsidR="00350CE8" w:rsidRDefault="00350CE8" w:rsidP="00350CE8"/>
    <w:p w:rsidR="00350CE8" w:rsidRDefault="00350CE8" w:rsidP="00350CE8">
      <w:proofErr w:type="spellStart"/>
      <w:r>
        <w:rPr>
          <w:rFonts w:hint="eastAsia"/>
        </w:rPr>
        <w:t>서비스워커</w:t>
      </w:r>
      <w:proofErr w:type="spellEnd"/>
      <w:r>
        <w:rPr>
          <w:rFonts w:hint="eastAsia"/>
        </w:rPr>
        <w:t xml:space="preserve"> 생애주기 (lifecycle</w:t>
      </w:r>
      <w:r w:rsidR="00B0335E">
        <w:rPr>
          <w:rFonts w:hint="eastAsia"/>
        </w:rPr>
        <w:t>)</w:t>
      </w:r>
    </w:p>
    <w:p w:rsidR="00B0335E" w:rsidRDefault="00AD3F84" w:rsidP="00B03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Install</w:t>
      </w:r>
      <w:r w:rsidR="00B0335E">
        <w:rPr>
          <w:rFonts w:hint="eastAsia"/>
        </w:rPr>
        <w:t xml:space="preserve"> (</w:t>
      </w:r>
      <w:proofErr w:type="spellStart"/>
      <w:r w:rsidR="00B0335E">
        <w:rPr>
          <w:rFonts w:hint="eastAsia"/>
        </w:rPr>
        <w:t>서비스워커</w:t>
      </w:r>
      <w:proofErr w:type="spellEnd"/>
      <w:r w:rsidR="00B0335E">
        <w:rPr>
          <w:rFonts w:hint="eastAsia"/>
        </w:rPr>
        <w:t xml:space="preserve"> 처음 설치)</w:t>
      </w:r>
    </w:p>
    <w:p w:rsidR="00B0335E" w:rsidRDefault="00B0335E" w:rsidP="00B03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서비스워커</w:t>
      </w:r>
      <w:proofErr w:type="spellEnd"/>
      <w:r>
        <w:rPr>
          <w:rFonts w:hint="eastAsia"/>
        </w:rPr>
        <w:t xml:space="preserve"> 동작,</w:t>
      </w:r>
      <w:r>
        <w:t xml:space="preserve"> </w:t>
      </w:r>
      <w:r>
        <w:rPr>
          <w:rFonts w:hint="eastAsia"/>
        </w:rPr>
        <w:t>변경)</w:t>
      </w:r>
    </w:p>
    <w:p w:rsidR="00B0335E" w:rsidRDefault="00B0335E" w:rsidP="00B03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Fetch(</w:t>
      </w:r>
      <w:proofErr w:type="spellStart"/>
      <w:r>
        <w:rPr>
          <w:rFonts w:hint="eastAsia"/>
        </w:rPr>
        <w:t>데이터요청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&lt;-&gt;</w:t>
      </w:r>
      <w:r>
        <w:t xml:space="preserve"> </w:t>
      </w:r>
      <w:r>
        <w:rPr>
          <w:rFonts w:hint="eastAsia"/>
        </w:rPr>
        <w:t>Idle(이벤트 기다림)</w:t>
      </w:r>
    </w:p>
    <w:p w:rsidR="007D0205" w:rsidRDefault="007D0205" w:rsidP="007D0205">
      <w:r>
        <w:rPr>
          <w:rFonts w:hint="eastAsia"/>
        </w:rPr>
        <w:t>서비스 워커 정리</w:t>
      </w:r>
    </w:p>
    <w:p w:rsidR="007D0205" w:rsidRDefault="007D0205" w:rsidP="007D020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Install 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서비스 워커가 처음 설치될 때 실행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캐시 파일 저장</w:t>
      </w:r>
    </w:p>
    <w:p w:rsidR="007D0205" w:rsidRDefault="007D0205" w:rsidP="007D020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Activate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서비스 워커 설치 완료 시 실행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서비스 워커의 업데이트 담당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 캐시 제거</w:t>
      </w:r>
    </w:p>
    <w:p w:rsidR="007D0205" w:rsidRDefault="007D0205" w:rsidP="007D020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Fetch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서비스 워커 실행 시 작업할 내용 작성</w:t>
      </w:r>
    </w:p>
    <w:p w:rsidR="007D0205" w:rsidRDefault="007D0205" w:rsidP="007D020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브라우저가 서버에 HTTP</w:t>
      </w:r>
      <w:r>
        <w:t xml:space="preserve"> </w:t>
      </w:r>
      <w:r>
        <w:rPr>
          <w:rFonts w:hint="eastAsia"/>
        </w:rPr>
        <w:t>요청 시 오프라인 상태면 캐시 파일 읽기</w:t>
      </w:r>
      <w:bookmarkStart w:id="0" w:name="_GoBack"/>
      <w:bookmarkEnd w:id="0"/>
    </w:p>
    <w:p w:rsidR="00B0335E" w:rsidRDefault="00B0335E" w:rsidP="00350CE8">
      <w:pPr>
        <w:rPr>
          <w:rFonts w:hint="eastAsia"/>
        </w:rPr>
      </w:pPr>
    </w:p>
    <w:sectPr w:rsidR="00B03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76FD"/>
    <w:multiLevelType w:val="hybridMultilevel"/>
    <w:tmpl w:val="4516D466"/>
    <w:lvl w:ilvl="0" w:tplc="79704C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6762AD"/>
    <w:multiLevelType w:val="hybridMultilevel"/>
    <w:tmpl w:val="57EC853E"/>
    <w:lvl w:ilvl="0" w:tplc="E21CE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437363"/>
    <w:multiLevelType w:val="hybridMultilevel"/>
    <w:tmpl w:val="832498CC"/>
    <w:lvl w:ilvl="0" w:tplc="BAAA8D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D90919"/>
    <w:multiLevelType w:val="hybridMultilevel"/>
    <w:tmpl w:val="A35CAE98"/>
    <w:lvl w:ilvl="0" w:tplc="FD1E1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521631"/>
    <w:multiLevelType w:val="hybridMultilevel"/>
    <w:tmpl w:val="E640A128"/>
    <w:lvl w:ilvl="0" w:tplc="AED0EB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A3"/>
    <w:rsid w:val="00093211"/>
    <w:rsid w:val="00210F03"/>
    <w:rsid w:val="00260EDE"/>
    <w:rsid w:val="002C3173"/>
    <w:rsid w:val="002E6A69"/>
    <w:rsid w:val="00350CE8"/>
    <w:rsid w:val="004728E1"/>
    <w:rsid w:val="0055490D"/>
    <w:rsid w:val="006E0064"/>
    <w:rsid w:val="007238EB"/>
    <w:rsid w:val="007C2A71"/>
    <w:rsid w:val="007D0205"/>
    <w:rsid w:val="00805C67"/>
    <w:rsid w:val="008A632D"/>
    <w:rsid w:val="00914444"/>
    <w:rsid w:val="009372F0"/>
    <w:rsid w:val="0095046B"/>
    <w:rsid w:val="00A27DA1"/>
    <w:rsid w:val="00A644BB"/>
    <w:rsid w:val="00AD3F84"/>
    <w:rsid w:val="00B0335E"/>
    <w:rsid w:val="00B34A57"/>
    <w:rsid w:val="00B56834"/>
    <w:rsid w:val="00CD09A3"/>
    <w:rsid w:val="00D33725"/>
    <w:rsid w:val="00D7716D"/>
    <w:rsid w:val="00E2720E"/>
    <w:rsid w:val="00E43095"/>
    <w:rsid w:val="00E50FDE"/>
    <w:rsid w:val="00E817CF"/>
    <w:rsid w:val="00EF2C1B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476"/>
  <w15:chartTrackingRefBased/>
  <w15:docId w15:val="{E97EFF95-4305-4898-85BB-5890902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5C67"/>
    <w:rPr>
      <w:i/>
      <w:iCs/>
    </w:rPr>
  </w:style>
  <w:style w:type="paragraph" w:styleId="a4">
    <w:name w:val="List Paragraph"/>
    <w:basedOn w:val="a"/>
    <w:uiPriority w:val="34"/>
    <w:qFormat/>
    <w:rsid w:val="00805C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2022-12-02T05:53:00Z</dcterms:created>
  <dcterms:modified xsi:type="dcterms:W3CDTF">2022-12-02T08:27:00Z</dcterms:modified>
</cp:coreProperties>
</file>