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E060" w14:textId="6886D5A8" w:rsidR="00E77668" w:rsidRDefault="00603F2D">
      <w:r>
        <w:t>HOISTING</w:t>
      </w:r>
    </w:p>
    <w:p w14:paraId="74FAF92F" w14:textId="7F850C22" w:rsidR="00603F2D" w:rsidRDefault="00603F2D" w:rsidP="00603F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스코프 내부에 선언된 모든 변수들은 최상위에서 선언된것으로 간주</w:t>
      </w:r>
    </w:p>
    <w:p w14:paraId="2E2F6006" w14:textId="4081E29C" w:rsidR="00441937" w:rsidRDefault="00441937" w:rsidP="00603F2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T</w:t>
      </w:r>
      <w:r>
        <w:t>DZ(</w:t>
      </w:r>
      <w:proofErr w:type="gramEnd"/>
      <w:r>
        <w:t>Temporal Dead Zone)</w:t>
      </w:r>
      <w:r w:rsidR="009818B0">
        <w:t xml:space="preserve"> </w:t>
      </w:r>
    </w:p>
    <w:p w14:paraId="51DF4D04" w14:textId="0E328F68" w:rsidR="009818B0" w:rsidRPr="009818B0" w:rsidRDefault="009818B0" w:rsidP="009818B0">
      <w:pPr>
        <w:pStyle w:val="a3"/>
        <w:numPr>
          <w:ilvl w:val="0"/>
          <w:numId w:val="2"/>
        </w:numPr>
        <w:ind w:leftChars="0"/>
      </w:pPr>
      <w:r w:rsidRPr="009818B0">
        <w:rPr>
          <w:rFonts w:hint="eastAsia"/>
        </w:rPr>
        <w:t xml:space="preserve">코프의 시작 지점부터 초기화 시작 지점까지의 </w:t>
      </w:r>
      <w:r>
        <w:rPr>
          <w:rFonts w:hint="eastAsia"/>
        </w:rPr>
        <w:t>구간</w:t>
      </w:r>
    </w:p>
    <w:p w14:paraId="0C82B25B" w14:textId="1FF7BF31" w:rsidR="00441937" w:rsidRDefault="00441937" w:rsidP="004419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et &amp; const</w:t>
      </w:r>
    </w:p>
    <w:p w14:paraId="7E6E81C1" w14:textId="26336C17" w:rsidR="00EF7EE8" w:rsidRDefault="00EF7EE8" w:rsidP="00EF7E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 xml:space="preserve">는 </w:t>
      </w:r>
      <w:r>
        <w:t xml:space="preserve">Funtion-scpoed </w:t>
      </w:r>
      <w:r w:rsidR="002E5BB3">
        <w:t>(</w:t>
      </w:r>
      <w:r w:rsidR="002E5BB3">
        <w:rPr>
          <w:rFonts w:hint="eastAsia"/>
        </w:rPr>
        <w:t>i</w:t>
      </w:r>
      <w:r w:rsidR="002E5BB3">
        <w:t xml:space="preserve">f, for, while </w:t>
      </w:r>
      <w:r w:rsidR="002E5BB3">
        <w:rPr>
          <w:rFonts w:hint="eastAsia"/>
        </w:rPr>
        <w:t>등 내에서 선언 외부 접근가능</w:t>
      </w:r>
      <w:proofErr w:type="gramStart"/>
      <w:r w:rsidR="002E5BB3">
        <w:rPr>
          <w:rFonts w:hint="eastAsia"/>
        </w:rPr>
        <w:t>)</w:t>
      </w:r>
      <w:r w:rsidR="002E5BB3">
        <w:t xml:space="preserve"> /</w:t>
      </w:r>
      <w:proofErr w:type="gramEnd"/>
      <w:r w:rsidR="002E5BB3">
        <w:t xml:space="preserve"> </w:t>
      </w:r>
      <w:r w:rsidR="002E5BB3">
        <w:rPr>
          <w:rFonts w:hint="eastAsia"/>
        </w:rPr>
        <w:t xml:space="preserve">일반 함수는 </w:t>
      </w:r>
      <w:r w:rsidR="002E5BB3">
        <w:t>X</w:t>
      </w:r>
    </w:p>
    <w:p w14:paraId="243B2C58" w14:textId="313AB7BB" w:rsidR="00EF7EE8" w:rsidRDefault="00EF7EE8" w:rsidP="00EF7E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et &amp; </w:t>
      </w:r>
      <w:proofErr w:type="gramStart"/>
      <w:r>
        <w:t xml:space="preserve">const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b</w:t>
      </w:r>
      <w:r>
        <w:t>lock-scoped (</w:t>
      </w:r>
      <w:r>
        <w:rPr>
          <w:rFonts w:hint="eastAsia"/>
        </w:rPr>
        <w:t>블록내에서만 유지 외부에서 접근 불가)</w:t>
      </w:r>
    </w:p>
    <w:p w14:paraId="497818CE" w14:textId="5FEDE0C9" w:rsidR="00441937" w:rsidRDefault="00441937" w:rsidP="00441937">
      <w:r>
        <w:rPr>
          <w:rFonts w:hint="eastAsia"/>
        </w:rPr>
        <w:t>변수 생성과정 선언&gt;초기화&gt;할당</w:t>
      </w:r>
    </w:p>
    <w:p w14:paraId="43D56260" w14:textId="5A14B0C6" w:rsidR="00441937" w:rsidRDefault="00441937" w:rsidP="00441937">
      <w:r>
        <w:rPr>
          <w:rFonts w:hint="eastAsia"/>
        </w:rPr>
        <w:t>v</w:t>
      </w:r>
      <w:r>
        <w:t xml:space="preserve">ar = </w:t>
      </w:r>
      <w:r>
        <w:rPr>
          <w:rFonts w:hint="eastAsia"/>
        </w:rPr>
        <w:t xml:space="preserve">선언과 초기화가 동시에 </w:t>
      </w:r>
      <w:proofErr w:type="gramStart"/>
      <w:r>
        <w:rPr>
          <w:rFonts w:hint="eastAsia"/>
        </w:rPr>
        <w:t xml:space="preserve">이루어짐 </w:t>
      </w:r>
      <w:r>
        <w:t>&gt;</w:t>
      </w:r>
      <w:proofErr w:type="gramEnd"/>
      <w:r>
        <w:t xml:space="preserve"> </w:t>
      </w:r>
      <w:r>
        <w:rPr>
          <w:rFonts w:hint="eastAsia"/>
        </w:rPr>
        <w:t>할당</w:t>
      </w:r>
    </w:p>
    <w:p w14:paraId="66CE79F6" w14:textId="344418A9" w:rsidR="00EF7EE8" w:rsidRDefault="00EF7EE8" w:rsidP="00441937">
      <w:r>
        <w:rPr>
          <w:rFonts w:hint="eastAsia"/>
        </w:rPr>
        <w:t>l</w:t>
      </w:r>
      <w:r>
        <w:t xml:space="preserve">et = </w:t>
      </w:r>
      <w:r>
        <w:rPr>
          <w:rFonts w:hint="eastAsia"/>
        </w:rPr>
        <w:t>선언과 초기화가 분리</w:t>
      </w:r>
    </w:p>
    <w:p w14:paraId="3372EDC7" w14:textId="25478DD8" w:rsidR="00EF7EE8" w:rsidRDefault="00EF7EE8" w:rsidP="00441937">
      <w:r>
        <w:rPr>
          <w:rFonts w:hint="eastAsia"/>
        </w:rPr>
        <w:t>c</w:t>
      </w:r>
      <w:r>
        <w:t xml:space="preserve">onst = </w:t>
      </w:r>
      <w:r>
        <w:rPr>
          <w:rFonts w:hint="eastAsia"/>
        </w:rPr>
        <w:t xml:space="preserve">선언과 할당이 </w:t>
      </w:r>
      <w:proofErr w:type="gramStart"/>
      <w:r>
        <w:rPr>
          <w:rFonts w:hint="eastAsia"/>
        </w:rPr>
        <w:t xml:space="preserve">동시 </w:t>
      </w:r>
      <w:r>
        <w:t>/</w:t>
      </w:r>
      <w:proofErr w:type="gramEnd"/>
      <w:r>
        <w:t xml:space="preserve">/ </w:t>
      </w:r>
      <w:r>
        <w:rPr>
          <w:rFonts w:hint="eastAsia"/>
        </w:rPr>
        <w:t>상수</w:t>
      </w:r>
    </w:p>
    <w:p w14:paraId="45195848" w14:textId="785CA090" w:rsidR="00D31797" w:rsidRDefault="00D31797" w:rsidP="00441937"/>
    <w:p w14:paraId="1488AF6C" w14:textId="474F85F7" w:rsidR="00D31797" w:rsidRDefault="00D31797" w:rsidP="00441937">
      <w:r>
        <w:rPr>
          <w:rFonts w:hint="eastAsia"/>
        </w:rPr>
        <w:t>생성자</w:t>
      </w:r>
      <w:r w:rsidR="00E224FB">
        <w:rPr>
          <w:noProof/>
        </w:rPr>
        <w:drawing>
          <wp:inline distT="0" distB="0" distL="0" distR="0" wp14:anchorId="393F92D1" wp14:editId="1DC0DF7E">
            <wp:extent cx="9725025" cy="7038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33563" w14:textId="51B3FCF1" w:rsidR="00E224FB" w:rsidRDefault="00E224FB" w:rsidP="00441937"/>
    <w:p w14:paraId="00FB8B90" w14:textId="02EFA449" w:rsidR="00E224FB" w:rsidRDefault="00E224FB" w:rsidP="00E224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생성자 함수는 첫글자를 대문자로 작명</w:t>
      </w:r>
    </w:p>
    <w:p w14:paraId="3E7E263D" w14:textId="1F33D521" w:rsidR="000E3027" w:rsidRDefault="000E3027" w:rsidP="000E3027"/>
    <w:p w14:paraId="228426E9" w14:textId="297401D8" w:rsidR="000E3027" w:rsidRDefault="000E3027" w:rsidP="000E3027">
      <w:r>
        <w:rPr>
          <w:rFonts w:hint="eastAsia"/>
        </w:rPr>
        <w:t>심볼</w:t>
      </w:r>
    </w:p>
    <w:p w14:paraId="6277930F" w14:textId="710658E3" w:rsidR="000E3027" w:rsidRDefault="000E3027" w:rsidP="000E3027">
      <w:proofErr w:type="gramStart"/>
      <w:r>
        <w:t>sumbol(</w:t>
      </w:r>
      <w:proofErr w:type="gramEnd"/>
      <w:r>
        <w:t xml:space="preserve">) // </w:t>
      </w:r>
    </w:p>
    <w:p w14:paraId="1B8D02D0" w14:textId="13A87272" w:rsidR="000E3027" w:rsidRDefault="000E3027" w:rsidP="000E3027">
      <w:r>
        <w:rPr>
          <w:rFonts w:hint="eastAsia"/>
        </w:rPr>
        <w:t xml:space="preserve">전역 심볼 </w:t>
      </w:r>
    </w:p>
    <w:p w14:paraId="403B32D1" w14:textId="48F02520" w:rsidR="000E3027" w:rsidRDefault="000E3027" w:rsidP="000E3027">
      <w:proofErr w:type="gramStart"/>
      <w:r>
        <w:t>symbol.for(</w:t>
      </w:r>
      <w:proofErr w:type="gramEnd"/>
      <w:r>
        <w:t>) //</w:t>
      </w:r>
    </w:p>
    <w:p w14:paraId="3FCD2107" w14:textId="3B78F2AB" w:rsidR="003B4D0E" w:rsidRDefault="003B4D0E" w:rsidP="000E3027"/>
    <w:p w14:paraId="2A025DE5" w14:textId="508A3778" w:rsidR="003B4D0E" w:rsidRDefault="003B4D0E" w:rsidP="000E3027">
      <w:r>
        <w:rPr>
          <w:rFonts w:hint="eastAsia"/>
        </w:rPr>
        <w:t>클로저</w:t>
      </w:r>
    </w:p>
    <w:p w14:paraId="245957F8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before="120" w:after="48" w:line="240" w:lineRule="auto"/>
        <w:jc w:val="left"/>
        <w:textAlignment w:val="baseline"/>
        <w:outlineLvl w:val="1"/>
        <w:rPr>
          <w:rFonts w:ascii="Nanum Gothic" w:eastAsia="굴림" w:hAnsi="Nanum Gothic" w:cs="굴림"/>
          <w:b/>
          <w:bCs/>
          <w:color w:val="090A0B"/>
          <w:kern w:val="0"/>
          <w:sz w:val="36"/>
          <w:szCs w:val="36"/>
        </w:rPr>
      </w:pPr>
      <w:r w:rsidRPr="00226C03">
        <w:rPr>
          <w:rFonts w:ascii="Nanum Gothic" w:eastAsia="굴림" w:hAnsi="Nanum Gothic" w:cs="굴림"/>
          <w:b/>
          <w:bCs/>
          <w:color w:val="090A0B"/>
          <w:kern w:val="0"/>
          <w:sz w:val="36"/>
          <w:szCs w:val="36"/>
        </w:rPr>
        <w:t>클로저</w:t>
      </w:r>
      <w:r w:rsidRPr="00226C03">
        <w:rPr>
          <w:rFonts w:ascii="Nanum Gothic" w:eastAsia="굴림" w:hAnsi="Nanum Gothic" w:cs="굴림"/>
          <w:b/>
          <w:bCs/>
          <w:color w:val="090A0B"/>
          <w:kern w:val="0"/>
          <w:sz w:val="36"/>
          <w:szCs w:val="36"/>
        </w:rPr>
        <w:t xml:space="preserve"> (Closures)</w:t>
      </w:r>
    </w:p>
    <w:p w14:paraId="129092F3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클로저는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다른말로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익명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함수라고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한다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4F621D30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보통의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외부에서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인자를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받아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로직을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처리한다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.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하지만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클로저는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자신을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둘러싼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context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내의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변수에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접근할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있다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.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즉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,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일급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객체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(first-class functions)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개념을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이용해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외부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범위의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변수를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내부로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바인딩하는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기술이다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02069B06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특이한점은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자신을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둘러싼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외부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종료되더라도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값이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유지된다는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것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(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기억한다는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것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)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이다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.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함수에서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사용하는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값들은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클로저가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생성되는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시점에서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정의되고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자체가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복사되어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따로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존재하기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떄문이다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5275EDD3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예를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들면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이러하다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11319DC9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function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226C03">
        <w:rPr>
          <w:rFonts w:ascii="inherit" w:eastAsia="굴림체" w:hAnsi="inherit" w:cs="Fira Code"/>
          <w:color w:val="FFD700"/>
          <w:kern w:val="0"/>
          <w:sz w:val="21"/>
          <w:szCs w:val="21"/>
          <w:bdr w:val="none" w:sz="0" w:space="0" w:color="auto" w:frame="1"/>
        </w:rPr>
        <w:t>startAt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(</w:t>
      </w:r>
      <w:r w:rsidRPr="00226C03">
        <w:rPr>
          <w:rFonts w:ascii="inherit" w:eastAsia="굴림체" w:hAnsi="inherit" w:cs="Fira Code"/>
          <w:color w:val="F8F8F2"/>
          <w:kern w:val="0"/>
          <w:sz w:val="21"/>
          <w:szCs w:val="21"/>
          <w:bdr w:val="none" w:sz="0" w:space="0" w:color="auto" w:frame="1"/>
        </w:rPr>
        <w:t>x</w:t>
      </w:r>
      <w:proofErr w:type="gramStart"/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377EE23D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function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r w:rsidRPr="00226C03">
        <w:rPr>
          <w:rFonts w:ascii="inherit" w:eastAsia="굴림체" w:hAnsi="inherit" w:cs="Fira Code"/>
          <w:color w:val="FFD700"/>
          <w:kern w:val="0"/>
          <w:sz w:val="21"/>
          <w:szCs w:val="21"/>
          <w:bdr w:val="none" w:sz="0" w:space="0" w:color="auto" w:frame="1"/>
        </w:rPr>
        <w:t>incrementBy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(</w:t>
      </w:r>
      <w:r w:rsidRPr="00226C03">
        <w:rPr>
          <w:rFonts w:ascii="inherit" w:eastAsia="굴림체" w:hAnsi="inherit" w:cs="Fira Code"/>
          <w:color w:val="F8F8F2"/>
          <w:kern w:val="0"/>
          <w:sz w:val="21"/>
          <w:szCs w:val="21"/>
          <w:bdr w:val="none" w:sz="0" w:space="0" w:color="auto" w:frame="1"/>
        </w:rPr>
        <w:t>y</w:t>
      </w:r>
      <w:proofErr w:type="gramStart"/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){</w:t>
      </w:r>
      <w:proofErr w:type="gramEnd"/>
    </w:p>
    <w:p w14:paraId="19BA1D2C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      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return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x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+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y</w:t>
      </w:r>
    </w:p>
    <w:p w14:paraId="13FDE0C0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}</w:t>
      </w:r>
    </w:p>
    <w:p w14:paraId="0DA3EF55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return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incrementBy</w:t>
      </w:r>
    </w:p>
    <w:p w14:paraId="65215197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}</w:t>
      </w:r>
    </w:p>
    <w:p w14:paraId="4A43F329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   </w:t>
      </w:r>
    </w:p>
    <w:p w14:paraId="2BD4358D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</w:pP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var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closure1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=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26C03">
        <w:rPr>
          <w:rFonts w:ascii="inherit" w:eastAsia="굴림체" w:hAnsi="inherit" w:cs="Fira Code"/>
          <w:color w:val="FFD700"/>
          <w:kern w:val="0"/>
          <w:sz w:val="21"/>
          <w:szCs w:val="21"/>
          <w:bdr w:val="none" w:sz="0" w:space="0" w:color="auto" w:frame="1"/>
        </w:rPr>
        <w:t>startAt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1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)</w:t>
      </w:r>
    </w:p>
    <w:p w14:paraId="07172AE8" w14:textId="77777777" w:rsidR="00226C03" w:rsidRPr="00226C03" w:rsidRDefault="00226C03" w:rsidP="00226C03">
      <w:pPr>
        <w:widowControl/>
        <w:pBdr>
          <w:top w:val="single" w:sz="6" w:space="15" w:color="000000"/>
          <w:left w:val="single" w:sz="6" w:space="15" w:color="000000"/>
          <w:bottom w:val="single" w:sz="6" w:space="15" w:color="000000"/>
          <w:right w:val="single" w:sz="6" w:space="15" w:color="000000"/>
        </w:pBdr>
        <w:shd w:val="clear" w:color="auto" w:fill="0E0F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tLeast"/>
        <w:jc w:val="left"/>
        <w:textAlignment w:val="baseline"/>
        <w:rPr>
          <w:rFonts w:ascii="Fira Code" w:eastAsia="굴림체" w:hAnsi="Fira Code" w:cs="Fira Code"/>
          <w:color w:val="E5EFF5"/>
          <w:kern w:val="0"/>
          <w:sz w:val="24"/>
          <w:szCs w:val="24"/>
        </w:rPr>
      </w:pP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var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closure2 </w:t>
      </w:r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=</w:t>
      </w:r>
      <w:r w:rsidRPr="00226C03">
        <w:rPr>
          <w:rFonts w:ascii="Fira Code" w:eastAsia="굴림체" w:hAnsi="Fira Code" w:cs="Fira Code"/>
          <w:color w:val="F8F8F2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226C03">
        <w:rPr>
          <w:rFonts w:ascii="inherit" w:eastAsia="굴림체" w:hAnsi="inherit" w:cs="Fira Code"/>
          <w:color w:val="FFD700"/>
          <w:kern w:val="0"/>
          <w:sz w:val="21"/>
          <w:szCs w:val="21"/>
          <w:bdr w:val="none" w:sz="0" w:space="0" w:color="auto" w:frame="1"/>
        </w:rPr>
        <w:t>startAt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(</w:t>
      </w:r>
      <w:proofErr w:type="gramEnd"/>
      <w:r w:rsidRPr="00226C03">
        <w:rPr>
          <w:rFonts w:ascii="inherit" w:eastAsia="굴림체" w:hAnsi="inherit" w:cs="Fira Code"/>
          <w:color w:val="00E0E0"/>
          <w:kern w:val="0"/>
          <w:sz w:val="21"/>
          <w:szCs w:val="21"/>
          <w:bdr w:val="none" w:sz="0" w:space="0" w:color="auto" w:frame="1"/>
        </w:rPr>
        <w:t>2</w:t>
      </w:r>
      <w:r w:rsidRPr="00226C03">
        <w:rPr>
          <w:rFonts w:ascii="inherit" w:eastAsia="굴림체" w:hAnsi="inherit" w:cs="Fira Code"/>
          <w:color w:val="FEFEFE"/>
          <w:kern w:val="0"/>
          <w:sz w:val="21"/>
          <w:szCs w:val="21"/>
          <w:bdr w:val="none" w:sz="0" w:space="0" w:color="auto" w:frame="1"/>
        </w:rPr>
        <w:t>)</w:t>
      </w:r>
    </w:p>
    <w:p w14:paraId="1ED5C11A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각각의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closure1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closure2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y+1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y+2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값을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반환하는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역할이다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095DCC7A" w14:textId="77777777" w:rsidR="00226C03" w:rsidRPr="00226C03" w:rsidRDefault="00226C03" w:rsidP="00226C03">
      <w:pPr>
        <w:widowControl/>
        <w:shd w:val="clear" w:color="auto" w:fill="FFFFFF"/>
        <w:wordWrap/>
        <w:autoSpaceDE/>
        <w:autoSpaceDN/>
        <w:spacing w:after="360" w:line="240" w:lineRule="auto"/>
        <w:jc w:val="left"/>
        <w:textAlignment w:val="baseline"/>
        <w:rPr>
          <w:rFonts w:ascii="Nanum Gothic" w:eastAsia="굴림" w:hAnsi="Nanum Gothic" w:cs="굴림"/>
          <w:color w:val="2D3539"/>
          <w:kern w:val="0"/>
          <w:sz w:val="27"/>
          <w:szCs w:val="27"/>
        </w:rPr>
      </w:pP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코드에서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incrementBy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코드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블록에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속해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있으므로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,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인수인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x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에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대한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접근이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가능하다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. startAt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함수는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x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값이나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참조를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복사한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클로저를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 xml:space="preserve"> 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반환한다</w:t>
      </w:r>
      <w:r w:rsidRPr="00226C03">
        <w:rPr>
          <w:rFonts w:ascii="Nanum Gothic" w:eastAsia="굴림" w:hAnsi="Nanum Gothic" w:cs="굴림"/>
          <w:color w:val="2D3539"/>
          <w:kern w:val="0"/>
          <w:sz w:val="27"/>
          <w:szCs w:val="27"/>
        </w:rPr>
        <w:t>.</w:t>
      </w:r>
    </w:p>
    <w:p w14:paraId="7036D1F7" w14:textId="77777777" w:rsidR="00226C03" w:rsidRDefault="00226C03" w:rsidP="00226C03">
      <w:pPr>
        <w:pStyle w:val="1"/>
        <w:shd w:val="clear" w:color="auto" w:fill="FFFFFF"/>
        <w:spacing w:before="450" w:after="450"/>
        <w:textAlignment w:val="baseline"/>
        <w:rPr>
          <w:rFonts w:ascii="Montserrat" w:hAnsi="Montserrat"/>
          <w:color w:val="434B4F"/>
        </w:rPr>
      </w:pPr>
      <w:r>
        <w:rPr>
          <w:rFonts w:ascii="Montserrat" w:hAnsi="Montserrat"/>
          <w:color w:val="434B4F"/>
        </w:rPr>
        <w:t xml:space="preserve">1. </w:t>
      </w:r>
      <w:r>
        <w:rPr>
          <w:rFonts w:ascii="Montserrat" w:hAnsi="Montserrat"/>
          <w:color w:val="434B4F"/>
        </w:rPr>
        <w:t>클로저</w:t>
      </w:r>
      <w:r>
        <w:rPr>
          <w:rFonts w:ascii="Montserrat" w:hAnsi="Montserrat"/>
          <w:color w:val="434B4F"/>
        </w:rPr>
        <w:t>(closure)</w:t>
      </w:r>
      <w:r>
        <w:rPr>
          <w:rFonts w:ascii="Montserrat" w:hAnsi="Montserrat"/>
          <w:color w:val="434B4F"/>
        </w:rPr>
        <w:t>의</w:t>
      </w:r>
      <w:r>
        <w:rPr>
          <w:rFonts w:ascii="Montserrat" w:hAnsi="Montserrat"/>
          <w:color w:val="434B4F"/>
        </w:rPr>
        <w:t xml:space="preserve"> </w:t>
      </w:r>
      <w:r>
        <w:rPr>
          <w:rFonts w:ascii="Montserrat" w:hAnsi="Montserrat"/>
          <w:color w:val="434B4F"/>
        </w:rPr>
        <w:t>개념</w:t>
      </w:r>
    </w:p>
    <w:p w14:paraId="0221E21A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클로저</w:t>
      </w:r>
      <w:r>
        <w:rPr>
          <w:rFonts w:ascii="Lora" w:hAnsi="Lora"/>
          <w:color w:val="333333"/>
        </w:rPr>
        <w:t>(closure)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자바스크립트에서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중요한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개념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중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하나로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자바스크립트에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관심을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가지고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한번쯤은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들어보았을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내용이다</w:t>
      </w:r>
      <w:r>
        <w:rPr>
          <w:rFonts w:ascii="Lora" w:hAnsi="Lora"/>
          <w:color w:val="333333"/>
        </w:rPr>
        <w:t>. </w:t>
      </w:r>
      <w:hyperlink r:id="rId6" w:history="1">
        <w:r>
          <w:rPr>
            <w:rStyle w:val="a5"/>
            <w:rFonts w:ascii="Lora" w:hAnsi="Lora"/>
            <w:color w:val="D16098"/>
          </w:rPr>
          <w:t>execution context</w:t>
        </w:r>
      </w:hyperlink>
      <w:r>
        <w:rPr>
          <w:rFonts w:ascii="Lora" w:hAnsi="Lora"/>
          <w:color w:val="333333"/>
        </w:rPr>
        <w:t>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대한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사전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지식이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있으면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이해하기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어렵지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않은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개념이다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클로저는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자바스크립트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고유의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개념이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아니라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일급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취급하는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함수형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프로그래밍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언어</w:t>
      </w:r>
      <w:r>
        <w:rPr>
          <w:rFonts w:ascii="Lora" w:hAnsi="Lora"/>
          <w:color w:val="333333"/>
        </w:rPr>
        <w:t xml:space="preserve">(Functional Programming language: </w:t>
      </w:r>
      <w:r>
        <w:rPr>
          <w:rFonts w:ascii="Lora" w:hAnsi="Lora"/>
          <w:color w:val="333333"/>
        </w:rPr>
        <w:t>얼랭</w:t>
      </w:r>
      <w:r>
        <w:rPr>
          <w:rFonts w:ascii="Lora" w:hAnsi="Lora"/>
          <w:color w:val="333333"/>
        </w:rPr>
        <w:t xml:space="preserve">(Erlnag), </w:t>
      </w:r>
      <w:r>
        <w:rPr>
          <w:rFonts w:ascii="Lora" w:hAnsi="Lora"/>
          <w:color w:val="333333"/>
        </w:rPr>
        <w:t>스칼라</w:t>
      </w:r>
      <w:r>
        <w:rPr>
          <w:rFonts w:ascii="Lora" w:hAnsi="Lora"/>
          <w:color w:val="333333"/>
        </w:rPr>
        <w:t xml:space="preserve">(Scala), </w:t>
      </w:r>
      <w:r>
        <w:rPr>
          <w:rFonts w:ascii="Lora" w:hAnsi="Lora"/>
          <w:color w:val="333333"/>
        </w:rPr>
        <w:t>하스켈</w:t>
      </w:r>
      <w:r>
        <w:rPr>
          <w:rFonts w:ascii="Lora" w:hAnsi="Lora"/>
          <w:color w:val="333333"/>
        </w:rPr>
        <w:t xml:space="preserve">(Haskell), </w:t>
      </w:r>
      <w:r>
        <w:rPr>
          <w:rFonts w:ascii="Lora" w:hAnsi="Lora"/>
          <w:color w:val="333333"/>
        </w:rPr>
        <w:t>리스프</w:t>
      </w:r>
      <w:r>
        <w:rPr>
          <w:rFonts w:ascii="Lora" w:hAnsi="Lora"/>
          <w:color w:val="333333"/>
        </w:rPr>
        <w:t>(Lisp)…)</w:t>
      </w:r>
      <w:r>
        <w:rPr>
          <w:rFonts w:ascii="Lora" w:hAnsi="Lora"/>
          <w:color w:val="333333"/>
        </w:rPr>
        <w:t>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사용되는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중요한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특성이다</w:t>
      </w:r>
      <w:r>
        <w:rPr>
          <w:rFonts w:ascii="Lora" w:hAnsi="Lora"/>
          <w:color w:val="333333"/>
        </w:rPr>
        <w:t>.</w:t>
      </w:r>
    </w:p>
    <w:p w14:paraId="68EBAC2D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클로저는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자바스크립트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고유의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개념이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아니므로</w:t>
      </w:r>
      <w:r>
        <w:rPr>
          <w:rFonts w:ascii="Lora" w:hAnsi="Lora"/>
          <w:color w:val="333333"/>
        </w:rPr>
        <w:t xml:space="preserve"> ECMAScript </w:t>
      </w:r>
      <w:r>
        <w:rPr>
          <w:rFonts w:ascii="Lora" w:hAnsi="Lora"/>
          <w:color w:val="333333"/>
        </w:rPr>
        <w:t>명세에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클로저의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등장하지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않는다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클로저에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대해</w:t>
      </w:r>
      <w:r>
        <w:rPr>
          <w:rFonts w:ascii="Lora" w:hAnsi="Lora"/>
          <w:color w:val="333333"/>
        </w:rPr>
        <w:t> </w:t>
      </w:r>
      <w:hyperlink r:id="rId7" w:history="1">
        <w:r>
          <w:rPr>
            <w:rStyle w:val="a5"/>
            <w:rFonts w:ascii="Lora" w:hAnsi="Lora"/>
            <w:color w:val="D16098"/>
          </w:rPr>
          <w:t>MDN</w:t>
        </w:r>
      </w:hyperlink>
      <w:r>
        <w:rPr>
          <w:rFonts w:ascii="Lora" w:hAnsi="Lora"/>
          <w:color w:val="333333"/>
        </w:rPr>
        <w:t>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아래와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같이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정의하고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</w:t>
      </w:r>
      <w:r>
        <w:rPr>
          <w:rFonts w:ascii="Lora" w:hAnsi="Lora"/>
          <w:color w:val="333333"/>
        </w:rPr>
        <w:t>.</w:t>
      </w:r>
    </w:p>
    <w:p w14:paraId="3439250D" w14:textId="77777777" w:rsidR="00226C03" w:rsidRDefault="00226C03" w:rsidP="00226C03">
      <w:pPr>
        <w:pStyle w:val="info"/>
        <w:pBdr>
          <w:left w:val="single" w:sz="24" w:space="26" w:color="33A9DC"/>
        </w:pBdr>
        <w:spacing w:before="240" w:beforeAutospacing="0" w:after="240" w:afterAutospacing="0"/>
        <w:textAlignment w:val="baseline"/>
        <w:rPr>
          <w:rFonts w:ascii="Lora" w:hAnsi="Lora"/>
        </w:rPr>
      </w:pPr>
      <w:r>
        <w:rPr>
          <w:rFonts w:ascii="Lora" w:hAnsi="Lora"/>
        </w:rPr>
        <w:t>“A closure is the combination of a function and the lexical environment within which that function was declared.”</w:t>
      </w:r>
      <w:r>
        <w:rPr>
          <w:rFonts w:ascii="Lora" w:hAnsi="Lora"/>
        </w:rPr>
        <w:br/>
      </w:r>
      <w:r>
        <w:rPr>
          <w:rFonts w:ascii="Lora" w:hAnsi="Lora"/>
        </w:rPr>
        <w:t>클로저는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그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선언됐을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때의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렉시컬</w:t>
      </w:r>
      <w:r>
        <w:rPr>
          <w:rFonts w:ascii="Lora" w:hAnsi="Lora"/>
        </w:rPr>
        <w:t xml:space="preserve"> </w:t>
      </w:r>
      <w:proofErr w:type="gramStart"/>
      <w:r>
        <w:rPr>
          <w:rFonts w:ascii="Lora" w:hAnsi="Lora"/>
        </w:rPr>
        <w:t>환경</w:t>
      </w:r>
      <w:r>
        <w:rPr>
          <w:rFonts w:ascii="Lora" w:hAnsi="Lora"/>
        </w:rPr>
        <w:t>(</w:t>
      </w:r>
      <w:proofErr w:type="gramEnd"/>
      <w:r>
        <w:rPr>
          <w:rFonts w:ascii="Lora" w:hAnsi="Lora"/>
        </w:rPr>
        <w:t>Lexical environment)</w:t>
      </w:r>
      <w:r>
        <w:rPr>
          <w:rFonts w:ascii="Lora" w:hAnsi="Lora"/>
        </w:rPr>
        <w:t>과의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조합이다</w:t>
      </w:r>
      <w:r>
        <w:rPr>
          <w:rFonts w:ascii="Lora" w:hAnsi="Lora"/>
        </w:rPr>
        <w:t>.</w:t>
      </w:r>
    </w:p>
    <w:p w14:paraId="0F4F2104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무슨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의미인지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와닿지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않는다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정의에서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중요한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키워드는</w:t>
      </w:r>
      <w:r>
        <w:rPr>
          <w:rFonts w:ascii="Lora" w:hAnsi="Lora"/>
          <w:color w:val="333333"/>
        </w:rPr>
        <w:t xml:space="preserve"> “</w:t>
      </w:r>
      <w:r>
        <w:rPr>
          <w:rFonts w:ascii="Lora" w:hAnsi="Lora"/>
          <w:color w:val="333333"/>
        </w:rPr>
        <w:t>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선언됐을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때의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렉시컬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환경</w:t>
      </w:r>
      <w:r>
        <w:rPr>
          <w:rFonts w:ascii="Lora" w:hAnsi="Lora"/>
          <w:color w:val="333333"/>
        </w:rPr>
        <w:t>(Lexical environment)”</w:t>
      </w:r>
      <w:r>
        <w:rPr>
          <w:rFonts w:ascii="Lora" w:hAnsi="Lora"/>
          <w:color w:val="333333"/>
        </w:rPr>
        <w:t>이다</w:t>
      </w:r>
      <w:r>
        <w:rPr>
          <w:rFonts w:ascii="Lora" w:hAnsi="Lora"/>
          <w:color w:val="333333"/>
        </w:rPr>
        <w:t>.</w:t>
      </w:r>
    </w:p>
    <w:p w14:paraId="69B26041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말이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무척이나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난해하니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우선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예제부터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살펴보자</w:t>
      </w:r>
      <w:r>
        <w:rPr>
          <w:rFonts w:ascii="Lora" w:hAnsi="Lora"/>
          <w:color w:val="333333"/>
        </w:rPr>
        <w:t>. “The Art of Computer Programming”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저자</w:t>
      </w:r>
      <w:r>
        <w:rPr>
          <w:rFonts w:ascii="Lora" w:hAnsi="Lora"/>
          <w:color w:val="333333"/>
        </w:rPr>
        <w:t> </w:t>
      </w:r>
      <w:hyperlink r:id="rId8" w:history="1">
        <w:r>
          <w:rPr>
            <w:rStyle w:val="a5"/>
            <w:rFonts w:ascii="Lora" w:hAnsi="Lora"/>
            <w:color w:val="D16098"/>
          </w:rPr>
          <w:t>도널드</w:t>
        </w:r>
        <w:r>
          <w:rPr>
            <w:rStyle w:val="a5"/>
            <w:rFonts w:ascii="Lora" w:hAnsi="Lora"/>
            <w:color w:val="D16098"/>
          </w:rPr>
          <w:t xml:space="preserve"> </w:t>
        </w:r>
        <w:r>
          <w:rPr>
            <w:rStyle w:val="a5"/>
            <w:rFonts w:ascii="Lora" w:hAnsi="Lora"/>
            <w:color w:val="D16098"/>
          </w:rPr>
          <w:t>커누스</w:t>
        </w:r>
      </w:hyperlink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말처럼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우리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모두는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힘으로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발견한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내용을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가장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쉽게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익힌다</w:t>
      </w:r>
      <w:r>
        <w:rPr>
          <w:rFonts w:ascii="Lora" w:hAnsi="Lora"/>
          <w:color w:val="333333"/>
        </w:rPr>
        <w:t>.</w:t>
      </w:r>
    </w:p>
    <w:p w14:paraId="7B239A97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function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outerFunc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 {</w:t>
      </w:r>
    </w:p>
    <w:p w14:paraId="1FEE9229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var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x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Fira Code" w:hAnsi="Fira Code" w:cs="Fira Code"/>
          <w:color w:val="BD93F9"/>
          <w:sz w:val="22"/>
          <w:szCs w:val="22"/>
          <w:bdr w:val="none" w:sz="0" w:space="0" w:color="auto" w:frame="1"/>
        </w:rPr>
        <w:t>10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;</w:t>
      </w:r>
    </w:p>
    <w:p w14:paraId="1E69F9C0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var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innerFunc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function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() </w:t>
      </w:r>
      <w:proofErr w:type="gramStart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{ </w:t>
      </w:r>
      <w:r>
        <w:rPr>
          <w:rStyle w:val="cm-variable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console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.</w:t>
      </w:r>
      <w:r>
        <w:rPr>
          <w:rStyle w:val="cm-property"/>
          <w:rFonts w:ascii="Fira Code" w:hAnsi="Fira Code" w:cs="Fira Code"/>
          <w:color w:val="66D9EF"/>
          <w:sz w:val="22"/>
          <w:szCs w:val="22"/>
          <w:bdr w:val="none" w:sz="0" w:space="0" w:color="auto" w:frame="1"/>
        </w:rPr>
        <w:t>log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r>
        <w:rPr>
          <w:rStyle w:val="cm-variable-2"/>
          <w:rFonts w:ascii="Fira Code" w:hAnsi="Fira Code" w:cs="Fira Code"/>
          <w:color w:val="FFFFFF"/>
          <w:sz w:val="22"/>
          <w:szCs w:val="22"/>
          <w:bdr w:val="none" w:sz="0" w:space="0" w:color="auto" w:frame="1"/>
        </w:rPr>
        <w:t>x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); };</w:t>
      </w:r>
    </w:p>
    <w:p w14:paraId="629EFFD5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proofErr w:type="gramStart"/>
      <w:r>
        <w:rPr>
          <w:rStyle w:val="cm-variable-2"/>
          <w:rFonts w:ascii="Fira Code" w:hAnsi="Fira Code" w:cs="Fira Code"/>
          <w:color w:val="FFFFFF"/>
          <w:sz w:val="22"/>
          <w:szCs w:val="22"/>
          <w:bdr w:val="none" w:sz="0" w:space="0" w:color="auto" w:frame="1"/>
        </w:rPr>
        <w:t>innerFunc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);</w:t>
      </w:r>
    </w:p>
    <w:p w14:paraId="08C97A5B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}</w:t>
      </w:r>
    </w:p>
    <w:p w14:paraId="34679EB8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</w:p>
    <w:p w14:paraId="0640D263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proofErr w:type="gramStart"/>
      <w:r>
        <w:rPr>
          <w:rStyle w:val="cm-variable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outerFunc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);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// 10</w:t>
      </w:r>
    </w:p>
    <w:p w14:paraId="7FD3D5C3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 </w:t>
      </w:r>
      <w:r>
        <w:rPr>
          <w:rFonts w:ascii="Lora" w:hAnsi="Lora"/>
          <w:color w:val="333333"/>
        </w:rPr>
        <w:t>내에서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호출되었다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이때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포함하고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접근할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선언되었기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때문이다</w:t>
      </w:r>
      <w:r>
        <w:rPr>
          <w:rFonts w:ascii="Lora" w:hAnsi="Lora"/>
          <w:color w:val="333333"/>
        </w:rPr>
        <w:t>.</w:t>
      </w:r>
    </w:p>
    <w:p w14:paraId="7CBC83B6" w14:textId="77777777" w:rsidR="00226C03" w:rsidRDefault="00226C03" w:rsidP="00226C03">
      <w:pPr>
        <w:pStyle w:val="info"/>
        <w:pBdr>
          <w:left w:val="single" w:sz="24" w:space="26" w:color="33A9DC"/>
        </w:pBdr>
        <w:spacing w:before="0" w:beforeAutospacing="0" w:after="0" w:afterAutospacing="0"/>
        <w:textAlignment w:val="baseline"/>
        <w:rPr>
          <w:rFonts w:ascii="Lora" w:hAnsi="Lora"/>
        </w:rPr>
      </w:pPr>
      <w:r>
        <w:rPr>
          <w:rFonts w:ascii="Lora" w:hAnsi="Lora"/>
        </w:rPr>
        <w:t>스코프는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함수를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호출할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때가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아니라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함수를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어디에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선언하였는지에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따라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결정된다</w:t>
      </w:r>
      <w:r>
        <w:rPr>
          <w:rFonts w:ascii="Lora" w:hAnsi="Lora"/>
        </w:rPr>
        <w:t xml:space="preserve">. </w:t>
      </w:r>
      <w:r>
        <w:rPr>
          <w:rFonts w:ascii="Lora" w:hAnsi="Lora"/>
        </w:rPr>
        <w:t>이를</w:t>
      </w:r>
      <w:r>
        <w:rPr>
          <w:rFonts w:ascii="Lora" w:hAnsi="Lora"/>
        </w:rPr>
        <w:t> </w:t>
      </w:r>
      <w:hyperlink r:id="rId9" w:anchor="7-%EB%A0%89%EC%8B%9C%EC%BB%AC-%EC%8A%A4%EC%BD%94%ED%94%84" w:history="1">
        <w:r>
          <w:rPr>
            <w:rStyle w:val="a5"/>
            <w:rFonts w:ascii="Lora" w:hAnsi="Lora"/>
            <w:b/>
            <w:bCs/>
            <w:color w:val="D16098"/>
            <w:bdr w:val="none" w:sz="0" w:space="0" w:color="auto" w:frame="1"/>
          </w:rPr>
          <w:t>렉시컬</w:t>
        </w:r>
        <w:r>
          <w:rPr>
            <w:rStyle w:val="a5"/>
            <w:rFonts w:ascii="Lora" w:hAnsi="Lora"/>
            <w:b/>
            <w:bCs/>
            <w:color w:val="D16098"/>
            <w:bdr w:val="none" w:sz="0" w:space="0" w:color="auto" w:frame="1"/>
          </w:rPr>
          <w:t xml:space="preserve"> </w:t>
        </w:r>
        <w:r>
          <w:rPr>
            <w:rStyle w:val="a5"/>
            <w:rFonts w:ascii="Lora" w:hAnsi="Lora"/>
            <w:b/>
            <w:bCs/>
            <w:color w:val="D16098"/>
            <w:bdr w:val="none" w:sz="0" w:space="0" w:color="auto" w:frame="1"/>
          </w:rPr>
          <w:t>스코핑</w:t>
        </w:r>
        <w:r>
          <w:rPr>
            <w:rStyle w:val="a5"/>
            <w:rFonts w:ascii="Lora" w:hAnsi="Lora"/>
            <w:b/>
            <w:bCs/>
            <w:color w:val="D16098"/>
            <w:bdr w:val="none" w:sz="0" w:space="0" w:color="auto" w:frame="1"/>
          </w:rPr>
          <w:t>(Lexical scoping)</w:t>
        </w:r>
      </w:hyperlink>
      <w:r>
        <w:rPr>
          <w:rFonts w:ascii="Lora" w:hAnsi="Lora"/>
        </w:rPr>
        <w:t>라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한다</w:t>
      </w:r>
      <w:r>
        <w:rPr>
          <w:rFonts w:ascii="Lora" w:hAnsi="Lora"/>
        </w:rPr>
        <w:t xml:space="preserve">. </w:t>
      </w:r>
      <w:r>
        <w:rPr>
          <w:rFonts w:ascii="Lora" w:hAnsi="Lora"/>
        </w:rPr>
        <w:t>위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예제의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innerFunc</w:t>
      </w:r>
      <w:r>
        <w:rPr>
          <w:rFonts w:ascii="Lora" w:hAnsi="Lora"/>
        </w:rPr>
        <w:t>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outerFunc</w:t>
      </w:r>
      <w:r>
        <w:rPr>
          <w:rFonts w:ascii="Lora" w:hAnsi="Lora"/>
        </w:rPr>
        <w:t>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내부에서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선언되었기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때문에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innerFunc</w:t>
      </w:r>
      <w:r>
        <w:rPr>
          <w:rFonts w:ascii="Lora" w:hAnsi="Lora"/>
        </w:rPr>
        <w:t>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상위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스코프는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outerFunc</w:t>
      </w:r>
      <w:r>
        <w:rPr>
          <w:rFonts w:ascii="Lora" w:hAnsi="Lora"/>
        </w:rPr>
        <w:t>이다</w:t>
      </w:r>
      <w:r>
        <w:rPr>
          <w:rFonts w:ascii="Lora" w:hAnsi="Lora"/>
        </w:rPr>
        <w:t xml:space="preserve">.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innerFunc</w:t>
      </w:r>
      <w:r>
        <w:rPr>
          <w:rFonts w:ascii="Lora" w:hAnsi="Lora"/>
        </w:rPr>
        <w:t>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전역에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선언되었다면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</w:t>
      </w:r>
      <w:r>
        <w:rPr>
          <w:rFonts w:ascii="Lora" w:hAnsi="Lora"/>
        </w:rPr>
        <w:t xml:space="preserve"> innerFunc</w:t>
      </w:r>
      <w:r>
        <w:rPr>
          <w:rFonts w:ascii="Lora" w:hAnsi="Lora"/>
        </w:rPr>
        <w:t>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상위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스코프는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전역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스코프가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된다</w:t>
      </w:r>
      <w:r>
        <w:rPr>
          <w:rFonts w:ascii="Lora" w:hAnsi="Lora"/>
        </w:rPr>
        <w:t>.</w:t>
      </w:r>
    </w:p>
    <w:p w14:paraId="6715D048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내부함수이므로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속한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렉시컬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>(</w:t>
      </w:r>
      <w:r>
        <w:rPr>
          <w:rFonts w:ascii="Lora" w:hAnsi="Lora"/>
          <w:color w:val="333333"/>
        </w:rPr>
        <w:t>전역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outerFunc, </w:t>
      </w:r>
      <w:r>
        <w:rPr>
          <w:rFonts w:ascii="Lora" w:hAnsi="Lora"/>
          <w:color w:val="333333"/>
        </w:rPr>
        <w:t>자신의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>)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참조할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이것을</w:t>
      </w:r>
      <w:r>
        <w:rPr>
          <w:rFonts w:ascii="Lora" w:hAnsi="Lora"/>
          <w:color w:val="333333"/>
        </w:rPr>
        <w:t> </w:t>
      </w:r>
      <w:hyperlink r:id="rId10" w:history="1">
        <w:r>
          <w:rPr>
            <w:rStyle w:val="a5"/>
            <w:rFonts w:ascii="Lora" w:hAnsi="Lora"/>
            <w:color w:val="D16098"/>
          </w:rPr>
          <w:t>실행</w:t>
        </w:r>
        <w:r>
          <w:rPr>
            <w:rStyle w:val="a5"/>
            <w:rFonts w:ascii="Lora" w:hAnsi="Lora"/>
            <w:color w:val="D16098"/>
          </w:rPr>
          <w:t xml:space="preserve"> </w:t>
        </w:r>
        <w:r>
          <w:rPr>
            <w:rStyle w:val="a5"/>
            <w:rFonts w:ascii="Lora" w:hAnsi="Lora"/>
            <w:color w:val="D16098"/>
          </w:rPr>
          <w:t>컨텍스트</w:t>
        </w:r>
      </w:hyperlink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관점에서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설명해보자</w:t>
      </w:r>
      <w:r>
        <w:rPr>
          <w:rFonts w:ascii="Lora" w:hAnsi="Lora"/>
          <w:color w:val="333333"/>
        </w:rPr>
        <w:t>.</w:t>
      </w:r>
    </w:p>
    <w:p w14:paraId="4AE43B0A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호출되면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스택에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쌓이고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</w:t>
      </w:r>
      <w:r>
        <w:rPr>
          <w:rFonts w:ascii="Lora" w:hAnsi="Lora"/>
          <w:color w:val="333333"/>
        </w:rPr>
        <w:t>(Variable Object)</w:t>
      </w:r>
      <w:r>
        <w:rPr>
          <w:rFonts w:ascii="Lora" w:hAnsi="Lora"/>
          <w:color w:val="333333"/>
        </w:rPr>
        <w:t>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체인</w:t>
      </w:r>
      <w:r>
        <w:rPr>
          <w:rFonts w:ascii="Lora" w:hAnsi="Lora"/>
          <w:color w:val="333333"/>
        </w:rPr>
        <w:t xml:space="preserve">(Scope chain) </w:t>
      </w:r>
      <w:r>
        <w:rPr>
          <w:rFonts w:ascii="Lora" w:hAnsi="Lora"/>
          <w:color w:val="333333"/>
        </w:rPr>
        <w:t>그리고</w:t>
      </w:r>
      <w:r>
        <w:rPr>
          <w:rFonts w:ascii="Lora" w:hAnsi="Lora"/>
          <w:color w:val="333333"/>
        </w:rPr>
        <w:t xml:space="preserve"> this</w:t>
      </w:r>
      <w:r>
        <w:rPr>
          <w:rFonts w:ascii="Lora" w:hAnsi="Lora"/>
          <w:color w:val="333333"/>
        </w:rPr>
        <w:t>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바인딩할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결정된다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이때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체인은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전역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가리키는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전역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가리키는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활성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</w:t>
      </w:r>
      <w:r>
        <w:rPr>
          <w:rFonts w:ascii="Lora" w:hAnsi="Lora"/>
          <w:color w:val="333333"/>
        </w:rPr>
        <w:t xml:space="preserve">(Activation object) </w:t>
      </w:r>
      <w:r>
        <w:rPr>
          <w:rFonts w:ascii="Lora" w:hAnsi="Lora"/>
          <w:color w:val="333333"/>
        </w:rPr>
        <w:t>그리고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가리키는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활성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순차적으로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바인딩한다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체인이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바인딩한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바로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렉시컬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실체이다</w:t>
      </w:r>
      <w:r>
        <w:rPr>
          <w:rFonts w:ascii="Lora" w:hAnsi="Lora"/>
          <w:color w:val="333333"/>
        </w:rPr>
        <w:t>.</w:t>
      </w:r>
    </w:p>
    <w:p w14:paraId="30B9C327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포함하고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접근할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다시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말해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상위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접근할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렉시컬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레퍼런스를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차례대로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저장하고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컨텍스트의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스코프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체인</w:t>
      </w:r>
      <w:r>
        <w:rPr>
          <w:rFonts w:ascii="Lora" w:hAnsi="Lora"/>
          <w:color w:val="333333"/>
        </w:rPr>
        <w:t>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자바스크립트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엔진이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검색하였기에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가능한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것이다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좀더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자세히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설명하면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아래와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같다</w:t>
      </w:r>
      <w:r>
        <w:rPr>
          <w:rFonts w:ascii="Lora" w:hAnsi="Lora"/>
          <w:color w:val="333333"/>
        </w:rPr>
        <w:t>.</w:t>
      </w:r>
    </w:p>
    <w:p w14:paraId="618084CF" w14:textId="77777777" w:rsidR="00226C03" w:rsidRDefault="00226C03" w:rsidP="00226C03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 xml:space="preserve">innerFunc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>(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자신의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가리키는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활성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</w:t>
      </w:r>
      <w:r>
        <w:rPr>
          <w:rFonts w:ascii="Lora" w:hAnsi="Lora"/>
          <w:color w:val="333333"/>
        </w:rPr>
        <w:t xml:space="preserve">) </w:t>
      </w:r>
      <w:r>
        <w:rPr>
          <w:rFonts w:ascii="Lora" w:hAnsi="Lora"/>
          <w:color w:val="333333"/>
        </w:rPr>
        <w:t>내에서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검색한다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검색이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실패하였다</w:t>
      </w:r>
      <w:r>
        <w:rPr>
          <w:rFonts w:ascii="Lora" w:hAnsi="Lora"/>
          <w:color w:val="333333"/>
        </w:rPr>
        <w:t>.</w:t>
      </w:r>
    </w:p>
    <w:p w14:paraId="1A73EAA5" w14:textId="77777777" w:rsidR="00226C03" w:rsidRDefault="00226C03" w:rsidP="00226C03">
      <w:pPr>
        <w:widowControl/>
        <w:numPr>
          <w:ilvl w:val="0"/>
          <w:numId w:val="3"/>
        </w:numPr>
        <w:wordWrap/>
        <w:autoSpaceDE/>
        <w:autoSpaceDN/>
        <w:spacing w:before="75" w:after="0" w:line="240" w:lineRule="auto"/>
        <w:jc w:val="left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 xml:space="preserve">innerFunc </w:t>
      </w:r>
      <w:r>
        <w:rPr>
          <w:rFonts w:ascii="Lora" w:hAnsi="Lora"/>
          <w:color w:val="333333"/>
        </w:rPr>
        <w:t>함수를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포함하는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</w:t>
      </w:r>
      <w:r>
        <w:rPr>
          <w:rFonts w:ascii="Lora" w:hAnsi="Lora"/>
          <w:color w:val="333333"/>
        </w:rPr>
        <w:t>(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가리키는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활성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객체</w:t>
      </w:r>
      <w:r>
        <w:rPr>
          <w:rFonts w:ascii="Lora" w:hAnsi="Lora"/>
          <w:color w:val="333333"/>
        </w:rPr>
        <w:t>)</w:t>
      </w:r>
      <w:r>
        <w:rPr>
          <w:rFonts w:ascii="Lora" w:hAnsi="Lora"/>
          <w:color w:val="333333"/>
        </w:rPr>
        <w:t>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검색한다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검색이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성공하였다</w:t>
      </w:r>
      <w:r>
        <w:rPr>
          <w:rFonts w:ascii="Lora" w:hAnsi="Lora"/>
          <w:color w:val="333333"/>
        </w:rPr>
        <w:t>.</w:t>
      </w:r>
    </w:p>
    <w:p w14:paraId="0A7CB380" w14:textId="0ED2BC66" w:rsidR="003B4D0E" w:rsidRDefault="003B4D0E" w:rsidP="000E3027"/>
    <w:p w14:paraId="217A437E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이번에는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 </w:t>
      </w:r>
      <w:r>
        <w:rPr>
          <w:rFonts w:ascii="Lora" w:hAnsi="Lora"/>
          <w:color w:val="333333"/>
        </w:rPr>
        <w:t>내에서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호출하는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아니라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반환하도록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변경해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보자</w:t>
      </w:r>
      <w:r>
        <w:rPr>
          <w:rFonts w:ascii="Lora" w:hAnsi="Lora"/>
          <w:color w:val="333333"/>
        </w:rPr>
        <w:t>.</w:t>
      </w:r>
    </w:p>
    <w:p w14:paraId="6A7C08F2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function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outerFunc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 {</w:t>
      </w:r>
    </w:p>
    <w:p w14:paraId="33701364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var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x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number"/>
          <w:rFonts w:ascii="Fira Code" w:hAnsi="Fira Code" w:cs="Fira Code"/>
          <w:color w:val="BD93F9"/>
          <w:sz w:val="22"/>
          <w:szCs w:val="22"/>
          <w:bdr w:val="none" w:sz="0" w:space="0" w:color="auto" w:frame="1"/>
        </w:rPr>
        <w:t>10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;</w:t>
      </w:r>
    </w:p>
    <w:p w14:paraId="6DA4B73F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var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innerFunc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function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() </w:t>
      </w:r>
      <w:proofErr w:type="gramStart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{ </w:t>
      </w:r>
      <w:r>
        <w:rPr>
          <w:rStyle w:val="cm-variable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console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.</w:t>
      </w:r>
      <w:r>
        <w:rPr>
          <w:rStyle w:val="cm-property"/>
          <w:rFonts w:ascii="Fira Code" w:hAnsi="Fira Code" w:cs="Fira Code"/>
          <w:color w:val="66D9EF"/>
          <w:sz w:val="22"/>
          <w:szCs w:val="22"/>
          <w:bdr w:val="none" w:sz="0" w:space="0" w:color="auto" w:frame="1"/>
        </w:rPr>
        <w:t>log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r>
        <w:rPr>
          <w:rStyle w:val="cm-variable-2"/>
          <w:rFonts w:ascii="Fira Code" w:hAnsi="Fira Code" w:cs="Fira Code"/>
          <w:color w:val="FFFFFF"/>
          <w:sz w:val="22"/>
          <w:szCs w:val="22"/>
          <w:bdr w:val="none" w:sz="0" w:space="0" w:color="auto" w:frame="1"/>
        </w:rPr>
        <w:t>x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); };</w:t>
      </w:r>
    </w:p>
    <w:p w14:paraId="6316D682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 </w:t>
      </w: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return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variable-2"/>
          <w:rFonts w:ascii="Fira Code" w:hAnsi="Fira Code" w:cs="Fira Code"/>
          <w:color w:val="FFFFFF"/>
          <w:sz w:val="22"/>
          <w:szCs w:val="22"/>
          <w:bdr w:val="none" w:sz="0" w:space="0" w:color="auto" w:frame="1"/>
        </w:rPr>
        <w:t>innerFunc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;</w:t>
      </w:r>
    </w:p>
    <w:p w14:paraId="7E302558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}</w:t>
      </w:r>
    </w:p>
    <w:p w14:paraId="1815A54B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</w:p>
    <w:p w14:paraId="1172FFB2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/**</w:t>
      </w:r>
    </w:p>
    <w:p w14:paraId="03C81427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* 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함수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outerFunc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를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호출하면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내부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함수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innerFunc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가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반환된다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.</w:t>
      </w:r>
    </w:p>
    <w:p w14:paraId="2DB9D065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* 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그리고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함수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outerFunc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의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실행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컨텍스트는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소멸한다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.</w:t>
      </w:r>
    </w:p>
    <w:p w14:paraId="4C7C7D52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 xml:space="preserve"> */</w:t>
      </w:r>
    </w:p>
    <w:p w14:paraId="5EE08954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r>
        <w:rPr>
          <w:rStyle w:val="cm-keyword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var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def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inner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r>
        <w:rPr>
          <w:rStyle w:val="cm-operator"/>
          <w:rFonts w:ascii="Fira Code" w:hAnsi="Fira Code" w:cs="Fira Code"/>
          <w:color w:val="FF79C6"/>
          <w:sz w:val="22"/>
          <w:szCs w:val="22"/>
          <w:bdr w:val="none" w:sz="0" w:space="0" w:color="auto" w:frame="1"/>
        </w:rPr>
        <w:t>=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 </w:t>
      </w:r>
      <w:proofErr w:type="gramStart"/>
      <w:r>
        <w:rPr>
          <w:rStyle w:val="cm-variable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outerFunc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);</w:t>
      </w:r>
    </w:p>
    <w:p w14:paraId="670153D9" w14:textId="77777777" w:rsidR="00226C03" w:rsidRDefault="00226C03" w:rsidP="00226C03">
      <w:pPr>
        <w:pStyle w:val="HTML"/>
        <w:shd w:val="clear" w:color="auto" w:fill="282A36"/>
        <w:wordWrap w:val="0"/>
        <w:ind w:left="-900" w:right="-900"/>
        <w:textAlignment w:val="baseline"/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</w:pPr>
      <w:proofErr w:type="gramStart"/>
      <w:r>
        <w:rPr>
          <w:rStyle w:val="cm-variable"/>
          <w:rFonts w:ascii="Fira Code" w:hAnsi="Fira Code" w:cs="Fira Code"/>
          <w:color w:val="50FA7B"/>
          <w:sz w:val="22"/>
          <w:szCs w:val="22"/>
          <w:bdr w:val="none" w:sz="0" w:space="0" w:color="auto" w:frame="1"/>
        </w:rPr>
        <w:t>inner</w:t>
      </w:r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0"/>
          <w:rFonts w:ascii="Fira Code" w:hAnsi="Fira Code" w:cs="Fira Code"/>
          <w:color w:val="F8F8F2"/>
          <w:sz w:val="22"/>
          <w:szCs w:val="22"/>
          <w:bdr w:val="none" w:sz="0" w:space="0" w:color="auto" w:frame="1"/>
        </w:rPr>
        <w:t xml:space="preserve">); </w:t>
      </w:r>
      <w:r>
        <w:rPr>
          <w:rStyle w:val="cm-comment"/>
          <w:rFonts w:ascii="Fira Code" w:hAnsi="Fira Code" w:cs="Fira Code"/>
          <w:color w:val="6272A4"/>
          <w:sz w:val="22"/>
          <w:szCs w:val="22"/>
          <w:bdr w:val="none" w:sz="0" w:space="0" w:color="auto" w:frame="1"/>
        </w:rPr>
        <w:t>// 10</w:t>
      </w:r>
    </w:p>
    <w:p w14:paraId="38FAA118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</w:t>
      </w:r>
      <w:r>
        <w:rPr>
          <w:rFonts w:ascii="Lora" w:hAnsi="Lora"/>
          <w:color w:val="333333"/>
        </w:rPr>
        <w:t xml:space="preserve"> innerFunc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반환하고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생을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마감했다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즉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콜스택</w:t>
      </w:r>
      <w:r>
        <w:rPr>
          <w:rFonts w:ascii="Lora" w:hAnsi="Lora"/>
          <w:color w:val="333333"/>
        </w:rPr>
        <w:t>(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스택</w:t>
      </w:r>
      <w:r>
        <w:rPr>
          <w:rFonts w:ascii="Lora" w:hAnsi="Lora"/>
          <w:color w:val="333333"/>
        </w:rPr>
        <w:t>)</w:t>
      </w:r>
      <w:r>
        <w:rPr>
          <w:rFonts w:ascii="Lora" w:hAnsi="Lora"/>
          <w:color w:val="333333"/>
        </w:rPr>
        <w:t>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제거되었으므로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 </w:t>
      </w:r>
      <w:r>
        <w:rPr>
          <w:rFonts w:ascii="Lora" w:hAnsi="Lora"/>
          <w:color w:val="333333"/>
        </w:rPr>
        <w:t>또한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더이상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유효하지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않게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되어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접근할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방법은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달리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없어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보인다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그러나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코드의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결과는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값인</w:t>
      </w:r>
      <w:r>
        <w:rPr>
          <w:rFonts w:ascii="Lora" w:hAnsi="Lora"/>
          <w:color w:val="333333"/>
        </w:rPr>
        <w:t xml:space="preserve"> 10</w:t>
      </w:r>
      <w:r>
        <w:rPr>
          <w:rFonts w:ascii="Lora" w:hAnsi="Lora"/>
          <w:color w:val="333333"/>
        </w:rPr>
        <w:t>이다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이미</w:t>
      </w:r>
      <w:r>
        <w:rPr>
          <w:rFonts w:ascii="Lora" w:hAnsi="Lora"/>
          <w:color w:val="333333"/>
        </w:rPr>
        <w:t xml:space="preserve"> life-cycle</w:t>
      </w:r>
      <w:r>
        <w:rPr>
          <w:rFonts w:ascii="Lora" w:hAnsi="Lora"/>
          <w:color w:val="333333"/>
        </w:rPr>
        <w:t>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종료되어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스택에서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제거된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outerFunc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지역변수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다시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부활이라도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듯이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동작하고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뭔가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특별한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일이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일어나고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같다</w:t>
      </w:r>
      <w:r>
        <w:rPr>
          <w:rFonts w:ascii="Lora" w:hAnsi="Lora"/>
          <w:color w:val="333333"/>
        </w:rPr>
        <w:t>.</w:t>
      </w:r>
    </w:p>
    <w:p w14:paraId="0202F9D4" w14:textId="77777777" w:rsidR="00226C03" w:rsidRP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b/>
          <w:bCs/>
          <w:color w:val="FF0000"/>
        </w:rPr>
      </w:pPr>
      <w:r w:rsidRPr="00226C03">
        <w:rPr>
          <w:rFonts w:ascii="Lora" w:hAnsi="Lora"/>
          <w:b/>
          <w:bCs/>
          <w:color w:val="FF0000"/>
        </w:rPr>
        <w:t>이처럼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자신을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포함하고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있는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외부함수보다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내부함수가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더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오래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유지되는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경우</w:t>
      </w:r>
      <w:r w:rsidRPr="00226C03">
        <w:rPr>
          <w:rFonts w:ascii="Lora" w:hAnsi="Lora"/>
          <w:b/>
          <w:bCs/>
          <w:color w:val="FF0000"/>
        </w:rPr>
        <w:t xml:space="preserve">, </w:t>
      </w:r>
      <w:r w:rsidRPr="00226C03">
        <w:rPr>
          <w:rFonts w:ascii="Lora" w:hAnsi="Lora"/>
          <w:b/>
          <w:bCs/>
          <w:color w:val="FF0000"/>
        </w:rPr>
        <w:t>외부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함수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밖에서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내부함수가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호출되더라도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외부함수의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지역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변수에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접근할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수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있는데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이러한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함수를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클로저</w:t>
      </w:r>
      <w:r w:rsidRPr="00226C03">
        <w:rPr>
          <w:rFonts w:ascii="Lora" w:hAnsi="Lora"/>
          <w:b/>
          <w:bCs/>
          <w:color w:val="FF0000"/>
        </w:rPr>
        <w:t>(Closure)</w:t>
      </w:r>
      <w:r w:rsidRPr="00226C03">
        <w:rPr>
          <w:rFonts w:ascii="Lora" w:hAnsi="Lora"/>
          <w:b/>
          <w:bCs/>
          <w:color w:val="FF0000"/>
        </w:rPr>
        <w:t>라고</w:t>
      </w:r>
      <w:r w:rsidRPr="00226C03">
        <w:rPr>
          <w:rFonts w:ascii="Lora" w:hAnsi="Lora"/>
          <w:b/>
          <w:bCs/>
          <w:color w:val="FF0000"/>
        </w:rPr>
        <w:t xml:space="preserve"> </w:t>
      </w:r>
      <w:r w:rsidRPr="00226C03">
        <w:rPr>
          <w:rFonts w:ascii="Lora" w:hAnsi="Lora"/>
          <w:b/>
          <w:bCs/>
          <w:color w:val="FF0000"/>
        </w:rPr>
        <w:t>부른다</w:t>
      </w:r>
      <w:r w:rsidRPr="00226C03">
        <w:rPr>
          <w:rFonts w:ascii="Lora" w:hAnsi="Lora"/>
          <w:b/>
          <w:bCs/>
          <w:color w:val="FF0000"/>
        </w:rPr>
        <w:t>.</w:t>
      </w:r>
    </w:p>
    <w:p w14:paraId="16DEF2D2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다시</w:t>
      </w:r>
      <w:r>
        <w:rPr>
          <w:rFonts w:ascii="Lora" w:hAnsi="Lora"/>
          <w:color w:val="333333"/>
        </w:rPr>
        <w:t xml:space="preserve"> MDN</w:t>
      </w:r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정의로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돌아가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보자</w:t>
      </w:r>
      <w:r>
        <w:rPr>
          <w:rFonts w:ascii="Lora" w:hAnsi="Lora"/>
          <w:color w:val="333333"/>
        </w:rPr>
        <w:t>.</w:t>
      </w:r>
    </w:p>
    <w:p w14:paraId="02162B80" w14:textId="77777777" w:rsidR="00226C03" w:rsidRDefault="00226C03" w:rsidP="00226C03">
      <w:pPr>
        <w:pStyle w:val="info"/>
        <w:pBdr>
          <w:left w:val="single" w:sz="24" w:space="26" w:color="33A9DC"/>
        </w:pBdr>
        <w:spacing w:before="240" w:beforeAutospacing="0" w:after="240" w:afterAutospacing="0"/>
        <w:textAlignment w:val="baseline"/>
        <w:rPr>
          <w:rFonts w:ascii="Lora" w:hAnsi="Lora"/>
        </w:rPr>
      </w:pPr>
      <w:r>
        <w:rPr>
          <w:rFonts w:ascii="Lora" w:hAnsi="Lora"/>
        </w:rPr>
        <w:t>“A closure is the combination of a function and the lexical environment within which that function was declared.”</w:t>
      </w:r>
      <w:r>
        <w:rPr>
          <w:rFonts w:ascii="Lora" w:hAnsi="Lora"/>
        </w:rPr>
        <w:br/>
      </w:r>
      <w:r>
        <w:rPr>
          <w:rFonts w:ascii="Lora" w:hAnsi="Lora"/>
        </w:rPr>
        <w:t>클로저는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그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함수가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선언됐을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때의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렉시컬</w:t>
      </w:r>
      <w:r>
        <w:rPr>
          <w:rFonts w:ascii="Lora" w:hAnsi="Lora"/>
        </w:rPr>
        <w:t xml:space="preserve"> </w:t>
      </w:r>
      <w:proofErr w:type="gramStart"/>
      <w:r>
        <w:rPr>
          <w:rFonts w:ascii="Lora" w:hAnsi="Lora"/>
        </w:rPr>
        <w:t>환경</w:t>
      </w:r>
      <w:r>
        <w:rPr>
          <w:rFonts w:ascii="Lora" w:hAnsi="Lora"/>
        </w:rPr>
        <w:t>(</w:t>
      </w:r>
      <w:proofErr w:type="gramEnd"/>
      <w:r>
        <w:rPr>
          <w:rFonts w:ascii="Lora" w:hAnsi="Lora"/>
        </w:rPr>
        <w:t>Lexical environment)</w:t>
      </w:r>
      <w:r>
        <w:rPr>
          <w:rFonts w:ascii="Lora" w:hAnsi="Lora"/>
        </w:rPr>
        <w:t>과의</w:t>
      </w:r>
      <w:r>
        <w:rPr>
          <w:rFonts w:ascii="Lora" w:hAnsi="Lora"/>
        </w:rPr>
        <w:t xml:space="preserve"> </w:t>
      </w:r>
      <w:r>
        <w:rPr>
          <w:rFonts w:ascii="Lora" w:hAnsi="Lora"/>
        </w:rPr>
        <w:t>조합이다</w:t>
      </w:r>
      <w:r>
        <w:rPr>
          <w:rFonts w:ascii="Lora" w:hAnsi="Lora"/>
        </w:rPr>
        <w:t>.</w:t>
      </w:r>
    </w:p>
    <w:p w14:paraId="278F6C5F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정의에서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말하는</w:t>
      </w:r>
      <w:r>
        <w:rPr>
          <w:rFonts w:ascii="Lora" w:hAnsi="Lora"/>
          <w:color w:val="333333"/>
        </w:rPr>
        <w:t xml:space="preserve"> “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>”</w:t>
      </w:r>
      <w:r>
        <w:rPr>
          <w:rFonts w:ascii="Lora" w:hAnsi="Lora"/>
          <w:color w:val="333333"/>
        </w:rPr>
        <w:t>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반환된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의미하고</w:t>
      </w:r>
      <w:r>
        <w:rPr>
          <w:rFonts w:ascii="Lora" w:hAnsi="Lora"/>
          <w:color w:val="333333"/>
        </w:rPr>
        <w:t xml:space="preserve"> “</w:t>
      </w:r>
      <w:r>
        <w:rPr>
          <w:rFonts w:ascii="Lora" w:hAnsi="Lora"/>
          <w:color w:val="333333"/>
        </w:rPr>
        <w:t>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때의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렉시컬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환경</w:t>
      </w:r>
      <w:r>
        <w:rPr>
          <w:rFonts w:ascii="Lora" w:hAnsi="Lora"/>
          <w:color w:val="333333"/>
        </w:rPr>
        <w:t>(Lexical environment)”</w:t>
      </w:r>
      <w:r>
        <w:rPr>
          <w:rFonts w:ascii="Lora" w:hAnsi="Lora"/>
          <w:color w:val="333333"/>
        </w:rPr>
        <w:t>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선언됐을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때의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스코프를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의미한다</w:t>
      </w:r>
      <w:r>
        <w:rPr>
          <w:rFonts w:ascii="Lora" w:hAnsi="Lora"/>
          <w:color w:val="333333"/>
        </w:rPr>
        <w:t xml:space="preserve">. </w:t>
      </w:r>
      <w:r w:rsidRPr="00587438">
        <w:rPr>
          <w:rFonts w:ascii="Lora" w:hAnsi="Lora"/>
          <w:color w:val="FF0000"/>
        </w:rPr>
        <w:t>즉</w:t>
      </w:r>
      <w:r w:rsidRPr="00587438">
        <w:rPr>
          <w:rFonts w:ascii="Lora" w:hAnsi="Lora"/>
          <w:color w:val="FF0000"/>
        </w:rPr>
        <w:t>, 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클로저는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반환된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내부함수가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자신이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선언됐을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때의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환경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(Lexical environment)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인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스코프를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기억하여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자신이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선언됐을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때의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환경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(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스코프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)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밖에서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호출되어도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그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환경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(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스코프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)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에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접근할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수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있는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 xml:space="preserve"> </w:t>
      </w:r>
      <w:r w:rsidRPr="00587438">
        <w:rPr>
          <w:rStyle w:val="a6"/>
          <w:rFonts w:ascii="Lora" w:hAnsi="Lora"/>
          <w:color w:val="FF0000"/>
          <w:bdr w:val="none" w:sz="0" w:space="0" w:color="auto" w:frame="1"/>
        </w:rPr>
        <w:t>함수</w:t>
      </w:r>
      <w:r w:rsidRPr="00587438">
        <w:rPr>
          <w:rFonts w:ascii="Lora" w:hAnsi="Lora"/>
          <w:color w:val="FF0000"/>
        </w:rPr>
        <w:t>를</w:t>
      </w:r>
      <w:r w:rsidRPr="00587438">
        <w:rPr>
          <w:rFonts w:ascii="Lora" w:hAnsi="Lora"/>
          <w:color w:val="FF0000"/>
        </w:rPr>
        <w:t xml:space="preserve"> </w:t>
      </w:r>
      <w:r w:rsidRPr="00587438">
        <w:rPr>
          <w:rFonts w:ascii="Lora" w:hAnsi="Lora"/>
          <w:color w:val="FF0000"/>
        </w:rPr>
        <w:t>말한다</w:t>
      </w:r>
      <w:r w:rsidRPr="00587438">
        <w:rPr>
          <w:rFonts w:ascii="Lora" w:hAnsi="Lora"/>
          <w:color w:val="FF0000"/>
        </w:rPr>
        <w:t xml:space="preserve">. </w:t>
      </w:r>
      <w:r>
        <w:rPr>
          <w:rFonts w:ascii="Lora" w:hAnsi="Lora"/>
          <w:color w:val="333333"/>
        </w:rPr>
        <w:t>이를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조금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간단히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말하면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클로저는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자신이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생성될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때의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환경</w:t>
      </w:r>
      <w:r>
        <w:rPr>
          <w:rStyle w:val="a6"/>
          <w:rFonts w:ascii="Lora" w:hAnsi="Lora"/>
          <w:color w:val="434B4F"/>
          <w:bdr w:val="none" w:sz="0" w:space="0" w:color="auto" w:frame="1"/>
        </w:rPr>
        <w:t>(Lexical environment)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을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기억하는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함수다</w:t>
      </w:r>
      <w:r>
        <w:rPr>
          <w:rFonts w:ascii="Lora" w:hAnsi="Lora"/>
          <w:color w:val="333333"/>
        </w:rPr>
        <w:t>라고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말할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있겠다</w:t>
      </w:r>
      <w:r>
        <w:rPr>
          <w:rFonts w:ascii="Lora" w:hAnsi="Lora"/>
          <w:color w:val="333333"/>
        </w:rPr>
        <w:t>.</w:t>
      </w:r>
    </w:p>
    <w:p w14:paraId="443D4C0F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클로저에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참조되는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즉</w:t>
      </w:r>
      <w:r>
        <w:rPr>
          <w:rFonts w:ascii="Lora" w:hAnsi="Lora"/>
          <w:color w:val="333333"/>
        </w:rPr>
        <w:t xml:space="preserve"> outerFunc </w:t>
      </w:r>
      <w:r>
        <w:rPr>
          <w:rFonts w:ascii="Lora" w:hAnsi="Lora"/>
          <w:color w:val="333333"/>
        </w:rPr>
        <w:t>함수의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 x</w:t>
      </w:r>
      <w:r>
        <w:rPr>
          <w:rFonts w:ascii="Lora" w:hAnsi="Lora"/>
          <w:color w:val="333333"/>
        </w:rPr>
        <w:t>를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자유변수</w:t>
      </w:r>
      <w:r>
        <w:rPr>
          <w:rStyle w:val="a6"/>
          <w:rFonts w:ascii="Lora" w:hAnsi="Lora"/>
          <w:color w:val="434B4F"/>
          <w:bdr w:val="none" w:sz="0" w:space="0" w:color="auto" w:frame="1"/>
        </w:rPr>
        <w:t>(Free variable)</w:t>
      </w:r>
      <w:r>
        <w:rPr>
          <w:rFonts w:ascii="Lora" w:hAnsi="Lora"/>
          <w:color w:val="333333"/>
        </w:rPr>
        <w:t>라고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부른다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클로저라는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이름은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자유변수에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닫혀있다</w:t>
      </w:r>
      <w:r>
        <w:rPr>
          <w:rFonts w:ascii="Lora" w:hAnsi="Lora"/>
          <w:color w:val="333333"/>
        </w:rPr>
        <w:t>(closed)</w:t>
      </w:r>
      <w:r>
        <w:rPr>
          <w:rFonts w:ascii="Lora" w:hAnsi="Lora"/>
          <w:color w:val="333333"/>
        </w:rPr>
        <w:t>라는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의미로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의역하면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자유변수에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엮여있는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함수라는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뜻이다</w:t>
      </w:r>
      <w:r>
        <w:rPr>
          <w:rFonts w:ascii="Lora" w:hAnsi="Lora"/>
          <w:color w:val="333333"/>
        </w:rPr>
        <w:t>.</w:t>
      </w:r>
    </w:p>
    <w:p w14:paraId="7E9BBA3B" w14:textId="77777777" w:rsidR="00226C03" w:rsidRDefault="00226C03" w:rsidP="00226C0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Lora" w:hAnsi="Lora"/>
          <w:color w:val="333333"/>
        </w:rPr>
      </w:pPr>
      <w:hyperlink r:id="rId11" w:history="1">
        <w:r>
          <w:rPr>
            <w:rStyle w:val="a5"/>
            <w:rFonts w:ascii="Lora" w:hAnsi="Lora"/>
            <w:color w:val="D16098"/>
          </w:rPr>
          <w:t>실행</w:t>
        </w:r>
        <w:r>
          <w:rPr>
            <w:rStyle w:val="a5"/>
            <w:rFonts w:ascii="Lora" w:hAnsi="Lora"/>
            <w:color w:val="D16098"/>
          </w:rPr>
          <w:t xml:space="preserve"> </w:t>
        </w:r>
        <w:r>
          <w:rPr>
            <w:rStyle w:val="a5"/>
            <w:rFonts w:ascii="Lora" w:hAnsi="Lora"/>
            <w:color w:val="D16098"/>
          </w:rPr>
          <w:t>컨텍스트</w:t>
        </w:r>
      </w:hyperlink>
      <w:r>
        <w:rPr>
          <w:rFonts w:ascii="Lora" w:hAnsi="Lora"/>
          <w:color w:val="333333"/>
        </w:rPr>
        <w:t>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관점에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설명하면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내부함수가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유효한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상태에서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종료하여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반환되어도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외부함수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컨텍스트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내의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활성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객체</w:t>
      </w:r>
      <w:r>
        <w:rPr>
          <w:rStyle w:val="a6"/>
          <w:rFonts w:ascii="Lora" w:hAnsi="Lora"/>
          <w:color w:val="434B4F"/>
          <w:bdr w:val="none" w:sz="0" w:space="0" w:color="auto" w:frame="1"/>
        </w:rPr>
        <w:t>(Activation object)</w:t>
      </w:r>
      <w:r>
        <w:rPr>
          <w:rFonts w:ascii="Lora" w:hAnsi="Lora"/>
          <w:color w:val="333333"/>
        </w:rPr>
        <w:t>(</w:t>
      </w:r>
      <w:r>
        <w:rPr>
          <w:rFonts w:ascii="Lora" w:hAnsi="Lora"/>
          <w:color w:val="333333"/>
        </w:rPr>
        <w:t>변수</w:t>
      </w:r>
      <w:r>
        <w:rPr>
          <w:rFonts w:ascii="Lora" w:hAnsi="Lora"/>
          <w:color w:val="333333"/>
        </w:rPr>
        <w:t xml:space="preserve">, </w:t>
      </w:r>
      <w:r>
        <w:rPr>
          <w:rFonts w:ascii="Lora" w:hAnsi="Lora"/>
          <w:color w:val="333333"/>
        </w:rPr>
        <w:t>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선언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등의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정보를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가지고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있다</w:t>
      </w:r>
      <w:r>
        <w:rPr>
          <w:rFonts w:ascii="Lora" w:hAnsi="Lora"/>
          <w:color w:val="333333"/>
        </w:rPr>
        <w:t>)</w:t>
      </w:r>
      <w:r>
        <w:rPr>
          <w:rFonts w:ascii="Lora" w:hAnsi="Lora"/>
          <w:color w:val="333333"/>
        </w:rPr>
        <w:t>는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내부함수에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의해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참조되는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한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유효</w:t>
      </w:r>
      <w:r>
        <w:rPr>
          <w:rFonts w:ascii="Lora" w:hAnsi="Lora"/>
          <w:color w:val="333333"/>
        </w:rPr>
        <w:t>하여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내부함수가</w:t>
      </w:r>
      <w:r>
        <w:rPr>
          <w:rFonts w:ascii="Lora" w:hAnsi="Lora"/>
          <w:color w:val="333333"/>
        </w:rPr>
        <w:t> 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스코프</w:t>
      </w:r>
      <w:r>
        <w:rPr>
          <w:rStyle w:val="a6"/>
          <w:rFonts w:ascii="Lora" w:hAnsi="Lora"/>
          <w:color w:val="434B4F"/>
          <w:bdr w:val="none" w:sz="0" w:space="0" w:color="auto" w:frame="1"/>
        </w:rPr>
        <w:t xml:space="preserve"> </w:t>
      </w:r>
      <w:r>
        <w:rPr>
          <w:rStyle w:val="a6"/>
          <w:rFonts w:ascii="Lora" w:hAnsi="Lora"/>
          <w:color w:val="434B4F"/>
          <w:bdr w:val="none" w:sz="0" w:space="0" w:color="auto" w:frame="1"/>
        </w:rPr>
        <w:t>체인</w:t>
      </w:r>
      <w:r>
        <w:rPr>
          <w:rFonts w:ascii="Lora" w:hAnsi="Lora"/>
          <w:color w:val="333333"/>
        </w:rPr>
        <w:t>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통해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참조할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의미한다</w:t>
      </w:r>
      <w:r>
        <w:rPr>
          <w:rFonts w:ascii="Lora" w:hAnsi="Lora"/>
          <w:color w:val="333333"/>
        </w:rPr>
        <w:t>.</w:t>
      </w:r>
    </w:p>
    <w:p w14:paraId="37446105" w14:textId="77777777" w:rsidR="00226C03" w:rsidRDefault="00226C03" w:rsidP="00226C03">
      <w:pPr>
        <w:pStyle w:val="a4"/>
        <w:shd w:val="clear" w:color="auto" w:fill="FFFFFF"/>
        <w:spacing w:before="240" w:beforeAutospacing="0" w:after="240" w:afterAutospacing="0"/>
        <w:textAlignment w:val="baseline"/>
        <w:rPr>
          <w:rFonts w:ascii="Lora" w:hAnsi="Lora"/>
          <w:color w:val="333333"/>
        </w:rPr>
      </w:pPr>
      <w:r>
        <w:rPr>
          <w:rFonts w:ascii="Lora" w:hAnsi="Lora"/>
          <w:color w:val="333333"/>
        </w:rPr>
        <w:t>즉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이미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반환되었어도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필요로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하나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이상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존재하는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경우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계속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유지된다</w:t>
      </w:r>
      <w:r>
        <w:rPr>
          <w:rFonts w:ascii="Lora" w:hAnsi="Lora"/>
          <w:color w:val="333333"/>
        </w:rPr>
        <w:t xml:space="preserve">. </w:t>
      </w:r>
      <w:r>
        <w:rPr>
          <w:rFonts w:ascii="Lora" w:hAnsi="Lora"/>
          <w:color w:val="333333"/>
        </w:rPr>
        <w:t>이때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내부함수가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외부함수에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있는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변수의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복사본이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아니라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실제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변수에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접근한다는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것에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주의하여야</w:t>
      </w:r>
      <w:r>
        <w:rPr>
          <w:rFonts w:ascii="Lora" w:hAnsi="Lora"/>
          <w:color w:val="333333"/>
        </w:rPr>
        <w:t xml:space="preserve"> </w:t>
      </w:r>
      <w:r>
        <w:rPr>
          <w:rFonts w:ascii="Lora" w:hAnsi="Lora"/>
          <w:color w:val="333333"/>
        </w:rPr>
        <w:t>한다</w:t>
      </w:r>
      <w:r>
        <w:rPr>
          <w:rFonts w:ascii="Lora" w:hAnsi="Lora"/>
          <w:color w:val="333333"/>
        </w:rPr>
        <w:t>.</w:t>
      </w:r>
    </w:p>
    <w:p w14:paraId="459244DC" w14:textId="77777777" w:rsidR="00226C03" w:rsidRPr="00226C03" w:rsidRDefault="00226C03" w:rsidP="000E3027">
      <w:pPr>
        <w:rPr>
          <w:rFonts w:hint="eastAsia"/>
        </w:rPr>
      </w:pPr>
    </w:p>
    <w:p w14:paraId="09005EB9" w14:textId="1056DE3D" w:rsidR="003B4D0E" w:rsidRDefault="003B4D0E" w:rsidP="000E3027">
      <w:r>
        <w:rPr>
          <w:rFonts w:hint="eastAsia"/>
        </w:rPr>
        <w:t>클래스</w:t>
      </w:r>
    </w:p>
    <w:p w14:paraId="6F98861A" w14:textId="495D7946" w:rsidR="003B4D0E" w:rsidRPr="00BC28A9" w:rsidRDefault="003B4D0E" w:rsidP="000E3027">
      <w:pPr>
        <w:rPr>
          <w:b/>
          <w:bCs/>
          <w:sz w:val="40"/>
          <w:szCs w:val="40"/>
        </w:rPr>
      </w:pPr>
    </w:p>
    <w:p w14:paraId="0756675C" w14:textId="3D11CACE" w:rsidR="00BC28A9" w:rsidRDefault="003B4D0E" w:rsidP="000E3027">
      <w:pPr>
        <w:rPr>
          <w:b/>
          <w:bCs/>
          <w:sz w:val="40"/>
          <w:szCs w:val="40"/>
        </w:rPr>
      </w:pPr>
      <w:r w:rsidRPr="00BC28A9">
        <w:rPr>
          <w:rFonts w:hint="eastAsia"/>
          <w:b/>
          <w:bCs/>
          <w:sz w:val="40"/>
          <w:szCs w:val="40"/>
        </w:rPr>
        <w:t>P</w:t>
      </w:r>
      <w:r w:rsidR="00CC4F70">
        <w:rPr>
          <w:rFonts w:hint="eastAsia"/>
          <w:b/>
          <w:bCs/>
          <w:sz w:val="40"/>
          <w:szCs w:val="40"/>
        </w:rPr>
        <w:t>r</w:t>
      </w:r>
      <w:r w:rsidRPr="00BC28A9">
        <w:rPr>
          <w:b/>
          <w:bCs/>
          <w:sz w:val="40"/>
          <w:szCs w:val="40"/>
        </w:rPr>
        <w:t>omise</w:t>
      </w:r>
    </w:p>
    <w:p w14:paraId="34544781" w14:textId="594021AF" w:rsidR="000A462A" w:rsidRDefault="000A462A" w:rsidP="000A46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비동기 처리를 위한 객체</w:t>
      </w:r>
    </w:p>
    <w:p w14:paraId="21E28EF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//Promise</w:t>
      </w:r>
    </w:p>
    <w:p w14:paraId="0B93B296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//new Promise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생성자가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반환하는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</w:p>
    <w:p w14:paraId="3C36ECF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state:pendung</w:t>
      </w:r>
      <w:proofErr w:type="gramEnd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대기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222CF28E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result:undefined</w:t>
      </w:r>
      <w:proofErr w:type="gramEnd"/>
    </w:p>
    <w:p w14:paraId="316207FB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D8EC3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//resolve(value) -&gt;</w:t>
      </w:r>
    </w:p>
    <w:p w14:paraId="54EAF77C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//state: fullfilled(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이행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525336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//result:value</w:t>
      </w:r>
    </w:p>
    <w:p w14:paraId="0F31CAB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43A8F3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//reject(error)</w:t>
      </w:r>
    </w:p>
    <w:p w14:paraId="55952EC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//state: rejected(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거부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5730ADE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result:error</w:t>
      </w:r>
      <w:proofErr w:type="gramEnd"/>
    </w:p>
    <w:p w14:paraId="018BA14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4FC1FF"/>
          <w:kern w:val="0"/>
          <w:sz w:val="21"/>
          <w:szCs w:val="21"/>
        </w:rPr>
        <w:t>pr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reject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64B6E30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setTimeout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730734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resolve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CE9178"/>
          <w:kern w:val="0"/>
          <w:sz w:val="21"/>
          <w:szCs w:val="21"/>
        </w:rPr>
        <w:t>'OK'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반환값</w:t>
      </w:r>
    </w:p>
    <w:p w14:paraId="78C2AFF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}, </w:t>
      </w:r>
      <w:r w:rsidRPr="00BC28A9">
        <w:rPr>
          <w:rFonts w:ascii="Consolas" w:eastAsia="굴림" w:hAnsi="Consolas" w:cs="굴림"/>
          <w:color w:val="B5CEA8"/>
          <w:kern w:val="0"/>
          <w:sz w:val="21"/>
          <w:szCs w:val="21"/>
        </w:rPr>
        <w:t>3000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FE5CD1B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//success = resolve</w:t>
      </w:r>
    </w:p>
    <w:p w14:paraId="0DFA6326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 failed = reject</w:t>
      </w:r>
    </w:p>
    <w:p w14:paraId="59BA503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});</w:t>
      </w:r>
    </w:p>
    <w:p w14:paraId="5BA43CA6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6B7910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//then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proofErr w:type="gramEnd"/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catch(reject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인경우에만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). finally</w:t>
      </w:r>
    </w:p>
    <w:p w14:paraId="0B42D85D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732B1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C28A9">
        <w:rPr>
          <w:rFonts w:ascii="Consolas" w:eastAsia="굴림" w:hAnsi="Consolas" w:cs="굴림"/>
          <w:color w:val="4FC1FF"/>
          <w:kern w:val="0"/>
          <w:sz w:val="21"/>
          <w:szCs w:val="21"/>
        </w:rPr>
        <w:t>pr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},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이행되었을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result = 'OK'</w:t>
      </w:r>
    </w:p>
    <w:p w14:paraId="43482FB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{ }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거부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되었을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35BB26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D836B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코드</w:t>
      </w:r>
    </w:p>
    <w:p w14:paraId="14B7084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gramStart"/>
      <w:r w:rsidRPr="00BC28A9">
        <w:rPr>
          <w:rFonts w:ascii="Consolas" w:eastAsia="굴림" w:hAnsi="Consolas" w:cs="굴림"/>
          <w:color w:val="4FC1FF"/>
          <w:kern w:val="0"/>
          <w:sz w:val="21"/>
          <w:szCs w:val="21"/>
        </w:rPr>
        <w:t>pr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}).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}).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finally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})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//finally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이행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거부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항상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4CC48B4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208261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//Promise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없이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일반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작성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</w:p>
    <w:p w14:paraId="19369DAE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Fn1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F4BD8E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CE9178"/>
          <w:kern w:val="0"/>
          <w:sz w:val="21"/>
          <w:szCs w:val="21"/>
        </w:rPr>
        <w:t>'Fn1'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CF4B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D46E9E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70A452F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Fn2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B1027C5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CE9178"/>
          <w:kern w:val="0"/>
          <w:sz w:val="21"/>
          <w:szCs w:val="21"/>
        </w:rPr>
        <w:t>'Fn2'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D2ABF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E1C4F97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7F262F6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Fn3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6F5F45C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CE9178"/>
          <w:kern w:val="0"/>
          <w:sz w:val="21"/>
          <w:szCs w:val="21"/>
        </w:rPr>
        <w:t>'Fn3'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C5B31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callback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33344AF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14:paraId="10DEDE45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Fn1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Fn2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Fn3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//... callback hell</w:t>
      </w:r>
    </w:p>
    <w:p w14:paraId="5101B7BC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F289C1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//Promise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14:paraId="789B7E8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f1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05159C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rej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4BEE209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//code</w:t>
      </w:r>
    </w:p>
    <w:p w14:paraId="096590B6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186D530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35174D9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f2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A08AB71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rej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19A5E51F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//code</w:t>
      </w:r>
    </w:p>
    <w:p w14:paraId="0C538C4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7C39A4EE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A794B8D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f3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param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2A543B4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C28A9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rej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7C72476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//code</w:t>
      </w:r>
    </w:p>
    <w:p w14:paraId="472A91B0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4723E13B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46847B8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f1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3840E36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f2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C22067B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f3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05F86DC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catch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0BC5682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에러</w:t>
      </w:r>
    </w:p>
    <w:p w14:paraId="2F39B640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finally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(() 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5411886B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</w:p>
    <w:p w14:paraId="3FAB628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2CF010AA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BC1D0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실행되면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함수는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1BB181A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03C70EA1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//Promise.all(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</w:p>
    <w:p w14:paraId="0688E3C0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f1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f2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f3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()]</w:t>
      </w:r>
      <w:proofErr w:type="gramStart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BC28A9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BC28A9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BC28A9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C95E523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세작업이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동시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모두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완료된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then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</w:p>
    <w:p w14:paraId="2D8445E2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뜨면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반환값이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없음</w:t>
      </w:r>
    </w:p>
    <w:p w14:paraId="4679C498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중간에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누락되는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페이지가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없어야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하는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경우에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4877DEB9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39A84170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//Promise.race(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배열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-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경주</w:t>
      </w:r>
    </w:p>
    <w:p w14:paraId="06E3448D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28A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하나라도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완료되면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>작업은</w:t>
      </w:r>
      <w:r w:rsidRPr="00BC28A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</w:t>
      </w:r>
    </w:p>
    <w:p w14:paraId="57C9870D" w14:textId="77777777" w:rsidR="00BC28A9" w:rsidRPr="00BC28A9" w:rsidRDefault="00BC28A9" w:rsidP="00BC28A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CD2092" w14:textId="29E30C24" w:rsidR="00BC28A9" w:rsidRDefault="00BC28A9" w:rsidP="000E3027"/>
    <w:p w14:paraId="06557C5A" w14:textId="18902FD0" w:rsidR="00BC28A9" w:rsidRDefault="00BC28A9" w:rsidP="000E3027"/>
    <w:p w14:paraId="6E86EAFE" w14:textId="022BCBA1" w:rsidR="00BC28A9" w:rsidRPr="000A462A" w:rsidRDefault="00BC28A9" w:rsidP="000E3027">
      <w:pPr>
        <w:rPr>
          <w:b/>
          <w:bCs/>
          <w:sz w:val="40"/>
          <w:szCs w:val="40"/>
        </w:rPr>
      </w:pPr>
      <w:r w:rsidRPr="000A462A">
        <w:rPr>
          <w:b/>
          <w:bCs/>
          <w:sz w:val="40"/>
          <w:szCs w:val="40"/>
        </w:rPr>
        <w:t>async &amp; await</w:t>
      </w:r>
    </w:p>
    <w:p w14:paraId="0A4BE38E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//async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사용하면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Promise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반환한다</w:t>
      </w:r>
    </w:p>
    <w:p w14:paraId="1C6572D0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getPromise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7AF26030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res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{ }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, (</w:t>
      </w:r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rej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})</w:t>
      </w:r>
    </w:p>
    <w:p w14:paraId="3F610E58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9701805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562753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//async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사용함수는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뒤에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then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사용가능</w:t>
      </w:r>
    </w:p>
    <w:p w14:paraId="002F54C7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getPromise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})</w:t>
      </w:r>
    </w:p>
    <w:p w14:paraId="32D3FD8E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B31153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//await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키워드는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async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내에서만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사용가능</w:t>
      </w:r>
    </w:p>
    <w:p w14:paraId="35AC4BC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setAwait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DE32A91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getPromise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proofErr w:type="gramStart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End"/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/await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키워드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오른쪽엔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Promise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형식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//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Promise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될때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까지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기다림</w:t>
      </w:r>
    </w:p>
    <w:p w14:paraId="7EE4D563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BDB3991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3C3A3C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592B901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8D057D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C5E1D0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fn3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174D030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`ENd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63A35F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//or</w:t>
      </w:r>
    </w:p>
    <w:p w14:paraId="6E7F369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result_all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EC9B0"/>
          <w:kern w:val="0"/>
          <w:sz w:val="21"/>
          <w:szCs w:val="21"/>
        </w:rPr>
        <w:t>Promise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fn3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()]);</w:t>
      </w:r>
    </w:p>
    <w:p w14:paraId="215D6EAF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`ENd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6BFBEE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01AC9076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2EBEC8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order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2059D62D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오류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발생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  <w:r w:rsidRPr="000A462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try catch</w:t>
      </w:r>
    </w:p>
    <w:p w14:paraId="317A4CD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14:paraId="3BE1F147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5F1F43A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result1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E33413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fn3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result2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F58D2C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`ENd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A462A">
        <w:rPr>
          <w:rFonts w:ascii="Consolas" w:eastAsia="굴림" w:hAnsi="Consolas" w:cs="굴림"/>
          <w:color w:val="4FC1FF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9A5422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  <w:r w:rsidRPr="000A462A">
        <w:rPr>
          <w:rFonts w:ascii="Consolas" w:eastAsia="굴림" w:hAnsi="Consolas" w:cs="굴림"/>
          <w:color w:val="C586C0"/>
          <w:kern w:val="0"/>
          <w:sz w:val="21"/>
          <w:szCs w:val="21"/>
        </w:rPr>
        <w:t>catch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49A9FA0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>`ERR`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EA9FF4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14:paraId="260743E3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A462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`ENd 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0A462A">
        <w:rPr>
          <w:rFonts w:ascii="Consolas" w:eastAsia="굴림" w:hAnsi="Consolas" w:cs="굴림"/>
          <w:color w:val="9CDCFE"/>
          <w:kern w:val="0"/>
          <w:sz w:val="21"/>
          <w:szCs w:val="21"/>
        </w:rPr>
        <w:t>result3</w:t>
      </w:r>
      <w:r w:rsidRPr="000A462A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A462A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C412AF" w14:textId="77777777" w:rsidR="000A462A" w:rsidRPr="000A462A" w:rsidRDefault="000A462A" w:rsidP="000A462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A462A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52F8A1F" w14:textId="6990F3C3" w:rsidR="00F95786" w:rsidRDefault="00F95786" w:rsidP="000E3027"/>
    <w:p w14:paraId="78E46DD5" w14:textId="35564171" w:rsidR="000A462A" w:rsidRPr="0082211F" w:rsidRDefault="000A462A" w:rsidP="000E3027">
      <w:pPr>
        <w:rPr>
          <w:b/>
          <w:bCs/>
          <w:sz w:val="40"/>
          <w:szCs w:val="40"/>
        </w:rPr>
      </w:pPr>
      <w:r w:rsidRPr="0082211F">
        <w:rPr>
          <w:b/>
          <w:bCs/>
          <w:sz w:val="40"/>
          <w:szCs w:val="40"/>
        </w:rPr>
        <w:t>Generator</w:t>
      </w:r>
    </w:p>
    <w:p w14:paraId="49196178" w14:textId="13A2F7B9" w:rsidR="000A462A" w:rsidRDefault="000A462A" w:rsidP="000A46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함수의 실행을 중간에 멈췄다가 재개</w:t>
      </w:r>
    </w:p>
    <w:p w14:paraId="6E062489" w14:textId="77777777" w:rsidR="00CC4F70" w:rsidRPr="00CC4F70" w:rsidRDefault="00CC4F70" w:rsidP="00CC4F70"/>
    <w:p w14:paraId="61BF2C80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함수옆에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사용으로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제너레이터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선언</w:t>
      </w:r>
    </w:p>
    <w:p w14:paraId="7E1B0589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569CD6"/>
          <w:kern w:val="0"/>
          <w:sz w:val="21"/>
          <w:szCs w:val="21"/>
        </w:rPr>
        <w:t>function*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fn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</w:p>
    <w:p w14:paraId="6DB04D35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 yield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키워드로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함수의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사용을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멈춤</w:t>
      </w:r>
    </w:p>
    <w:p w14:paraId="1F8ECE96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C4F7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4F70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980C5C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4F7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//data</w:t>
      </w:r>
    </w:p>
    <w:p w14:paraId="181F0449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gramStart"/>
      <w:r w:rsidRPr="00CC4F7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4F70">
        <w:rPr>
          <w:rFonts w:ascii="Consolas" w:eastAsia="굴림" w:hAnsi="Consolas" w:cs="굴림"/>
          <w:color w:val="CE9178"/>
          <w:kern w:val="0"/>
          <w:sz w:val="21"/>
          <w:szCs w:val="21"/>
        </w:rPr>
        <w:t>'2'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F41658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4F7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70A2627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4F70">
        <w:rPr>
          <w:rFonts w:ascii="Consolas" w:eastAsia="굴림" w:hAnsi="Consolas" w:cs="굴림"/>
          <w:color w:val="C586C0"/>
          <w:kern w:val="0"/>
          <w:sz w:val="21"/>
          <w:szCs w:val="21"/>
        </w:rPr>
        <w:t>yield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668D7E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C4F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</w:p>
    <w:p w14:paraId="584F071E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6AD0FCE9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836FE0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//next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14:paraId="4367E0AE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가장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yield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키워드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만날때까지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실행후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멈춤</w:t>
      </w:r>
    </w:p>
    <w:p w14:paraId="03235A3E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fn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next</w:t>
      </w:r>
      <w:proofErr w:type="gramEnd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7E49A6A1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//-&gt; yield 1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만날때까지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6A8A71D6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반환된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객체는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value:,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done: property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가짐</w:t>
      </w:r>
    </w:p>
    <w:p w14:paraId="5C3E1F8B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//value: 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yield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r-value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</w:p>
    <w:p w14:paraId="564CFA8D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//done: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함수코드가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끝났는지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안끝났는지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bool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값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6234D201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done :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false =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실행할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남음</w:t>
      </w:r>
    </w:p>
    <w:p w14:paraId="1F6967F3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done :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 =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모든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실행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</w:p>
    <w:p w14:paraId="29C5AB39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466A4C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메소드</w:t>
      </w:r>
    </w:p>
    <w:p w14:paraId="6B68AF1D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return(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), throw()</w:t>
      </w:r>
    </w:p>
    <w:p w14:paraId="2A12CCA5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fn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return</w:t>
      </w:r>
      <w:proofErr w:type="gramEnd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즉시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완료</w:t>
      </w:r>
    </w:p>
    <w:p w14:paraId="2E419901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fn</w:t>
      </w: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CC4F70">
        <w:rPr>
          <w:rFonts w:ascii="Consolas" w:eastAsia="굴림" w:hAnsi="Consolas" w:cs="굴림"/>
          <w:color w:val="DCDCAA"/>
          <w:kern w:val="0"/>
          <w:sz w:val="21"/>
          <w:szCs w:val="21"/>
        </w:rPr>
        <w:t>throw</w:t>
      </w:r>
      <w:proofErr w:type="gramEnd"/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건너뛰기</w:t>
      </w:r>
    </w:p>
    <w:p w14:paraId="259784A5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0C87A25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02ACDD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//iterable</w:t>
      </w:r>
    </w:p>
    <w:p w14:paraId="0FAE88CF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symbol.iterator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메서드가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</w:p>
    <w:p w14:paraId="35C31D9B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gramStart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symbol.iterator</w:t>
      </w:r>
      <w:proofErr w:type="gramEnd"/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iterator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반환해야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</w:p>
    <w:p w14:paraId="195383D3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F4F831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//iterator</w:t>
      </w:r>
    </w:p>
    <w:p w14:paraId="57E22EAA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//next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메서드를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가진다</w:t>
      </w:r>
    </w:p>
    <w:p w14:paraId="1B2518CF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//next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메소드는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value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done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가진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793589FF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4F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작업이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끝나면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done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true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C4F70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</w:p>
    <w:p w14:paraId="15FC02CF" w14:textId="77777777" w:rsidR="00CC4F70" w:rsidRPr="00CC4F70" w:rsidRDefault="00CC4F70" w:rsidP="00CC4F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1E75AA" w14:textId="77777777" w:rsidR="00CC4F70" w:rsidRPr="00CC4F70" w:rsidRDefault="00CC4F70" w:rsidP="00CC4F70"/>
    <w:sectPr w:rsidR="00CC4F70" w:rsidRPr="00CC4F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63CF6"/>
    <w:multiLevelType w:val="hybridMultilevel"/>
    <w:tmpl w:val="D9DC7CD4"/>
    <w:lvl w:ilvl="0" w:tplc="E1004E3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619601F"/>
    <w:multiLevelType w:val="hybridMultilevel"/>
    <w:tmpl w:val="BCD60A0E"/>
    <w:lvl w:ilvl="0" w:tplc="6F905AF4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BB526ED"/>
    <w:multiLevelType w:val="multilevel"/>
    <w:tmpl w:val="042E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2929">
    <w:abstractNumId w:val="0"/>
  </w:num>
  <w:num w:numId="2" w16cid:durableId="752048428">
    <w:abstractNumId w:val="1"/>
  </w:num>
  <w:num w:numId="3" w16cid:durableId="1796362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68"/>
    <w:rsid w:val="00043212"/>
    <w:rsid w:val="000A462A"/>
    <w:rsid w:val="000E3027"/>
    <w:rsid w:val="00226C03"/>
    <w:rsid w:val="002C43C7"/>
    <w:rsid w:val="002E5BB3"/>
    <w:rsid w:val="003B4D0E"/>
    <w:rsid w:val="00441937"/>
    <w:rsid w:val="00587438"/>
    <w:rsid w:val="00603F2D"/>
    <w:rsid w:val="007121AE"/>
    <w:rsid w:val="0082211F"/>
    <w:rsid w:val="009818B0"/>
    <w:rsid w:val="00BC28A9"/>
    <w:rsid w:val="00CC1751"/>
    <w:rsid w:val="00CC4F70"/>
    <w:rsid w:val="00D31797"/>
    <w:rsid w:val="00E224FB"/>
    <w:rsid w:val="00E77668"/>
    <w:rsid w:val="00EF7EE8"/>
    <w:rsid w:val="00F9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861D"/>
  <w15:chartTrackingRefBased/>
  <w15:docId w15:val="{D9C359ED-4E43-47D4-B8E3-5E6032B0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6C0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226C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F2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26C03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26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26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6C0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6C03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226C03"/>
  </w:style>
  <w:style w:type="character" w:customStyle="1" w:styleId="1Char">
    <w:name w:val="제목 1 Char"/>
    <w:basedOn w:val="a0"/>
    <w:link w:val="1"/>
    <w:uiPriority w:val="9"/>
    <w:rsid w:val="00226C03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226C03"/>
    <w:rPr>
      <w:color w:val="0000FF"/>
      <w:u w:val="single"/>
    </w:rPr>
  </w:style>
  <w:style w:type="paragraph" w:customStyle="1" w:styleId="info">
    <w:name w:val="info"/>
    <w:basedOn w:val="a"/>
    <w:rsid w:val="00226C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m-keyword">
    <w:name w:val="cm-keyword"/>
    <w:basedOn w:val="a0"/>
    <w:rsid w:val="00226C03"/>
  </w:style>
  <w:style w:type="character" w:customStyle="1" w:styleId="cm-def">
    <w:name w:val="cm-def"/>
    <w:basedOn w:val="a0"/>
    <w:rsid w:val="00226C03"/>
  </w:style>
  <w:style w:type="character" w:customStyle="1" w:styleId="cm-operator">
    <w:name w:val="cm-operator"/>
    <w:basedOn w:val="a0"/>
    <w:rsid w:val="00226C03"/>
  </w:style>
  <w:style w:type="character" w:customStyle="1" w:styleId="cm-number">
    <w:name w:val="cm-number"/>
    <w:basedOn w:val="a0"/>
    <w:rsid w:val="00226C03"/>
  </w:style>
  <w:style w:type="character" w:customStyle="1" w:styleId="cm-variable">
    <w:name w:val="cm-variable"/>
    <w:basedOn w:val="a0"/>
    <w:rsid w:val="00226C03"/>
  </w:style>
  <w:style w:type="character" w:customStyle="1" w:styleId="cm-property">
    <w:name w:val="cm-property"/>
    <w:basedOn w:val="a0"/>
    <w:rsid w:val="00226C03"/>
  </w:style>
  <w:style w:type="character" w:customStyle="1" w:styleId="cm-variable-2">
    <w:name w:val="cm-variable-2"/>
    <w:basedOn w:val="a0"/>
    <w:rsid w:val="00226C03"/>
  </w:style>
  <w:style w:type="character" w:customStyle="1" w:styleId="cm-comment">
    <w:name w:val="cm-comment"/>
    <w:basedOn w:val="a0"/>
    <w:rsid w:val="00226C03"/>
  </w:style>
  <w:style w:type="character" w:styleId="a6">
    <w:name w:val="Strong"/>
    <w:basedOn w:val="a0"/>
    <w:uiPriority w:val="22"/>
    <w:qFormat/>
    <w:rsid w:val="00226C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F%84%EB%84%90%EB%93%9C_%EC%BB%A4%EB%88%84%EC%8A%A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Closur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iemaweb.com/js-execution-context" TargetMode="External"/><Relationship Id="rId11" Type="http://schemas.openxmlformats.org/officeDocument/2006/relationships/hyperlink" Target="https://poiemaweb.com/js-execution-contex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oiemaweb.com/js-execution-con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iemaweb.com/js-scop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1294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15</cp:revision>
  <dcterms:created xsi:type="dcterms:W3CDTF">2023-03-09T20:10:00Z</dcterms:created>
  <dcterms:modified xsi:type="dcterms:W3CDTF">2023-03-16T19:38:00Z</dcterms:modified>
</cp:coreProperties>
</file>