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>
          <w:u w:val="single"/>
        </w:rPr>
      </w:pPr>
      <w:bookmarkStart w:colFirst="0" w:colLast="0" w:name="_ty57d53yn9j5" w:id="0"/>
      <w:bookmarkEnd w:id="0"/>
      <w:r w:rsidDel="00000000" w:rsidR="00000000" w:rsidRPr="00000000">
        <w:rPr>
          <w:u w:val="single"/>
          <w:rtl w:val="0"/>
        </w:rPr>
        <w:t xml:space="preserve">Projekt Ferienwohnungsverwaltung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Module: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Preisberechnung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Daten in Datei schreiben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Bestehende Daten ändern, Preise anpassen, etc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Kundendaten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Nachname, Vorname und Adresse speichern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Welche Wohnung wird durch die Person belegt und wie lange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Daten aus Datei lesen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Daten in Datei schreiben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Übersicht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Ausgabe der Ferienwohnungsauslastung (alle/eine)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Summer jährlicher Einnahmen der Ferienwohnung(en)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Buchung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Bestimmte Ferienwohnung gesucht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 → Freie Termine finden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Kosten für die Ferienwohnung, je nach Dauer des Aufenthaltes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Reservierung des Termins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Daten Speichern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Datenupdate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 Textdateien werde neu eingelesen (Kunden,Ferienwohnung, Buchung)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F.Preisbearbeitung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Preise der Ferienwohnung einstellen</w:t>
      </w:r>
    </w:p>
    <w:p w:rsidR="00000000" w:rsidDel="00000000" w:rsidP="00000000" w:rsidRDefault="00000000" w:rsidRPr="00000000">
      <w:pPr>
        <w:pStyle w:val="Title"/>
        <w:pBdr/>
        <w:contextualSpacing w:val="0"/>
        <w:rPr>
          <w:sz w:val="22"/>
          <w:szCs w:val="22"/>
          <w:u w:val="single"/>
        </w:rPr>
      </w:pPr>
      <w:bookmarkStart w:colFirst="0" w:colLast="0" w:name="_xs3jnka1bat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Strukturierung der zu verwaltenden Daten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Daten werden in 3 Textdateien gespeichert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 Kundendaten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KID, Nachname, Vorname, Adresse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 Ferienwohnungen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FID, Anz. d. Whg, Preis, qm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3. Buchungen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ID, KID, Datum, Dauer, FID, Gesamtkosten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93.999171156238"/>
        <w:gridCol w:w="2286.0671363447996"/>
        <w:gridCol w:w="2345.4455035225865"/>
        <w:tblGridChange w:id="0">
          <w:tblGrid>
            <w:gridCol w:w="4393.999171156238"/>
            <w:gridCol w:w="2286.0671363447996"/>
            <w:gridCol w:w="2345.445503522586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Zeitplan Projekt Ferienwohnungsverwaltung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Was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Wer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 Wann 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Erstellung Projektplan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24.03.2017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Grundstruktur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Lukas, Nico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24.03.2017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Hauptmenü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24.03.2017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 FPreisbearbeitung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21.04.2017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Fehlerkontrolle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Immer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 Kundendaten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Lukas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20.04.2017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 Übersicht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20.04.2017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 Buchung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21.04.2017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 Datenupdate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20.04.2017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 Preisberechnung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21.04.2017</w:t>
            </w:r>
          </w:p>
        </w:tc>
      </w:tr>
    </w:tbl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FS 63 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24.03.2017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Lukas Wüstenhagen, Nico Fischer, Daniel Schönke, Jony Nchamadi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