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A1B4B" w14:textId="3779AA98" w:rsidR="0039391F" w:rsidRDefault="00185A00">
      <w:pPr>
        <w:rPr>
          <w:rFonts w:ascii="Times New Roman" w:hAnsi="Times New Roman" w:cs="Times New Roman"/>
          <w:sz w:val="24"/>
          <w:szCs w:val="24"/>
        </w:rPr>
      </w:pPr>
      <w:r>
        <w:rPr>
          <w:rFonts w:ascii="Times New Roman" w:hAnsi="Times New Roman" w:cs="Times New Roman"/>
          <w:sz w:val="24"/>
          <w:szCs w:val="24"/>
        </w:rPr>
        <w:t>IST736 Text Mining</w:t>
      </w:r>
    </w:p>
    <w:p w14:paraId="519255F2" w14:textId="07072BA2" w:rsidR="00185A00" w:rsidRDefault="00185A00">
      <w:pPr>
        <w:rPr>
          <w:rFonts w:ascii="Times New Roman" w:hAnsi="Times New Roman" w:cs="Times New Roman"/>
          <w:sz w:val="24"/>
          <w:szCs w:val="24"/>
        </w:rPr>
      </w:pPr>
      <w:r>
        <w:rPr>
          <w:rFonts w:ascii="Times New Roman" w:hAnsi="Times New Roman" w:cs="Times New Roman"/>
          <w:sz w:val="24"/>
          <w:szCs w:val="24"/>
        </w:rPr>
        <w:t>Oliver Posewitz</w:t>
      </w:r>
    </w:p>
    <w:p w14:paraId="3621F060" w14:textId="5268EA93" w:rsidR="00185A00" w:rsidRDefault="00185A00" w:rsidP="007E1410">
      <w:pPr>
        <w:rPr>
          <w:rFonts w:ascii="Times New Roman" w:hAnsi="Times New Roman" w:cs="Times New Roman"/>
          <w:sz w:val="24"/>
          <w:szCs w:val="24"/>
        </w:rPr>
      </w:pPr>
      <w:r>
        <w:rPr>
          <w:rFonts w:ascii="Times New Roman" w:hAnsi="Times New Roman" w:cs="Times New Roman"/>
          <w:sz w:val="24"/>
          <w:szCs w:val="24"/>
        </w:rPr>
        <w:t>Fall 2021</w:t>
      </w:r>
    </w:p>
    <w:p w14:paraId="448B95AB" w14:textId="77777777" w:rsidR="006117BB" w:rsidRDefault="006117BB" w:rsidP="007E1410">
      <w:pPr>
        <w:jc w:val="center"/>
        <w:rPr>
          <w:rFonts w:ascii="Times New Roman" w:hAnsi="Times New Roman" w:cs="Times New Roman"/>
          <w:sz w:val="24"/>
          <w:szCs w:val="24"/>
        </w:rPr>
      </w:pPr>
    </w:p>
    <w:p w14:paraId="1F61760C" w14:textId="2107D538" w:rsidR="00185A00" w:rsidRDefault="00185A00" w:rsidP="007E1410">
      <w:pPr>
        <w:jc w:val="center"/>
        <w:rPr>
          <w:rFonts w:ascii="Times New Roman" w:hAnsi="Times New Roman" w:cs="Times New Roman"/>
          <w:sz w:val="24"/>
          <w:szCs w:val="24"/>
        </w:rPr>
      </w:pPr>
      <w:r>
        <w:rPr>
          <w:rFonts w:ascii="Times New Roman" w:hAnsi="Times New Roman" w:cs="Times New Roman"/>
          <w:sz w:val="24"/>
          <w:szCs w:val="24"/>
        </w:rPr>
        <w:t>Multinomial Naïve Bayes Sentiment and Fake Review Detection</w:t>
      </w:r>
    </w:p>
    <w:p w14:paraId="4E836007" w14:textId="77777777" w:rsidR="006117BB" w:rsidRDefault="006117BB" w:rsidP="00185A00">
      <w:pPr>
        <w:rPr>
          <w:rFonts w:ascii="Times New Roman" w:hAnsi="Times New Roman" w:cs="Times New Roman"/>
          <w:sz w:val="24"/>
          <w:szCs w:val="24"/>
        </w:rPr>
      </w:pPr>
    </w:p>
    <w:p w14:paraId="3A950DE5" w14:textId="3DC1CA87" w:rsidR="00185A00" w:rsidRDefault="00863C1F" w:rsidP="00185A00">
      <w:pPr>
        <w:rPr>
          <w:rFonts w:ascii="Times New Roman" w:hAnsi="Times New Roman" w:cs="Times New Roman"/>
          <w:sz w:val="24"/>
          <w:szCs w:val="24"/>
        </w:rPr>
      </w:pPr>
      <w:r>
        <w:rPr>
          <w:rFonts w:ascii="Times New Roman" w:hAnsi="Times New Roman" w:cs="Times New Roman"/>
          <w:sz w:val="24"/>
          <w:szCs w:val="24"/>
        </w:rPr>
        <w:t>Overview:</w:t>
      </w:r>
    </w:p>
    <w:p w14:paraId="39E560C3" w14:textId="58358CD3" w:rsidR="00863C1F" w:rsidRDefault="00863C1F" w:rsidP="00185A00">
      <w:pPr>
        <w:rPr>
          <w:rFonts w:ascii="Times New Roman" w:hAnsi="Times New Roman" w:cs="Times New Roman"/>
          <w:sz w:val="24"/>
          <w:szCs w:val="24"/>
        </w:rPr>
      </w:pPr>
      <w:r>
        <w:rPr>
          <w:rFonts w:ascii="Times New Roman" w:hAnsi="Times New Roman" w:cs="Times New Roman"/>
          <w:sz w:val="24"/>
          <w:szCs w:val="24"/>
        </w:rPr>
        <w:tab/>
        <w:t>In this analysis, Multinomial naïve Bayes algorithm is used to detect whether a document is positive or negative sentiment as well as detect whether each document is real or fake. The data comes from students who have written each document describing their experience at a particular restaurant</w:t>
      </w:r>
      <w:r w:rsidR="00322D34">
        <w:rPr>
          <w:rFonts w:ascii="Times New Roman" w:hAnsi="Times New Roman" w:cs="Times New Roman"/>
          <w:sz w:val="24"/>
          <w:szCs w:val="24"/>
        </w:rPr>
        <w:t xml:space="preserve"> with labels indicating the ground truth.</w:t>
      </w:r>
    </w:p>
    <w:p w14:paraId="3863C6FF" w14:textId="66D5EE24" w:rsidR="00231EEC" w:rsidRDefault="00231EEC" w:rsidP="00185A00">
      <w:pPr>
        <w:rPr>
          <w:rFonts w:ascii="Times New Roman" w:hAnsi="Times New Roman" w:cs="Times New Roman"/>
          <w:sz w:val="24"/>
          <w:szCs w:val="24"/>
        </w:rPr>
      </w:pPr>
    </w:p>
    <w:p w14:paraId="381DBC30" w14:textId="13010541" w:rsidR="00231EEC" w:rsidRDefault="00231EEC" w:rsidP="00185A00">
      <w:pPr>
        <w:rPr>
          <w:rFonts w:ascii="Times New Roman" w:hAnsi="Times New Roman" w:cs="Times New Roman"/>
          <w:sz w:val="24"/>
          <w:szCs w:val="24"/>
        </w:rPr>
      </w:pPr>
      <w:r>
        <w:rPr>
          <w:rFonts w:ascii="Times New Roman" w:hAnsi="Times New Roman" w:cs="Times New Roman"/>
          <w:sz w:val="24"/>
          <w:szCs w:val="24"/>
        </w:rPr>
        <w:t>Preprocessing:</w:t>
      </w:r>
    </w:p>
    <w:p w14:paraId="7C0CD2D4" w14:textId="10D9683F" w:rsidR="00231EEC" w:rsidRDefault="00231EEC" w:rsidP="00185A00">
      <w:pPr>
        <w:rPr>
          <w:rFonts w:ascii="Times New Roman" w:hAnsi="Times New Roman" w:cs="Times New Roman"/>
          <w:sz w:val="24"/>
          <w:szCs w:val="24"/>
        </w:rPr>
      </w:pPr>
      <w:r>
        <w:rPr>
          <w:rFonts w:ascii="Times New Roman" w:hAnsi="Times New Roman" w:cs="Times New Roman"/>
          <w:sz w:val="24"/>
          <w:szCs w:val="24"/>
        </w:rPr>
        <w:tab/>
        <w:t>In order to reduce the amount of noise introduced into the model, several preprocessing steps were taken before building the model. Each document was tokenized using spaCy package, then all stop words, punctuation, and numbers were removed from each document.</w:t>
      </w:r>
    </w:p>
    <w:p w14:paraId="3A158A65" w14:textId="77777777" w:rsidR="00020F44" w:rsidRDefault="00020F44" w:rsidP="00185A00">
      <w:pPr>
        <w:rPr>
          <w:rFonts w:ascii="Times New Roman" w:hAnsi="Times New Roman" w:cs="Times New Roman"/>
          <w:sz w:val="24"/>
          <w:szCs w:val="24"/>
        </w:rPr>
      </w:pPr>
    </w:p>
    <w:p w14:paraId="0015F43F" w14:textId="08007D53" w:rsidR="00020F44" w:rsidRDefault="00020F44" w:rsidP="00185A00">
      <w:pPr>
        <w:rPr>
          <w:rFonts w:ascii="Times New Roman" w:hAnsi="Times New Roman" w:cs="Times New Roman"/>
          <w:sz w:val="24"/>
          <w:szCs w:val="24"/>
        </w:rPr>
      </w:pPr>
      <w:r>
        <w:rPr>
          <w:rFonts w:ascii="Times New Roman" w:hAnsi="Times New Roman" w:cs="Times New Roman"/>
          <w:sz w:val="24"/>
          <w:szCs w:val="24"/>
        </w:rPr>
        <w:t xml:space="preserve">Analysis: </w:t>
      </w:r>
    </w:p>
    <w:p w14:paraId="58160B07" w14:textId="0E810C86" w:rsidR="00020F44" w:rsidRDefault="00322D34" w:rsidP="009E11AE">
      <w:pPr>
        <w:ind w:firstLine="720"/>
        <w:rPr>
          <w:rFonts w:ascii="Times New Roman" w:hAnsi="Times New Roman" w:cs="Times New Roman"/>
          <w:sz w:val="24"/>
          <w:szCs w:val="24"/>
        </w:rPr>
      </w:pPr>
      <w:r>
        <w:rPr>
          <w:rFonts w:ascii="Times New Roman" w:hAnsi="Times New Roman" w:cs="Times New Roman"/>
          <w:sz w:val="24"/>
          <w:szCs w:val="24"/>
        </w:rPr>
        <w:t xml:space="preserve">Since MN Bayes is a supervised learning technique, </w:t>
      </w:r>
      <w:r w:rsidR="00020F44">
        <w:rPr>
          <w:rFonts w:ascii="Times New Roman" w:hAnsi="Times New Roman" w:cs="Times New Roman"/>
          <w:sz w:val="24"/>
          <w:szCs w:val="24"/>
        </w:rPr>
        <w:t>the next step in the process is splitting the data into test and train partitions. In this case, there are only ~90 documents in all, so in order to maximize the training data, I made the test partition 30% of the overall data. The training data is what helps the model learn the probabilities that indicate which class each document would most likely be in, so the more training data, the greater potential for a more accurate model. The test data is split with respect to the proportion of the predictive feature of the entire data set to decrease likelihood of skewed predictions.</w:t>
      </w:r>
      <w:r w:rsidR="009E11AE">
        <w:rPr>
          <w:rFonts w:ascii="Times New Roman" w:hAnsi="Times New Roman" w:cs="Times New Roman"/>
          <w:sz w:val="24"/>
          <w:szCs w:val="24"/>
        </w:rPr>
        <w:t xml:space="preserve"> </w:t>
      </w:r>
      <w:r w:rsidR="00020F44">
        <w:rPr>
          <w:rFonts w:ascii="Times New Roman" w:hAnsi="Times New Roman" w:cs="Times New Roman"/>
          <w:sz w:val="24"/>
          <w:szCs w:val="24"/>
        </w:rPr>
        <w:t xml:space="preserve">For predicting both sentiment and authenticity, both features contain two classes that are of equal proportion. So the baseline accuracy for either prediction model is 50%. </w:t>
      </w:r>
    </w:p>
    <w:p w14:paraId="1985D179" w14:textId="77777777" w:rsidR="006117BB" w:rsidRDefault="006117BB" w:rsidP="009E11AE">
      <w:pPr>
        <w:rPr>
          <w:rFonts w:ascii="Times New Roman" w:hAnsi="Times New Roman" w:cs="Times New Roman"/>
          <w:sz w:val="24"/>
          <w:szCs w:val="24"/>
        </w:rPr>
      </w:pPr>
    </w:p>
    <w:p w14:paraId="22B71AC4" w14:textId="1D9934A8" w:rsidR="009E11AE" w:rsidRDefault="009E11AE" w:rsidP="009E11AE">
      <w:pPr>
        <w:rPr>
          <w:rFonts w:ascii="Times New Roman" w:hAnsi="Times New Roman" w:cs="Times New Roman"/>
          <w:sz w:val="24"/>
          <w:szCs w:val="24"/>
        </w:rPr>
      </w:pPr>
      <w:r>
        <w:rPr>
          <w:rFonts w:ascii="Times New Roman" w:hAnsi="Times New Roman" w:cs="Times New Roman"/>
          <w:sz w:val="24"/>
          <w:szCs w:val="24"/>
        </w:rPr>
        <w:t>Sentiment Detection:</w:t>
      </w:r>
    </w:p>
    <w:p w14:paraId="2DC4CCD4" w14:textId="77777777" w:rsidR="00AE2559" w:rsidRPr="00117D93" w:rsidRDefault="009E11AE" w:rsidP="00AE2559">
      <w:pPr>
        <w:ind w:firstLine="720"/>
        <w:rPr>
          <w:rFonts w:ascii="Times New Roman" w:hAnsi="Times New Roman" w:cs="Times New Roman"/>
          <w:sz w:val="24"/>
          <w:szCs w:val="24"/>
        </w:rPr>
      </w:pPr>
      <w:r>
        <w:rPr>
          <w:rFonts w:ascii="Times New Roman" w:hAnsi="Times New Roman" w:cs="Times New Roman"/>
          <w:sz w:val="24"/>
          <w:szCs w:val="24"/>
        </w:rPr>
        <w:t xml:space="preserve">For sentiment analysis, several different vectorization methods were tested, including count vectorization (unigram, unigram/bigram) with maximum document term frequency at 90% and 80% and term frequency inverse document frequency. Each method was fit to the multinomial naïve Bayes model, and the count vectorization unigram method showed to be the most accurate with an average 86% with 5-fold cross validation. </w:t>
      </w:r>
      <w:r w:rsidR="00AE2559">
        <w:rPr>
          <w:rFonts w:ascii="Times New Roman" w:hAnsi="Times New Roman" w:cs="Times New Roman"/>
          <w:sz w:val="24"/>
          <w:szCs w:val="24"/>
        </w:rPr>
        <w:t>Some of the</w:t>
      </w:r>
      <w:r>
        <w:rPr>
          <w:rFonts w:ascii="Times New Roman" w:hAnsi="Times New Roman" w:cs="Times New Roman"/>
          <w:sz w:val="24"/>
          <w:szCs w:val="24"/>
        </w:rPr>
        <w:t xml:space="preserve"> top features</w:t>
      </w:r>
      <w:r w:rsidR="00AE2559">
        <w:rPr>
          <w:rFonts w:ascii="Times New Roman" w:hAnsi="Times New Roman" w:cs="Times New Roman"/>
          <w:sz w:val="24"/>
          <w:szCs w:val="24"/>
        </w:rPr>
        <w:t xml:space="preserve"> with </w:t>
      </w:r>
      <w:r w:rsidR="00AE2559">
        <w:rPr>
          <w:rFonts w:ascii="Times New Roman" w:hAnsi="Times New Roman" w:cs="Times New Roman"/>
          <w:sz w:val="24"/>
          <w:szCs w:val="24"/>
        </w:rPr>
        <w:lastRenderedPageBreak/>
        <w:t xml:space="preserve">the strongest indicative probability for positive sentiment include; fresh, friendly, amazing, best. And for negative; service, terrible, wasn’t. The confusion matrix (see confusion_matrix_sentiment.png) describes the performance of the model. The model did exceptionally well detecting negative reviews, only missing one out of 24 in the training dataset. </w:t>
      </w:r>
    </w:p>
    <w:p w14:paraId="265F5470" w14:textId="3BA035EE" w:rsidR="00AE2559" w:rsidRDefault="007E1410" w:rsidP="00AE2559">
      <w:pPr>
        <w:ind w:firstLine="720"/>
        <w:rPr>
          <w:rFonts w:ascii="Times New Roman" w:hAnsi="Times New Roman" w:cs="Times New Roman"/>
          <w:sz w:val="24"/>
          <w:szCs w:val="24"/>
        </w:rPr>
      </w:pPr>
      <w:r>
        <w:rPr>
          <w:rFonts w:ascii="Times New Roman" w:hAnsi="Times New Roman" w:cs="Times New Roman"/>
          <w:sz w:val="24"/>
          <w:szCs w:val="24"/>
        </w:rPr>
        <w:t>In the test dataset, the model was very precise predicting negative reviews, as 95% of the predicted negative reviews were truly negative. However, of all the truly negative reviews, only 65% were labeled correctly.</w:t>
      </w:r>
    </w:p>
    <w:p w14:paraId="0C41C681" w14:textId="0D3DD21A" w:rsidR="007E1410" w:rsidRDefault="00DD5CDA" w:rsidP="007E1410">
      <w:pPr>
        <w:rPr>
          <w:rFonts w:ascii="Times New Roman" w:hAnsi="Times New Roman" w:cs="Times New Roman"/>
          <w:sz w:val="24"/>
          <w:szCs w:val="24"/>
        </w:rPr>
      </w:pPr>
      <w:r>
        <w:rPr>
          <w:rFonts w:ascii="Times New Roman" w:hAnsi="Times New Roman" w:cs="Times New Roman"/>
          <w:sz w:val="24"/>
          <w:szCs w:val="24"/>
        </w:rPr>
        <w:t>Fake review Detection:</w:t>
      </w:r>
    </w:p>
    <w:p w14:paraId="17B1DD9B" w14:textId="05170CA4" w:rsidR="00DD5CDA" w:rsidRDefault="00DD5CDA" w:rsidP="007E1410">
      <w:pPr>
        <w:rPr>
          <w:rFonts w:ascii="Times New Roman" w:hAnsi="Times New Roman" w:cs="Times New Roman"/>
          <w:sz w:val="24"/>
          <w:szCs w:val="24"/>
        </w:rPr>
      </w:pPr>
      <w:r>
        <w:rPr>
          <w:rFonts w:ascii="Times New Roman" w:hAnsi="Times New Roman" w:cs="Times New Roman"/>
          <w:sz w:val="24"/>
          <w:szCs w:val="24"/>
        </w:rPr>
        <w:tab/>
        <w:t xml:space="preserve">Several of the same vectorization techniques that were used in sentiment detection were also used in the fake review prediction model. The results were substantially less accurate, so further steps were taken to improve the model including; leaving in certain stop words, broader range of unigram and bigram methods, </w:t>
      </w:r>
      <w:r w:rsidR="00A34740">
        <w:rPr>
          <w:rFonts w:ascii="Times New Roman" w:hAnsi="Times New Roman" w:cs="Times New Roman"/>
          <w:sz w:val="24"/>
          <w:szCs w:val="24"/>
        </w:rPr>
        <w:t>and adjusting the test split size. None of these methods had a significant impact on the resulting 55% accuracy the TFIDF vectorization method produced. Looking at the confusion matrix (see confusion_matrix_lie.png), the model mostly labels the documents as authentic (lie=False)</w:t>
      </w:r>
      <w:r w:rsidR="00037B05">
        <w:rPr>
          <w:rFonts w:ascii="Times New Roman" w:hAnsi="Times New Roman" w:cs="Times New Roman"/>
          <w:sz w:val="24"/>
          <w:szCs w:val="24"/>
        </w:rPr>
        <w:t>, and only labeled 4 of the fake reviews as fake in the training data.</w:t>
      </w:r>
    </w:p>
    <w:p w14:paraId="604CA5AD" w14:textId="737F2770" w:rsidR="00037B05" w:rsidRDefault="00037B05" w:rsidP="007E1410">
      <w:pPr>
        <w:rPr>
          <w:rFonts w:ascii="Times New Roman" w:hAnsi="Times New Roman" w:cs="Times New Roman"/>
          <w:sz w:val="24"/>
          <w:szCs w:val="24"/>
        </w:rPr>
      </w:pPr>
      <w:r>
        <w:rPr>
          <w:rFonts w:ascii="Times New Roman" w:hAnsi="Times New Roman" w:cs="Times New Roman"/>
          <w:sz w:val="24"/>
          <w:szCs w:val="24"/>
        </w:rPr>
        <w:tab/>
        <w:t xml:space="preserve">Testing the model led to a surprisingly high recall (92%) for authentic reviews. </w:t>
      </w:r>
      <w:r w:rsidR="00042FAA">
        <w:rPr>
          <w:rFonts w:ascii="Times New Roman" w:hAnsi="Times New Roman" w:cs="Times New Roman"/>
          <w:sz w:val="24"/>
          <w:szCs w:val="24"/>
        </w:rPr>
        <w:t xml:space="preserve">This is </w:t>
      </w:r>
      <w:r w:rsidR="00F10BBE">
        <w:rPr>
          <w:rFonts w:ascii="Times New Roman" w:hAnsi="Times New Roman" w:cs="Times New Roman"/>
          <w:sz w:val="24"/>
          <w:szCs w:val="24"/>
        </w:rPr>
        <w:t xml:space="preserve">less surprising after realizing </w:t>
      </w:r>
      <w:r w:rsidR="00042FAA">
        <w:rPr>
          <w:rFonts w:ascii="Times New Roman" w:hAnsi="Times New Roman" w:cs="Times New Roman"/>
          <w:sz w:val="24"/>
          <w:szCs w:val="24"/>
        </w:rPr>
        <w:t>the model is skewed to</w:t>
      </w:r>
      <w:r w:rsidR="00F10BBE">
        <w:rPr>
          <w:rFonts w:ascii="Times New Roman" w:hAnsi="Times New Roman" w:cs="Times New Roman"/>
          <w:sz w:val="24"/>
          <w:szCs w:val="24"/>
        </w:rPr>
        <w:t xml:space="preserve"> predict the reviews are mostly authentic. Perhaps the naïve-ness is due to the Naïve Bayes model? (sorry for the pun)</w:t>
      </w:r>
      <w:r w:rsidR="00C40D30">
        <w:rPr>
          <w:rFonts w:ascii="Times New Roman" w:hAnsi="Times New Roman" w:cs="Times New Roman"/>
          <w:sz w:val="24"/>
          <w:szCs w:val="24"/>
        </w:rPr>
        <w:t xml:space="preserve"> You can observe the skewedness in the test data as only 8% of the predicted fake reviews were actually fake.</w:t>
      </w:r>
    </w:p>
    <w:p w14:paraId="66EB7038" w14:textId="4A6A88A9" w:rsidR="00255EF1" w:rsidRDefault="00255EF1" w:rsidP="007E1410">
      <w:pPr>
        <w:rPr>
          <w:rFonts w:ascii="Times New Roman" w:hAnsi="Times New Roman" w:cs="Times New Roman"/>
          <w:sz w:val="24"/>
          <w:szCs w:val="24"/>
        </w:rPr>
      </w:pPr>
    </w:p>
    <w:p w14:paraId="7409863F" w14:textId="2B20D5AC" w:rsidR="00255EF1" w:rsidRDefault="00255EF1" w:rsidP="007E1410">
      <w:pPr>
        <w:rPr>
          <w:rFonts w:ascii="Times New Roman" w:hAnsi="Times New Roman" w:cs="Times New Roman"/>
          <w:sz w:val="24"/>
          <w:szCs w:val="24"/>
        </w:rPr>
      </w:pPr>
      <w:r>
        <w:rPr>
          <w:rFonts w:ascii="Times New Roman" w:hAnsi="Times New Roman" w:cs="Times New Roman"/>
          <w:sz w:val="24"/>
          <w:szCs w:val="24"/>
        </w:rPr>
        <w:t>Conclusion:</w:t>
      </w:r>
    </w:p>
    <w:p w14:paraId="7018F935" w14:textId="539C11BF" w:rsidR="00C40D30" w:rsidRPr="00117D93" w:rsidRDefault="00C40D30" w:rsidP="00255EF1">
      <w:pPr>
        <w:ind w:firstLine="720"/>
        <w:rPr>
          <w:rFonts w:ascii="Times New Roman" w:hAnsi="Times New Roman" w:cs="Times New Roman"/>
          <w:sz w:val="24"/>
          <w:szCs w:val="24"/>
        </w:rPr>
      </w:pPr>
      <w:r>
        <w:rPr>
          <w:rFonts w:ascii="Times New Roman" w:hAnsi="Times New Roman" w:cs="Times New Roman"/>
          <w:sz w:val="24"/>
          <w:szCs w:val="24"/>
        </w:rPr>
        <w:t xml:space="preserve">Detecting sentiment is a much better suited task for a multinomial naïve Bayes model than detecting fake reviews. This intuitively makes sense once you look at how the algorithm works. It uses the probabilities of finding tokens in each class and uses those probabilities to predict the classification. With sentiment detection, this </w:t>
      </w:r>
      <w:r w:rsidR="002F4427">
        <w:rPr>
          <w:rFonts w:ascii="Times New Roman" w:hAnsi="Times New Roman" w:cs="Times New Roman"/>
          <w:sz w:val="24"/>
          <w:szCs w:val="24"/>
        </w:rPr>
        <w:t>performs well as there are certain words that are inherently positive and negative, so building probabilities on these words with strong tendencies</w:t>
      </w:r>
      <w:r>
        <w:rPr>
          <w:rFonts w:ascii="Times New Roman" w:hAnsi="Times New Roman" w:cs="Times New Roman"/>
          <w:sz w:val="24"/>
          <w:szCs w:val="24"/>
        </w:rPr>
        <w:t xml:space="preserve"> </w:t>
      </w:r>
      <w:r w:rsidR="002F4427">
        <w:rPr>
          <w:rFonts w:ascii="Times New Roman" w:hAnsi="Times New Roman" w:cs="Times New Roman"/>
          <w:sz w:val="24"/>
          <w:szCs w:val="24"/>
        </w:rPr>
        <w:t xml:space="preserve">results in greater prediction accuracy. With deception, it is harder for this model to detect as there are less apparent patterns that </w:t>
      </w:r>
      <w:r w:rsidR="00255EF1">
        <w:rPr>
          <w:rFonts w:ascii="Times New Roman" w:hAnsi="Times New Roman" w:cs="Times New Roman"/>
          <w:sz w:val="24"/>
          <w:szCs w:val="24"/>
        </w:rPr>
        <w:t>can</w:t>
      </w:r>
      <w:r w:rsidR="002F4427">
        <w:rPr>
          <w:rFonts w:ascii="Times New Roman" w:hAnsi="Times New Roman" w:cs="Times New Roman"/>
          <w:sz w:val="24"/>
          <w:szCs w:val="24"/>
        </w:rPr>
        <w:t xml:space="preserve"> be captured with this type of model. </w:t>
      </w:r>
      <w:r w:rsidR="00255EF1">
        <w:rPr>
          <w:rFonts w:ascii="Times New Roman" w:hAnsi="Times New Roman" w:cs="Times New Roman"/>
          <w:sz w:val="24"/>
          <w:szCs w:val="24"/>
        </w:rPr>
        <w:t xml:space="preserve">Even with a larger data set, this task would not likely be well suited for detecting fake reviews. </w:t>
      </w:r>
    </w:p>
    <w:sectPr w:rsidR="00C40D30" w:rsidRPr="0011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D5"/>
    <w:rsid w:val="00020F44"/>
    <w:rsid w:val="00037B05"/>
    <w:rsid w:val="00042FAA"/>
    <w:rsid w:val="00117D93"/>
    <w:rsid w:val="00185A00"/>
    <w:rsid w:val="00231EEC"/>
    <w:rsid w:val="00255EF1"/>
    <w:rsid w:val="002F4427"/>
    <w:rsid w:val="00322D34"/>
    <w:rsid w:val="0039391F"/>
    <w:rsid w:val="00440321"/>
    <w:rsid w:val="006117BB"/>
    <w:rsid w:val="007E1410"/>
    <w:rsid w:val="00863C1F"/>
    <w:rsid w:val="0092787F"/>
    <w:rsid w:val="009E11AE"/>
    <w:rsid w:val="009E4753"/>
    <w:rsid w:val="00A34740"/>
    <w:rsid w:val="00AE2559"/>
    <w:rsid w:val="00C40D30"/>
    <w:rsid w:val="00C468D5"/>
    <w:rsid w:val="00DD5CDA"/>
    <w:rsid w:val="00F1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1867"/>
  <w15:chartTrackingRefBased/>
  <w15:docId w15:val="{4AEEB350-A7A9-4011-ACCF-7B86C177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 Posewitz</dc:creator>
  <cp:keywords/>
  <dc:description/>
  <cp:lastModifiedBy>Oliver E Posewitz</cp:lastModifiedBy>
  <cp:revision>14</cp:revision>
  <dcterms:created xsi:type="dcterms:W3CDTF">2021-10-18T00:35:00Z</dcterms:created>
  <dcterms:modified xsi:type="dcterms:W3CDTF">2021-10-18T02:52:00Z</dcterms:modified>
</cp:coreProperties>
</file>