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4C8C5E45"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2 Modul 1</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2E9E5447" w14:textId="77777777" w:rsidR="00366894" w:rsidRDefault="00366894">
      <w:pPr>
        <w:rPr>
          <w:lang w:val="de-DE"/>
        </w:rPr>
      </w:pPr>
    </w:p>
    <w:p w14:paraId="2AD9DF54" w14:textId="53E01934"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000000"/>
          <w:kern w:val="0"/>
          <w:lang w:eastAsia="en-GB"/>
          <w14:ligatures w14:val="none"/>
        </w:rPr>
        <w:br/>
        <w:t>Lade dir die zur Verfügung gestellten Geodaten herunter und schaue dir das Folgende Video an. Deine Aufgabe besteht darin dem Screencast zu Folgen und selbst einen WMS- und einen WFS-Service Local auf deinem System zu hosten. Prüfe anschließend in QGIS ob du erfolgreich warst,  indem du die Services in ein neues QGIS-Projekt einbinde</w:t>
      </w:r>
      <w:r>
        <w:rPr>
          <w:rFonts w:ascii="Arial" w:eastAsia="Times New Roman" w:hAnsi="Arial" w:cs="Arial"/>
          <w:color w:val="000000"/>
          <w:kern w:val="0"/>
          <w:lang w:val="de-DE" w:eastAsia="en-GB"/>
          <w14:ligatures w14:val="none"/>
        </w:rPr>
        <w:t>s</w:t>
      </w:r>
      <w:r w:rsidRPr="00366894">
        <w:rPr>
          <w:rFonts w:ascii="Arial" w:eastAsia="Times New Roman" w:hAnsi="Arial" w:cs="Arial"/>
          <w:color w:val="000000"/>
          <w:kern w:val="0"/>
          <w:lang w:eastAsia="en-GB"/>
          <w14:ligatures w14:val="none"/>
        </w:rPr>
        <w:t>t. </w:t>
      </w:r>
    </w:p>
    <w:p w14:paraId="03597349" w14:textId="77777777"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E67E22"/>
          <w:kern w:val="0"/>
          <w:lang w:eastAsia="en-GB"/>
          <w14:ligatures w14:val="none"/>
        </w:rPr>
        <w:t>Falls du dich noch tiefer mit dem Thema beschäftigen willst, dann findest du weitere Tutorials in der offiziellen Dokumentation von GeoServer unter: </w:t>
      </w:r>
    </w:p>
    <w:p w14:paraId="77C83645" w14:textId="2F666E25" w:rsidR="00A90209" w:rsidRPr="00412CB2" w:rsidRDefault="00366894" w:rsidP="004C29C1">
      <w:pPr>
        <w:shd w:val="clear" w:color="auto" w:fill="FEFEFE"/>
        <w:spacing w:after="100" w:afterAutospacing="1"/>
      </w:pPr>
      <w:r w:rsidRPr="00366894">
        <w:rPr>
          <w:rFonts w:ascii="Arial" w:eastAsia="Times New Roman" w:hAnsi="Arial" w:cs="Arial"/>
          <w:color w:val="000000"/>
          <w:kern w:val="0"/>
          <w:lang w:eastAsia="en-GB"/>
          <w14:ligatures w14:val="none"/>
        </w:rPr>
        <w:t>https://docs.geoserver.org/</w:t>
      </w:r>
    </w:p>
    <w:p w14:paraId="5065B92D" w14:textId="1760EA29" w:rsidR="00876754" w:rsidRPr="00412CB2" w:rsidRDefault="004C29C1" w:rsidP="00876754">
      <w:pPr>
        <w:jc w:val="both"/>
        <w:rPr>
          <w:b/>
          <w:bCs/>
          <w:sz w:val="32"/>
          <w:szCs w:val="32"/>
        </w:rPr>
      </w:pPr>
      <w:r w:rsidRPr="00412CB2">
        <w:rPr>
          <w:b/>
          <w:bCs/>
          <w:sz w:val="32"/>
          <w:szCs w:val="32"/>
        </w:rPr>
        <w:t>Skript</w:t>
      </w:r>
    </w:p>
    <w:p w14:paraId="1213C181" w14:textId="77777777" w:rsidR="00876754" w:rsidRPr="00412CB2" w:rsidRDefault="00876754" w:rsidP="00876754">
      <w:pPr>
        <w:jc w:val="both"/>
      </w:pPr>
    </w:p>
    <w:p w14:paraId="1AF33F31" w14:textId="33932EA6" w:rsidR="00876754" w:rsidRPr="00412CB2" w:rsidRDefault="00876754" w:rsidP="00876754">
      <w:pPr>
        <w:jc w:val="both"/>
      </w:pPr>
      <w:r w:rsidRPr="00412CB2">
        <w:t>[Einleitung]</w:t>
      </w:r>
    </w:p>
    <w:p w14:paraId="329715F5" w14:textId="4BD2E6B4" w:rsidR="00B378BC" w:rsidRDefault="00876754" w:rsidP="00876754">
      <w:pPr>
        <w:jc w:val="both"/>
        <w:rPr>
          <w:lang w:val="de-DE"/>
        </w:rPr>
      </w:pPr>
      <w:r w:rsidRPr="00876754">
        <w:rPr>
          <w:lang w:val="de-DE"/>
        </w:rPr>
        <w:t>Hallo und herzlich willkommen</w:t>
      </w:r>
      <w:r w:rsidR="004C29C1">
        <w:rPr>
          <w:lang w:val="de-DE"/>
        </w:rPr>
        <w:t>. In diesem</w:t>
      </w:r>
      <w:r w:rsidRPr="00876754">
        <w:rPr>
          <w:lang w:val="de-DE"/>
        </w:rPr>
        <w:t xml:space="preserve"> Screencast</w:t>
      </w:r>
      <w:r w:rsidR="004C29C1">
        <w:rPr>
          <w:lang w:val="de-DE"/>
        </w:rPr>
        <w:t xml:space="preserve"> werden</w:t>
      </w:r>
      <w:r w:rsidRPr="00876754">
        <w:rPr>
          <w:lang w:val="de-DE"/>
        </w:rPr>
        <w:t xml:space="preserve"> wir </w:t>
      </w:r>
      <w:r w:rsidR="004C29C1">
        <w:rPr>
          <w:lang w:val="de-DE"/>
        </w:rPr>
        <w:t xml:space="preserve">die freie Software </w:t>
      </w:r>
      <w:proofErr w:type="spellStart"/>
      <w:r w:rsidRPr="00876754">
        <w:rPr>
          <w:lang w:val="de-DE"/>
        </w:rPr>
        <w:t>GeoServer</w:t>
      </w:r>
      <w:proofErr w:type="spellEnd"/>
      <w:r w:rsidRPr="00876754">
        <w:rPr>
          <w:lang w:val="de-DE"/>
        </w:rPr>
        <w:t xml:space="preserve"> </w:t>
      </w:r>
      <w:r w:rsidR="004C29C1">
        <w:rPr>
          <w:lang w:val="de-DE"/>
        </w:rPr>
        <w:t>über</w:t>
      </w:r>
      <w:r w:rsidRPr="00876754">
        <w:rPr>
          <w:lang w:val="de-DE"/>
        </w:rPr>
        <w:t xml:space="preserve"> Docker </w:t>
      </w:r>
      <w:r w:rsidR="004C29C1">
        <w:rPr>
          <w:lang w:val="de-DE"/>
        </w:rPr>
        <w:t xml:space="preserve">installieren, </w:t>
      </w:r>
      <w:r w:rsidRPr="00876754">
        <w:rPr>
          <w:lang w:val="de-DE"/>
        </w:rPr>
        <w:t xml:space="preserve">ausführen und </w:t>
      </w:r>
      <w:r w:rsidR="004C29C1">
        <w:rPr>
          <w:lang w:val="de-DE"/>
        </w:rPr>
        <w:t xml:space="preserve">selbst </w:t>
      </w:r>
      <w:r w:rsidRPr="00876754">
        <w:rPr>
          <w:lang w:val="de-DE"/>
        </w:rPr>
        <w:t xml:space="preserve">einen </w:t>
      </w:r>
      <w:r w:rsidR="00B378BC">
        <w:rPr>
          <w:lang w:val="de-DE"/>
        </w:rPr>
        <w:t xml:space="preserve">Web </w:t>
      </w:r>
      <w:proofErr w:type="spellStart"/>
      <w:r w:rsidR="00B378BC">
        <w:rPr>
          <w:lang w:val="de-DE"/>
        </w:rPr>
        <w:t>Map</w:t>
      </w:r>
      <w:proofErr w:type="spellEnd"/>
      <w:r w:rsidRPr="00876754">
        <w:rPr>
          <w:lang w:val="de-DE"/>
        </w:rPr>
        <w:t>-</w:t>
      </w:r>
      <w:r w:rsidR="00B378BC">
        <w:rPr>
          <w:lang w:val="de-DE"/>
        </w:rPr>
        <w:t xml:space="preserve"> und Web Feature</w:t>
      </w:r>
      <w:r w:rsidRPr="00876754">
        <w:rPr>
          <w:lang w:val="de-DE"/>
        </w:rPr>
        <w:t xml:space="preserve"> Service einrichten. Ich werde dich durch den Prozess führen, wie du</w:t>
      </w:r>
      <w:r w:rsidR="00B378BC">
        <w:rPr>
          <w:lang w:val="de-DE"/>
        </w:rPr>
        <w:t xml:space="preserve"> </w:t>
      </w:r>
      <w:r w:rsidR="00883033">
        <w:rPr>
          <w:lang w:val="de-DE"/>
        </w:rPr>
        <w:t>Arbeitsbereiche</w:t>
      </w:r>
      <w:r w:rsidRPr="00876754">
        <w:rPr>
          <w:lang w:val="de-DE"/>
        </w:rPr>
        <w:t xml:space="preserve"> und </w:t>
      </w:r>
      <w:r w:rsidR="00883033">
        <w:rPr>
          <w:lang w:val="de-DE"/>
        </w:rPr>
        <w:t>Datenspeicher</w:t>
      </w:r>
      <w:r w:rsidRPr="00876754">
        <w:rPr>
          <w:lang w:val="de-DE"/>
        </w:rPr>
        <w:t xml:space="preserve"> erstellst, Layer veröffentlichst, </w:t>
      </w:r>
      <w:r w:rsidR="00883033">
        <w:rPr>
          <w:lang w:val="de-DE"/>
        </w:rPr>
        <w:t>Stile</w:t>
      </w:r>
      <w:r w:rsidRPr="00876754">
        <w:rPr>
          <w:lang w:val="de-DE"/>
        </w:rPr>
        <w:t xml:space="preserve"> hinzufügst und die Services in QGIS überprüfst. </w:t>
      </w:r>
    </w:p>
    <w:p w14:paraId="438715F9" w14:textId="77777777" w:rsidR="00B378BC" w:rsidRDefault="00B378BC" w:rsidP="00876754">
      <w:pPr>
        <w:jc w:val="both"/>
        <w:rPr>
          <w:lang w:val="de-DE"/>
        </w:rPr>
      </w:pPr>
    </w:p>
    <w:p w14:paraId="00CBFFAA" w14:textId="708AB0B5" w:rsidR="00876754" w:rsidRDefault="00B378BC" w:rsidP="00876754">
      <w:pPr>
        <w:jc w:val="both"/>
        <w:rPr>
          <w:lang w:val="de-DE"/>
        </w:rPr>
      </w:pPr>
      <w:r>
        <w:rPr>
          <w:lang w:val="de-DE"/>
        </w:rPr>
        <w:t>Stelle bitte zunächst sicher, dass du Docker einsatzbereit auf deinem System installiert und gestartet hast, dann können wir loslegen.</w:t>
      </w:r>
    </w:p>
    <w:p w14:paraId="53BA6C73" w14:textId="77777777" w:rsidR="00A52970" w:rsidRDefault="00A52970" w:rsidP="00A52970">
      <w:pPr>
        <w:jc w:val="both"/>
        <w:rPr>
          <w:lang w:val="de-DE"/>
        </w:rPr>
      </w:pPr>
    </w:p>
    <w:p w14:paraId="31DF4C13" w14:textId="77777777" w:rsidR="00A52970" w:rsidRPr="00A52970" w:rsidRDefault="00A52970" w:rsidP="00A52970">
      <w:pPr>
        <w:jc w:val="both"/>
        <w:rPr>
          <w:lang w:val="de-DE"/>
        </w:rPr>
      </w:pPr>
    </w:p>
    <w:p w14:paraId="5E7635A4" w14:textId="77777777" w:rsidR="00A52970" w:rsidRDefault="00A52970" w:rsidP="00A52970">
      <w:pPr>
        <w:jc w:val="both"/>
        <w:rPr>
          <w:lang w:val="de-DE"/>
        </w:rPr>
      </w:pPr>
      <w:r w:rsidRPr="00A52970">
        <w:rPr>
          <w:lang w:val="de-DE"/>
        </w:rPr>
        <w:t xml:space="preserve">[Schritt 1: </w:t>
      </w:r>
      <w:proofErr w:type="spellStart"/>
      <w:r w:rsidRPr="00A52970">
        <w:rPr>
          <w:lang w:val="de-DE"/>
        </w:rPr>
        <w:t>GeoServer</w:t>
      </w:r>
      <w:proofErr w:type="spellEnd"/>
      <w:r w:rsidRPr="00A52970">
        <w:rPr>
          <w:lang w:val="de-DE"/>
        </w:rPr>
        <w:t xml:space="preserve"> von Docker ausführen]</w:t>
      </w:r>
    </w:p>
    <w:p w14:paraId="156AEDBD" w14:textId="77777777" w:rsidR="00412CB2" w:rsidRPr="00A52970" w:rsidRDefault="00412CB2" w:rsidP="00A52970">
      <w:pPr>
        <w:jc w:val="both"/>
        <w:rPr>
          <w:lang w:val="de-DE"/>
        </w:rPr>
      </w:pPr>
    </w:p>
    <w:p w14:paraId="18339645" w14:textId="3A9DD822" w:rsidR="00A52970" w:rsidRDefault="00B378BC" w:rsidP="00A52970">
      <w:pPr>
        <w:jc w:val="both"/>
        <w:rPr>
          <w:lang w:val="de-DE"/>
        </w:rPr>
      </w:pPr>
      <w:r w:rsidRPr="00B378BC">
        <w:rPr>
          <w:lang w:val="de-DE"/>
        </w:rPr>
        <w:t xml:space="preserve">Der erste Schritt besteht darin, </w:t>
      </w:r>
      <w:proofErr w:type="spellStart"/>
      <w:r w:rsidRPr="00B378BC">
        <w:rPr>
          <w:lang w:val="de-DE"/>
        </w:rPr>
        <w:t>GeoServer</w:t>
      </w:r>
      <w:proofErr w:type="spellEnd"/>
      <w:r w:rsidRPr="00B378BC">
        <w:rPr>
          <w:lang w:val="de-DE"/>
        </w:rPr>
        <w:t xml:space="preserve"> über Docker zu starten. Dazu öffnen wir die Kommandozeile oder unser Terminal</w:t>
      </w:r>
      <w:r>
        <w:rPr>
          <w:lang w:val="de-DE"/>
        </w:rPr>
        <w:t xml:space="preserve">. </w:t>
      </w:r>
      <w:r w:rsidRPr="00B378BC">
        <w:rPr>
          <w:lang w:val="de-DE"/>
        </w:rPr>
        <w:t xml:space="preserve">Gib den </w:t>
      </w:r>
      <w:r>
        <w:rPr>
          <w:lang w:val="de-DE"/>
        </w:rPr>
        <w:t xml:space="preserve">ersten </w:t>
      </w:r>
      <w:r w:rsidRPr="00B378BC">
        <w:rPr>
          <w:lang w:val="de-DE"/>
        </w:rPr>
        <w:t>Befehl</w:t>
      </w:r>
      <w:r>
        <w:rPr>
          <w:lang w:val="de-DE"/>
        </w:rPr>
        <w:t xml:space="preserve"> „</w:t>
      </w:r>
      <w:proofErr w:type="spellStart"/>
      <w:r>
        <w:rPr>
          <w:lang w:val="de-DE"/>
        </w:rPr>
        <w:t>docker</w:t>
      </w:r>
      <w:proofErr w:type="spellEnd"/>
      <w:r>
        <w:rPr>
          <w:lang w:val="de-DE"/>
        </w:rPr>
        <w:t xml:space="preserve"> pull“</w:t>
      </w:r>
      <w:r w:rsidRPr="00B378BC">
        <w:rPr>
          <w:lang w:val="de-DE"/>
        </w:rPr>
        <w:t xml:space="preserve"> ein, um </w:t>
      </w:r>
      <w:proofErr w:type="spellStart"/>
      <w:r w:rsidRPr="00B378BC">
        <w:rPr>
          <w:lang w:val="de-DE"/>
        </w:rPr>
        <w:t>GeoServer</w:t>
      </w:r>
      <w:proofErr w:type="spellEnd"/>
      <w:r w:rsidRPr="00B378BC">
        <w:rPr>
          <w:lang w:val="de-DE"/>
        </w:rPr>
        <w:t xml:space="preserve"> von Docker herunterzuladen</w:t>
      </w:r>
      <w:r>
        <w:rPr>
          <w:lang w:val="de-DE"/>
        </w:rPr>
        <w:t xml:space="preserve">. Kopiere am besten den gesamten Befehl, um Rechtschreibfehler zu vermeiden. Du kannst gerne die Versionsnummer 2.22 austauschen, falls du eine neuere Version von </w:t>
      </w:r>
      <w:proofErr w:type="spellStart"/>
      <w:r>
        <w:rPr>
          <w:lang w:val="de-DE"/>
        </w:rPr>
        <w:t>GeoServer</w:t>
      </w:r>
      <w:proofErr w:type="spellEnd"/>
      <w:r>
        <w:rPr>
          <w:lang w:val="de-DE"/>
        </w:rPr>
        <w:t xml:space="preserve"> nutzen möchtest. </w:t>
      </w:r>
    </w:p>
    <w:p w14:paraId="17560117" w14:textId="77777777" w:rsidR="00B378BC" w:rsidRPr="00A52970" w:rsidRDefault="00B378BC" w:rsidP="00A52970">
      <w:pPr>
        <w:jc w:val="both"/>
        <w:rPr>
          <w:lang w:val="de-DE"/>
        </w:rPr>
      </w:pPr>
    </w:p>
    <w:p w14:paraId="007814B0" w14:textId="77777777" w:rsidR="00A52970" w:rsidRPr="00A52970" w:rsidRDefault="00A52970" w:rsidP="00A52970">
      <w:pPr>
        <w:jc w:val="both"/>
        <w:rPr>
          <w:lang w:val="de-DE"/>
        </w:rPr>
      </w:pPr>
      <w:r w:rsidRPr="00A52970">
        <w:rPr>
          <w:lang w:val="de-DE"/>
        </w:rPr>
        <w:t>```</w:t>
      </w:r>
    </w:p>
    <w:p w14:paraId="19BE4189" w14:textId="024B3213" w:rsidR="00A52970" w:rsidRDefault="00A52970" w:rsidP="00A52970">
      <w:pPr>
        <w:jc w:val="both"/>
        <w:rPr>
          <w:lang w:val="de-DE"/>
        </w:rPr>
      </w:pPr>
      <w:proofErr w:type="spellStart"/>
      <w:r w:rsidRPr="00A52970">
        <w:rPr>
          <w:lang w:val="de-DE"/>
        </w:rPr>
        <w:t>docker</w:t>
      </w:r>
      <w:proofErr w:type="spellEnd"/>
      <w:r w:rsidRPr="00A52970">
        <w:rPr>
          <w:lang w:val="de-DE"/>
        </w:rPr>
        <w:t xml:space="preserve"> pull </w:t>
      </w:r>
      <w:r>
        <w:rPr>
          <w:lang w:val="de-DE"/>
        </w:rPr>
        <w:t>docker.osgeo.org</w:t>
      </w:r>
      <w:r w:rsidRPr="00A52970">
        <w:rPr>
          <w:lang w:val="de-DE"/>
        </w:rPr>
        <w:t>/geoserver</w:t>
      </w:r>
      <w:r>
        <w:rPr>
          <w:lang w:val="de-DE"/>
        </w:rPr>
        <w:t>:2.22.0</w:t>
      </w:r>
    </w:p>
    <w:p w14:paraId="68A05675" w14:textId="77777777" w:rsidR="00B378BC" w:rsidRPr="00A52970" w:rsidRDefault="00B378BC" w:rsidP="00A52970">
      <w:pPr>
        <w:jc w:val="both"/>
        <w:rPr>
          <w:lang w:val="de-DE"/>
        </w:rPr>
      </w:pPr>
    </w:p>
    <w:p w14:paraId="32E4F4F2" w14:textId="77777777" w:rsidR="00A52970" w:rsidRPr="00A52970" w:rsidRDefault="00A52970" w:rsidP="00A52970">
      <w:pPr>
        <w:jc w:val="both"/>
        <w:rPr>
          <w:lang w:val="de-DE"/>
        </w:rPr>
      </w:pPr>
      <w:r w:rsidRPr="00A52970">
        <w:rPr>
          <w:lang w:val="de-DE"/>
        </w:rPr>
        <w:t>```</w:t>
      </w:r>
    </w:p>
    <w:p w14:paraId="23E8899C" w14:textId="112EFC3C" w:rsidR="004C29C1" w:rsidRDefault="00B378BC" w:rsidP="00A52970">
      <w:pPr>
        <w:jc w:val="both"/>
        <w:rPr>
          <w:lang w:val="de-DE"/>
        </w:rPr>
      </w:pPr>
      <w:r>
        <w:rPr>
          <w:lang w:val="de-DE"/>
        </w:rPr>
        <w:t>Der</w:t>
      </w:r>
      <w:r w:rsidR="004C29C1">
        <w:rPr>
          <w:lang w:val="de-DE"/>
        </w:rPr>
        <w:t xml:space="preserve"> </w:t>
      </w:r>
      <w:r>
        <w:rPr>
          <w:lang w:val="de-DE"/>
        </w:rPr>
        <w:t>Ladev</w:t>
      </w:r>
      <w:r w:rsidR="004C29C1">
        <w:rPr>
          <w:lang w:val="de-DE"/>
        </w:rPr>
        <w:t>organg kann einige Minuten in Anspruch nehmen.</w:t>
      </w:r>
    </w:p>
    <w:p w14:paraId="7DCF5B59" w14:textId="27B34847" w:rsidR="004C29C1" w:rsidRDefault="004C29C1" w:rsidP="00A52970">
      <w:pPr>
        <w:jc w:val="both"/>
        <w:rPr>
          <w:lang w:val="de-DE"/>
        </w:rPr>
      </w:pPr>
      <w:r>
        <w:rPr>
          <w:lang w:val="de-DE"/>
        </w:rPr>
        <w:t xml:space="preserve"> </w:t>
      </w:r>
    </w:p>
    <w:p w14:paraId="1495B488" w14:textId="791E9F1E" w:rsidR="00A52970" w:rsidRDefault="004C29C1" w:rsidP="00A52970">
      <w:pPr>
        <w:jc w:val="both"/>
        <w:rPr>
          <w:lang w:val="de-DE"/>
        </w:rPr>
      </w:pPr>
      <w:r>
        <w:rPr>
          <w:lang w:val="de-DE"/>
        </w:rPr>
        <w:t xml:space="preserve">Wenn der Vorgang abgeschlossen ist, dann gib </w:t>
      </w:r>
      <w:r w:rsidR="00A52970" w:rsidRPr="00A52970">
        <w:rPr>
          <w:lang w:val="de-DE"/>
        </w:rPr>
        <w:t xml:space="preserve">den Befehl </w:t>
      </w:r>
      <w:r w:rsidR="00B378BC">
        <w:rPr>
          <w:lang w:val="de-DE"/>
        </w:rPr>
        <w:t>„</w:t>
      </w:r>
      <w:proofErr w:type="spellStart"/>
      <w:r w:rsidR="00B378BC">
        <w:rPr>
          <w:lang w:val="de-DE"/>
        </w:rPr>
        <w:t>docker</w:t>
      </w:r>
      <w:proofErr w:type="spellEnd"/>
      <w:r w:rsidR="00B378BC">
        <w:rPr>
          <w:lang w:val="de-DE"/>
        </w:rPr>
        <w:t xml:space="preserve"> </w:t>
      </w:r>
      <w:proofErr w:type="spellStart"/>
      <w:r w:rsidR="00B378BC">
        <w:rPr>
          <w:lang w:val="de-DE"/>
        </w:rPr>
        <w:t>run</w:t>
      </w:r>
      <w:proofErr w:type="spellEnd"/>
      <w:r w:rsidR="00B378BC">
        <w:rPr>
          <w:lang w:val="de-DE"/>
        </w:rPr>
        <w:t xml:space="preserve">“ </w:t>
      </w:r>
      <w:r w:rsidR="00A52970" w:rsidRPr="00A52970">
        <w:rPr>
          <w:lang w:val="de-DE"/>
        </w:rPr>
        <w:t xml:space="preserve">ein, um </w:t>
      </w:r>
      <w:proofErr w:type="spellStart"/>
      <w:r w:rsidR="00A52970" w:rsidRPr="00A52970">
        <w:rPr>
          <w:lang w:val="de-DE"/>
        </w:rPr>
        <w:t>GeoServer</w:t>
      </w:r>
      <w:proofErr w:type="spellEnd"/>
      <w:r w:rsidR="00A52970" w:rsidRPr="00A52970">
        <w:rPr>
          <w:lang w:val="de-DE"/>
        </w:rPr>
        <w:t xml:space="preserve"> auszuführen</w:t>
      </w:r>
      <w:r w:rsidR="00B378BC">
        <w:rPr>
          <w:lang w:val="de-DE"/>
        </w:rPr>
        <w:t xml:space="preserve">. Kopiere gerne wieder den gesamten Befehl, um Flüchtigkeitsfehler zu vermeiden. </w:t>
      </w:r>
    </w:p>
    <w:p w14:paraId="4489E4E3" w14:textId="77777777" w:rsidR="00B378BC" w:rsidRPr="00A52970" w:rsidRDefault="00B378BC" w:rsidP="00A52970">
      <w:pPr>
        <w:jc w:val="both"/>
        <w:rPr>
          <w:lang w:val="de-DE"/>
        </w:rPr>
      </w:pPr>
    </w:p>
    <w:p w14:paraId="4E3B819C" w14:textId="77777777" w:rsidR="00A52970" w:rsidRPr="00A52970" w:rsidRDefault="00A52970" w:rsidP="00A52970">
      <w:pPr>
        <w:jc w:val="both"/>
        <w:rPr>
          <w:lang w:val="de-DE"/>
        </w:rPr>
      </w:pPr>
      <w:r w:rsidRPr="00A52970">
        <w:rPr>
          <w:lang w:val="de-DE"/>
        </w:rPr>
        <w:lastRenderedPageBreak/>
        <w:t>```</w:t>
      </w:r>
    </w:p>
    <w:p w14:paraId="5BE828B5" w14:textId="00E6D961" w:rsidR="00A52970" w:rsidRDefault="00A52970" w:rsidP="00A52970">
      <w:pPr>
        <w:jc w:val="both"/>
        <w:rPr>
          <w:lang w:val="de-DE"/>
        </w:rPr>
      </w:pPr>
      <w:proofErr w:type="spellStart"/>
      <w:r w:rsidRPr="00A52970">
        <w:rPr>
          <w:lang w:val="de-DE"/>
        </w:rPr>
        <w:t>docker</w:t>
      </w:r>
      <w:proofErr w:type="spellEnd"/>
      <w:r w:rsidRPr="00A52970">
        <w:rPr>
          <w:lang w:val="de-DE"/>
        </w:rPr>
        <w:t xml:space="preserve"> </w:t>
      </w:r>
      <w:proofErr w:type="spellStart"/>
      <w:r w:rsidRPr="00A52970">
        <w:rPr>
          <w:lang w:val="de-DE"/>
        </w:rPr>
        <w:t>run</w:t>
      </w:r>
      <w:proofErr w:type="spellEnd"/>
      <w:r>
        <w:rPr>
          <w:lang w:val="de-DE"/>
        </w:rPr>
        <w:t xml:space="preserve"> -</w:t>
      </w:r>
      <w:proofErr w:type="spellStart"/>
      <w:r>
        <w:rPr>
          <w:lang w:val="de-DE"/>
        </w:rPr>
        <w:t>it</w:t>
      </w:r>
      <w:proofErr w:type="spellEnd"/>
      <w:r w:rsidRPr="00A52970">
        <w:rPr>
          <w:lang w:val="de-DE"/>
        </w:rPr>
        <w:t xml:space="preserve"> -p </w:t>
      </w:r>
      <w:r>
        <w:rPr>
          <w:lang w:val="de-DE"/>
        </w:rPr>
        <w:t>80</w:t>
      </w:r>
      <w:r w:rsidRPr="00A52970">
        <w:rPr>
          <w:lang w:val="de-DE"/>
        </w:rPr>
        <w:t xml:space="preserve">80:8080 </w:t>
      </w:r>
      <w:r w:rsidR="00BB54FD">
        <w:rPr>
          <w:lang w:val="de-DE"/>
        </w:rPr>
        <w:t>docker.osgeo.org</w:t>
      </w:r>
      <w:r w:rsidR="00BB54FD" w:rsidRPr="00A52970">
        <w:rPr>
          <w:lang w:val="de-DE"/>
        </w:rPr>
        <w:t>/geoserver</w:t>
      </w:r>
      <w:r w:rsidR="00BB54FD">
        <w:rPr>
          <w:lang w:val="de-DE"/>
        </w:rPr>
        <w:t>:2.22.0</w:t>
      </w:r>
    </w:p>
    <w:p w14:paraId="39ED52F7" w14:textId="77777777" w:rsidR="00883033" w:rsidRPr="00A52970" w:rsidRDefault="00883033" w:rsidP="00A52970">
      <w:pPr>
        <w:jc w:val="both"/>
        <w:rPr>
          <w:lang w:val="de-DE"/>
        </w:rPr>
      </w:pPr>
    </w:p>
    <w:p w14:paraId="746E809E" w14:textId="77777777" w:rsidR="00A52970" w:rsidRPr="00A52970" w:rsidRDefault="00A52970" w:rsidP="00A52970">
      <w:pPr>
        <w:jc w:val="both"/>
        <w:rPr>
          <w:lang w:val="de-DE"/>
        </w:rPr>
      </w:pPr>
      <w:r w:rsidRPr="00A52970">
        <w:rPr>
          <w:lang w:val="de-DE"/>
        </w:rPr>
        <w:t>```</w:t>
      </w:r>
    </w:p>
    <w:p w14:paraId="4E491792" w14:textId="36C878D2" w:rsidR="00A52970" w:rsidRPr="00A52970" w:rsidRDefault="00A52970" w:rsidP="00A52970">
      <w:pPr>
        <w:jc w:val="both"/>
        <w:rPr>
          <w:lang w:val="de-DE"/>
        </w:rPr>
      </w:pPr>
      <w:r w:rsidRPr="00A52970">
        <w:rPr>
          <w:lang w:val="de-DE"/>
        </w:rPr>
        <w:t xml:space="preserve">Dieser Befehl </w:t>
      </w:r>
      <w:r w:rsidR="004C29C1">
        <w:rPr>
          <w:lang w:val="de-DE"/>
        </w:rPr>
        <w:t>startet</w:t>
      </w:r>
      <w:r w:rsidRPr="00A52970">
        <w:rPr>
          <w:lang w:val="de-DE"/>
        </w:rPr>
        <w:t xml:space="preserve"> </w:t>
      </w:r>
      <w:proofErr w:type="spellStart"/>
      <w:r w:rsidRPr="00A52970">
        <w:rPr>
          <w:lang w:val="de-DE"/>
        </w:rPr>
        <w:t>GeoServer</w:t>
      </w:r>
      <w:proofErr w:type="spellEnd"/>
      <w:r w:rsidRPr="00A52970">
        <w:rPr>
          <w:lang w:val="de-DE"/>
        </w:rPr>
        <w:t xml:space="preserve"> </w:t>
      </w:r>
      <w:r w:rsidR="00412CB2">
        <w:rPr>
          <w:lang w:val="de-DE"/>
        </w:rPr>
        <w:t xml:space="preserve">innerhalb eines Docker Containers </w:t>
      </w:r>
      <w:r w:rsidRPr="00A52970">
        <w:rPr>
          <w:lang w:val="de-DE"/>
        </w:rPr>
        <w:t>auf Port 8080</w:t>
      </w:r>
      <w:r w:rsidR="00412CB2">
        <w:rPr>
          <w:lang w:val="de-DE"/>
        </w:rPr>
        <w:t xml:space="preserve"> </w:t>
      </w:r>
      <w:r w:rsidR="0077245A">
        <w:rPr>
          <w:lang w:val="de-DE"/>
        </w:rPr>
        <w:t>eures</w:t>
      </w:r>
      <w:r w:rsidR="00412CB2">
        <w:rPr>
          <w:lang w:val="de-DE"/>
        </w:rPr>
        <w:t xml:space="preserve"> Systems</w:t>
      </w:r>
      <w:r w:rsidRPr="00A52970">
        <w:rPr>
          <w:lang w:val="de-DE"/>
        </w:rPr>
        <w:t>.</w:t>
      </w:r>
      <w:r w:rsidR="00B378BC">
        <w:rPr>
          <w:lang w:val="de-DE"/>
        </w:rPr>
        <w:t xml:space="preserve"> Falls Port 8080 bei dir bereits belegt sein sollte, dann </w:t>
      </w:r>
      <w:r w:rsidR="008B243B">
        <w:rPr>
          <w:lang w:val="de-DE"/>
        </w:rPr>
        <w:t xml:space="preserve">verändere einfach die Portnummer im </w:t>
      </w:r>
      <w:proofErr w:type="spellStart"/>
      <w:r w:rsidR="008B243B">
        <w:rPr>
          <w:lang w:val="de-DE"/>
        </w:rPr>
        <w:t>docker</w:t>
      </w:r>
      <w:proofErr w:type="spellEnd"/>
      <w:r w:rsidR="008B243B">
        <w:rPr>
          <w:lang w:val="de-DE"/>
        </w:rPr>
        <w:t xml:space="preserve"> </w:t>
      </w:r>
      <w:proofErr w:type="spellStart"/>
      <w:r w:rsidR="008B243B">
        <w:rPr>
          <w:lang w:val="de-DE"/>
        </w:rPr>
        <w:t>run</w:t>
      </w:r>
      <w:proofErr w:type="spellEnd"/>
      <w:r w:rsidR="008B243B">
        <w:rPr>
          <w:lang w:val="de-DE"/>
        </w:rPr>
        <w:t xml:space="preserve"> Befehl. </w:t>
      </w:r>
    </w:p>
    <w:p w14:paraId="4B71B436" w14:textId="77777777" w:rsidR="00A52970" w:rsidRPr="00A52970" w:rsidRDefault="00A52970" w:rsidP="00876754">
      <w:pPr>
        <w:jc w:val="both"/>
        <w:rPr>
          <w:lang w:val="de-DE"/>
        </w:rPr>
      </w:pPr>
    </w:p>
    <w:p w14:paraId="2D1BCD76" w14:textId="77777777" w:rsidR="00876754" w:rsidRPr="00876754" w:rsidRDefault="00876754" w:rsidP="00876754">
      <w:pPr>
        <w:jc w:val="both"/>
        <w:rPr>
          <w:lang w:val="de-DE"/>
        </w:rPr>
      </w:pPr>
    </w:p>
    <w:p w14:paraId="1EA60442" w14:textId="77777777" w:rsidR="00876754" w:rsidRPr="00876754" w:rsidRDefault="00876754" w:rsidP="00876754">
      <w:pPr>
        <w:jc w:val="both"/>
        <w:rPr>
          <w:lang w:val="de-DE"/>
        </w:rPr>
      </w:pPr>
      <w:r w:rsidRPr="00876754">
        <w:rPr>
          <w:lang w:val="de-DE"/>
        </w:rPr>
        <w:t xml:space="preserve">[Schritt 2: </w:t>
      </w:r>
      <w:proofErr w:type="spellStart"/>
      <w:r w:rsidRPr="00876754">
        <w:rPr>
          <w:lang w:val="de-DE"/>
        </w:rPr>
        <w:t>GeoServer</w:t>
      </w:r>
      <w:proofErr w:type="spellEnd"/>
      <w:r w:rsidRPr="00876754">
        <w:rPr>
          <w:lang w:val="de-DE"/>
        </w:rPr>
        <w:t xml:space="preserve"> Web Interface]</w:t>
      </w:r>
    </w:p>
    <w:p w14:paraId="2E62BF40" w14:textId="77777777" w:rsidR="00883033" w:rsidRDefault="00876754" w:rsidP="00876754">
      <w:pPr>
        <w:jc w:val="both"/>
        <w:rPr>
          <w:lang w:val="de-DE"/>
        </w:rPr>
      </w:pPr>
      <w:r w:rsidRPr="00876754">
        <w:rPr>
          <w:lang w:val="de-DE"/>
        </w:rPr>
        <w:t xml:space="preserve">Nachdem wir </w:t>
      </w:r>
      <w:proofErr w:type="spellStart"/>
      <w:r w:rsidRPr="00876754">
        <w:rPr>
          <w:lang w:val="de-DE"/>
        </w:rPr>
        <w:t>GeoServer</w:t>
      </w:r>
      <w:proofErr w:type="spellEnd"/>
      <w:r w:rsidRPr="00876754">
        <w:rPr>
          <w:lang w:val="de-DE"/>
        </w:rPr>
        <w:t xml:space="preserve"> </w:t>
      </w:r>
      <w:r w:rsidR="00412CB2">
        <w:rPr>
          <w:lang w:val="de-DE"/>
        </w:rPr>
        <w:t>über</w:t>
      </w:r>
      <w:r w:rsidRPr="00876754">
        <w:rPr>
          <w:lang w:val="de-DE"/>
        </w:rPr>
        <w:t xml:space="preserve"> Docker gestartet haben, können wir auf das </w:t>
      </w:r>
      <w:r w:rsidR="00BB54FD" w:rsidRPr="00876754">
        <w:rPr>
          <w:lang w:val="de-DE"/>
        </w:rPr>
        <w:t>Web-Interface</w:t>
      </w:r>
      <w:r w:rsidRPr="00876754">
        <w:rPr>
          <w:lang w:val="de-DE"/>
        </w:rPr>
        <w:t xml:space="preserve"> zugreifen, indem wir in unserem Webbrowser "http://localhost</w:t>
      </w:r>
      <w:r w:rsidR="000018B8">
        <w:rPr>
          <w:lang w:val="de-DE"/>
        </w:rPr>
        <w:t>:8080</w:t>
      </w:r>
      <w:r w:rsidRPr="00876754">
        <w:rPr>
          <w:lang w:val="de-DE"/>
        </w:rPr>
        <w:t>/</w:t>
      </w:r>
      <w:proofErr w:type="spellStart"/>
      <w:r w:rsidRPr="00876754">
        <w:rPr>
          <w:lang w:val="de-DE"/>
        </w:rPr>
        <w:t>geoserver</w:t>
      </w:r>
      <w:proofErr w:type="spellEnd"/>
      <w:r w:rsidRPr="00876754">
        <w:rPr>
          <w:lang w:val="de-DE"/>
        </w:rPr>
        <w:t xml:space="preserve">" </w:t>
      </w:r>
      <w:r w:rsidR="00820A56">
        <w:rPr>
          <w:lang w:val="de-DE"/>
        </w:rPr>
        <w:t xml:space="preserve">in die Suchleiste </w:t>
      </w:r>
      <w:r w:rsidRPr="00876754">
        <w:rPr>
          <w:lang w:val="de-DE"/>
        </w:rPr>
        <w:t xml:space="preserve">eingeben. </w:t>
      </w:r>
    </w:p>
    <w:p w14:paraId="1618DB1D" w14:textId="77777777" w:rsidR="00883033" w:rsidRDefault="00883033" w:rsidP="00876754">
      <w:pPr>
        <w:jc w:val="both"/>
        <w:rPr>
          <w:lang w:val="de-DE"/>
        </w:rPr>
      </w:pPr>
    </w:p>
    <w:p w14:paraId="2850DC45" w14:textId="1D4FB67F" w:rsidR="00412CB2" w:rsidRDefault="0077245A" w:rsidP="00876754">
      <w:pPr>
        <w:jc w:val="both"/>
        <w:rPr>
          <w:lang w:val="de-DE"/>
        </w:rPr>
      </w:pPr>
      <w:r w:rsidRPr="0077245A">
        <w:rPr>
          <w:lang w:val="de-DE"/>
        </w:rPr>
        <w:t xml:space="preserve">Wir gelangen auf die Startseite unseres Geoservers. Diese scheint zunächst wenig aussagekräftig zu sein und </w:t>
      </w:r>
      <w:r>
        <w:rPr>
          <w:lang w:val="de-DE"/>
        </w:rPr>
        <w:t>es gibt nur</w:t>
      </w:r>
      <w:r w:rsidRPr="0077245A">
        <w:rPr>
          <w:lang w:val="de-DE"/>
        </w:rPr>
        <w:t xml:space="preserve"> eingeschränkte Einstellungsmöglichkeiten.</w:t>
      </w:r>
    </w:p>
    <w:p w14:paraId="600114D5" w14:textId="77777777" w:rsidR="00412CB2" w:rsidRDefault="00412CB2" w:rsidP="00876754">
      <w:pPr>
        <w:jc w:val="both"/>
        <w:rPr>
          <w:lang w:val="de-DE"/>
        </w:rPr>
      </w:pPr>
    </w:p>
    <w:p w14:paraId="61FE1587" w14:textId="01B5F654" w:rsidR="00876754" w:rsidRPr="00876754" w:rsidRDefault="003F25DA" w:rsidP="00876754">
      <w:pPr>
        <w:jc w:val="both"/>
        <w:rPr>
          <w:lang w:val="de-DE"/>
        </w:rPr>
      </w:pPr>
      <w:r>
        <w:rPr>
          <w:lang w:val="de-DE"/>
        </w:rPr>
        <w:t>Dies</w:t>
      </w:r>
      <w:r w:rsidR="004C29C1">
        <w:rPr>
          <w:lang w:val="de-DE"/>
        </w:rPr>
        <w:t xml:space="preserve"> ändert sich, wenn </w:t>
      </w:r>
      <w:r w:rsidR="0077245A">
        <w:rPr>
          <w:lang w:val="de-DE"/>
        </w:rPr>
        <w:t xml:space="preserve">man </w:t>
      </w:r>
      <w:r>
        <w:rPr>
          <w:lang w:val="de-DE"/>
        </w:rPr>
        <w:t xml:space="preserve">sich </w:t>
      </w:r>
      <w:r w:rsidR="004C29C1">
        <w:rPr>
          <w:lang w:val="de-DE"/>
        </w:rPr>
        <w:t>im oberen Teil der Seite</w:t>
      </w:r>
      <w:r w:rsidR="00412CB2">
        <w:rPr>
          <w:lang w:val="de-DE"/>
        </w:rPr>
        <w:t xml:space="preserve"> </w:t>
      </w:r>
      <w:r w:rsidR="004C29C1">
        <w:rPr>
          <w:lang w:val="de-DE"/>
        </w:rPr>
        <w:t>anmelde</w:t>
      </w:r>
      <w:r w:rsidR="0077245A">
        <w:rPr>
          <w:lang w:val="de-DE"/>
        </w:rPr>
        <w:t>t</w:t>
      </w:r>
      <w:r w:rsidR="004C29C1">
        <w:rPr>
          <w:lang w:val="de-DE"/>
        </w:rPr>
        <w:t xml:space="preserve">. </w:t>
      </w:r>
      <w:r w:rsidR="00876754" w:rsidRPr="00876754">
        <w:rPr>
          <w:lang w:val="de-DE"/>
        </w:rPr>
        <w:t xml:space="preserve">Verwende </w:t>
      </w:r>
      <w:r w:rsidR="00820A56">
        <w:rPr>
          <w:lang w:val="de-DE"/>
        </w:rPr>
        <w:t xml:space="preserve">hier </w:t>
      </w:r>
      <w:r w:rsidR="00876754" w:rsidRPr="00876754">
        <w:rPr>
          <w:lang w:val="de-DE"/>
        </w:rPr>
        <w:t>die Standardanmeldeinformationen</w:t>
      </w:r>
      <w:r w:rsidR="00412CB2">
        <w:rPr>
          <w:lang w:val="de-DE"/>
        </w:rPr>
        <w:t>. Also</w:t>
      </w:r>
      <w:r w:rsidR="00876754" w:rsidRPr="00876754">
        <w:rPr>
          <w:lang w:val="de-DE"/>
        </w:rPr>
        <w:t xml:space="preserve"> "</w:t>
      </w:r>
      <w:proofErr w:type="spellStart"/>
      <w:r w:rsidR="00876754" w:rsidRPr="00876754">
        <w:rPr>
          <w:lang w:val="de-DE"/>
        </w:rPr>
        <w:t>admin</w:t>
      </w:r>
      <w:proofErr w:type="spellEnd"/>
      <w:r w:rsidR="00876754" w:rsidRPr="00876754">
        <w:rPr>
          <w:lang w:val="de-DE"/>
        </w:rPr>
        <w:t>" als Benutzername und "</w:t>
      </w:r>
      <w:proofErr w:type="spellStart"/>
      <w:r w:rsidR="00876754" w:rsidRPr="00876754">
        <w:rPr>
          <w:lang w:val="de-DE"/>
        </w:rPr>
        <w:t>geoserver</w:t>
      </w:r>
      <w:proofErr w:type="spellEnd"/>
      <w:r w:rsidR="00876754" w:rsidRPr="00876754">
        <w:rPr>
          <w:lang w:val="de-DE"/>
        </w:rPr>
        <w:t>" als Passwort.</w:t>
      </w:r>
    </w:p>
    <w:p w14:paraId="6B8CD16A" w14:textId="77777777" w:rsidR="00876754" w:rsidRPr="00876754" w:rsidRDefault="00876754" w:rsidP="00876754">
      <w:pPr>
        <w:jc w:val="both"/>
        <w:rPr>
          <w:lang w:val="de-DE"/>
        </w:rPr>
      </w:pPr>
    </w:p>
    <w:p w14:paraId="144AD149" w14:textId="6B46A94D" w:rsidR="00876754" w:rsidRDefault="00876754" w:rsidP="00876754">
      <w:pPr>
        <w:jc w:val="both"/>
        <w:rPr>
          <w:lang w:val="de-DE"/>
        </w:rPr>
      </w:pPr>
      <w:r w:rsidRPr="00876754">
        <w:rPr>
          <w:lang w:val="de-DE"/>
        </w:rPr>
        <w:t xml:space="preserve">Sobald </w:t>
      </w:r>
      <w:r w:rsidR="0077245A">
        <w:rPr>
          <w:lang w:val="de-DE"/>
        </w:rPr>
        <w:t>man</w:t>
      </w:r>
      <w:r w:rsidRPr="00876754">
        <w:rPr>
          <w:lang w:val="de-DE"/>
        </w:rPr>
        <w:t xml:space="preserve"> angemeldet </w:t>
      </w:r>
      <w:r w:rsidR="0077245A">
        <w:rPr>
          <w:lang w:val="de-DE"/>
        </w:rPr>
        <w:t>ist</w:t>
      </w:r>
      <w:r w:rsidRPr="00876754">
        <w:rPr>
          <w:lang w:val="de-DE"/>
        </w:rPr>
        <w:t xml:space="preserve">, </w:t>
      </w:r>
      <w:r w:rsidR="0077245A">
        <w:rPr>
          <w:lang w:val="de-DE"/>
        </w:rPr>
        <w:t xml:space="preserve">sieht man </w:t>
      </w:r>
      <w:r w:rsidRPr="00876754">
        <w:rPr>
          <w:lang w:val="de-DE"/>
        </w:rPr>
        <w:t xml:space="preserve">die Startseite des </w:t>
      </w:r>
      <w:proofErr w:type="spellStart"/>
      <w:r w:rsidRPr="00876754">
        <w:rPr>
          <w:lang w:val="de-DE"/>
        </w:rPr>
        <w:t>GeoServer</w:t>
      </w:r>
      <w:proofErr w:type="spellEnd"/>
      <w:r w:rsidRPr="00876754">
        <w:rPr>
          <w:lang w:val="de-DE"/>
        </w:rPr>
        <w:t xml:space="preserve"> Web Interface. Hier können wir </w:t>
      </w:r>
      <w:r w:rsidR="003F25DA">
        <w:rPr>
          <w:lang w:val="de-DE"/>
        </w:rPr>
        <w:t xml:space="preserve">nun </w:t>
      </w:r>
      <w:r w:rsidRPr="00876754">
        <w:rPr>
          <w:lang w:val="de-DE"/>
        </w:rPr>
        <w:t>auf verschiedene Funktionen und Einstellungen zugreifen</w:t>
      </w:r>
      <w:r w:rsidR="003F25DA">
        <w:rPr>
          <w:lang w:val="de-DE"/>
        </w:rPr>
        <w:t>.</w:t>
      </w:r>
    </w:p>
    <w:p w14:paraId="2345EEE7" w14:textId="77777777" w:rsidR="004C29C1" w:rsidRDefault="004C29C1" w:rsidP="00876754">
      <w:pPr>
        <w:jc w:val="both"/>
        <w:rPr>
          <w:lang w:val="de-DE"/>
        </w:rPr>
      </w:pPr>
    </w:p>
    <w:p w14:paraId="5EFB52B2" w14:textId="2A348B52" w:rsidR="004C29C1" w:rsidRDefault="003F25DA" w:rsidP="004C29C1">
      <w:pPr>
        <w:jc w:val="both"/>
        <w:rPr>
          <w:lang w:val="de-DE"/>
        </w:rPr>
      </w:pPr>
      <w:r>
        <w:rPr>
          <w:lang w:val="de-DE"/>
        </w:rPr>
        <w:t>Arbeitsspeicher</w:t>
      </w:r>
      <w:r w:rsidR="0077245A" w:rsidRPr="0077245A">
        <w:rPr>
          <w:lang w:val="de-DE"/>
        </w:rPr>
        <w:t xml:space="preserve"> dienen in </w:t>
      </w:r>
      <w:proofErr w:type="spellStart"/>
      <w:r w:rsidR="0077245A" w:rsidRPr="0077245A">
        <w:rPr>
          <w:lang w:val="de-DE"/>
        </w:rPr>
        <w:t>GeoServer</w:t>
      </w:r>
      <w:proofErr w:type="spellEnd"/>
      <w:r w:rsidR="0077245A" w:rsidRPr="0077245A">
        <w:rPr>
          <w:lang w:val="de-DE"/>
        </w:rPr>
        <w:t xml:space="preserve"> als eine Art Container für Ressourcen wie Layer, </w:t>
      </w:r>
      <w:r>
        <w:rPr>
          <w:lang w:val="de-DE"/>
        </w:rPr>
        <w:t>Stile</w:t>
      </w:r>
      <w:r w:rsidR="0077245A" w:rsidRPr="0077245A">
        <w:rPr>
          <w:lang w:val="de-DE"/>
        </w:rPr>
        <w:t xml:space="preserve">, </w:t>
      </w:r>
      <w:r>
        <w:rPr>
          <w:lang w:val="de-DE"/>
        </w:rPr>
        <w:t>Datenspeicher</w:t>
      </w:r>
      <w:r w:rsidR="0077245A" w:rsidRPr="0077245A">
        <w:rPr>
          <w:lang w:val="de-DE"/>
        </w:rPr>
        <w:t xml:space="preserve"> und </w:t>
      </w:r>
      <w:r w:rsidR="0077245A">
        <w:rPr>
          <w:lang w:val="de-DE"/>
        </w:rPr>
        <w:t xml:space="preserve">grundlegende </w:t>
      </w:r>
      <w:r w:rsidR="0077245A" w:rsidRPr="0077245A">
        <w:rPr>
          <w:lang w:val="de-DE"/>
        </w:rPr>
        <w:t xml:space="preserve">Einstellungen. Ein </w:t>
      </w:r>
      <w:r>
        <w:rPr>
          <w:lang w:val="de-DE"/>
        </w:rPr>
        <w:t>Arbeitsspeicher</w:t>
      </w:r>
      <w:r w:rsidR="0077245A" w:rsidRPr="0077245A">
        <w:rPr>
          <w:lang w:val="de-DE"/>
        </w:rPr>
        <w:t xml:space="preserve"> kann als eine Art Namensraum für Ressourcen betrachtet werden, die innerhalb dieses Namensraumes eindeutig identifiziert werden können. </w:t>
      </w:r>
      <w:r>
        <w:rPr>
          <w:lang w:val="de-DE"/>
        </w:rPr>
        <w:t xml:space="preserve">Arbeitsspeicher werden </w:t>
      </w:r>
      <w:r w:rsidR="0077245A" w:rsidRPr="0077245A">
        <w:rPr>
          <w:lang w:val="de-DE"/>
        </w:rPr>
        <w:t xml:space="preserve">verwendet, um verschiedene Projekte oder Arbeitsbereiche innerhalb einer </w:t>
      </w:r>
      <w:proofErr w:type="spellStart"/>
      <w:r w:rsidR="0077245A" w:rsidRPr="0077245A">
        <w:rPr>
          <w:lang w:val="de-DE"/>
        </w:rPr>
        <w:t>GeoServer</w:t>
      </w:r>
      <w:proofErr w:type="spellEnd"/>
      <w:r w:rsidR="0077245A" w:rsidRPr="0077245A">
        <w:rPr>
          <w:lang w:val="de-DE"/>
        </w:rPr>
        <w:t>-Installation zu organisieren.</w:t>
      </w:r>
    </w:p>
    <w:p w14:paraId="45CD1ED8" w14:textId="77777777" w:rsidR="0077245A" w:rsidRDefault="0077245A" w:rsidP="004C29C1">
      <w:pPr>
        <w:jc w:val="both"/>
        <w:rPr>
          <w:lang w:val="de-DE"/>
        </w:rPr>
      </w:pPr>
    </w:p>
    <w:p w14:paraId="6AA06FF8" w14:textId="760DEF85" w:rsidR="004C29C1" w:rsidRDefault="004C29C1" w:rsidP="004C29C1">
      <w:pPr>
        <w:jc w:val="both"/>
        <w:rPr>
          <w:lang w:val="de-DE"/>
        </w:rPr>
      </w:pPr>
      <w:r>
        <w:rPr>
          <w:lang w:val="de-DE"/>
        </w:rPr>
        <w:t>E</w:t>
      </w:r>
      <w:r w:rsidRPr="00A90209">
        <w:rPr>
          <w:lang w:val="de-DE"/>
        </w:rPr>
        <w:t xml:space="preserve">in </w:t>
      </w:r>
      <w:r w:rsidR="003F25DA">
        <w:rPr>
          <w:lang w:val="de-DE"/>
        </w:rPr>
        <w:t>Datenspeicher</w:t>
      </w:r>
      <w:r w:rsidRPr="00A90209">
        <w:rPr>
          <w:lang w:val="de-DE"/>
        </w:rPr>
        <w:t xml:space="preserve"> </w:t>
      </w:r>
      <w:r>
        <w:rPr>
          <w:lang w:val="de-DE"/>
        </w:rPr>
        <w:t xml:space="preserve">ist </w:t>
      </w:r>
      <w:r w:rsidRPr="00A90209">
        <w:rPr>
          <w:lang w:val="de-DE"/>
        </w:rPr>
        <w:t xml:space="preserve">eine Schnittstelle zu einer bestimmten Art von Geodatenquelle. </w:t>
      </w:r>
      <w:r w:rsidR="003F25DA">
        <w:rPr>
          <w:lang w:val="de-DE"/>
        </w:rPr>
        <w:t xml:space="preserve">Ein Datenspeicher </w:t>
      </w:r>
      <w:r w:rsidRPr="00A90209">
        <w:rPr>
          <w:lang w:val="de-DE"/>
        </w:rPr>
        <w:t xml:space="preserve">kann beispielsweise eine Verbindung zu einem </w:t>
      </w:r>
      <w:proofErr w:type="spellStart"/>
      <w:r w:rsidRPr="00A90209">
        <w:rPr>
          <w:lang w:val="de-DE"/>
        </w:rPr>
        <w:t>PostGIS</w:t>
      </w:r>
      <w:proofErr w:type="spellEnd"/>
      <w:r w:rsidRPr="00A90209">
        <w:rPr>
          <w:lang w:val="de-DE"/>
        </w:rPr>
        <w:t xml:space="preserve">-Datenbankserver, einem </w:t>
      </w:r>
      <w:proofErr w:type="spellStart"/>
      <w:r w:rsidRPr="00A90209">
        <w:rPr>
          <w:lang w:val="de-DE"/>
        </w:rPr>
        <w:t>Shapefile</w:t>
      </w:r>
      <w:proofErr w:type="spellEnd"/>
      <w:r w:rsidRPr="00A90209">
        <w:rPr>
          <w:lang w:val="de-DE"/>
        </w:rPr>
        <w:t>-Ordner oder einem WMS-Server sein.</w:t>
      </w:r>
      <w:r>
        <w:rPr>
          <w:lang w:val="de-DE"/>
        </w:rPr>
        <w:t xml:space="preserve"> </w:t>
      </w:r>
      <w:r w:rsidRPr="00A90209">
        <w:rPr>
          <w:lang w:val="de-DE"/>
        </w:rPr>
        <w:t xml:space="preserve">Es gibt verschiedene Arten von </w:t>
      </w:r>
      <w:r w:rsidR="003F25DA">
        <w:rPr>
          <w:lang w:val="de-DE"/>
        </w:rPr>
        <w:t>Datenspeichern</w:t>
      </w:r>
      <w:r w:rsidRPr="00A90209">
        <w:rPr>
          <w:lang w:val="de-DE"/>
        </w:rPr>
        <w:t xml:space="preserve"> in </w:t>
      </w:r>
      <w:proofErr w:type="spellStart"/>
      <w:r w:rsidRPr="00A90209">
        <w:rPr>
          <w:lang w:val="de-DE"/>
        </w:rPr>
        <w:t>GeoServer</w:t>
      </w:r>
      <w:proofErr w:type="spellEnd"/>
      <w:r w:rsidRPr="00A90209">
        <w:rPr>
          <w:lang w:val="de-DE"/>
        </w:rPr>
        <w:t>, je nach Art der Datenquelle, d</w:t>
      </w:r>
      <w:r>
        <w:rPr>
          <w:lang w:val="de-DE"/>
        </w:rPr>
        <w:t xml:space="preserve">ie man </w:t>
      </w:r>
      <w:r w:rsidRPr="00A90209">
        <w:rPr>
          <w:lang w:val="de-DE"/>
        </w:rPr>
        <w:t>verwenden</w:t>
      </w:r>
      <w:r>
        <w:rPr>
          <w:lang w:val="de-DE"/>
        </w:rPr>
        <w:t xml:space="preserve"> </w:t>
      </w:r>
      <w:r w:rsidR="003F25DA">
        <w:rPr>
          <w:lang w:val="de-DE"/>
        </w:rPr>
        <w:t>will</w:t>
      </w:r>
      <w:r>
        <w:rPr>
          <w:lang w:val="de-DE"/>
        </w:rPr>
        <w:t xml:space="preserve">. </w:t>
      </w:r>
    </w:p>
    <w:p w14:paraId="27F48038" w14:textId="77777777" w:rsidR="004C29C1" w:rsidRDefault="004C29C1" w:rsidP="004C29C1">
      <w:pPr>
        <w:jc w:val="both"/>
        <w:rPr>
          <w:lang w:val="de-DE"/>
        </w:rPr>
      </w:pPr>
    </w:p>
    <w:p w14:paraId="2EE79103" w14:textId="77777777" w:rsidR="0077245A" w:rsidRDefault="004C29C1" w:rsidP="00876754">
      <w:pPr>
        <w:jc w:val="both"/>
        <w:rPr>
          <w:lang w:val="de-DE"/>
        </w:rPr>
      </w:pPr>
      <w:r>
        <w:rPr>
          <w:lang w:val="de-DE"/>
        </w:rPr>
        <w:t>Ein Layer repräsentiert einen bestimmten Geodatensatz, der</w:t>
      </w:r>
      <w:r w:rsidRPr="001E7A78">
        <w:rPr>
          <w:lang w:val="de-DE"/>
        </w:rPr>
        <w:t xml:space="preserve"> </w:t>
      </w:r>
      <w:r w:rsidRPr="00A90209">
        <w:rPr>
          <w:lang w:val="de-DE"/>
        </w:rPr>
        <w:t xml:space="preserve">über </w:t>
      </w:r>
      <w:proofErr w:type="spellStart"/>
      <w:r>
        <w:rPr>
          <w:lang w:val="de-DE"/>
        </w:rPr>
        <w:t>WebServices</w:t>
      </w:r>
      <w:proofErr w:type="spellEnd"/>
      <w:r>
        <w:rPr>
          <w:lang w:val="de-DE"/>
        </w:rPr>
        <w:t xml:space="preserve"> abgerufen werden kann und in </w:t>
      </w:r>
      <w:r w:rsidRPr="00A90209">
        <w:rPr>
          <w:lang w:val="de-DE"/>
        </w:rPr>
        <w:t xml:space="preserve">einer bestimmten Art und Weise dargestellt </w:t>
      </w:r>
      <w:r>
        <w:rPr>
          <w:lang w:val="de-DE"/>
        </w:rPr>
        <w:t>wird</w:t>
      </w:r>
      <w:r w:rsidR="0077245A">
        <w:rPr>
          <w:lang w:val="de-DE"/>
        </w:rPr>
        <w:t xml:space="preserve">. </w:t>
      </w:r>
    </w:p>
    <w:p w14:paraId="5C796731" w14:textId="77777777" w:rsidR="0077245A" w:rsidRDefault="0077245A" w:rsidP="00876754">
      <w:pPr>
        <w:jc w:val="both"/>
        <w:rPr>
          <w:lang w:val="de-DE"/>
        </w:rPr>
      </w:pPr>
    </w:p>
    <w:p w14:paraId="04915354" w14:textId="644C9122" w:rsidR="00820A56" w:rsidRDefault="003F25DA" w:rsidP="00876754">
      <w:pPr>
        <w:jc w:val="both"/>
        <w:rPr>
          <w:lang w:val="de-DE"/>
        </w:rPr>
      </w:pPr>
      <w:r>
        <w:rPr>
          <w:lang w:val="de-DE"/>
        </w:rPr>
        <w:t xml:space="preserve">Die </w:t>
      </w:r>
      <w:r w:rsidR="00820A56">
        <w:rPr>
          <w:lang w:val="de-DE"/>
        </w:rPr>
        <w:t>St</w:t>
      </w:r>
      <w:r>
        <w:rPr>
          <w:lang w:val="de-DE"/>
        </w:rPr>
        <w:t>i</w:t>
      </w:r>
      <w:r w:rsidR="00820A56">
        <w:rPr>
          <w:lang w:val="de-DE"/>
        </w:rPr>
        <w:t>le beschreiben die</w:t>
      </w:r>
      <w:r>
        <w:rPr>
          <w:lang w:val="de-DE"/>
        </w:rPr>
        <w:t>se Darstellung, indem die</w:t>
      </w:r>
      <w:r w:rsidR="00820A56">
        <w:rPr>
          <w:lang w:val="de-DE"/>
        </w:rPr>
        <w:t xml:space="preserve"> </w:t>
      </w:r>
      <w:r w:rsidR="0077245A">
        <w:rPr>
          <w:lang w:val="de-DE"/>
        </w:rPr>
        <w:t xml:space="preserve">passenden </w:t>
      </w:r>
      <w:r w:rsidR="00820A56">
        <w:rPr>
          <w:lang w:val="de-DE"/>
        </w:rPr>
        <w:t xml:space="preserve">Symbolisierungen </w:t>
      </w:r>
      <w:r>
        <w:rPr>
          <w:lang w:val="de-DE"/>
        </w:rPr>
        <w:t>den</w:t>
      </w:r>
      <w:r w:rsidR="00820A56">
        <w:rPr>
          <w:lang w:val="de-DE"/>
        </w:rPr>
        <w:t xml:space="preserve"> einzelnen </w:t>
      </w:r>
      <w:proofErr w:type="spellStart"/>
      <w:r w:rsidR="00820A56">
        <w:rPr>
          <w:lang w:val="de-DE"/>
        </w:rPr>
        <w:t>Layer</w:t>
      </w:r>
      <w:r>
        <w:rPr>
          <w:lang w:val="de-DE"/>
        </w:rPr>
        <w:t>n</w:t>
      </w:r>
      <w:proofErr w:type="spellEnd"/>
      <w:r>
        <w:rPr>
          <w:lang w:val="de-DE"/>
        </w:rPr>
        <w:t xml:space="preserve"> zugeordnet werden</w:t>
      </w:r>
      <w:r w:rsidR="00820A56">
        <w:rPr>
          <w:lang w:val="de-DE"/>
        </w:rPr>
        <w:t xml:space="preserve">. </w:t>
      </w:r>
    </w:p>
    <w:p w14:paraId="184672D1" w14:textId="77777777" w:rsidR="00AE09DD" w:rsidRDefault="00AE09DD" w:rsidP="00876754">
      <w:pPr>
        <w:jc w:val="both"/>
        <w:rPr>
          <w:lang w:val="de-DE"/>
        </w:rPr>
      </w:pPr>
    </w:p>
    <w:p w14:paraId="3AC49FD4" w14:textId="35ADB382" w:rsidR="00AE09DD" w:rsidRPr="00876754" w:rsidRDefault="00AE09DD" w:rsidP="00AE09DD">
      <w:pPr>
        <w:jc w:val="both"/>
        <w:rPr>
          <w:lang w:val="de-DE"/>
        </w:rPr>
      </w:pPr>
      <w:r w:rsidRPr="00876754">
        <w:rPr>
          <w:lang w:val="de-DE"/>
        </w:rPr>
        <w:t>[</w:t>
      </w:r>
      <w:r>
        <w:rPr>
          <w:lang w:val="de-DE"/>
        </w:rPr>
        <w:t>Zwischenschritt: Beispieldatensätze löschen</w:t>
      </w:r>
      <w:r w:rsidRPr="00876754">
        <w:rPr>
          <w:lang w:val="de-DE"/>
        </w:rPr>
        <w:t>]</w:t>
      </w:r>
    </w:p>
    <w:p w14:paraId="26370737" w14:textId="77777777" w:rsidR="00AE09DD" w:rsidRDefault="00AE09DD" w:rsidP="00876754">
      <w:pPr>
        <w:jc w:val="both"/>
        <w:rPr>
          <w:lang w:val="de-DE"/>
        </w:rPr>
      </w:pPr>
    </w:p>
    <w:p w14:paraId="30BB77F2" w14:textId="276AFFF6" w:rsidR="00AE09DD" w:rsidRDefault="00AE09DD" w:rsidP="00876754">
      <w:pPr>
        <w:jc w:val="both"/>
        <w:rPr>
          <w:lang w:val="de-DE"/>
        </w:rPr>
      </w:pPr>
      <w:proofErr w:type="spellStart"/>
      <w:r>
        <w:rPr>
          <w:lang w:val="de-DE"/>
        </w:rPr>
        <w:t>GeoServer</w:t>
      </w:r>
      <w:proofErr w:type="spellEnd"/>
      <w:r>
        <w:rPr>
          <w:lang w:val="de-DE"/>
        </w:rPr>
        <w:t xml:space="preserve"> kommt mit einer Reihe von Beispieldatensätzen, die bereits in </w:t>
      </w:r>
      <w:r w:rsidR="003F25DA">
        <w:rPr>
          <w:lang w:val="de-DE"/>
        </w:rPr>
        <w:t>Arbeitsspeichern</w:t>
      </w:r>
      <w:r>
        <w:rPr>
          <w:lang w:val="de-DE"/>
        </w:rPr>
        <w:t xml:space="preserve">, </w:t>
      </w:r>
      <w:r w:rsidR="003F25DA">
        <w:rPr>
          <w:lang w:val="de-DE"/>
        </w:rPr>
        <w:t>Datenspeichern</w:t>
      </w:r>
      <w:r>
        <w:rPr>
          <w:lang w:val="de-DE"/>
        </w:rPr>
        <w:t xml:space="preserve"> und </w:t>
      </w:r>
      <w:proofErr w:type="spellStart"/>
      <w:r>
        <w:rPr>
          <w:lang w:val="de-DE"/>
        </w:rPr>
        <w:t>Layern</w:t>
      </w:r>
      <w:proofErr w:type="spellEnd"/>
      <w:r>
        <w:rPr>
          <w:lang w:val="de-DE"/>
        </w:rPr>
        <w:t xml:space="preserve"> organisiert sind. Um die Übersichtlichkeit zu </w:t>
      </w:r>
      <w:r w:rsidR="003F25DA">
        <w:rPr>
          <w:lang w:val="de-DE"/>
        </w:rPr>
        <w:t>erhöhen,</w:t>
      </w:r>
      <w:r>
        <w:rPr>
          <w:lang w:val="de-DE"/>
        </w:rPr>
        <w:t xml:space="preserve"> werden wir die vorhandenen Beispieldatensätze zunächst löschen und anschließend einen </w:t>
      </w:r>
      <w:r w:rsidR="003F25DA">
        <w:rPr>
          <w:lang w:val="de-DE"/>
        </w:rPr>
        <w:t>der Arbeitsspeicher</w:t>
      </w:r>
      <w:r>
        <w:rPr>
          <w:lang w:val="de-DE"/>
        </w:rPr>
        <w:t xml:space="preserve"> rekonstruieren. </w:t>
      </w:r>
    </w:p>
    <w:p w14:paraId="6C9CDF4C" w14:textId="77777777" w:rsidR="00AE09DD" w:rsidRDefault="00AE09DD" w:rsidP="00876754">
      <w:pPr>
        <w:jc w:val="both"/>
        <w:rPr>
          <w:lang w:val="de-DE"/>
        </w:rPr>
      </w:pPr>
    </w:p>
    <w:p w14:paraId="476BAF07" w14:textId="02F1A85E" w:rsidR="00AE09DD" w:rsidRDefault="00AE09DD" w:rsidP="00876754">
      <w:pPr>
        <w:jc w:val="both"/>
        <w:rPr>
          <w:lang w:val="de-DE"/>
        </w:rPr>
      </w:pPr>
      <w:r>
        <w:rPr>
          <w:lang w:val="de-DE"/>
        </w:rPr>
        <w:lastRenderedPageBreak/>
        <w:t xml:space="preserve">Der effektivste Weg </w:t>
      </w:r>
      <w:r w:rsidR="003F25DA">
        <w:rPr>
          <w:lang w:val="de-DE"/>
        </w:rPr>
        <w:t>einen</w:t>
      </w:r>
      <w:r>
        <w:rPr>
          <w:lang w:val="de-DE"/>
        </w:rPr>
        <w:t xml:space="preserve"> </w:t>
      </w:r>
      <w:proofErr w:type="spellStart"/>
      <w:r>
        <w:rPr>
          <w:lang w:val="de-DE"/>
        </w:rPr>
        <w:t>GeoServer</w:t>
      </w:r>
      <w:proofErr w:type="spellEnd"/>
      <w:r>
        <w:rPr>
          <w:lang w:val="de-DE"/>
        </w:rPr>
        <w:t xml:space="preserve"> zu bereinigen ist es </w:t>
      </w:r>
      <w:proofErr w:type="spellStart"/>
      <w:r w:rsidR="003F25DA">
        <w:rPr>
          <w:lang w:val="de-DE"/>
        </w:rPr>
        <w:t>Arbeitspeicher</w:t>
      </w:r>
      <w:proofErr w:type="spellEnd"/>
      <w:r>
        <w:rPr>
          <w:lang w:val="de-DE"/>
        </w:rPr>
        <w:t xml:space="preserve"> zu löschen. Wird ein Workspace gelöscht, dann werden auch alle in diesem enthaltenen </w:t>
      </w:r>
      <w:r w:rsidR="003F25DA">
        <w:rPr>
          <w:lang w:val="de-DE"/>
        </w:rPr>
        <w:t>Datenspeicher</w:t>
      </w:r>
      <w:r>
        <w:rPr>
          <w:lang w:val="de-DE"/>
        </w:rPr>
        <w:t xml:space="preserve"> und Layer von dem Server automatisch gelöscht. Lediglich die St</w:t>
      </w:r>
      <w:r w:rsidR="003F25DA">
        <w:rPr>
          <w:lang w:val="de-DE"/>
        </w:rPr>
        <w:t>i</w:t>
      </w:r>
      <w:r>
        <w:rPr>
          <w:lang w:val="de-DE"/>
        </w:rPr>
        <w:t xml:space="preserve">le bleiben unangetastet und müssten zusätzlich gelöscht werden. </w:t>
      </w:r>
    </w:p>
    <w:p w14:paraId="26F114E9" w14:textId="77777777" w:rsidR="00AE09DD" w:rsidRDefault="00AE09DD" w:rsidP="00876754">
      <w:pPr>
        <w:jc w:val="both"/>
        <w:rPr>
          <w:lang w:val="de-DE"/>
        </w:rPr>
      </w:pPr>
    </w:p>
    <w:p w14:paraId="0AE12761" w14:textId="3C5661BF" w:rsidR="00AE09DD" w:rsidRPr="00876754" w:rsidRDefault="00AE09DD" w:rsidP="00876754">
      <w:pPr>
        <w:jc w:val="both"/>
        <w:rPr>
          <w:lang w:val="de-DE"/>
        </w:rPr>
      </w:pPr>
      <w:r>
        <w:rPr>
          <w:lang w:val="de-DE"/>
        </w:rPr>
        <w:t>Wir navigieren also zu dem Reiter „</w:t>
      </w:r>
      <w:proofErr w:type="spellStart"/>
      <w:r>
        <w:rPr>
          <w:lang w:val="de-DE"/>
        </w:rPr>
        <w:t>Workspaces</w:t>
      </w:r>
      <w:proofErr w:type="spellEnd"/>
      <w:r>
        <w:rPr>
          <w:lang w:val="de-DE"/>
        </w:rPr>
        <w:t xml:space="preserve">“, setzen ein </w:t>
      </w:r>
      <w:proofErr w:type="spellStart"/>
      <w:r>
        <w:rPr>
          <w:lang w:val="de-DE"/>
        </w:rPr>
        <w:t>Häckchen</w:t>
      </w:r>
      <w:proofErr w:type="spellEnd"/>
      <w:r>
        <w:rPr>
          <w:lang w:val="de-DE"/>
        </w:rPr>
        <w:t xml:space="preserve">, </w:t>
      </w:r>
      <w:r w:rsidR="003F25DA">
        <w:rPr>
          <w:lang w:val="de-DE"/>
        </w:rPr>
        <w:t>so</w:t>
      </w:r>
      <w:r>
        <w:rPr>
          <w:lang w:val="de-DE"/>
        </w:rPr>
        <w:t xml:space="preserve">dass alle </w:t>
      </w:r>
      <w:proofErr w:type="spellStart"/>
      <w:r w:rsidR="004B01BA">
        <w:rPr>
          <w:lang w:val="de-DE"/>
        </w:rPr>
        <w:t>Workspaces</w:t>
      </w:r>
      <w:proofErr w:type="spellEnd"/>
      <w:r w:rsidR="004B01BA">
        <w:rPr>
          <w:lang w:val="de-DE"/>
        </w:rPr>
        <w:t xml:space="preserve"> markiert und wählen „</w:t>
      </w:r>
      <w:r w:rsidR="003F25DA">
        <w:rPr>
          <w:lang w:val="de-DE"/>
        </w:rPr>
        <w:t xml:space="preserve">Ausgewählte </w:t>
      </w:r>
      <w:proofErr w:type="spellStart"/>
      <w:r w:rsidR="003F25DA">
        <w:rPr>
          <w:lang w:val="de-DE"/>
        </w:rPr>
        <w:t>Arbeitsberiche</w:t>
      </w:r>
      <w:proofErr w:type="spellEnd"/>
      <w:r w:rsidR="004B01BA">
        <w:rPr>
          <w:lang w:val="de-DE"/>
        </w:rPr>
        <w:t xml:space="preserve"> </w:t>
      </w:r>
      <w:r w:rsidR="003F25DA">
        <w:rPr>
          <w:lang w:val="de-DE"/>
        </w:rPr>
        <w:t>löschen</w:t>
      </w:r>
      <w:r w:rsidR="004B01BA">
        <w:rPr>
          <w:lang w:val="de-DE"/>
        </w:rPr>
        <w:t xml:space="preserve">“. </w:t>
      </w:r>
    </w:p>
    <w:p w14:paraId="154BA813" w14:textId="77777777" w:rsidR="00876754" w:rsidRPr="00876754" w:rsidRDefault="00876754" w:rsidP="00876754">
      <w:pPr>
        <w:jc w:val="both"/>
        <w:rPr>
          <w:lang w:val="de-DE"/>
        </w:rPr>
      </w:pPr>
    </w:p>
    <w:p w14:paraId="127BB07B" w14:textId="77777777" w:rsidR="00876754" w:rsidRPr="00876754" w:rsidRDefault="00876754" w:rsidP="00876754">
      <w:pPr>
        <w:jc w:val="both"/>
        <w:rPr>
          <w:lang w:val="de-DE"/>
        </w:rPr>
      </w:pPr>
      <w:r w:rsidRPr="00876754">
        <w:rPr>
          <w:lang w:val="de-DE"/>
        </w:rPr>
        <w:t>[Schritt 3: Workspace und Store erstellen]</w:t>
      </w:r>
    </w:p>
    <w:p w14:paraId="27A79DBB" w14:textId="77777777" w:rsidR="0077245A" w:rsidRDefault="0077245A" w:rsidP="00876754">
      <w:pPr>
        <w:jc w:val="both"/>
        <w:rPr>
          <w:lang w:val="de-DE"/>
        </w:rPr>
      </w:pPr>
      <w:r>
        <w:rPr>
          <w:lang w:val="de-DE"/>
        </w:rPr>
        <w:t>Beginnen wir also damit einen</w:t>
      </w:r>
      <w:r w:rsidR="00876754" w:rsidRPr="00876754">
        <w:rPr>
          <w:lang w:val="de-DE"/>
        </w:rPr>
        <w:t xml:space="preserve"> neuen Workspace und Store</w:t>
      </w:r>
      <w:r>
        <w:rPr>
          <w:lang w:val="de-DE"/>
        </w:rPr>
        <w:t xml:space="preserve"> zu</w:t>
      </w:r>
      <w:r w:rsidR="00876754" w:rsidRPr="00876754">
        <w:rPr>
          <w:lang w:val="de-DE"/>
        </w:rPr>
        <w:t xml:space="preserve"> erstellen. </w:t>
      </w:r>
    </w:p>
    <w:p w14:paraId="0B9B8865" w14:textId="77777777" w:rsidR="0077245A" w:rsidRDefault="0077245A" w:rsidP="00876754">
      <w:pPr>
        <w:jc w:val="both"/>
        <w:rPr>
          <w:lang w:val="de-DE"/>
        </w:rPr>
      </w:pPr>
    </w:p>
    <w:p w14:paraId="7DD030EB" w14:textId="77777777" w:rsidR="0077245A" w:rsidRDefault="00876754" w:rsidP="00876754">
      <w:pPr>
        <w:jc w:val="both"/>
        <w:rPr>
          <w:lang w:val="de-DE"/>
        </w:rPr>
      </w:pPr>
      <w:commentRangeStart w:id="0"/>
      <w:r w:rsidRPr="00876754">
        <w:rPr>
          <w:lang w:val="de-DE"/>
        </w:rPr>
        <w:t>Klicke auf "</w:t>
      </w:r>
      <w:proofErr w:type="spellStart"/>
      <w:r w:rsidRPr="00876754">
        <w:rPr>
          <w:lang w:val="de-DE"/>
        </w:rPr>
        <w:t>Workspaces</w:t>
      </w:r>
      <w:proofErr w:type="spellEnd"/>
      <w:r w:rsidRPr="00876754">
        <w:rPr>
          <w:lang w:val="de-DE"/>
        </w:rPr>
        <w:t>" und dann auf "Neuen Workspace hinzufügen". Gib einen Namen für den Workspace ein und</w:t>
      </w:r>
      <w:r w:rsidR="00820A56">
        <w:rPr>
          <w:lang w:val="de-DE"/>
        </w:rPr>
        <w:t xml:space="preserve"> lege eine URI fest.</w:t>
      </w:r>
      <w:r w:rsidR="0038791D">
        <w:rPr>
          <w:lang w:val="de-DE"/>
        </w:rPr>
        <w:t xml:space="preserve"> Die URI kannst du dir ausdenken, wichtig ist nur das du die äußere Form einer Webadresse </w:t>
      </w:r>
      <w:proofErr w:type="spellStart"/>
      <w:r w:rsidR="0038791D">
        <w:rPr>
          <w:lang w:val="de-DE"/>
        </w:rPr>
        <w:t>einhälst</w:t>
      </w:r>
      <w:proofErr w:type="spellEnd"/>
      <w:r w:rsidR="0038791D">
        <w:rPr>
          <w:lang w:val="de-DE"/>
        </w:rPr>
        <w:t>.</w:t>
      </w:r>
      <w:r w:rsidRPr="00876754">
        <w:rPr>
          <w:lang w:val="de-DE"/>
        </w:rPr>
        <w:t xml:space="preserve"> </w:t>
      </w:r>
      <w:commentRangeEnd w:id="0"/>
      <w:r w:rsidR="00AE09DD">
        <w:rPr>
          <w:rStyle w:val="CommentReference"/>
        </w:rPr>
        <w:commentReference w:id="0"/>
      </w:r>
    </w:p>
    <w:p w14:paraId="71968EA0" w14:textId="77777777" w:rsidR="0077245A" w:rsidRDefault="0077245A" w:rsidP="00876754">
      <w:pPr>
        <w:jc w:val="both"/>
        <w:rPr>
          <w:lang w:val="de-DE"/>
        </w:rPr>
      </w:pPr>
    </w:p>
    <w:p w14:paraId="2E2E0E6A" w14:textId="36F1B416" w:rsidR="00876754" w:rsidRPr="00876754" w:rsidRDefault="0038791D" w:rsidP="00876754">
      <w:pPr>
        <w:jc w:val="both"/>
        <w:rPr>
          <w:lang w:val="de-DE"/>
        </w:rPr>
      </w:pPr>
      <w:r>
        <w:rPr>
          <w:lang w:val="de-DE"/>
        </w:rPr>
        <w:t xml:space="preserve">Wenn du einen Service nicht nur lokal hosten möchtest, sondern im Web anbietest, sollte die URI natürlich eine gültige, von dir verwaltete Webadresse beinhalten. Danach kannst du </w:t>
      </w:r>
      <w:r w:rsidR="00876754" w:rsidRPr="00876754">
        <w:rPr>
          <w:lang w:val="de-DE"/>
        </w:rPr>
        <w:t>"Speichern".</w:t>
      </w:r>
    </w:p>
    <w:p w14:paraId="37EBC709" w14:textId="77777777" w:rsidR="00876754" w:rsidRPr="00876754" w:rsidRDefault="00876754" w:rsidP="00876754">
      <w:pPr>
        <w:jc w:val="both"/>
        <w:rPr>
          <w:lang w:val="de-DE"/>
        </w:rPr>
      </w:pPr>
    </w:p>
    <w:p w14:paraId="52AEF05A" w14:textId="0D75177E" w:rsidR="000018B8" w:rsidRDefault="00876754" w:rsidP="00876754">
      <w:pPr>
        <w:jc w:val="both"/>
        <w:rPr>
          <w:lang w:val="de-DE"/>
        </w:rPr>
      </w:pPr>
      <w:r w:rsidRPr="00876754">
        <w:rPr>
          <w:lang w:val="de-DE"/>
        </w:rPr>
        <w:t xml:space="preserve">Klicke anschließend </w:t>
      </w:r>
      <w:r w:rsidR="000018B8">
        <w:rPr>
          <w:lang w:val="de-DE"/>
        </w:rPr>
        <w:t xml:space="preserve">erneut </w:t>
      </w:r>
      <w:r w:rsidRPr="00876754">
        <w:rPr>
          <w:lang w:val="de-DE"/>
        </w:rPr>
        <w:t xml:space="preserve">auf den neu erstellten Workspace und </w:t>
      </w:r>
      <w:r w:rsidR="00874C4B">
        <w:rPr>
          <w:lang w:val="de-DE"/>
        </w:rPr>
        <w:t>nun</w:t>
      </w:r>
      <w:r w:rsidR="000018B8">
        <w:rPr>
          <w:lang w:val="de-DE"/>
        </w:rPr>
        <w:t xml:space="preserve"> erscheint </w:t>
      </w:r>
      <w:r w:rsidR="00874C4B">
        <w:rPr>
          <w:lang w:val="de-DE"/>
        </w:rPr>
        <w:t xml:space="preserve">zusätzlich </w:t>
      </w:r>
      <w:r w:rsidR="000018B8">
        <w:rPr>
          <w:lang w:val="de-DE"/>
        </w:rPr>
        <w:t xml:space="preserve">eine </w:t>
      </w:r>
      <w:r w:rsidR="00874C4B">
        <w:rPr>
          <w:lang w:val="de-DE"/>
        </w:rPr>
        <w:t xml:space="preserve">Auswahl von </w:t>
      </w:r>
      <w:r w:rsidR="0077245A">
        <w:rPr>
          <w:lang w:val="de-DE"/>
        </w:rPr>
        <w:t>Einstellungsmöglichkeiten</w:t>
      </w:r>
      <w:r w:rsidR="00874C4B">
        <w:rPr>
          <w:lang w:val="de-DE"/>
        </w:rPr>
        <w:t>. A</w:t>
      </w:r>
      <w:r w:rsidR="000018B8">
        <w:rPr>
          <w:lang w:val="de-DE"/>
        </w:rPr>
        <w:t xml:space="preserve">ktiviere </w:t>
      </w:r>
      <w:r w:rsidR="00874C4B">
        <w:rPr>
          <w:lang w:val="de-DE"/>
        </w:rPr>
        <w:t>hier das</w:t>
      </w:r>
      <w:r w:rsidR="000018B8">
        <w:rPr>
          <w:lang w:val="de-DE"/>
        </w:rPr>
        <w:t xml:space="preserve"> Kontrollkästchen </w:t>
      </w:r>
      <w:r w:rsidR="00874C4B">
        <w:rPr>
          <w:lang w:val="de-DE"/>
        </w:rPr>
        <w:t xml:space="preserve">für WMS und WFS. Damit legst du fest, dass alle in dem Workspace enthaltenen Daten als WMS und als WFS von deinem </w:t>
      </w:r>
      <w:proofErr w:type="spellStart"/>
      <w:r w:rsidR="00874C4B">
        <w:rPr>
          <w:lang w:val="de-DE"/>
        </w:rPr>
        <w:t>GeoServer</w:t>
      </w:r>
      <w:proofErr w:type="spellEnd"/>
      <w:r w:rsidR="00874C4B">
        <w:rPr>
          <w:lang w:val="de-DE"/>
        </w:rPr>
        <w:t xml:space="preserve"> zur Verfügung gestellt werden. </w:t>
      </w:r>
    </w:p>
    <w:p w14:paraId="2707C91D" w14:textId="77777777" w:rsidR="00874C4B" w:rsidRDefault="00874C4B" w:rsidP="00876754">
      <w:pPr>
        <w:jc w:val="both"/>
        <w:rPr>
          <w:lang w:val="de-DE"/>
        </w:rPr>
      </w:pPr>
    </w:p>
    <w:p w14:paraId="6B3F6588" w14:textId="569FA999" w:rsidR="00876754" w:rsidRPr="00876754" w:rsidRDefault="00874C4B" w:rsidP="00876754">
      <w:pPr>
        <w:jc w:val="both"/>
        <w:rPr>
          <w:lang w:val="de-DE"/>
        </w:rPr>
      </w:pPr>
      <w:commentRangeStart w:id="1"/>
      <w:r>
        <w:rPr>
          <w:lang w:val="de-DE"/>
        </w:rPr>
        <w:t xml:space="preserve">Wechsle </w:t>
      </w:r>
      <w:r w:rsidR="00AE09DD">
        <w:rPr>
          <w:lang w:val="de-DE"/>
        </w:rPr>
        <w:t>nun</w:t>
      </w:r>
      <w:r>
        <w:rPr>
          <w:lang w:val="de-DE"/>
        </w:rPr>
        <w:t xml:space="preserve"> auf den Menüpunkt „Stores“ und gehe </w:t>
      </w:r>
      <w:r w:rsidR="00876754" w:rsidRPr="00876754">
        <w:rPr>
          <w:lang w:val="de-DE"/>
        </w:rPr>
        <w:t>auf "Neuen Store hinzufügen". Wähle den entsprechenden Datentyp aus (z. B. "</w:t>
      </w:r>
      <w:proofErr w:type="spellStart"/>
      <w:r w:rsidR="00876754" w:rsidRPr="00876754">
        <w:rPr>
          <w:lang w:val="de-DE"/>
        </w:rPr>
        <w:t>Shapefile</w:t>
      </w:r>
      <w:proofErr w:type="spellEnd"/>
      <w:r w:rsidR="00876754" w:rsidRPr="00876754">
        <w:rPr>
          <w:lang w:val="de-DE"/>
        </w:rPr>
        <w:t>") und gib die erforderlichen Informationen ein</w:t>
      </w:r>
      <w:r w:rsidR="00555F4E">
        <w:rPr>
          <w:lang w:val="de-DE"/>
        </w:rPr>
        <w:t>. Vergebe einen Namen, suche den richtigen</w:t>
      </w:r>
      <w:r w:rsidR="00876754" w:rsidRPr="00876754">
        <w:rPr>
          <w:lang w:val="de-DE"/>
        </w:rPr>
        <w:t xml:space="preserve"> Dateipfad</w:t>
      </w:r>
      <w:r w:rsidR="00555F4E">
        <w:rPr>
          <w:lang w:val="de-DE"/>
        </w:rPr>
        <w:t xml:space="preserve"> </w:t>
      </w:r>
      <w:r w:rsidR="00876754" w:rsidRPr="00876754">
        <w:rPr>
          <w:lang w:val="de-DE"/>
        </w:rPr>
        <w:t>Klicke auf "Speichern", wenn du fertig bist.</w:t>
      </w:r>
      <w:commentRangeEnd w:id="1"/>
      <w:r w:rsidR="00AE09DD">
        <w:rPr>
          <w:rStyle w:val="CommentReference"/>
        </w:rPr>
        <w:commentReference w:id="1"/>
      </w:r>
    </w:p>
    <w:p w14:paraId="0E84F886" w14:textId="77777777" w:rsidR="000018B8" w:rsidRDefault="000018B8" w:rsidP="00876754">
      <w:pPr>
        <w:jc w:val="both"/>
        <w:rPr>
          <w:lang w:val="de-DE"/>
        </w:rPr>
      </w:pPr>
    </w:p>
    <w:p w14:paraId="6FF31021" w14:textId="77777777" w:rsidR="000018B8" w:rsidRPr="00876754" w:rsidRDefault="000018B8" w:rsidP="00876754">
      <w:pPr>
        <w:jc w:val="both"/>
        <w:rPr>
          <w:lang w:val="de-DE"/>
        </w:rPr>
      </w:pPr>
    </w:p>
    <w:p w14:paraId="437590DF" w14:textId="77777777" w:rsidR="00876754" w:rsidRPr="00876754" w:rsidRDefault="00876754" w:rsidP="00876754">
      <w:pPr>
        <w:jc w:val="both"/>
        <w:rPr>
          <w:lang w:val="de-DE"/>
        </w:rPr>
      </w:pPr>
      <w:r w:rsidRPr="00876754">
        <w:rPr>
          <w:lang w:val="de-DE"/>
        </w:rPr>
        <w:t>[Schritt 4: Layer veröffentlichen]</w:t>
      </w:r>
    </w:p>
    <w:p w14:paraId="6B4710B0" w14:textId="1EDB17BC" w:rsidR="002713CF" w:rsidRPr="00876754" w:rsidRDefault="00876754" w:rsidP="00876754">
      <w:pPr>
        <w:jc w:val="both"/>
        <w:rPr>
          <w:lang w:val="de-DE"/>
        </w:rPr>
      </w:pPr>
      <w:r w:rsidRPr="00876754">
        <w:rPr>
          <w:lang w:val="de-DE"/>
        </w:rPr>
        <w:t xml:space="preserve">Jetzt können wir </w:t>
      </w:r>
      <w:proofErr w:type="gramStart"/>
      <w:r w:rsidRPr="00876754">
        <w:rPr>
          <w:lang w:val="de-DE"/>
        </w:rPr>
        <w:t>unsere Layer</w:t>
      </w:r>
      <w:proofErr w:type="gramEnd"/>
      <w:r w:rsidRPr="00876754">
        <w:rPr>
          <w:lang w:val="de-DE"/>
        </w:rPr>
        <w:t xml:space="preserve"> veröffentlichen. Klicke</w:t>
      </w:r>
      <w:r w:rsidR="00555F4E">
        <w:rPr>
          <w:lang w:val="de-DE"/>
        </w:rPr>
        <w:t xml:space="preserve"> auf den Reiter</w:t>
      </w:r>
      <w:r w:rsidRPr="00876754">
        <w:rPr>
          <w:lang w:val="de-DE"/>
        </w:rPr>
        <w:t xml:space="preserve"> </w:t>
      </w:r>
      <w:r w:rsidR="00555F4E">
        <w:rPr>
          <w:lang w:val="de-DE"/>
        </w:rPr>
        <w:t>„Layer“</w:t>
      </w:r>
      <w:r w:rsidRPr="00876754">
        <w:rPr>
          <w:lang w:val="de-DE"/>
        </w:rPr>
        <w:t>, und dann auf "Neuen Layer hinzufügen".</w:t>
      </w:r>
      <w:r w:rsidR="00555F4E">
        <w:rPr>
          <w:lang w:val="de-DE"/>
        </w:rPr>
        <w:t xml:space="preserve"> Ordne den Layer dem gewünschten Workspace</w:t>
      </w:r>
      <w:r w:rsidR="002713CF">
        <w:rPr>
          <w:lang w:val="de-DE"/>
        </w:rPr>
        <w:t xml:space="preserve"> und Store</w:t>
      </w:r>
      <w:r w:rsidR="00555F4E">
        <w:rPr>
          <w:lang w:val="de-DE"/>
        </w:rPr>
        <w:t xml:space="preserve"> zu</w:t>
      </w:r>
      <w:r w:rsidR="002713CF">
        <w:rPr>
          <w:lang w:val="de-DE"/>
        </w:rPr>
        <w:t>, f</w:t>
      </w:r>
      <w:r w:rsidR="0038791D" w:rsidRPr="00876754">
        <w:rPr>
          <w:lang w:val="de-DE"/>
        </w:rPr>
        <w:t>üge einen Namen</w:t>
      </w:r>
      <w:r w:rsidR="0038791D">
        <w:rPr>
          <w:lang w:val="de-DE"/>
        </w:rPr>
        <w:t xml:space="preserve">, </w:t>
      </w:r>
      <w:r w:rsidR="0038791D" w:rsidRPr="00876754">
        <w:rPr>
          <w:lang w:val="de-DE"/>
        </w:rPr>
        <w:t>eine</w:t>
      </w:r>
      <w:r w:rsidR="0038791D">
        <w:rPr>
          <w:lang w:val="de-DE"/>
        </w:rPr>
        <w:t>n</w:t>
      </w:r>
      <w:r w:rsidR="0038791D" w:rsidRPr="00876754">
        <w:rPr>
          <w:lang w:val="de-DE"/>
        </w:rPr>
        <w:t xml:space="preserve"> Titel und eine Beschreibung hinzu, damit der Layer leicht identifiziert werden kann</w:t>
      </w:r>
      <w:r w:rsidR="0038791D">
        <w:rPr>
          <w:lang w:val="de-DE"/>
        </w:rPr>
        <w:t xml:space="preserve">. </w:t>
      </w:r>
      <w:r w:rsidR="002713CF">
        <w:rPr>
          <w:lang w:val="de-DE"/>
        </w:rPr>
        <w:t>Lasse das verwendete Koordinatensystem aus den Daten auslesen. L</w:t>
      </w:r>
      <w:r w:rsidRPr="00876754">
        <w:rPr>
          <w:lang w:val="de-DE"/>
        </w:rPr>
        <w:t>ege</w:t>
      </w:r>
      <w:r w:rsidR="002713CF">
        <w:rPr>
          <w:lang w:val="de-DE"/>
        </w:rPr>
        <w:t xml:space="preserve"> außerdem</w:t>
      </w:r>
      <w:r w:rsidRPr="00876754">
        <w:rPr>
          <w:lang w:val="de-DE"/>
        </w:rPr>
        <w:t xml:space="preserve"> die </w:t>
      </w:r>
      <w:proofErr w:type="spellStart"/>
      <w:r w:rsidRPr="00876754">
        <w:rPr>
          <w:lang w:val="de-DE"/>
        </w:rPr>
        <w:t>Bounding</w:t>
      </w:r>
      <w:proofErr w:type="spellEnd"/>
      <w:r w:rsidRPr="00876754">
        <w:rPr>
          <w:lang w:val="de-DE"/>
        </w:rPr>
        <w:t xml:space="preserve"> Box für den Layer fest, indem du entweder die Werte manuell eingibst oder auf "</w:t>
      </w:r>
      <w:proofErr w:type="spellStart"/>
      <w:r w:rsidRPr="00876754">
        <w:rPr>
          <w:lang w:val="de-DE"/>
        </w:rPr>
        <w:t>Compute</w:t>
      </w:r>
      <w:proofErr w:type="spellEnd"/>
      <w:r w:rsidRPr="00876754">
        <w:rPr>
          <w:lang w:val="de-DE"/>
        </w:rPr>
        <w:t xml:space="preserve"> </w:t>
      </w:r>
      <w:proofErr w:type="spellStart"/>
      <w:r w:rsidRPr="00876754">
        <w:rPr>
          <w:lang w:val="de-DE"/>
        </w:rPr>
        <w:t>from</w:t>
      </w:r>
      <w:proofErr w:type="spellEnd"/>
      <w:r w:rsidRPr="00876754">
        <w:rPr>
          <w:lang w:val="de-DE"/>
        </w:rPr>
        <w:t xml:space="preserve"> </w:t>
      </w:r>
      <w:proofErr w:type="spellStart"/>
      <w:r w:rsidRPr="00876754">
        <w:rPr>
          <w:lang w:val="de-DE"/>
        </w:rPr>
        <w:t>data</w:t>
      </w:r>
      <w:proofErr w:type="spellEnd"/>
      <w:r w:rsidRPr="00876754">
        <w:rPr>
          <w:lang w:val="de-DE"/>
        </w:rPr>
        <w:t>"</w:t>
      </w:r>
      <w:r w:rsidR="0038791D">
        <w:rPr>
          <w:lang w:val="de-DE"/>
        </w:rPr>
        <w:t xml:space="preserve"> und „</w:t>
      </w:r>
      <w:proofErr w:type="spellStart"/>
      <w:r w:rsidR="0038791D">
        <w:rPr>
          <w:lang w:val="de-DE"/>
        </w:rPr>
        <w:t>compute</w:t>
      </w:r>
      <w:proofErr w:type="spellEnd"/>
      <w:r w:rsidR="0038791D">
        <w:rPr>
          <w:lang w:val="de-DE"/>
        </w:rPr>
        <w:t xml:space="preserve"> </w:t>
      </w:r>
      <w:proofErr w:type="spellStart"/>
      <w:r w:rsidR="0038791D">
        <w:rPr>
          <w:lang w:val="de-DE"/>
        </w:rPr>
        <w:t>from</w:t>
      </w:r>
      <w:proofErr w:type="spellEnd"/>
      <w:r w:rsidR="0038791D">
        <w:rPr>
          <w:lang w:val="de-DE"/>
        </w:rPr>
        <w:t xml:space="preserve"> native </w:t>
      </w:r>
      <w:proofErr w:type="spellStart"/>
      <w:r w:rsidR="0038791D">
        <w:rPr>
          <w:lang w:val="de-DE"/>
        </w:rPr>
        <w:t>Boarder</w:t>
      </w:r>
      <w:proofErr w:type="spellEnd"/>
      <w:r w:rsidR="0038791D">
        <w:rPr>
          <w:lang w:val="de-DE"/>
        </w:rPr>
        <w:t>“</w:t>
      </w:r>
      <w:r w:rsidRPr="00876754">
        <w:rPr>
          <w:lang w:val="de-DE"/>
        </w:rPr>
        <w:t xml:space="preserve"> klickst, um sie automatisch </w:t>
      </w:r>
      <w:r w:rsidR="00555F4E">
        <w:rPr>
          <w:lang w:val="de-DE"/>
        </w:rPr>
        <w:t>aus den Daten auslesen zu lassen</w:t>
      </w:r>
      <w:r w:rsidR="0038791D">
        <w:rPr>
          <w:lang w:val="de-DE"/>
        </w:rPr>
        <w:t xml:space="preserve"> und</w:t>
      </w:r>
      <w:r w:rsidR="0038791D" w:rsidRPr="00876754">
        <w:rPr>
          <w:lang w:val="de-DE"/>
        </w:rPr>
        <w:t>.</w:t>
      </w:r>
    </w:p>
    <w:p w14:paraId="3367F81C" w14:textId="77777777" w:rsidR="00876754" w:rsidRPr="00876754" w:rsidRDefault="00876754" w:rsidP="00876754">
      <w:pPr>
        <w:jc w:val="both"/>
        <w:rPr>
          <w:lang w:val="de-DE"/>
        </w:rPr>
      </w:pPr>
      <w:r w:rsidRPr="00876754">
        <w:rPr>
          <w:lang w:val="de-DE"/>
        </w:rPr>
        <w:t>Klicke auf "Speichern", wenn du fertig bist.</w:t>
      </w:r>
    </w:p>
    <w:p w14:paraId="36A609A3" w14:textId="77777777" w:rsidR="00876754" w:rsidRPr="00876754" w:rsidRDefault="00876754" w:rsidP="00876754">
      <w:pPr>
        <w:jc w:val="both"/>
        <w:rPr>
          <w:lang w:val="de-DE"/>
        </w:rPr>
      </w:pPr>
    </w:p>
    <w:p w14:paraId="1ACC8649" w14:textId="77777777" w:rsidR="00876754" w:rsidRPr="00876754" w:rsidRDefault="00876754" w:rsidP="00876754">
      <w:pPr>
        <w:jc w:val="both"/>
        <w:rPr>
          <w:lang w:val="de-DE"/>
        </w:rPr>
      </w:pPr>
      <w:r w:rsidRPr="00876754">
        <w:rPr>
          <w:lang w:val="de-DE"/>
        </w:rPr>
        <w:t>[Schritt 5: Styles hinzufügen]</w:t>
      </w:r>
    </w:p>
    <w:p w14:paraId="7F1A738C" w14:textId="5B56BEEC" w:rsidR="00343846" w:rsidRDefault="00876754" w:rsidP="00876754">
      <w:pPr>
        <w:jc w:val="both"/>
        <w:rPr>
          <w:lang w:val="de-DE"/>
        </w:rPr>
      </w:pPr>
      <w:r w:rsidRPr="00876754">
        <w:rPr>
          <w:lang w:val="de-DE"/>
        </w:rPr>
        <w:t xml:space="preserve">Nachdem wir </w:t>
      </w:r>
      <w:r w:rsidR="000018B8" w:rsidRPr="00876754">
        <w:rPr>
          <w:lang w:val="de-DE"/>
        </w:rPr>
        <w:t>unseren Layer</w:t>
      </w:r>
      <w:r w:rsidRPr="00876754">
        <w:rPr>
          <w:lang w:val="de-DE"/>
        </w:rPr>
        <w:t xml:space="preserve"> erfolgreich veröffentlicht haben, können wir nun Styles zu </w:t>
      </w:r>
      <w:r w:rsidR="00343846">
        <w:rPr>
          <w:lang w:val="de-DE"/>
        </w:rPr>
        <w:t>diesen</w:t>
      </w:r>
      <w:r w:rsidRPr="00876754">
        <w:rPr>
          <w:lang w:val="de-DE"/>
        </w:rPr>
        <w:t xml:space="preserve"> hinzufügen. Klicke auf den "Styles" </w:t>
      </w:r>
      <w:r w:rsidR="00343846">
        <w:rPr>
          <w:lang w:val="de-DE"/>
        </w:rPr>
        <w:t xml:space="preserve">Reiter. Hier könntest du nun </w:t>
      </w:r>
      <w:r w:rsidRPr="00876754">
        <w:rPr>
          <w:lang w:val="de-DE"/>
        </w:rPr>
        <w:t>Style</w:t>
      </w:r>
      <w:r w:rsidR="00343846">
        <w:rPr>
          <w:lang w:val="de-DE"/>
        </w:rPr>
        <w:t>s</w:t>
      </w:r>
      <w:r w:rsidRPr="00876754">
        <w:rPr>
          <w:lang w:val="de-DE"/>
        </w:rPr>
        <w:t xml:space="preserve"> </w:t>
      </w:r>
      <w:r w:rsidR="00343846">
        <w:rPr>
          <w:lang w:val="de-DE"/>
        </w:rPr>
        <w:t xml:space="preserve">speziell für </w:t>
      </w:r>
      <w:r w:rsidRPr="00876754">
        <w:rPr>
          <w:lang w:val="de-DE"/>
        </w:rPr>
        <w:t>d</w:t>
      </w:r>
      <w:r w:rsidR="00343846">
        <w:rPr>
          <w:lang w:val="de-DE"/>
        </w:rPr>
        <w:t xml:space="preserve">ie </w:t>
      </w:r>
    </w:p>
    <w:p w14:paraId="098D6A79" w14:textId="361194B9" w:rsidR="00343846" w:rsidRDefault="00343846" w:rsidP="00876754">
      <w:pPr>
        <w:jc w:val="both"/>
        <w:rPr>
          <w:lang w:val="de-DE"/>
        </w:rPr>
      </w:pPr>
      <w:r>
        <w:rPr>
          <w:lang w:val="de-DE"/>
        </w:rPr>
        <w:t xml:space="preserve">Neuen </w:t>
      </w:r>
      <w:r w:rsidR="00876754" w:rsidRPr="00876754">
        <w:rPr>
          <w:lang w:val="de-DE"/>
        </w:rPr>
        <w:t>Layer</w:t>
      </w:r>
      <w:r w:rsidRPr="00343846">
        <w:rPr>
          <w:lang w:val="de-DE"/>
        </w:rPr>
        <w:t xml:space="preserve"> </w:t>
      </w:r>
      <w:r w:rsidRPr="00876754">
        <w:rPr>
          <w:lang w:val="de-DE"/>
        </w:rPr>
        <w:t>erstelle</w:t>
      </w:r>
      <w:r>
        <w:rPr>
          <w:lang w:val="de-DE"/>
        </w:rPr>
        <w:t>n.</w:t>
      </w:r>
      <w:r w:rsidR="00876754" w:rsidRPr="00876754">
        <w:rPr>
          <w:lang w:val="de-DE"/>
        </w:rPr>
        <w:t xml:space="preserve"> </w:t>
      </w:r>
      <w:r>
        <w:rPr>
          <w:lang w:val="de-DE"/>
        </w:rPr>
        <w:t xml:space="preserve">Styles kannst du entweder händisch über eine Konsole in </w:t>
      </w:r>
      <w:proofErr w:type="spellStart"/>
      <w:r>
        <w:rPr>
          <w:lang w:val="de-DE"/>
        </w:rPr>
        <w:t>css</w:t>
      </w:r>
      <w:proofErr w:type="spellEnd"/>
      <w:r>
        <w:rPr>
          <w:lang w:val="de-DE"/>
        </w:rPr>
        <w:t xml:space="preserve"> schreiben oder du kannst eine Stildatei, beispielsweise eine </w:t>
      </w:r>
      <w:proofErr w:type="spellStart"/>
      <w:r>
        <w:rPr>
          <w:lang w:val="de-DE"/>
        </w:rPr>
        <w:t>sld</w:t>
      </w:r>
      <w:proofErr w:type="spellEnd"/>
      <w:r>
        <w:rPr>
          <w:lang w:val="de-DE"/>
        </w:rPr>
        <w:t xml:space="preserve"> Datei aus QGIS einladen. </w:t>
      </w:r>
    </w:p>
    <w:p w14:paraId="7A7A2F80" w14:textId="77777777" w:rsidR="000018B8" w:rsidRDefault="000018B8" w:rsidP="00876754">
      <w:pPr>
        <w:jc w:val="both"/>
        <w:rPr>
          <w:lang w:val="de-DE"/>
        </w:rPr>
      </w:pPr>
    </w:p>
    <w:p w14:paraId="7AC3ED98" w14:textId="0518AE1F" w:rsidR="00876754" w:rsidRPr="00876754" w:rsidRDefault="00343846" w:rsidP="00876754">
      <w:pPr>
        <w:jc w:val="both"/>
        <w:rPr>
          <w:lang w:val="de-DE"/>
        </w:rPr>
      </w:pPr>
      <w:r>
        <w:rPr>
          <w:lang w:val="de-DE"/>
        </w:rPr>
        <w:lastRenderedPageBreak/>
        <w:t xml:space="preserve">Wir nutzen in diesem Tutorial einen bereits angelegten </w:t>
      </w:r>
      <w:proofErr w:type="gramStart"/>
      <w:r>
        <w:rPr>
          <w:lang w:val="de-DE"/>
        </w:rPr>
        <w:t>Stil</w:t>
      </w:r>
      <w:proofErr w:type="gramEnd"/>
      <w:r>
        <w:rPr>
          <w:lang w:val="de-DE"/>
        </w:rPr>
        <w:t xml:space="preserve"> der zu den Daten in unserem Store passt. </w:t>
      </w:r>
      <w:r w:rsidR="000018B8">
        <w:rPr>
          <w:lang w:val="de-DE"/>
        </w:rPr>
        <w:t>Wir wählen also den Stil „“ und n</w:t>
      </w:r>
      <w:r>
        <w:rPr>
          <w:lang w:val="de-DE"/>
        </w:rPr>
        <w:t>avigieren</w:t>
      </w:r>
      <w:r w:rsidR="000018B8">
        <w:rPr>
          <w:lang w:val="de-DE"/>
        </w:rPr>
        <w:t xml:space="preserve"> </w:t>
      </w:r>
      <w:r>
        <w:rPr>
          <w:lang w:val="de-DE"/>
        </w:rPr>
        <w:t>über</w:t>
      </w:r>
      <w:r w:rsidR="00876754" w:rsidRPr="00876754">
        <w:rPr>
          <w:lang w:val="de-DE"/>
        </w:rPr>
        <w:t xml:space="preserve"> </w:t>
      </w:r>
      <w:r w:rsidR="000018B8">
        <w:rPr>
          <w:lang w:val="de-DE"/>
        </w:rPr>
        <w:t xml:space="preserve">den </w:t>
      </w:r>
      <w:r w:rsidR="00876754" w:rsidRPr="00876754">
        <w:rPr>
          <w:lang w:val="de-DE"/>
        </w:rPr>
        <w:t>"</w:t>
      </w:r>
      <w:r>
        <w:rPr>
          <w:lang w:val="de-DE"/>
        </w:rPr>
        <w:t>Publishing</w:t>
      </w:r>
      <w:r w:rsidR="00876754" w:rsidRPr="00876754">
        <w:rPr>
          <w:lang w:val="de-DE"/>
        </w:rPr>
        <w:t>" -</w:t>
      </w:r>
      <w:r>
        <w:rPr>
          <w:lang w:val="de-DE"/>
        </w:rPr>
        <w:t>Reiter</w:t>
      </w:r>
      <w:r w:rsidR="00876754" w:rsidRPr="00876754">
        <w:rPr>
          <w:lang w:val="de-DE"/>
        </w:rPr>
        <w:t xml:space="preserve">, um den neuen Style </w:t>
      </w:r>
      <w:r>
        <w:rPr>
          <w:lang w:val="de-DE"/>
        </w:rPr>
        <w:t>dem richtigen Layer zuzuordnen und k</w:t>
      </w:r>
      <w:r w:rsidR="00876754" w:rsidRPr="00876754">
        <w:rPr>
          <w:lang w:val="de-DE"/>
        </w:rPr>
        <w:t>licke</w:t>
      </w:r>
      <w:r>
        <w:rPr>
          <w:lang w:val="de-DE"/>
        </w:rPr>
        <w:t>n anschließend</w:t>
      </w:r>
      <w:r w:rsidR="00876754" w:rsidRPr="00876754">
        <w:rPr>
          <w:lang w:val="de-DE"/>
        </w:rPr>
        <w:t xml:space="preserve"> auf "Speichern</w:t>
      </w:r>
      <w:r>
        <w:rPr>
          <w:lang w:val="de-DE"/>
        </w:rPr>
        <w:t xml:space="preserve">“. </w:t>
      </w:r>
    </w:p>
    <w:p w14:paraId="0718686B" w14:textId="77777777" w:rsidR="00876754" w:rsidRDefault="00876754" w:rsidP="00876754">
      <w:pPr>
        <w:jc w:val="both"/>
        <w:rPr>
          <w:lang w:val="de-DE"/>
        </w:rPr>
      </w:pPr>
    </w:p>
    <w:p w14:paraId="3053AA9E" w14:textId="77777777" w:rsidR="00874C4B" w:rsidRDefault="00874C4B" w:rsidP="00876754">
      <w:pPr>
        <w:jc w:val="both"/>
        <w:rPr>
          <w:lang w:val="de-DE"/>
        </w:rPr>
      </w:pPr>
    </w:p>
    <w:p w14:paraId="6B5EAB75" w14:textId="182A8CA9" w:rsidR="00874C4B" w:rsidRPr="00876754" w:rsidRDefault="00874C4B" w:rsidP="00876754">
      <w:pPr>
        <w:jc w:val="both"/>
        <w:rPr>
          <w:lang w:val="de-DE"/>
        </w:rPr>
      </w:pPr>
      <w:r>
        <w:rPr>
          <w:lang w:val="de-DE"/>
        </w:rPr>
        <w:t xml:space="preserve">Diese Schritte können wir nun beliebig oft wiederholen. Ich lege noch einen weiteren Layer im erstellten Workspace an. </w:t>
      </w:r>
    </w:p>
    <w:p w14:paraId="5D6FC114" w14:textId="77777777" w:rsidR="00876754" w:rsidRPr="00876754" w:rsidRDefault="00876754" w:rsidP="00876754">
      <w:pPr>
        <w:jc w:val="both"/>
        <w:rPr>
          <w:lang w:val="de-DE"/>
        </w:rPr>
      </w:pPr>
    </w:p>
    <w:p w14:paraId="234F0EAF" w14:textId="2A468508" w:rsidR="00876754" w:rsidRPr="00876754" w:rsidRDefault="00876754" w:rsidP="00876754">
      <w:pPr>
        <w:jc w:val="both"/>
        <w:rPr>
          <w:lang w:val="de-DE"/>
        </w:rPr>
      </w:pPr>
      <w:r w:rsidRPr="00876754">
        <w:rPr>
          <w:lang w:val="de-DE"/>
        </w:rPr>
        <w:t xml:space="preserve">[Schritt </w:t>
      </w:r>
      <w:r w:rsidR="000018B8">
        <w:rPr>
          <w:lang w:val="de-DE"/>
        </w:rPr>
        <w:t>7</w:t>
      </w:r>
      <w:r w:rsidRPr="00876754">
        <w:rPr>
          <w:lang w:val="de-DE"/>
        </w:rPr>
        <w:t>: Service testen in QGIS]</w:t>
      </w:r>
    </w:p>
    <w:p w14:paraId="2AF31110" w14:textId="03ED629B" w:rsidR="00876754" w:rsidRDefault="00876754" w:rsidP="00876754">
      <w:pPr>
        <w:jc w:val="both"/>
        <w:rPr>
          <w:lang w:val="de-DE"/>
        </w:rPr>
      </w:pPr>
      <w:r w:rsidRPr="00876754">
        <w:rPr>
          <w:lang w:val="de-DE"/>
        </w:rPr>
        <w:t xml:space="preserve">Jetzt können wir überprüfen, ob unsere Services funktionieren. Öffne QGIS und füge den WMS-Service hinzu, indem du auf "Layer" -&gt; "Neuer WMS-Layer" klickst. </w:t>
      </w:r>
      <w:r w:rsidR="00874C4B">
        <w:rPr>
          <w:lang w:val="de-DE"/>
        </w:rPr>
        <w:t xml:space="preserve">Oder in deinem Brows Fenster einen Rechtsklick auf WMS und dann Neue </w:t>
      </w:r>
      <w:proofErr w:type="spellStart"/>
      <w:r w:rsidR="00874C4B">
        <w:rPr>
          <w:lang w:val="de-DE"/>
        </w:rPr>
        <w:t>verbindung</w:t>
      </w:r>
      <w:proofErr w:type="spellEnd"/>
      <w:r w:rsidR="00874C4B">
        <w:rPr>
          <w:lang w:val="de-DE"/>
        </w:rPr>
        <w:t xml:space="preserve"> hinzufügen drückst. </w:t>
      </w:r>
      <w:r w:rsidRPr="00876754">
        <w:rPr>
          <w:lang w:val="de-DE"/>
        </w:rPr>
        <w:t>Gib die URL des WMS-Services ein, wähle den Layer aus, den du veröffentlicht hast, und füge den Layer hinzu.</w:t>
      </w:r>
      <w:r w:rsidR="00874C4B">
        <w:rPr>
          <w:lang w:val="de-DE"/>
        </w:rPr>
        <w:t xml:space="preserve"> </w:t>
      </w:r>
    </w:p>
    <w:p w14:paraId="434CC2BB" w14:textId="77777777" w:rsidR="00874C4B" w:rsidRDefault="00874C4B" w:rsidP="00876754">
      <w:pPr>
        <w:jc w:val="both"/>
        <w:rPr>
          <w:lang w:val="de-DE"/>
        </w:rPr>
      </w:pPr>
    </w:p>
    <w:p w14:paraId="4C1461A9" w14:textId="77CCE841" w:rsidR="00874C4B" w:rsidRPr="00876754" w:rsidRDefault="00874C4B" w:rsidP="00876754">
      <w:pPr>
        <w:jc w:val="both"/>
        <w:rPr>
          <w:lang w:val="de-DE"/>
        </w:rPr>
      </w:pPr>
      <w:r>
        <w:rPr>
          <w:lang w:val="de-DE"/>
        </w:rPr>
        <w:t xml:space="preserve">Die URL deines eigenen Geoservers findest du am einfachsten heraus, indem du über das Logo zurück auf die Startseite der Weboberfläche gehst und dort auf den gewünschten Service klickst. In diesem Fall möchten wir die URL für unseren </w:t>
      </w:r>
      <w:proofErr w:type="gramStart"/>
      <w:r>
        <w:rPr>
          <w:lang w:val="de-DE"/>
        </w:rPr>
        <w:t>WMS Service</w:t>
      </w:r>
      <w:proofErr w:type="gramEnd"/>
      <w:r>
        <w:rPr>
          <w:lang w:val="de-DE"/>
        </w:rPr>
        <w:t xml:space="preserve"> erfahren. Wir wählen diesen also an und es öffnet sich eine neue </w:t>
      </w:r>
      <w:proofErr w:type="gramStart"/>
      <w:r>
        <w:rPr>
          <w:lang w:val="de-DE"/>
        </w:rPr>
        <w:t>XML Seite</w:t>
      </w:r>
      <w:proofErr w:type="gramEnd"/>
      <w:r>
        <w:rPr>
          <w:lang w:val="de-DE"/>
        </w:rPr>
        <w:t xml:space="preserve">. Die </w:t>
      </w:r>
      <w:proofErr w:type="gramStart"/>
      <w:r>
        <w:rPr>
          <w:lang w:val="de-DE"/>
        </w:rPr>
        <w:t>URL</w:t>
      </w:r>
      <w:proofErr w:type="gramEnd"/>
      <w:r>
        <w:rPr>
          <w:lang w:val="de-DE"/>
        </w:rPr>
        <w:t xml:space="preserve"> die wir zum Verknüpfen benötigen finden wir in der Suchleiste unseres Browsers. Also einfach kopieren und bei QGIS einfügen. </w:t>
      </w:r>
    </w:p>
    <w:p w14:paraId="49E26336" w14:textId="77777777" w:rsidR="00876754" w:rsidRPr="00876754" w:rsidRDefault="00876754" w:rsidP="00876754">
      <w:pPr>
        <w:jc w:val="both"/>
        <w:rPr>
          <w:lang w:val="de-DE"/>
        </w:rPr>
      </w:pPr>
    </w:p>
    <w:p w14:paraId="0D04E4A3" w14:textId="43DE35A0" w:rsidR="00876754" w:rsidRPr="00876754" w:rsidRDefault="00876754" w:rsidP="00876754">
      <w:pPr>
        <w:jc w:val="both"/>
        <w:rPr>
          <w:lang w:val="de-DE"/>
        </w:rPr>
      </w:pPr>
      <w:r w:rsidRPr="00876754">
        <w:rPr>
          <w:lang w:val="de-DE"/>
        </w:rPr>
        <w:t xml:space="preserve">Füge nun </w:t>
      </w:r>
      <w:r w:rsidR="00874C4B">
        <w:rPr>
          <w:lang w:val="de-DE"/>
        </w:rPr>
        <w:t xml:space="preserve">ebenfalls </w:t>
      </w:r>
      <w:r w:rsidRPr="00876754">
        <w:rPr>
          <w:lang w:val="de-DE"/>
        </w:rPr>
        <w:t>den WFS-Service hinzu, indem du auf "Layer" -&gt; "Neuer WFS-Layer" klickst. Gib die URL des WFS-Services ein, wähle den Layer aus, den du veröffentlicht hast, und füge den Layer hinzu.</w:t>
      </w:r>
    </w:p>
    <w:p w14:paraId="0FC408C6" w14:textId="77777777" w:rsidR="00876754" w:rsidRPr="00876754" w:rsidRDefault="00876754" w:rsidP="00876754">
      <w:pPr>
        <w:jc w:val="both"/>
        <w:rPr>
          <w:lang w:val="de-DE"/>
        </w:rPr>
      </w:pPr>
    </w:p>
    <w:p w14:paraId="6E915950" w14:textId="77777777" w:rsidR="00876754" w:rsidRPr="00876754" w:rsidRDefault="00876754" w:rsidP="00876754">
      <w:pPr>
        <w:jc w:val="both"/>
        <w:rPr>
          <w:lang w:val="de-DE"/>
        </w:rPr>
      </w:pPr>
      <w:r w:rsidRPr="00876754">
        <w:rPr>
          <w:lang w:val="de-DE"/>
        </w:rPr>
        <w:t xml:space="preserve">Überprüfe nun, ob die Services ordnungsgemäß funktionieren, indem du </w:t>
      </w:r>
      <w:proofErr w:type="gramStart"/>
      <w:r w:rsidRPr="00876754">
        <w:rPr>
          <w:lang w:val="de-DE"/>
        </w:rPr>
        <w:t>auf die verschiedenen Layer</w:t>
      </w:r>
      <w:proofErr w:type="gramEnd"/>
      <w:r w:rsidRPr="00876754">
        <w:rPr>
          <w:lang w:val="de-DE"/>
        </w:rPr>
        <w:t xml:space="preserve"> klickst und sicherstellst, dass die Daten richtig angezeigt werden.</w:t>
      </w:r>
    </w:p>
    <w:p w14:paraId="591C338B" w14:textId="77777777" w:rsidR="00876754" w:rsidRPr="00876754" w:rsidRDefault="00876754" w:rsidP="00876754">
      <w:pPr>
        <w:jc w:val="both"/>
        <w:rPr>
          <w:lang w:val="de-DE"/>
        </w:rPr>
      </w:pPr>
    </w:p>
    <w:p w14:paraId="29F2417A" w14:textId="77777777" w:rsidR="00876754" w:rsidRPr="00876754" w:rsidRDefault="00876754" w:rsidP="00876754">
      <w:pPr>
        <w:jc w:val="both"/>
        <w:rPr>
          <w:lang w:val="de-DE"/>
        </w:rPr>
      </w:pPr>
      <w:r w:rsidRPr="00876754">
        <w:rPr>
          <w:lang w:val="de-DE"/>
        </w:rPr>
        <w:t>[Schritt 9: Fazit]</w:t>
      </w:r>
    </w:p>
    <w:p w14:paraId="1D24B7E8" w14:textId="41AF2E92" w:rsidR="00876754" w:rsidRDefault="00876754" w:rsidP="00876754">
      <w:pPr>
        <w:jc w:val="both"/>
        <w:rPr>
          <w:lang w:val="de-DE"/>
        </w:rPr>
      </w:pPr>
      <w:r w:rsidRPr="00876754">
        <w:rPr>
          <w:lang w:val="de-DE"/>
        </w:rPr>
        <w:t xml:space="preserve">Herzlichen Glückwunsch! Du hast erfolgreich </w:t>
      </w:r>
      <w:proofErr w:type="spellStart"/>
      <w:r w:rsidRPr="00876754">
        <w:rPr>
          <w:lang w:val="de-DE"/>
        </w:rPr>
        <w:t>GeoServer</w:t>
      </w:r>
      <w:proofErr w:type="spellEnd"/>
      <w:r w:rsidRPr="00876754">
        <w:rPr>
          <w:lang w:val="de-DE"/>
        </w:rPr>
        <w:t xml:space="preserve"> </w:t>
      </w:r>
      <w:r w:rsidR="00874C4B">
        <w:rPr>
          <w:lang w:val="de-DE"/>
        </w:rPr>
        <w:t>über</w:t>
      </w:r>
      <w:r w:rsidRPr="00876754">
        <w:rPr>
          <w:lang w:val="de-DE"/>
        </w:rPr>
        <w:t xml:space="preserve"> Docker ausgeführt, </w:t>
      </w:r>
      <w:proofErr w:type="spellStart"/>
      <w:r w:rsidRPr="00876754">
        <w:rPr>
          <w:lang w:val="de-DE"/>
        </w:rPr>
        <w:t>Workspaces</w:t>
      </w:r>
      <w:proofErr w:type="spellEnd"/>
      <w:r w:rsidRPr="00876754">
        <w:rPr>
          <w:lang w:val="de-DE"/>
        </w:rPr>
        <w:t xml:space="preserve"> und Stores erstellt, Layer veröffentlicht, Styles hinzugefügt und WMS- und WFS</w:t>
      </w:r>
    </w:p>
    <w:p w14:paraId="75C03720" w14:textId="77777777" w:rsidR="00876754" w:rsidRDefault="00876754" w:rsidP="00876754">
      <w:pPr>
        <w:jc w:val="both"/>
        <w:rPr>
          <w:lang w:val="de-DE"/>
        </w:rPr>
      </w:pPr>
    </w:p>
    <w:p w14:paraId="7CAAD7F0" w14:textId="4452D1E6" w:rsidR="00876754" w:rsidRDefault="00876754" w:rsidP="00876754">
      <w:pPr>
        <w:jc w:val="both"/>
        <w:rPr>
          <w:lang w:val="de-DE"/>
        </w:rPr>
      </w:pPr>
      <w:r w:rsidRPr="00876754">
        <w:rPr>
          <w:lang w:val="de-DE"/>
        </w:rPr>
        <w:t xml:space="preserve"> in QGIS getestet. </w:t>
      </w:r>
    </w:p>
    <w:p w14:paraId="2E560217" w14:textId="77777777" w:rsidR="00876754" w:rsidRPr="00876754" w:rsidRDefault="00876754" w:rsidP="00876754">
      <w:pPr>
        <w:jc w:val="both"/>
        <w:rPr>
          <w:lang w:val="de-DE"/>
        </w:rPr>
      </w:pPr>
    </w:p>
    <w:p w14:paraId="78ECD489" w14:textId="349B02AD" w:rsidR="00876754" w:rsidRDefault="00876754" w:rsidP="00876754">
      <w:pPr>
        <w:jc w:val="both"/>
        <w:rPr>
          <w:lang w:val="de-DE"/>
        </w:rPr>
      </w:pPr>
      <w:r w:rsidRPr="00876754">
        <w:rPr>
          <w:lang w:val="de-DE"/>
        </w:rPr>
        <w:t xml:space="preserve">Insgesamt ist </w:t>
      </w:r>
      <w:proofErr w:type="spellStart"/>
      <w:r w:rsidRPr="00876754">
        <w:rPr>
          <w:lang w:val="de-DE"/>
        </w:rPr>
        <w:t>GeoServer</w:t>
      </w:r>
      <w:proofErr w:type="spellEnd"/>
      <w:r w:rsidRPr="00876754">
        <w:rPr>
          <w:lang w:val="de-DE"/>
        </w:rPr>
        <w:t xml:space="preserve"> eine leistungsstarke und vielseitige Software, mit der du Geodaten schnell und einfach veröffentlichen und freigeben kannst. Mit ein wenig Übung und Erfahrung kannst du </w:t>
      </w:r>
      <w:proofErr w:type="spellStart"/>
      <w:r w:rsidRPr="00876754">
        <w:rPr>
          <w:lang w:val="de-DE"/>
        </w:rPr>
        <w:t>GeoServer</w:t>
      </w:r>
      <w:proofErr w:type="spellEnd"/>
      <w:r w:rsidRPr="00876754">
        <w:rPr>
          <w:lang w:val="de-DE"/>
        </w:rPr>
        <w:t xml:space="preserve"> verwenden, um ansprechende und informative Karten und Geodatenanwendungen zu erstellen.</w:t>
      </w:r>
    </w:p>
    <w:p w14:paraId="14776BD1" w14:textId="77777777" w:rsidR="00A52970" w:rsidRDefault="00A52970" w:rsidP="00876754">
      <w:pPr>
        <w:jc w:val="both"/>
        <w:rPr>
          <w:lang w:val="de-DE"/>
        </w:rPr>
      </w:pPr>
    </w:p>
    <w:p w14:paraId="15BC3C85" w14:textId="77777777" w:rsidR="00A52970" w:rsidRDefault="00A52970" w:rsidP="00876754">
      <w:pPr>
        <w:jc w:val="both"/>
        <w:rPr>
          <w:lang w:val="de-DE"/>
        </w:rPr>
      </w:pPr>
    </w:p>
    <w:p w14:paraId="1E55B024" w14:textId="77777777" w:rsidR="00A52970" w:rsidRDefault="00A52970" w:rsidP="00876754">
      <w:pPr>
        <w:jc w:val="both"/>
        <w:rPr>
          <w:lang w:val="de-DE"/>
        </w:rPr>
      </w:pPr>
    </w:p>
    <w:p w14:paraId="059B7454" w14:textId="77777777" w:rsidR="00A52970" w:rsidRDefault="00A52970" w:rsidP="00876754">
      <w:pPr>
        <w:jc w:val="both"/>
        <w:rPr>
          <w:lang w:val="de-DE"/>
        </w:rPr>
      </w:pPr>
    </w:p>
    <w:p w14:paraId="1F2C78CC" w14:textId="77777777" w:rsidR="00A52970" w:rsidRPr="00A52970" w:rsidRDefault="00A52970" w:rsidP="00A52970">
      <w:pPr>
        <w:jc w:val="both"/>
        <w:rPr>
          <w:lang w:val="de-DE"/>
        </w:rPr>
      </w:pPr>
    </w:p>
    <w:p w14:paraId="7DC9A940" w14:textId="08F4FDB9" w:rsidR="00A52970" w:rsidRPr="001304FD" w:rsidRDefault="00A52970" w:rsidP="00A52970">
      <w:pPr>
        <w:jc w:val="both"/>
        <w:rPr>
          <w:lang w:val="de-DE"/>
        </w:rPr>
      </w:pPr>
    </w:p>
    <w:sectPr w:rsidR="00A52970" w:rsidRPr="001304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Przybylak" w:date="2023-05-23T11:13:00Z" w:initials="FP">
    <w:p w14:paraId="41737526" w14:textId="77777777" w:rsidR="00AE09DD" w:rsidRDefault="00AE09DD" w:rsidP="00354891">
      <w:r>
        <w:rPr>
          <w:rStyle w:val="CommentReference"/>
        </w:rPr>
        <w:annotationRef/>
      </w:r>
      <w:r>
        <w:rPr>
          <w:color w:val="000000"/>
          <w:sz w:val="20"/>
          <w:szCs w:val="20"/>
        </w:rPr>
        <w:t>Welcher Name?</w:t>
      </w:r>
    </w:p>
  </w:comment>
  <w:comment w:id="1" w:author="Fabian Przybylak" w:date="2023-05-23T11:14:00Z" w:initials="FP">
    <w:p w14:paraId="5294C5DF" w14:textId="77777777" w:rsidR="00AE09DD" w:rsidRDefault="00AE09DD" w:rsidP="00FE4C91">
      <w:r>
        <w:rPr>
          <w:rStyle w:val="CommentReference"/>
        </w:rPr>
        <w:annotationRef/>
      </w:r>
      <w:r>
        <w:rPr>
          <w:color w:val="000000"/>
          <w:sz w:val="20"/>
          <w:szCs w:val="20"/>
        </w:rPr>
        <w:t>Welcher name und welche Daten, welcher Datenspeicher?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37526" w15:done="0"/>
  <w15:commentEx w15:paraId="5294C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1E6A" w16cex:dateUtc="2023-05-23T09:13:00Z"/>
  <w16cex:commentExtensible w16cex:durableId="28171E84" w16cex:dateUtc="2023-05-2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37526" w16cid:durableId="28171E6A"/>
  <w16cid:commentId w16cid:paraId="5294C5DF" w16cid:durableId="28171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Przybylak">
    <w15:presenceInfo w15:providerId="AD" w15:userId="S::fabian.przybylak@hs-bochum.de::412dd8c7-42ac-4c84-86ef-4d5cbe512c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D13B1"/>
    <w:rsid w:val="000D32F8"/>
    <w:rsid w:val="001304FD"/>
    <w:rsid w:val="001E7A78"/>
    <w:rsid w:val="001F37B2"/>
    <w:rsid w:val="00217CED"/>
    <w:rsid w:val="002713CF"/>
    <w:rsid w:val="00343846"/>
    <w:rsid w:val="00366055"/>
    <w:rsid w:val="00366894"/>
    <w:rsid w:val="0038791D"/>
    <w:rsid w:val="003F25DA"/>
    <w:rsid w:val="00412CB2"/>
    <w:rsid w:val="00456349"/>
    <w:rsid w:val="00471FCC"/>
    <w:rsid w:val="004B01BA"/>
    <w:rsid w:val="004C29C1"/>
    <w:rsid w:val="004D3DCA"/>
    <w:rsid w:val="004F4C8B"/>
    <w:rsid w:val="00555F4E"/>
    <w:rsid w:val="00582B43"/>
    <w:rsid w:val="00647E93"/>
    <w:rsid w:val="007473FE"/>
    <w:rsid w:val="0077245A"/>
    <w:rsid w:val="007E74D2"/>
    <w:rsid w:val="00820A56"/>
    <w:rsid w:val="00874C4B"/>
    <w:rsid w:val="00876754"/>
    <w:rsid w:val="00883033"/>
    <w:rsid w:val="008B243B"/>
    <w:rsid w:val="008C5776"/>
    <w:rsid w:val="00914E6E"/>
    <w:rsid w:val="00967B74"/>
    <w:rsid w:val="00A52970"/>
    <w:rsid w:val="00A90209"/>
    <w:rsid w:val="00A927E9"/>
    <w:rsid w:val="00AE09DD"/>
    <w:rsid w:val="00B378BC"/>
    <w:rsid w:val="00BB54FD"/>
    <w:rsid w:val="00BF0ED2"/>
    <w:rsid w:val="00DA775C"/>
    <w:rsid w:val="00DE3B21"/>
    <w:rsid w:val="00EA7672"/>
    <w:rsid w:val="00EE1E88"/>
    <w:rsid w:val="00FB33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12</cp:revision>
  <dcterms:created xsi:type="dcterms:W3CDTF">2023-04-13T10:50:00Z</dcterms:created>
  <dcterms:modified xsi:type="dcterms:W3CDTF">2023-05-23T11:38:00Z</dcterms:modified>
</cp:coreProperties>
</file>