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3C48" w14:textId="49E74EB9" w:rsidR="0000455A" w:rsidRDefault="00000000">
      <w:hyperlink r:id="rId4" w:history="1">
        <w:r w:rsidR="008173C8" w:rsidRPr="00A27C33">
          <w:rPr>
            <w:rStyle w:val="Hyperlink"/>
          </w:rPr>
          <w:t>https://www.esa.int/SPECIALS/Eduspace_DE/SEMRWAF280G_0.html</w:t>
        </w:r>
      </w:hyperlink>
    </w:p>
    <w:p w14:paraId="7ACB3454" w14:textId="77777777" w:rsidR="008173C8" w:rsidRDefault="008173C8"/>
    <w:p w14:paraId="7BF88138" w14:textId="7F3ABD88" w:rsidR="008173C8" w:rsidRDefault="00000000">
      <w:hyperlink r:id="rId5" w:history="1">
        <w:r w:rsidR="008173C8" w:rsidRPr="00A27C33">
          <w:rPr>
            <w:rStyle w:val="Hyperlink"/>
          </w:rPr>
          <w:t>https://ivvgeo.uni-muenster.de/vorlesung/FE_Script/1_3.html</w:t>
        </w:r>
      </w:hyperlink>
    </w:p>
    <w:p w14:paraId="6EF95CC8" w14:textId="77777777" w:rsidR="008173C8" w:rsidRDefault="008173C8"/>
    <w:p w14:paraId="302C8D1B" w14:textId="2697F837" w:rsidR="008173C8" w:rsidRDefault="00000000">
      <w:hyperlink r:id="rId6" w:history="1">
        <w:r w:rsidR="008173C8" w:rsidRPr="00A27C33">
          <w:rPr>
            <w:rStyle w:val="Hyperlink"/>
          </w:rPr>
          <w:t>https://www.enso.info/fernerkundung.html</w:t>
        </w:r>
      </w:hyperlink>
    </w:p>
    <w:p w14:paraId="628F8EA7" w14:textId="77777777" w:rsidR="008173C8" w:rsidRDefault="008173C8"/>
    <w:p w14:paraId="170606DE" w14:textId="20603D2C" w:rsidR="008173C8" w:rsidRDefault="00000000">
      <w:hyperlink r:id="rId7" w:anchor=":~:text=Aerial%20reconnaissance%20is%20reconnaissance%20for,the%20observation%20of%20enemy%20maneuvers" w:history="1">
        <w:r w:rsidR="008173C8" w:rsidRPr="00A27C33">
          <w:rPr>
            <w:rStyle w:val="Hyperlink"/>
          </w:rPr>
          <w:t>https://en.wikipedia.org/wiki/Aerial_reconnaissance#:~:text=Aerial%20reconnaissance%20is%20reconnaissance%20for,the%20observation%20of%20enemy%20maneuvers</w:t>
        </w:r>
      </w:hyperlink>
      <w:r w:rsidR="008173C8" w:rsidRPr="008173C8">
        <w:t>.</w:t>
      </w:r>
    </w:p>
    <w:p w14:paraId="761321B5" w14:textId="77777777" w:rsidR="008173C8" w:rsidRDefault="008173C8"/>
    <w:p w14:paraId="4B823187" w14:textId="0E12392B" w:rsidR="008173C8" w:rsidRDefault="00000000">
      <w:hyperlink r:id="rId8" w:history="1">
        <w:r w:rsidR="00CC1103" w:rsidRPr="004B7111">
          <w:rPr>
            <w:rStyle w:val="Hyperlink"/>
          </w:rPr>
          <w:t>https://www.infrarotfotografie-tipps.de/fototechnik/geschichte-der-infrarotfotografie/</w:t>
        </w:r>
      </w:hyperlink>
    </w:p>
    <w:p w14:paraId="769B0644" w14:textId="460ED583" w:rsidR="00CC1103" w:rsidRDefault="00000000">
      <w:hyperlink r:id="rId9" w:history="1">
        <w:r w:rsidR="00F76CDC" w:rsidRPr="004B7111">
          <w:rPr>
            <w:rStyle w:val="Hyperlink"/>
          </w:rPr>
          <w:t>https://www.agroluftbild.de/leistungen/infrarot/nir-nah-infrarot/</w:t>
        </w:r>
      </w:hyperlink>
    </w:p>
    <w:p w14:paraId="7C4CBDEF" w14:textId="4F6BA110" w:rsidR="00F76CDC" w:rsidRDefault="00000000">
      <w:hyperlink r:id="rId10" w:history="1">
        <w:r w:rsidR="00F76CDC" w:rsidRPr="004B7111">
          <w:rPr>
            <w:rStyle w:val="Hyperlink"/>
          </w:rPr>
          <w:t>https://de.wikipedia.org/wiki/Nahes_Infrarot</w:t>
        </w:r>
      </w:hyperlink>
    </w:p>
    <w:p w14:paraId="47A8A728" w14:textId="5020BAA8" w:rsidR="00F76CDC" w:rsidRDefault="00000000">
      <w:hyperlink r:id="rId11" w:anchor=":~:text=Die%20russische%20wie%20die%20amerikanische,Satelliten%20und%20Sensorsysteme%20im%20Einsatz" w:history="1">
        <w:r w:rsidR="00FB7BE2" w:rsidRPr="009E469C">
          <w:rPr>
            <w:rStyle w:val="Hyperlink"/>
          </w:rPr>
          <w:t>https://www.fe-lexikon.info/lexikon/satellitenfernerkundung#:~:text=Die%20russische%20wie%20die%20amerikanische,Satelliten%20und%20Sensorsysteme%20im%20Einsatz</w:t>
        </w:r>
      </w:hyperlink>
      <w:r w:rsidR="00FB7BE2" w:rsidRPr="00FB7BE2">
        <w:t>.</w:t>
      </w:r>
    </w:p>
    <w:p w14:paraId="0466D255" w14:textId="07511147" w:rsidR="00FB7BE2" w:rsidRDefault="00000000">
      <w:hyperlink r:id="rId12" w:history="1">
        <w:r w:rsidR="00FB7BE2" w:rsidRPr="009E469C">
          <w:rPr>
            <w:rStyle w:val="Hyperlink"/>
          </w:rPr>
          <w:t>https://de.wikipedia.org/wiki/Fernerkundung</w:t>
        </w:r>
      </w:hyperlink>
    </w:p>
    <w:p w14:paraId="569694BA" w14:textId="09C1E08D" w:rsidR="00FB7BE2" w:rsidRDefault="00000000">
      <w:hyperlink r:id="rId13" w:history="1">
        <w:r w:rsidR="00FB7BE2" w:rsidRPr="009E469C">
          <w:rPr>
            <w:rStyle w:val="Hyperlink"/>
          </w:rPr>
          <w:t>https://de.wikipedia.org/wiki/Landsat</w:t>
        </w:r>
      </w:hyperlink>
    </w:p>
    <w:p w14:paraId="4CA189A6" w14:textId="316546C8" w:rsidR="004223C7" w:rsidRDefault="00000000">
      <w:pPr>
        <w:rPr>
          <w:rStyle w:val="Hyperlink"/>
        </w:rPr>
      </w:pPr>
      <w:hyperlink r:id="rId14" w:history="1">
        <w:r w:rsidR="00DA4BF3" w:rsidRPr="009E469C">
          <w:rPr>
            <w:rStyle w:val="Hyperlink"/>
          </w:rPr>
          <w:t>https://up42.com/blog/what-high-resolution-satellite-imagery-means</w:t>
        </w:r>
      </w:hyperlink>
    </w:p>
    <w:p w14:paraId="4D8EF21E" w14:textId="3C44B4BF" w:rsidR="003778B0" w:rsidRDefault="00000000">
      <w:pPr>
        <w:rPr>
          <w:rStyle w:val="Hyperlink"/>
        </w:rPr>
      </w:pPr>
      <w:hyperlink r:id="rId15" w:history="1">
        <w:r w:rsidR="003778B0" w:rsidRPr="0070593A">
          <w:rPr>
            <w:rStyle w:val="Hyperlink"/>
          </w:rPr>
          <w:t>https://gisgeography.com/obia-object-based-image-analysis-geobia/</w:t>
        </w:r>
      </w:hyperlink>
    </w:p>
    <w:p w14:paraId="6C163B4D" w14:textId="331D580F" w:rsidR="00DA4BF3" w:rsidRDefault="004223C7">
      <w:r>
        <w:rPr>
          <w:rStyle w:val="Hyperlink"/>
          <w:color w:val="auto"/>
          <w:u w:val="none"/>
        </w:rPr>
        <w:t>Buch: Einführung in die Fernerkundung : Grundlagen der Interpretation von Luft- und Satellitenbildern (Albertz)</w:t>
      </w:r>
    </w:p>
    <w:sectPr w:rsidR="00DA4B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C8"/>
    <w:rsid w:val="0000455A"/>
    <w:rsid w:val="00104649"/>
    <w:rsid w:val="003778B0"/>
    <w:rsid w:val="004223C7"/>
    <w:rsid w:val="0056370D"/>
    <w:rsid w:val="008173C8"/>
    <w:rsid w:val="00890FD7"/>
    <w:rsid w:val="00CC1103"/>
    <w:rsid w:val="00CE5425"/>
    <w:rsid w:val="00DA4BF3"/>
    <w:rsid w:val="00F76CDC"/>
    <w:rsid w:val="00FB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731C"/>
  <w15:chartTrackingRefBased/>
  <w15:docId w15:val="{D55290B0-ECC9-4D04-9293-82013DBD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223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173C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73C8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23C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rarotfotografie-tipps.de/fototechnik/geschichte-der-infrarotfotografie/" TargetMode="External"/><Relationship Id="rId13" Type="http://schemas.openxmlformats.org/officeDocument/2006/relationships/hyperlink" Target="https://de.wikipedia.org/wiki/Landsa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erial_reconnaissance" TargetMode="External"/><Relationship Id="rId12" Type="http://schemas.openxmlformats.org/officeDocument/2006/relationships/hyperlink" Target="https://de.wikipedia.org/wiki/Fernerkundu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nso.info/fernerkundung.html" TargetMode="External"/><Relationship Id="rId11" Type="http://schemas.openxmlformats.org/officeDocument/2006/relationships/hyperlink" Target="https://www.fe-lexikon.info/lexikon/satellitenfernerkundung" TargetMode="External"/><Relationship Id="rId5" Type="http://schemas.openxmlformats.org/officeDocument/2006/relationships/hyperlink" Target="https://ivvgeo.uni-muenster.de/vorlesung/FE_Script/1_3.html" TargetMode="External"/><Relationship Id="rId15" Type="http://schemas.openxmlformats.org/officeDocument/2006/relationships/hyperlink" Target="https://gisgeography.com/obia-object-based-image-analysis-geobia/" TargetMode="External"/><Relationship Id="rId10" Type="http://schemas.openxmlformats.org/officeDocument/2006/relationships/hyperlink" Target="https://de.wikipedia.org/wiki/Nahes_Infrarot" TargetMode="External"/><Relationship Id="rId4" Type="http://schemas.openxmlformats.org/officeDocument/2006/relationships/hyperlink" Target="https://www.esa.int/SPECIALS/Eduspace_DE/SEMRWAF280G_0.html" TargetMode="External"/><Relationship Id="rId9" Type="http://schemas.openxmlformats.org/officeDocument/2006/relationships/hyperlink" Target="https://www.agroluftbild.de/leistungen/infrarot/nir-nah-infrarot/" TargetMode="External"/><Relationship Id="rId14" Type="http://schemas.openxmlformats.org/officeDocument/2006/relationships/hyperlink" Target="https://up42.com/blog/what-high-resolution-satellite-imagery-mean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Rudnik</dc:creator>
  <cp:keywords/>
  <dc:description/>
  <cp:lastModifiedBy>Lucas Rudnik</cp:lastModifiedBy>
  <cp:revision>8</cp:revision>
  <dcterms:created xsi:type="dcterms:W3CDTF">2023-10-25T11:27:00Z</dcterms:created>
  <dcterms:modified xsi:type="dcterms:W3CDTF">2024-02-19T11:50:00Z</dcterms:modified>
</cp:coreProperties>
</file>