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CE3" w:rsidRDefault="00E50CE3" w:rsidP="00E50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E50CE3" w:rsidRPr="00E50CE3" w:rsidRDefault="00E50CE3" w:rsidP="00E50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 w:rsidRPr="00E50CE3">
        <w:rPr>
          <w:rFonts w:ascii="Arial" w:hAnsi="Arial" w:cs="Arial"/>
          <w:b/>
          <w:bCs/>
          <w:u w:val="single"/>
        </w:rPr>
        <w:t>NUESTROS SERVICIOS</w:t>
      </w:r>
    </w:p>
    <w:p w:rsidR="00E50CE3" w:rsidRPr="002A70F5" w:rsidRDefault="00E50CE3" w:rsidP="00E50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50CE3" w:rsidRPr="00E50CE3" w:rsidRDefault="00E50CE3" w:rsidP="00E50CE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990000"/>
          <w:highlight w:val="yellow"/>
        </w:rPr>
      </w:pPr>
      <w:r w:rsidRPr="00E50CE3">
        <w:rPr>
          <w:rFonts w:ascii="Arial" w:hAnsi="Arial" w:cs="Arial"/>
          <w:b/>
          <w:bCs/>
          <w:color w:val="990000"/>
          <w:highlight w:val="yellow"/>
        </w:rPr>
        <w:t xml:space="preserve">SCORCSAC </w:t>
      </w:r>
      <w:r w:rsidRPr="00E50CE3">
        <w:rPr>
          <w:rFonts w:ascii="Arial" w:hAnsi="Arial" w:cs="Arial"/>
          <w:b/>
          <w:bCs/>
          <w:color w:val="990000"/>
          <w:highlight w:val="yellow"/>
        </w:rPr>
        <w:t>ALQUILERES</w:t>
      </w:r>
    </w:p>
    <w:p w:rsidR="00E50CE3" w:rsidRPr="002A70F5" w:rsidRDefault="00E50CE3" w:rsidP="00E50CE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E50CE3" w:rsidRPr="002A70F5" w:rsidRDefault="00E50CE3" w:rsidP="00E50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2A70F5">
        <w:rPr>
          <w:rFonts w:ascii="Arial" w:hAnsi="Arial" w:cs="Arial"/>
          <w:b/>
        </w:rPr>
        <w:t xml:space="preserve">Alquiler de grúas móviles y otros equipos de </w:t>
      </w:r>
      <w:proofErr w:type="spellStart"/>
      <w:r w:rsidRPr="002A70F5">
        <w:rPr>
          <w:rFonts w:ascii="Arial" w:hAnsi="Arial" w:cs="Arial"/>
          <w:b/>
        </w:rPr>
        <w:t>izaje</w:t>
      </w:r>
      <w:proofErr w:type="spellEnd"/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>Alquiler de camión grúa</w:t>
      </w:r>
    </w:p>
    <w:p w:rsidR="00E50CE3" w:rsidRPr="00296A01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>Alquiler de grúa</w:t>
      </w:r>
      <w:r>
        <w:rPr>
          <w:rFonts w:ascii="Arial" w:hAnsi="Arial" w:cs="Arial"/>
        </w:rPr>
        <w:t xml:space="preserve"> </w:t>
      </w:r>
      <w:r w:rsidRPr="00296A01">
        <w:rPr>
          <w:rFonts w:ascii="Arial" w:hAnsi="Arial" w:cs="Arial"/>
        </w:rPr>
        <w:t>(Pluma telescópica, celosía, grúa torre)</w:t>
      </w:r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 xml:space="preserve">Alquiler de elevadores de personal </w:t>
      </w:r>
      <w:proofErr w:type="spellStart"/>
      <w:r w:rsidRPr="002A70F5">
        <w:rPr>
          <w:rFonts w:ascii="Arial" w:hAnsi="Arial" w:cs="Arial"/>
        </w:rPr>
        <w:t>manlif</w:t>
      </w:r>
      <w:proofErr w:type="spellEnd"/>
      <w:r w:rsidRPr="002A70F5">
        <w:rPr>
          <w:rFonts w:ascii="Arial" w:hAnsi="Arial" w:cs="Arial"/>
        </w:rPr>
        <w:t xml:space="preserve"> y </w:t>
      </w:r>
      <w:proofErr w:type="spellStart"/>
      <w:r w:rsidRPr="002A70F5">
        <w:rPr>
          <w:rFonts w:ascii="Arial" w:hAnsi="Arial" w:cs="Arial"/>
        </w:rPr>
        <w:t>scissor</w:t>
      </w:r>
      <w:proofErr w:type="spellEnd"/>
      <w:r w:rsidRPr="002A70F5">
        <w:rPr>
          <w:rFonts w:ascii="Arial" w:hAnsi="Arial" w:cs="Arial"/>
        </w:rPr>
        <w:t xml:space="preserve"> </w:t>
      </w:r>
      <w:proofErr w:type="spellStart"/>
      <w:r w:rsidRPr="002A70F5">
        <w:rPr>
          <w:rFonts w:ascii="Arial" w:hAnsi="Arial" w:cs="Arial"/>
        </w:rPr>
        <w:t>lift</w:t>
      </w:r>
      <w:bookmarkStart w:id="0" w:name="_GoBack"/>
      <w:bookmarkEnd w:id="0"/>
      <w:proofErr w:type="spellEnd"/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2A70F5">
        <w:rPr>
          <w:rFonts w:ascii="Arial" w:hAnsi="Arial" w:cs="Arial"/>
        </w:rPr>
        <w:t xml:space="preserve">Alquiler de Montacargas y </w:t>
      </w:r>
      <w:proofErr w:type="spellStart"/>
      <w:r w:rsidRPr="002A70F5">
        <w:rPr>
          <w:rFonts w:ascii="Arial" w:hAnsi="Arial" w:cs="Arial"/>
        </w:rPr>
        <w:t>telehandlers</w:t>
      </w:r>
      <w:proofErr w:type="spellEnd"/>
    </w:p>
    <w:p w:rsidR="00E50CE3" w:rsidRPr="002A70F5" w:rsidRDefault="00E50CE3" w:rsidP="00E50CE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</w:rPr>
      </w:pPr>
    </w:p>
    <w:p w:rsidR="00E50CE3" w:rsidRPr="002A70F5" w:rsidRDefault="00E50CE3" w:rsidP="00E50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2A70F5">
        <w:rPr>
          <w:rFonts w:ascii="Arial" w:hAnsi="Arial" w:cs="Arial"/>
          <w:b/>
        </w:rPr>
        <w:t>Alquileres de maquinaria pesada o líneas amarilla</w:t>
      </w:r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>Alquiler de retroexcavadora y excavadora</w:t>
      </w:r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>Alquiler de cargador frontal</w:t>
      </w:r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>Alquiler de rodillos</w:t>
      </w:r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>Alquiler de motoniveladoras</w:t>
      </w:r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>Alquiler de volquetes</w:t>
      </w:r>
    </w:p>
    <w:p w:rsidR="00E50CE3" w:rsidRPr="002A70F5" w:rsidRDefault="00E50CE3" w:rsidP="00E50CE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</w:rPr>
      </w:pPr>
    </w:p>
    <w:p w:rsidR="00E50CE3" w:rsidRPr="002A70F5" w:rsidRDefault="00E50CE3" w:rsidP="00E50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2A70F5">
        <w:rPr>
          <w:rFonts w:ascii="Arial" w:hAnsi="Arial" w:cs="Arial"/>
          <w:b/>
        </w:rPr>
        <w:t>Alquileres de equipos industriales</w:t>
      </w:r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>Alquiler de grupos electrógenos</w:t>
      </w:r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>Alquiler de torres de iluminación</w:t>
      </w:r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>Alquiler de Motobombas</w:t>
      </w:r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>Alquiler de máquinas de soldar</w:t>
      </w:r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>Alquiler de equipos menores</w:t>
      </w:r>
    </w:p>
    <w:p w:rsidR="00E50CE3" w:rsidRPr="002A70F5" w:rsidRDefault="00E50CE3" w:rsidP="00E50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50CE3" w:rsidRPr="002A70F5" w:rsidRDefault="00E50CE3" w:rsidP="00E50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50CE3" w:rsidRDefault="00E50CE3" w:rsidP="00E50CE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990000"/>
        </w:rPr>
      </w:pPr>
      <w:r w:rsidRPr="00E50CE3">
        <w:rPr>
          <w:rFonts w:ascii="Arial" w:hAnsi="Arial" w:cs="Arial"/>
          <w:b/>
          <w:bCs/>
          <w:color w:val="990000"/>
          <w:highlight w:val="yellow"/>
        </w:rPr>
        <w:t>SCORCSAC</w:t>
      </w:r>
      <w:r w:rsidRPr="00E50CE3">
        <w:rPr>
          <w:rFonts w:ascii="Arial" w:hAnsi="Arial" w:cs="Arial"/>
          <w:b/>
          <w:bCs/>
          <w:color w:val="990000"/>
          <w:highlight w:val="yellow"/>
        </w:rPr>
        <w:t xml:space="preserve"> TRANSPORTE</w:t>
      </w:r>
    </w:p>
    <w:p w:rsidR="00E50CE3" w:rsidRPr="002A70F5" w:rsidRDefault="00E50CE3" w:rsidP="00E50CE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990000"/>
        </w:rPr>
      </w:pPr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>Transporte de carga en general (Plataformas, furgones, camiones baranda)</w:t>
      </w:r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>Transporte de carga pesada y sobredimensionada (Cama baja y modulares)</w:t>
      </w:r>
    </w:p>
    <w:p w:rsidR="00E50CE3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>Transporte de carga especial (Químicos, MAPTEL, IQF)</w:t>
      </w:r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Transporte motorizado (Entrega de documentos, paquetería)</w:t>
      </w:r>
    </w:p>
    <w:p w:rsidR="00E50CE3" w:rsidRPr="002A70F5" w:rsidRDefault="00E50CE3" w:rsidP="00E50CE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50CE3" w:rsidRPr="002A70F5" w:rsidRDefault="00E50CE3" w:rsidP="00E50CE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50CE3" w:rsidRDefault="00E50CE3" w:rsidP="00E50CE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990000"/>
        </w:rPr>
      </w:pPr>
      <w:r w:rsidRPr="00E50CE3">
        <w:rPr>
          <w:rFonts w:ascii="Arial" w:hAnsi="Arial" w:cs="Arial"/>
          <w:b/>
          <w:bCs/>
          <w:color w:val="990000"/>
          <w:highlight w:val="yellow"/>
        </w:rPr>
        <w:t>SCORCSAC</w:t>
      </w:r>
      <w:r w:rsidRPr="00E50CE3">
        <w:rPr>
          <w:rFonts w:ascii="Arial" w:hAnsi="Arial" w:cs="Arial"/>
          <w:b/>
          <w:bCs/>
          <w:color w:val="990000"/>
          <w:highlight w:val="yellow"/>
        </w:rPr>
        <w:t xml:space="preserve"> SERVICE</w:t>
      </w:r>
    </w:p>
    <w:p w:rsidR="00E50CE3" w:rsidRPr="002A70F5" w:rsidRDefault="00E50CE3" w:rsidP="00E50CE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990000"/>
        </w:rPr>
      </w:pPr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>Contratos de mantenimiento preventivo</w:t>
      </w:r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 xml:space="preserve">Mantenimientos correctivos y </w:t>
      </w:r>
      <w:proofErr w:type="spellStart"/>
      <w:r w:rsidRPr="002A70F5">
        <w:rPr>
          <w:rFonts w:ascii="Arial" w:hAnsi="Arial" w:cs="Arial"/>
        </w:rPr>
        <w:t>overhaul</w:t>
      </w:r>
      <w:proofErr w:type="spellEnd"/>
      <w:r w:rsidRPr="002A70F5">
        <w:rPr>
          <w:rFonts w:ascii="Arial" w:hAnsi="Arial" w:cs="Arial"/>
        </w:rPr>
        <w:t xml:space="preserve"> </w:t>
      </w:r>
    </w:p>
    <w:p w:rsidR="00E50CE3" w:rsidRPr="002A70F5" w:rsidRDefault="00E50CE3" w:rsidP="00E50CE3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</w:p>
    <w:p w:rsidR="00E50CE3" w:rsidRDefault="00E50CE3" w:rsidP="00E50CE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990000"/>
        </w:rPr>
      </w:pPr>
      <w:r w:rsidRPr="00E50CE3">
        <w:rPr>
          <w:rFonts w:ascii="Arial" w:hAnsi="Arial" w:cs="Arial"/>
          <w:b/>
          <w:bCs/>
          <w:color w:val="990000"/>
          <w:highlight w:val="yellow"/>
        </w:rPr>
        <w:t>SCORCSAC</w:t>
      </w:r>
      <w:r w:rsidRPr="00E50CE3">
        <w:rPr>
          <w:rFonts w:ascii="Arial" w:hAnsi="Arial" w:cs="Arial"/>
          <w:b/>
          <w:bCs/>
          <w:color w:val="990000"/>
          <w:highlight w:val="yellow"/>
        </w:rPr>
        <w:t xml:space="preserve"> RENTALLCARS – ALQUILER DE VEHÍCULOS</w:t>
      </w:r>
    </w:p>
    <w:p w:rsidR="00E50CE3" w:rsidRPr="002A70F5" w:rsidRDefault="00E50CE3" w:rsidP="00E50CE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>Alquiler de autos y camionetas cerradas SUV</w:t>
      </w:r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>Alquiler de camionetas pick up 4x4</w:t>
      </w:r>
    </w:p>
    <w:p w:rsidR="00E50CE3" w:rsidRPr="002A70F5" w:rsidRDefault="00E50CE3" w:rsidP="00E50C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0F5">
        <w:rPr>
          <w:rFonts w:ascii="Arial" w:hAnsi="Arial" w:cs="Arial"/>
        </w:rPr>
        <w:t>Alquiler de minivans</w:t>
      </w:r>
    </w:p>
    <w:p w:rsidR="0060145B" w:rsidRDefault="0060145B"/>
    <w:sectPr w:rsidR="006014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CE3" w:rsidRDefault="00E50CE3" w:rsidP="00E50CE3">
      <w:pPr>
        <w:spacing w:after="0" w:line="240" w:lineRule="auto"/>
      </w:pPr>
      <w:r>
        <w:separator/>
      </w:r>
    </w:p>
  </w:endnote>
  <w:endnote w:type="continuationSeparator" w:id="0">
    <w:p w:rsidR="00E50CE3" w:rsidRDefault="00E50CE3" w:rsidP="00E50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CE3" w:rsidRDefault="00E50CE3" w:rsidP="00E50CE3">
      <w:pPr>
        <w:spacing w:after="0" w:line="240" w:lineRule="auto"/>
      </w:pPr>
      <w:r>
        <w:separator/>
      </w:r>
    </w:p>
  </w:footnote>
  <w:footnote w:type="continuationSeparator" w:id="0">
    <w:p w:rsidR="00E50CE3" w:rsidRDefault="00E50CE3" w:rsidP="00E50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CE3" w:rsidRDefault="00E50CE3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68D0DA0" wp14:editId="5C508F10">
          <wp:simplePos x="0" y="0"/>
          <wp:positionH relativeFrom="margin">
            <wp:posOffset>830181</wp:posOffset>
          </wp:positionH>
          <wp:positionV relativeFrom="paragraph">
            <wp:posOffset>-378943</wp:posOffset>
          </wp:positionV>
          <wp:extent cx="3913410" cy="823876"/>
          <wp:effectExtent l="0" t="0" r="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3410" cy="82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7A3"/>
    <w:multiLevelType w:val="hybridMultilevel"/>
    <w:tmpl w:val="DE528132"/>
    <w:lvl w:ilvl="0" w:tplc="74427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E366A">
      <w:start w:val="1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B4885A">
      <w:start w:val="16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54F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48D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54A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74D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85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E9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E3"/>
    <w:rsid w:val="0060145B"/>
    <w:rsid w:val="00E5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15C61E"/>
  <w15:chartTrackingRefBased/>
  <w15:docId w15:val="{3487092E-91EC-4292-A924-4BAA0E67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CE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C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0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CE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50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CE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2020-10-10T00:46:00Z</dcterms:created>
  <dcterms:modified xsi:type="dcterms:W3CDTF">2020-10-10T00:52:00Z</dcterms:modified>
</cp:coreProperties>
</file>