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term"/>
      </w:pPr>
      <w:bookmarkStart w:id="0" w:name="_GoBack"/>
      <w:bookmarkEnd w:id="0"/>
      <w:proofErr w:type="spellStart"/>
      <w:r>
        <w:t>Title</w:t>
      </w:r>
      <w:proofErr w:type="spellEnd"/>
      <w:r>
        <w:t> : titre</w:t>
      </w:r>
    </w:p>
    <w:p w14:paraId="4B5DC3D1" w14:textId="77777777" w:rsidR="00173F87" w:rsidRDefault="00167EA1">
      <w:pPr>
        <w:pStyle w:val="term"/>
      </w:pPr>
      <w:r>
        <w:t>Creator : Nom, Prénom (AAAA-AAAA)</w:t>
      </w:r>
    </w:p>
    <w:p w14:paraId="672DFDBE" w14:textId="77777777" w:rsidR="00173F87" w:rsidRDefault="00167EA1">
      <w:pPr>
        <w:pStyle w:val="term"/>
      </w:pPr>
      <w:r>
        <w:t>Translator : Constans, Léopold-Albert (1891 – 1936)</w:t>
      </w:r>
    </w:p>
    <w:p w14:paraId="6A6C538A" w14:textId="77777777" w:rsidR="00173F87" w:rsidRDefault="00167EA1">
      <w:pPr>
        <w:pStyle w:val="term"/>
      </w:pPr>
      <w:proofErr w:type="spellStart"/>
      <w:r>
        <w:t>Created</w:t>
      </w:r>
      <w:proofErr w:type="spellEnd"/>
      <w:r>
        <w:t> : 1926</w:t>
      </w:r>
    </w:p>
    <w:p w14:paraId="58CDB617" w14:textId="77777777" w:rsidR="00173F87" w:rsidRDefault="00167EA1">
      <w:pPr>
        <w:pStyle w:val="term"/>
      </w:pPr>
      <w:r>
        <w:t>Publisher : OBVIL</w:t>
      </w:r>
    </w:p>
    <w:p w14:paraId="66CF6BD7" w14:textId="77777777" w:rsidR="00173F87" w:rsidRDefault="00167EA1">
      <w:pPr>
        <w:pStyle w:val="term"/>
      </w:pPr>
      <w:proofErr w:type="spellStart"/>
      <w:r>
        <w:t>Issued</w:t>
      </w:r>
      <w:proofErr w:type="spellEnd"/>
      <w:r>
        <w:t> : 2014</w:t>
      </w:r>
    </w:p>
    <w:p w14:paraId="3E690EFE" w14:textId="77777777" w:rsidR="00173F87" w:rsidRDefault="00167EA1">
      <w:pPr>
        <w:pStyle w:val="term"/>
        <w:rPr>
          <w:rStyle w:val="LienInternet"/>
        </w:rPr>
      </w:pPr>
      <w:r>
        <w:t xml:space="preserve">Licence : </w:t>
      </w:r>
      <w:hyperlink r:id="rId6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7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term"/>
        <w:rPr>
          <w:rStyle w:val="LienInternet"/>
        </w:rPr>
      </w:pPr>
      <w:r>
        <w:t xml:space="preserve">Source : </w:t>
      </w:r>
      <w:hyperlink r:id="rId8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 w:rsidP="00B57C08">
      <w:pPr>
        <w:pStyle w:val="p"/>
      </w:pPr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Pr="00464611" w:rsidRDefault="00167EA1">
      <w:pPr>
        <w:pStyle w:val="Titre1"/>
        <w:rPr>
          <w:rStyle w:val="foreign"/>
        </w:rPr>
      </w:pPr>
      <w:bookmarkStart w:id="1" w:name="Signet"/>
      <w:bookmarkEnd w:id="1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>[</w:t>
      </w:r>
      <w:proofErr w:type="gramStart"/>
      <w:r>
        <w:rPr>
          <w:rStyle w:val="id"/>
        </w:rPr>
        <w:t>identifiant</w:t>
      </w:r>
      <w:proofErr w:type="gramEnd"/>
      <w:r>
        <w:rPr>
          <w:rStyle w:val="id"/>
        </w:rPr>
        <w:t xml:space="preserve">] </w:t>
      </w:r>
      <w:r>
        <w:t>Scène première</w:t>
      </w:r>
    </w:p>
    <w:p w14:paraId="14E1F1C9" w14:textId="53CA698E" w:rsidR="00173F87" w:rsidRDefault="00167EA1">
      <w:pPr>
        <w:pStyle w:val="quotel"/>
      </w:pPr>
      <w:r>
        <w:t>Et je chantais</w:t>
      </w:r>
      <w:r w:rsidR="003D6327">
        <w:t xml:space="preserve"> </w:t>
      </w:r>
      <w:r>
        <w:t xml:space="preserve">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</w:instrText>
      </w:r>
      <w:proofErr w:type="spellStart"/>
      <w:r>
        <w:instrText>roman</w:instrText>
      </w:r>
      <w:r w:rsidR="00681834">
        <w:instrText>ce:Sous-entrée</w:instrText>
      </w:r>
      <w:proofErr w:type="spellEnd"/>
      <w:r w:rsidR="00681834">
        <w:instrText>: : : : : : :</w:instrText>
      </w:r>
      <w:r>
        <w:instrText>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>
        <w:rPr>
          <w:rStyle w:val="num"/>
        </w:rPr>
        <w:t>190x3</w:t>
      </w:r>
      <w:r>
        <w:t xml:space="preserve"> sans savoir</w:t>
      </w:r>
    </w:p>
    <w:p w14:paraId="57D720B0" w14:textId="3A0B1E14" w:rsidR="00173F87" w:rsidRDefault="00167EA1">
      <w:pPr>
        <w:pStyle w:val="form"/>
      </w:pPr>
      <w:r>
        <w:t>DICO</w:t>
      </w:r>
      <w:r w:rsidR="00111A20">
        <w:t xml:space="preserve"> </w:t>
      </w:r>
    </w:p>
    <w:p w14:paraId="730DE1DE" w14:textId="77777777" w:rsidR="00173F87" w:rsidRDefault="00167EA1" w:rsidP="00B57C08">
      <w:pPr>
        <w:pStyle w:val="entryFree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49AA2176" w14:textId="77777777" w:rsidR="00173F87" w:rsidRDefault="00167EA1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8554E1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 xml:space="preserve">parlant </w:t>
      </w:r>
      <w:proofErr w:type="spellStart"/>
      <w:r w:rsidR="00167EA1">
        <w:rPr>
          <w:i/>
        </w:rPr>
        <w:t>aux</w:t>
      </w:r>
      <w:r w:rsidR="00167EA1">
        <w:rPr>
          <w:i/>
          <w:vertAlign w:val="superscript"/>
        </w:rPr>
        <w:t>itex</w:t>
      </w:r>
      <w:proofErr w:type="spellEnd"/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proofErr w:type="gramStart"/>
      <w:r>
        <w:t>stage</w:t>
      </w:r>
      <w:proofErr w:type="gramEnd"/>
    </w:p>
    <w:p w14:paraId="5ED10C4D" w14:textId="77777777" w:rsidR="00173F87" w:rsidRPr="00464611" w:rsidRDefault="00167EA1">
      <w:pPr>
        <w:pStyle w:val="sp"/>
        <w:rPr>
          <w:rStyle w:val="orth"/>
        </w:rPr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7658392A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3196058E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635FF7D1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9211" w:type="dxa"/>
        <w:tblInd w:w="-20" w:type="dxa"/>
        <w:tblLayout w:type="fixed"/>
        <w:tblCellMar>
          <w:left w:w="88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67577569" w14:textId="77777777" w:rsidR="00173F87" w:rsidRDefault="00167EA1">
      <w:pPr>
        <w:ind w:left="567"/>
      </w:pPr>
      <w:r>
        <w:t>Indentation</w:t>
      </w:r>
    </w:p>
    <w:sectPr w:rsidR="00173F87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7AF5A51" w14:textId="77777777" w:rsidR="00173F87" w:rsidRDefault="00167EA1"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2D466" w14:textId="77777777" w:rsidR="008554E1" w:rsidRDefault="008554E1">
      <w:pPr>
        <w:spacing w:line="240" w:lineRule="auto"/>
      </w:pPr>
      <w:r>
        <w:separator/>
      </w:r>
    </w:p>
  </w:endnote>
  <w:endnote w:type="continuationSeparator" w:id="0">
    <w:p w14:paraId="6538776B" w14:textId="77777777" w:rsidR="008554E1" w:rsidRDefault="00855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70569D63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352F0D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058E9" w14:textId="77777777" w:rsidR="008554E1" w:rsidRDefault="008554E1">
      <w:pPr>
        <w:rPr>
          <w:sz w:val="12"/>
        </w:rPr>
      </w:pPr>
      <w:r>
        <w:separator/>
      </w:r>
    </w:p>
  </w:footnote>
  <w:footnote w:type="continuationSeparator" w:id="0">
    <w:p w14:paraId="3440C9AB" w14:textId="77777777" w:rsidR="008554E1" w:rsidRDefault="008554E1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E5FAA"/>
    <w:rsid w:val="00245B8D"/>
    <w:rsid w:val="00352F0D"/>
    <w:rsid w:val="003D6327"/>
    <w:rsid w:val="00464611"/>
    <w:rsid w:val="005C684E"/>
    <w:rsid w:val="00681834"/>
    <w:rsid w:val="007A17C7"/>
    <w:rsid w:val="008554E1"/>
    <w:rsid w:val="00A75C34"/>
    <w:rsid w:val="00B57C08"/>
    <w:rsid w:val="00D16D25"/>
    <w:rsid w:val="00D534FE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o.bratelli.free.fr/Cesar/CesarGuerreGaul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ederic.glorieux@algone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mark/1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11</cp:revision>
  <dcterms:created xsi:type="dcterms:W3CDTF">2021-12-04T21:57:00Z</dcterms:created>
  <dcterms:modified xsi:type="dcterms:W3CDTF">2022-11-17T11:46:00Z</dcterms:modified>
  <dc:language>fr-CH</dc:language>
</cp:coreProperties>
</file>