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E078" w14:textId="0A1CFA32" w:rsidR="004953DE" w:rsidRDefault="001A781E" w:rsidP="00177A75">
      <w:pPr>
        <w:rPr>
          <w:rFonts w:asciiTheme="minorBidi" w:hAnsiTheme="minorBidi"/>
          <w:sz w:val="28"/>
          <w:szCs w:val="28"/>
        </w:rPr>
      </w:pPr>
      <w:r w:rsidRPr="008B56C0">
        <w:rPr>
          <w:rFonts w:asciiTheme="minorBidi" w:hAnsiTheme="minorBidi"/>
          <w:sz w:val="28"/>
          <w:szCs w:val="28"/>
        </w:rPr>
        <w:t>A CL</w:t>
      </w:r>
      <w:r w:rsidR="00A21E09" w:rsidRPr="008B56C0">
        <w:rPr>
          <w:rFonts w:asciiTheme="minorBidi" w:hAnsiTheme="minorBidi"/>
          <w:sz w:val="28"/>
          <w:szCs w:val="28"/>
        </w:rPr>
        <w:t>ÍNICA</w:t>
      </w:r>
    </w:p>
    <w:p w14:paraId="14B70A29" w14:textId="77777777" w:rsidR="00CF56FC" w:rsidRPr="00177A75" w:rsidRDefault="00CF56FC" w:rsidP="00177A75">
      <w:pPr>
        <w:rPr>
          <w:rFonts w:asciiTheme="minorBidi" w:hAnsiTheme="minorBidi"/>
          <w:sz w:val="28"/>
          <w:szCs w:val="28"/>
        </w:rPr>
      </w:pPr>
    </w:p>
    <w:p w14:paraId="66E47CA7" w14:textId="72F4C733" w:rsidR="004953DE" w:rsidRPr="00CF56FC" w:rsidRDefault="004953DE" w:rsidP="008606EC">
      <w:pPr>
        <w:rPr>
          <w:rFonts w:ascii="Arial" w:hAnsi="Arial" w:cs="Arial"/>
          <w:b/>
          <w:bCs/>
          <w:color w:val="000000" w:themeColor="text1"/>
        </w:rPr>
      </w:pPr>
      <w:r w:rsidRPr="00CF56FC">
        <w:rPr>
          <w:rFonts w:ascii="Arial" w:hAnsi="Arial" w:cs="Arial"/>
          <w:color w:val="000000" w:themeColor="text1"/>
        </w:rPr>
        <w:t xml:space="preserve">O </w:t>
      </w:r>
      <w:r w:rsidR="00661605" w:rsidRPr="00CF56FC">
        <w:rPr>
          <w:rFonts w:ascii="Arial" w:hAnsi="Arial" w:cs="Arial"/>
          <w:color w:val="000000" w:themeColor="text1"/>
        </w:rPr>
        <w:t>l</w:t>
      </w:r>
      <w:r w:rsidRPr="00CF56FC">
        <w:rPr>
          <w:rFonts w:ascii="Arial" w:hAnsi="Arial" w:cs="Arial"/>
          <w:color w:val="000000" w:themeColor="text1"/>
        </w:rPr>
        <w:t xml:space="preserve">aboratório </w:t>
      </w:r>
      <w:proofErr w:type="spellStart"/>
      <w:r w:rsidRPr="00CF56FC">
        <w:rPr>
          <w:rFonts w:ascii="Arial" w:hAnsi="Arial" w:cs="Arial"/>
          <w:color w:val="000000" w:themeColor="text1"/>
        </w:rPr>
        <w:t>Alphaclin</w:t>
      </w:r>
      <w:proofErr w:type="spellEnd"/>
      <w:r w:rsidR="00661605" w:rsidRPr="00CF56FC">
        <w:rPr>
          <w:rFonts w:ascii="Arial" w:hAnsi="Arial" w:cs="Arial"/>
          <w:color w:val="000000" w:themeColor="text1"/>
        </w:rPr>
        <w:t xml:space="preserve"> Diagnósticos</w:t>
      </w:r>
      <w:r w:rsidRPr="00CF56FC">
        <w:rPr>
          <w:rFonts w:ascii="Arial" w:hAnsi="Arial" w:cs="Arial"/>
          <w:color w:val="000000" w:themeColor="text1"/>
        </w:rPr>
        <w:t xml:space="preserve">, </w:t>
      </w:r>
      <w:r w:rsidRPr="00CF56FC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fundado </w:t>
      </w:r>
      <w:r w:rsidR="008B56C0" w:rsidRPr="00CF56FC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há mais de 15 anos </w:t>
      </w:r>
      <w:r w:rsidRPr="00CF56FC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pela biomédica Dra. </w:t>
      </w:r>
      <w:proofErr w:type="spellStart"/>
      <w:r w:rsidRPr="00CF56FC">
        <w:rPr>
          <w:rStyle w:val="Forte"/>
          <w:rFonts w:ascii="Arial" w:hAnsi="Arial" w:cs="Arial"/>
          <w:b w:val="0"/>
          <w:bCs w:val="0"/>
          <w:color w:val="000000" w:themeColor="text1"/>
        </w:rPr>
        <w:t>Analú</w:t>
      </w:r>
      <w:proofErr w:type="spellEnd"/>
      <w:r w:rsidRPr="00CF56FC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CF56FC">
        <w:rPr>
          <w:rStyle w:val="Forte"/>
          <w:rFonts w:ascii="Arial" w:hAnsi="Arial" w:cs="Arial"/>
          <w:b w:val="0"/>
          <w:bCs w:val="0"/>
          <w:color w:val="000000" w:themeColor="text1"/>
        </w:rPr>
        <w:t>Barofaldi</w:t>
      </w:r>
      <w:proofErr w:type="spellEnd"/>
      <w:r w:rsidRPr="00CF56FC">
        <w:rPr>
          <w:rStyle w:val="Forte"/>
          <w:rFonts w:ascii="Arial" w:hAnsi="Arial" w:cs="Arial"/>
          <w:b w:val="0"/>
          <w:bCs w:val="0"/>
          <w:color w:val="000000" w:themeColor="text1"/>
        </w:rPr>
        <w:t xml:space="preserve"> Bernardes</w:t>
      </w:r>
      <w:r w:rsidRPr="00CF56FC">
        <w:rPr>
          <w:rFonts w:ascii="Arial" w:hAnsi="Arial" w:cs="Arial"/>
          <w:b/>
          <w:bCs/>
          <w:color w:val="000000" w:themeColor="text1"/>
        </w:rPr>
        <w:t>,</w:t>
      </w:r>
      <w:r w:rsidRPr="00CF56FC">
        <w:rPr>
          <w:rFonts w:ascii="Arial" w:hAnsi="Arial" w:cs="Arial"/>
          <w:color w:val="000000" w:themeColor="text1"/>
        </w:rPr>
        <w:t xml:space="preserve"> </w:t>
      </w:r>
      <w:r w:rsidR="003C6A22" w:rsidRPr="00CF56FC">
        <w:rPr>
          <w:rFonts w:ascii="Arial" w:hAnsi="Arial" w:cs="Arial"/>
          <w:color w:val="000000" w:themeColor="text1"/>
        </w:rPr>
        <w:t>foi</w:t>
      </w:r>
      <w:r w:rsidRPr="00CF56FC">
        <w:rPr>
          <w:rFonts w:ascii="Arial" w:hAnsi="Arial" w:cs="Arial"/>
          <w:color w:val="000000" w:themeColor="text1"/>
        </w:rPr>
        <w:t xml:space="preserve"> </w:t>
      </w:r>
      <w:r w:rsidR="001377F7" w:rsidRPr="00CF56FC">
        <w:rPr>
          <w:rFonts w:ascii="Arial" w:hAnsi="Arial" w:cs="Arial"/>
          <w:color w:val="000000" w:themeColor="text1"/>
        </w:rPr>
        <w:t xml:space="preserve">inicialmente </w:t>
      </w:r>
      <w:r w:rsidRPr="00CF56FC">
        <w:rPr>
          <w:rFonts w:ascii="Arial" w:hAnsi="Arial" w:cs="Arial"/>
          <w:color w:val="000000" w:themeColor="text1"/>
        </w:rPr>
        <w:t>concebido para oferecer à população e ao corpo clínico do estado de Rondônia uma opção diferenciada de atenção laboratorial</w:t>
      </w:r>
      <w:r w:rsidR="003C6A22" w:rsidRPr="00CF56FC">
        <w:rPr>
          <w:rFonts w:ascii="Arial" w:hAnsi="Arial" w:cs="Arial"/>
          <w:color w:val="000000" w:themeColor="text1"/>
        </w:rPr>
        <w:t>, oferecendo serviços de qualidade, humanizados e inovadores. Inicialmente contemplou exames de análise clínicas, seguid</w:t>
      </w:r>
      <w:r w:rsidR="001377F7" w:rsidRPr="00CF56FC">
        <w:rPr>
          <w:rFonts w:ascii="Arial" w:hAnsi="Arial" w:cs="Arial"/>
          <w:color w:val="000000" w:themeColor="text1"/>
        </w:rPr>
        <w:t>o</w:t>
      </w:r>
      <w:r w:rsidR="003C6A22" w:rsidRPr="00CF56FC">
        <w:rPr>
          <w:rFonts w:ascii="Arial" w:hAnsi="Arial" w:cs="Arial"/>
          <w:color w:val="000000" w:themeColor="text1"/>
        </w:rPr>
        <w:t xml:space="preserve"> por </w:t>
      </w:r>
      <w:r w:rsidR="008606EC" w:rsidRPr="00CF56FC">
        <w:rPr>
          <w:rFonts w:ascii="Arial" w:hAnsi="Arial" w:cs="Arial"/>
          <w:color w:val="000000" w:themeColor="text1"/>
        </w:rPr>
        <w:t>instalação do serviço de imunizações (objetivando contribuir para a prevenção e promoção da saúde de nossa população através das vacinações) e a partir de setembro de 20</w:t>
      </w:r>
      <w:r w:rsidR="008B56C0" w:rsidRPr="00CF56FC">
        <w:rPr>
          <w:rFonts w:ascii="Arial" w:hAnsi="Arial" w:cs="Arial"/>
          <w:color w:val="000000" w:themeColor="text1"/>
        </w:rPr>
        <w:t>20</w:t>
      </w:r>
      <w:r w:rsidR="001377F7" w:rsidRPr="00CF56FC">
        <w:rPr>
          <w:rFonts w:ascii="Arial" w:hAnsi="Arial" w:cs="Arial"/>
          <w:color w:val="000000" w:themeColor="text1"/>
        </w:rPr>
        <w:t xml:space="preserve">, </w:t>
      </w:r>
      <w:r w:rsidR="008606EC" w:rsidRPr="00CF56FC">
        <w:rPr>
          <w:rFonts w:ascii="Arial" w:hAnsi="Arial" w:cs="Arial"/>
          <w:color w:val="000000" w:themeColor="text1"/>
        </w:rPr>
        <w:t xml:space="preserve">foi adicionado um completo e moderno centro de diagnósticos por imagem: </w:t>
      </w:r>
      <w:r w:rsidR="001377F7" w:rsidRPr="00CF56FC">
        <w:rPr>
          <w:rFonts w:ascii="Arial" w:hAnsi="Arial" w:cs="Arial"/>
          <w:color w:val="000000" w:themeColor="text1"/>
        </w:rPr>
        <w:t xml:space="preserve">o </w:t>
      </w:r>
      <w:proofErr w:type="spellStart"/>
      <w:r w:rsidR="008606EC" w:rsidRPr="00CF56FC">
        <w:rPr>
          <w:rFonts w:ascii="Arial" w:hAnsi="Arial" w:cs="Arial"/>
          <w:b/>
          <w:bCs/>
          <w:color w:val="000000" w:themeColor="text1"/>
        </w:rPr>
        <w:t>Alphaclin</w:t>
      </w:r>
      <w:proofErr w:type="spellEnd"/>
      <w:r w:rsidR="008606EC" w:rsidRPr="00CF56FC">
        <w:rPr>
          <w:rFonts w:ascii="Arial" w:hAnsi="Arial" w:cs="Arial"/>
          <w:b/>
          <w:bCs/>
          <w:color w:val="000000" w:themeColor="text1"/>
        </w:rPr>
        <w:t xml:space="preserve"> Imagem.</w:t>
      </w:r>
    </w:p>
    <w:p w14:paraId="40309EC9" w14:textId="77777777" w:rsidR="008606EC" w:rsidRPr="00CF56FC" w:rsidRDefault="008606EC" w:rsidP="008606EC">
      <w:pPr>
        <w:rPr>
          <w:rFonts w:ascii="Arial" w:hAnsi="Arial" w:cs="Arial"/>
          <w:color w:val="000000" w:themeColor="text1"/>
        </w:rPr>
      </w:pPr>
    </w:p>
    <w:p w14:paraId="668F0B00" w14:textId="3F931F1A" w:rsidR="004953DE" w:rsidRPr="00CF56FC" w:rsidRDefault="004953DE" w:rsidP="008606E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CF56FC">
        <w:rPr>
          <w:rFonts w:ascii="Arial" w:hAnsi="Arial" w:cs="Arial"/>
          <w:color w:val="000000" w:themeColor="text1"/>
        </w:rPr>
        <w:t>Com essa finalidade, fo</w:t>
      </w:r>
      <w:r w:rsidR="00CF56FC" w:rsidRPr="00CF56FC">
        <w:rPr>
          <w:rFonts w:ascii="Arial" w:hAnsi="Arial" w:cs="Arial"/>
          <w:color w:val="000000" w:themeColor="text1"/>
        </w:rPr>
        <w:t>i</w:t>
      </w:r>
      <w:r w:rsidRPr="00CF56FC">
        <w:rPr>
          <w:rFonts w:ascii="Arial" w:hAnsi="Arial" w:cs="Arial"/>
          <w:color w:val="000000" w:themeColor="text1"/>
        </w:rPr>
        <w:t xml:space="preserve"> desenvolvido um </w:t>
      </w:r>
      <w:r w:rsidR="00746E83" w:rsidRPr="00CF56FC">
        <w:rPr>
          <w:rFonts w:ascii="Arial" w:hAnsi="Arial" w:cs="Arial"/>
          <w:color w:val="000000" w:themeColor="text1"/>
        </w:rPr>
        <w:t xml:space="preserve">magnífico </w:t>
      </w:r>
      <w:r w:rsidRPr="00CF56FC">
        <w:rPr>
          <w:rFonts w:ascii="Arial" w:hAnsi="Arial" w:cs="Arial"/>
          <w:color w:val="000000" w:themeColor="text1"/>
        </w:rPr>
        <w:t xml:space="preserve">projeto arquitetônico que propiciou </w:t>
      </w:r>
      <w:r w:rsidR="00AF2A0F" w:rsidRPr="00CF56FC">
        <w:rPr>
          <w:rFonts w:ascii="Arial" w:hAnsi="Arial" w:cs="Arial"/>
          <w:color w:val="000000" w:themeColor="text1"/>
        </w:rPr>
        <w:t xml:space="preserve">tanto </w:t>
      </w:r>
      <w:r w:rsidRPr="00CF56FC">
        <w:rPr>
          <w:rFonts w:ascii="Arial" w:hAnsi="Arial" w:cs="Arial"/>
          <w:color w:val="000000" w:themeColor="text1"/>
        </w:rPr>
        <w:t>ao</w:t>
      </w:r>
      <w:r w:rsidR="00AF2A0F" w:rsidRPr="00CF56FC">
        <w:rPr>
          <w:rFonts w:ascii="Arial" w:hAnsi="Arial" w:cs="Arial"/>
          <w:color w:val="000000" w:themeColor="text1"/>
        </w:rPr>
        <w:t>s</w:t>
      </w:r>
      <w:r w:rsidRPr="00CF56FC">
        <w:rPr>
          <w:rFonts w:ascii="Arial" w:hAnsi="Arial" w:cs="Arial"/>
          <w:color w:val="000000" w:themeColor="text1"/>
        </w:rPr>
        <w:t xml:space="preserve"> </w:t>
      </w:r>
      <w:r w:rsidR="00AF2A0F" w:rsidRPr="00CF56FC">
        <w:rPr>
          <w:rFonts w:ascii="Arial" w:hAnsi="Arial" w:cs="Arial"/>
          <w:color w:val="000000" w:themeColor="text1"/>
        </w:rPr>
        <w:t>clientes</w:t>
      </w:r>
      <w:r w:rsidRPr="00CF56FC">
        <w:rPr>
          <w:rFonts w:ascii="Arial" w:hAnsi="Arial" w:cs="Arial"/>
          <w:color w:val="000000" w:themeColor="text1"/>
        </w:rPr>
        <w:t xml:space="preserve"> </w:t>
      </w:r>
      <w:r w:rsidR="00AF2A0F" w:rsidRPr="00CF56FC">
        <w:rPr>
          <w:rFonts w:ascii="Arial" w:hAnsi="Arial" w:cs="Arial"/>
          <w:color w:val="000000" w:themeColor="text1"/>
        </w:rPr>
        <w:t xml:space="preserve">quanto </w:t>
      </w:r>
      <w:r w:rsidR="001377F7" w:rsidRPr="00CF56FC">
        <w:rPr>
          <w:rFonts w:ascii="Arial" w:hAnsi="Arial" w:cs="Arial"/>
          <w:color w:val="000000" w:themeColor="text1"/>
        </w:rPr>
        <w:t>à</w:t>
      </w:r>
      <w:r w:rsidRPr="00CF56FC">
        <w:rPr>
          <w:rFonts w:ascii="Arial" w:hAnsi="Arial" w:cs="Arial"/>
          <w:color w:val="000000" w:themeColor="text1"/>
        </w:rPr>
        <w:t xml:space="preserve"> equipe de </w:t>
      </w:r>
      <w:r w:rsidR="00AF2A0F" w:rsidRPr="00CF56FC">
        <w:rPr>
          <w:rFonts w:ascii="Arial" w:hAnsi="Arial" w:cs="Arial"/>
          <w:color w:val="000000" w:themeColor="text1"/>
        </w:rPr>
        <w:t>colaboradores</w:t>
      </w:r>
      <w:r w:rsidRPr="00CF56FC">
        <w:rPr>
          <w:rFonts w:ascii="Arial" w:hAnsi="Arial" w:cs="Arial"/>
          <w:color w:val="000000" w:themeColor="text1"/>
        </w:rPr>
        <w:t xml:space="preserve">, </w:t>
      </w:r>
      <w:r w:rsidR="001377F7" w:rsidRPr="00CF56FC">
        <w:rPr>
          <w:rFonts w:ascii="Arial" w:hAnsi="Arial" w:cs="Arial"/>
          <w:color w:val="000000" w:themeColor="text1"/>
        </w:rPr>
        <w:t>excelente</w:t>
      </w:r>
      <w:r w:rsidR="00746E83" w:rsidRPr="00CF56FC">
        <w:rPr>
          <w:rFonts w:ascii="Arial" w:hAnsi="Arial" w:cs="Arial"/>
          <w:color w:val="000000" w:themeColor="text1"/>
        </w:rPr>
        <w:t>s</w:t>
      </w:r>
      <w:r w:rsidR="001377F7" w:rsidRPr="00CF56FC">
        <w:rPr>
          <w:rFonts w:ascii="Arial" w:hAnsi="Arial" w:cs="Arial"/>
          <w:color w:val="000000" w:themeColor="text1"/>
        </w:rPr>
        <w:t xml:space="preserve"> </w:t>
      </w:r>
      <w:r w:rsidRPr="00CF56FC">
        <w:rPr>
          <w:rFonts w:ascii="Arial" w:hAnsi="Arial" w:cs="Arial"/>
          <w:color w:val="000000" w:themeColor="text1"/>
        </w:rPr>
        <w:t xml:space="preserve">condições de </w:t>
      </w:r>
      <w:r w:rsidR="00882E87" w:rsidRPr="00CF56FC">
        <w:rPr>
          <w:rFonts w:ascii="Arial" w:hAnsi="Arial" w:cs="Arial"/>
          <w:color w:val="000000" w:themeColor="text1"/>
        </w:rPr>
        <w:t>atendimento/</w:t>
      </w:r>
      <w:r w:rsidRPr="00CF56FC">
        <w:rPr>
          <w:rFonts w:ascii="Arial" w:hAnsi="Arial" w:cs="Arial"/>
          <w:color w:val="000000" w:themeColor="text1"/>
        </w:rPr>
        <w:t>prestação de serviços</w:t>
      </w:r>
      <w:r w:rsidR="00AF2A0F" w:rsidRPr="00CF56FC">
        <w:rPr>
          <w:rFonts w:ascii="Arial" w:hAnsi="Arial" w:cs="Arial"/>
          <w:color w:val="000000" w:themeColor="text1"/>
        </w:rPr>
        <w:t xml:space="preserve">. </w:t>
      </w:r>
      <w:r w:rsidRPr="00CF56FC">
        <w:rPr>
          <w:rFonts w:ascii="Arial" w:hAnsi="Arial" w:cs="Arial"/>
          <w:color w:val="000000" w:themeColor="text1"/>
        </w:rPr>
        <w:t>Aliado ao esmero d</w:t>
      </w:r>
      <w:r w:rsidR="00746E83" w:rsidRPr="00CF56FC">
        <w:rPr>
          <w:rFonts w:ascii="Arial" w:hAnsi="Arial" w:cs="Arial"/>
          <w:color w:val="000000" w:themeColor="text1"/>
        </w:rPr>
        <w:t>este</w:t>
      </w:r>
      <w:r w:rsidRPr="00CF56FC">
        <w:rPr>
          <w:rFonts w:ascii="Arial" w:hAnsi="Arial" w:cs="Arial"/>
          <w:color w:val="000000" w:themeColor="text1"/>
        </w:rPr>
        <w:t xml:space="preserve"> projeto, abriga</w:t>
      </w:r>
      <w:r w:rsidR="001377F7" w:rsidRPr="00CF56FC">
        <w:rPr>
          <w:rFonts w:ascii="Arial" w:hAnsi="Arial" w:cs="Arial"/>
          <w:color w:val="000000" w:themeColor="text1"/>
        </w:rPr>
        <w:t>m-se</w:t>
      </w:r>
      <w:r w:rsidRPr="00CF56FC">
        <w:rPr>
          <w:rFonts w:ascii="Arial" w:hAnsi="Arial" w:cs="Arial"/>
          <w:color w:val="000000" w:themeColor="text1"/>
        </w:rPr>
        <w:t xml:space="preserve"> áreas técnicas contendo equipamentos </w:t>
      </w:r>
      <w:r w:rsidR="001377F7" w:rsidRPr="00CF56FC">
        <w:rPr>
          <w:rFonts w:ascii="Arial" w:hAnsi="Arial" w:cs="Arial"/>
          <w:color w:val="000000" w:themeColor="text1"/>
        </w:rPr>
        <w:t>modernos</w:t>
      </w:r>
      <w:r w:rsidRPr="00CF56FC">
        <w:rPr>
          <w:rFonts w:ascii="Arial" w:hAnsi="Arial" w:cs="Arial"/>
          <w:color w:val="000000" w:themeColor="text1"/>
        </w:rPr>
        <w:t xml:space="preserve"> e com tecnologia avançada</w:t>
      </w:r>
      <w:r w:rsidR="00746E83" w:rsidRPr="00CF56FC">
        <w:rPr>
          <w:rFonts w:ascii="Arial" w:hAnsi="Arial" w:cs="Arial"/>
          <w:color w:val="000000" w:themeColor="text1"/>
        </w:rPr>
        <w:t xml:space="preserve"> utilizando inteligência artificial</w:t>
      </w:r>
      <w:r w:rsidRPr="00CF56FC">
        <w:rPr>
          <w:rFonts w:ascii="Arial" w:hAnsi="Arial" w:cs="Arial"/>
          <w:color w:val="000000" w:themeColor="text1"/>
        </w:rPr>
        <w:t>, os quais permitem satisfazer as exigências de alta qualidade e rapidez na liberação de laudos.</w:t>
      </w:r>
    </w:p>
    <w:p w14:paraId="297456C4" w14:textId="08C1535E" w:rsidR="001377F7" w:rsidRPr="00CF56FC" w:rsidRDefault="00746E83" w:rsidP="008606E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r w:rsidRPr="00CF56FC">
        <w:rPr>
          <w:rFonts w:ascii="Arial" w:hAnsi="Arial" w:cs="Arial"/>
          <w:color w:val="000000" w:themeColor="text1"/>
        </w:rPr>
        <w:t xml:space="preserve">Já em </w:t>
      </w:r>
      <w:r w:rsidR="004953DE" w:rsidRPr="00CF56FC">
        <w:rPr>
          <w:rFonts w:ascii="Arial" w:hAnsi="Arial" w:cs="Arial"/>
          <w:color w:val="000000" w:themeColor="text1"/>
        </w:rPr>
        <w:t>2015,</w:t>
      </w:r>
      <w:r w:rsidR="003C6A22" w:rsidRPr="00CF56FC">
        <w:rPr>
          <w:rFonts w:ascii="Arial" w:hAnsi="Arial" w:cs="Arial"/>
          <w:color w:val="000000" w:themeColor="text1"/>
        </w:rPr>
        <w:t xml:space="preserve"> </w:t>
      </w:r>
      <w:r w:rsidRPr="00CF56FC">
        <w:rPr>
          <w:rFonts w:ascii="Arial" w:hAnsi="Arial" w:cs="Arial"/>
        </w:rPr>
        <w:t>o</w:t>
      </w:r>
      <w:r w:rsidR="00A21E09" w:rsidRPr="00CF56FC">
        <w:rPr>
          <w:rFonts w:ascii="Arial" w:hAnsi="Arial" w:cs="Arial"/>
        </w:rPr>
        <w:t xml:space="preserve"> </w:t>
      </w:r>
      <w:proofErr w:type="spellStart"/>
      <w:r w:rsidR="00A21E09" w:rsidRPr="00CF56FC">
        <w:rPr>
          <w:rFonts w:ascii="Arial" w:hAnsi="Arial" w:cs="Arial"/>
        </w:rPr>
        <w:t>Alphaclin</w:t>
      </w:r>
      <w:proofErr w:type="spellEnd"/>
      <w:r w:rsidR="00A21E09" w:rsidRPr="00CF56FC">
        <w:rPr>
          <w:rFonts w:ascii="Arial" w:hAnsi="Arial" w:cs="Arial"/>
        </w:rPr>
        <w:t xml:space="preserve"> </w:t>
      </w:r>
      <w:r w:rsidRPr="00CF56FC">
        <w:rPr>
          <w:rFonts w:ascii="Arial" w:hAnsi="Arial" w:cs="Arial"/>
        </w:rPr>
        <w:t>passou a ser o</w:t>
      </w:r>
      <w:r w:rsidR="00A21E09" w:rsidRPr="00CF56FC">
        <w:rPr>
          <w:rFonts w:ascii="Arial" w:hAnsi="Arial" w:cs="Arial"/>
        </w:rPr>
        <w:t xml:space="preserve"> primeiro </w:t>
      </w:r>
      <w:r w:rsidR="001377F7" w:rsidRPr="00CF56FC">
        <w:rPr>
          <w:rFonts w:ascii="Arial" w:hAnsi="Arial" w:cs="Arial"/>
        </w:rPr>
        <w:t>l</w:t>
      </w:r>
      <w:r w:rsidR="00A21E09" w:rsidRPr="00CF56FC">
        <w:rPr>
          <w:rFonts w:ascii="Arial" w:hAnsi="Arial" w:cs="Arial"/>
        </w:rPr>
        <w:t xml:space="preserve">aboratório do </w:t>
      </w:r>
      <w:r w:rsidR="001377F7" w:rsidRPr="00CF56FC">
        <w:rPr>
          <w:rFonts w:ascii="Arial" w:hAnsi="Arial" w:cs="Arial"/>
        </w:rPr>
        <w:t>e</w:t>
      </w:r>
      <w:r w:rsidR="00A21E09" w:rsidRPr="00CF56FC">
        <w:rPr>
          <w:rFonts w:ascii="Arial" w:hAnsi="Arial" w:cs="Arial"/>
        </w:rPr>
        <w:t xml:space="preserve">stado de Rondônia a possuir </w:t>
      </w:r>
      <w:r w:rsidR="003C6A22" w:rsidRPr="005C6F34">
        <w:rPr>
          <w:rFonts w:ascii="Arial" w:hAnsi="Arial" w:cs="Arial"/>
          <w:b/>
          <w:bCs/>
          <w:i/>
          <w:iCs/>
        </w:rPr>
        <w:t xml:space="preserve">o </w:t>
      </w:r>
      <w:r w:rsidR="003C6A22" w:rsidRPr="005C6F34">
        <w:rPr>
          <w:rFonts w:ascii="Arial" w:hAnsi="Arial" w:cs="Arial"/>
          <w:b/>
          <w:bCs/>
          <w:i/>
          <w:iCs/>
          <w:color w:val="000000" w:themeColor="text1"/>
        </w:rPr>
        <w:t>selo de qualidade de acreditação</w:t>
      </w:r>
      <w:r w:rsidR="003C6A22" w:rsidRPr="00CF56FC">
        <w:rPr>
          <w:rFonts w:ascii="Arial" w:hAnsi="Arial" w:cs="Arial"/>
          <w:color w:val="000000" w:themeColor="text1"/>
        </w:rPr>
        <w:t xml:space="preserve"> pela </w:t>
      </w:r>
      <w:r w:rsidR="003C6A22" w:rsidRPr="00CF56FC">
        <w:rPr>
          <w:rFonts w:ascii="Arial" w:hAnsi="Arial" w:cs="Arial"/>
          <w:b/>
          <w:bCs/>
          <w:i/>
          <w:iCs/>
          <w:color w:val="000000" w:themeColor="text1"/>
        </w:rPr>
        <w:t>ONA – Organização Nacional de Acreditação</w:t>
      </w:r>
      <w:r w:rsidR="001377F7" w:rsidRPr="00CF56FC">
        <w:rPr>
          <w:rFonts w:ascii="Arial" w:hAnsi="Arial" w:cs="Arial"/>
          <w:color w:val="000000" w:themeColor="text1"/>
        </w:rPr>
        <w:t>, o qual fo</w:t>
      </w:r>
      <w:r w:rsidR="00CF56FC" w:rsidRPr="00CF56FC">
        <w:rPr>
          <w:rFonts w:ascii="Arial" w:hAnsi="Arial" w:cs="Arial"/>
          <w:color w:val="000000" w:themeColor="text1"/>
        </w:rPr>
        <w:t>i</w:t>
      </w:r>
      <w:r w:rsidR="001377F7" w:rsidRPr="00CF56FC">
        <w:rPr>
          <w:rFonts w:ascii="Arial" w:hAnsi="Arial" w:cs="Arial"/>
          <w:color w:val="000000" w:themeColor="text1"/>
        </w:rPr>
        <w:t xml:space="preserve"> estendido ao centro de imagem (</w:t>
      </w:r>
      <w:proofErr w:type="spellStart"/>
      <w:r w:rsidR="001377F7" w:rsidRPr="00CF56FC">
        <w:rPr>
          <w:rFonts w:ascii="Arial" w:hAnsi="Arial" w:cs="Arial"/>
          <w:b/>
          <w:bCs/>
          <w:color w:val="000000" w:themeColor="text1"/>
        </w:rPr>
        <w:t>Alphaclin</w:t>
      </w:r>
      <w:proofErr w:type="spellEnd"/>
      <w:r w:rsidR="001377F7" w:rsidRPr="00CF56FC">
        <w:rPr>
          <w:rFonts w:ascii="Arial" w:hAnsi="Arial" w:cs="Arial"/>
          <w:b/>
          <w:bCs/>
          <w:color w:val="000000" w:themeColor="text1"/>
        </w:rPr>
        <w:t xml:space="preserve"> Imagem</w:t>
      </w:r>
      <w:r w:rsidR="001377F7" w:rsidRPr="00CF56FC">
        <w:rPr>
          <w:rFonts w:ascii="Arial" w:hAnsi="Arial" w:cs="Arial"/>
          <w:color w:val="000000" w:themeColor="text1"/>
        </w:rPr>
        <w:t>) no ano de 202</w:t>
      </w:r>
      <w:r w:rsidR="006169B3" w:rsidRPr="00CF56FC">
        <w:rPr>
          <w:rFonts w:ascii="Arial" w:hAnsi="Arial" w:cs="Arial"/>
          <w:color w:val="000000" w:themeColor="text1"/>
        </w:rPr>
        <w:t>1, após cumprir todos os rigorosos critérios de qualidade exigidos.</w:t>
      </w:r>
    </w:p>
    <w:p w14:paraId="2E3953A8" w14:textId="4C8A5820" w:rsidR="00AF2A0F" w:rsidRPr="00CF56FC" w:rsidRDefault="00A21E09" w:rsidP="00AF2A0F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</w:rPr>
      </w:pPr>
      <w:r w:rsidRPr="00CF56FC">
        <w:rPr>
          <w:rFonts w:ascii="Arial" w:hAnsi="Arial" w:cs="Arial"/>
        </w:rPr>
        <w:t xml:space="preserve">Promover a qualidade e segurança do paciente é </w:t>
      </w:r>
      <w:r w:rsidR="003C6A22" w:rsidRPr="00CF56FC">
        <w:rPr>
          <w:rFonts w:ascii="Arial" w:hAnsi="Arial" w:cs="Arial"/>
        </w:rPr>
        <w:t>nosso</w:t>
      </w:r>
      <w:r w:rsidRPr="00CF56FC">
        <w:rPr>
          <w:rFonts w:ascii="Arial" w:hAnsi="Arial" w:cs="Arial"/>
        </w:rPr>
        <w:t xml:space="preserve"> objetivo </w:t>
      </w:r>
      <w:r w:rsidR="003C6A22" w:rsidRPr="00CF56FC">
        <w:rPr>
          <w:rFonts w:ascii="Arial" w:hAnsi="Arial" w:cs="Arial"/>
        </w:rPr>
        <w:t>e</w:t>
      </w:r>
      <w:r w:rsidRPr="00CF56FC">
        <w:rPr>
          <w:rFonts w:ascii="Arial" w:hAnsi="Arial" w:cs="Arial"/>
        </w:rPr>
        <w:t xml:space="preserve"> </w:t>
      </w:r>
      <w:r w:rsidR="003C6A22" w:rsidRPr="00CF56FC">
        <w:rPr>
          <w:rFonts w:ascii="Arial" w:hAnsi="Arial" w:cs="Arial"/>
        </w:rPr>
        <w:t>esta</w:t>
      </w:r>
      <w:r w:rsidRPr="00CF56FC">
        <w:rPr>
          <w:rFonts w:ascii="Arial" w:hAnsi="Arial" w:cs="Arial"/>
        </w:rPr>
        <w:t xml:space="preserve"> acreditação nos permite</w:t>
      </w:r>
      <w:r w:rsidR="003C6A22" w:rsidRPr="00CF56FC">
        <w:rPr>
          <w:rFonts w:ascii="Arial" w:hAnsi="Arial" w:cs="Arial"/>
        </w:rPr>
        <w:t xml:space="preserve"> </w:t>
      </w:r>
      <w:r w:rsidRPr="00CF56FC">
        <w:rPr>
          <w:rFonts w:ascii="Arial" w:hAnsi="Arial" w:cs="Arial"/>
        </w:rPr>
        <w:t xml:space="preserve">a melhoria contínua </w:t>
      </w:r>
      <w:r w:rsidR="003C6A22" w:rsidRPr="00CF56FC">
        <w:rPr>
          <w:rFonts w:ascii="Arial" w:hAnsi="Arial" w:cs="Arial"/>
        </w:rPr>
        <w:t>de vários aspectos essenciais para a busca da excelência no atendimento.</w:t>
      </w:r>
      <w:r w:rsidR="00AF2A0F" w:rsidRPr="00CF56FC">
        <w:rPr>
          <w:rFonts w:ascii="Arial" w:hAnsi="Arial" w:cs="Arial"/>
        </w:rPr>
        <w:softHyphen/>
      </w:r>
    </w:p>
    <w:p w14:paraId="684B27A6" w14:textId="30E667DB" w:rsidR="00AF2A0F" w:rsidRPr="00CF56FC" w:rsidRDefault="00AF2A0F" w:rsidP="00AF2A0F">
      <w:pPr>
        <w:rPr>
          <w:rFonts w:ascii="Arial" w:hAnsi="Arial" w:cs="Arial"/>
          <w:b/>
          <w:bCs/>
        </w:rPr>
      </w:pPr>
      <w:r w:rsidRPr="00CF56FC">
        <w:rPr>
          <w:rFonts w:ascii="Arial" w:hAnsi="Arial" w:cs="Arial"/>
          <w:b/>
          <w:bCs/>
        </w:rPr>
        <w:t xml:space="preserve">Para conhecer e saber mais sobre o </w:t>
      </w:r>
      <w:proofErr w:type="spellStart"/>
      <w:r w:rsidRPr="00CF56FC">
        <w:rPr>
          <w:rFonts w:ascii="Arial" w:hAnsi="Arial" w:cs="Arial"/>
          <w:b/>
          <w:bCs/>
        </w:rPr>
        <w:t>Alphaclin</w:t>
      </w:r>
      <w:proofErr w:type="spellEnd"/>
      <w:r w:rsidRPr="00CF56FC">
        <w:rPr>
          <w:rFonts w:ascii="Arial" w:hAnsi="Arial" w:cs="Arial"/>
          <w:b/>
          <w:bCs/>
        </w:rPr>
        <w:t xml:space="preserve"> Diagnósticos, acesso o </w:t>
      </w:r>
      <w:r w:rsidR="00882E87" w:rsidRPr="00CF56FC">
        <w:rPr>
          <w:rFonts w:ascii="Arial" w:hAnsi="Arial" w:cs="Arial"/>
          <w:b/>
          <w:bCs/>
        </w:rPr>
        <w:t xml:space="preserve">seu </w:t>
      </w:r>
      <w:r w:rsidRPr="00CF56FC">
        <w:rPr>
          <w:rFonts w:ascii="Arial" w:hAnsi="Arial" w:cs="Arial"/>
          <w:b/>
          <w:bCs/>
        </w:rPr>
        <w:t xml:space="preserve">site </w:t>
      </w:r>
      <w:r w:rsidR="00882E87" w:rsidRPr="00CF56FC">
        <w:rPr>
          <w:rFonts w:ascii="Arial" w:hAnsi="Arial" w:cs="Arial"/>
          <w:b/>
          <w:bCs/>
        </w:rPr>
        <w:t>(</w:t>
      </w:r>
      <w:r w:rsidRPr="00CF56FC">
        <w:rPr>
          <w:rFonts w:ascii="Arial" w:hAnsi="Arial" w:cs="Arial"/>
          <w:b/>
          <w:bCs/>
        </w:rPr>
        <w:t>link ao lado</w:t>
      </w:r>
      <w:r w:rsidR="00882E87" w:rsidRPr="00CF56FC">
        <w:rPr>
          <w:rFonts w:ascii="Arial" w:hAnsi="Arial" w:cs="Arial"/>
          <w:b/>
          <w:bCs/>
        </w:rPr>
        <w:t>)</w:t>
      </w:r>
    </w:p>
    <w:p w14:paraId="2AB50868" w14:textId="77777777" w:rsidR="003C6A22" w:rsidRPr="00CF56FC" w:rsidRDefault="003C6A22" w:rsidP="008606E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</w:rPr>
      </w:pPr>
    </w:p>
    <w:p w14:paraId="4545DCE9" w14:textId="33321DC9" w:rsidR="006169B3" w:rsidRPr="0085386D" w:rsidRDefault="004953DE" w:rsidP="00AF2A0F">
      <w:pPr>
        <w:rPr>
          <w:rFonts w:ascii="Arial" w:hAnsi="Arial" w:cs="Arial"/>
          <w:b/>
          <w:bCs/>
        </w:rPr>
      </w:pPr>
      <w:r w:rsidRPr="004953DE">
        <w:rPr>
          <w:noProof/>
        </w:rPr>
        <w:drawing>
          <wp:inline distT="0" distB="0" distL="0" distR="0" wp14:anchorId="6186D8D1" wp14:editId="46524449">
            <wp:extent cx="1905000" cy="1905000"/>
            <wp:effectExtent l="0" t="0" r="0" b="0"/>
            <wp:docPr id="1" name="Imagem 1" descr="Forma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, Logoti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42D" w14:textId="007A8375" w:rsidR="004953DE" w:rsidRPr="00A21E09" w:rsidRDefault="004953DE"/>
    <w:p w14:paraId="3829E5F8" w14:textId="77777777" w:rsidR="001A781E" w:rsidRPr="00A21E09" w:rsidRDefault="001A781E"/>
    <w:sectPr w:rsidR="001A781E" w:rsidRPr="00A2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1E"/>
    <w:rsid w:val="001377F7"/>
    <w:rsid w:val="00177A75"/>
    <w:rsid w:val="001A781E"/>
    <w:rsid w:val="003C6A22"/>
    <w:rsid w:val="004953DE"/>
    <w:rsid w:val="005C6F34"/>
    <w:rsid w:val="006169B3"/>
    <w:rsid w:val="00661605"/>
    <w:rsid w:val="00746E83"/>
    <w:rsid w:val="0085386D"/>
    <w:rsid w:val="008606EC"/>
    <w:rsid w:val="00882E87"/>
    <w:rsid w:val="008B56C0"/>
    <w:rsid w:val="009614DE"/>
    <w:rsid w:val="00A21E09"/>
    <w:rsid w:val="00AF2A0F"/>
    <w:rsid w:val="00C91C4C"/>
    <w:rsid w:val="00C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1D865"/>
  <w15:chartTrackingRefBased/>
  <w15:docId w15:val="{03CF69D0-5EDD-FC4D-A3D9-0078FD2E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3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953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sizenildo@uol.com.br</dc:creator>
  <cp:keywords/>
  <dc:description/>
  <cp:lastModifiedBy>sizenildo@uol.com.br</cp:lastModifiedBy>
  <cp:revision>12</cp:revision>
  <dcterms:created xsi:type="dcterms:W3CDTF">2022-08-19T18:37:00Z</dcterms:created>
  <dcterms:modified xsi:type="dcterms:W3CDTF">2022-08-28T19:42:00Z</dcterms:modified>
</cp:coreProperties>
</file>