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576"/>
        <w:gridCol w:w="5369"/>
      </w:tblGrid>
      <w:tr w:rsidR="001475EA" w14:paraId="41A8DCA4" w14:textId="77777777">
        <w:trPr>
          <w:jc w:val="center"/>
        </w:trPr>
        <w:tc>
          <w:tcPr>
            <w:tcW w:w="8789" w:type="dxa"/>
            <w:gridSpan w:val="3"/>
          </w:tcPr>
          <w:p w14:paraId="07AE2EB2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KONTRAK PERKULIAHAN</w:t>
            </w:r>
          </w:p>
          <w:p w14:paraId="40421192" w14:textId="77777777" w:rsidR="001475EA" w:rsidRDefault="001475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75EA" w14:paraId="52E6F30A" w14:textId="77777777">
        <w:trPr>
          <w:jc w:val="center"/>
        </w:trPr>
        <w:tc>
          <w:tcPr>
            <w:tcW w:w="2844" w:type="dxa"/>
          </w:tcPr>
          <w:p w14:paraId="062547D0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576" w:type="dxa"/>
          </w:tcPr>
          <w:p w14:paraId="5F40ADEF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69" w:type="dxa"/>
          </w:tcPr>
          <w:p w14:paraId="4F5D8C94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PRAKTIKUM FARMASETIKA TERAPAN</w:t>
            </w:r>
          </w:p>
        </w:tc>
      </w:tr>
      <w:tr w:rsidR="001475EA" w14:paraId="52B4D6CB" w14:textId="77777777">
        <w:trPr>
          <w:jc w:val="center"/>
        </w:trPr>
        <w:tc>
          <w:tcPr>
            <w:tcW w:w="2844" w:type="dxa"/>
          </w:tcPr>
          <w:p w14:paraId="0106A858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 Mata Kuliah/ SKS</w:t>
            </w:r>
          </w:p>
        </w:tc>
        <w:tc>
          <w:tcPr>
            <w:tcW w:w="576" w:type="dxa"/>
          </w:tcPr>
          <w:p w14:paraId="7774E60C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69" w:type="dxa"/>
          </w:tcPr>
          <w:p w14:paraId="5AAA4F66" w14:textId="06319DF7" w:rsidR="001475EA" w:rsidRDefault="001475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1475EA" w14:paraId="1591C9C8" w14:textId="77777777">
        <w:trPr>
          <w:jc w:val="center"/>
        </w:trPr>
        <w:tc>
          <w:tcPr>
            <w:tcW w:w="2844" w:type="dxa"/>
          </w:tcPr>
          <w:p w14:paraId="7EA1024F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Pengampu</w:t>
            </w:r>
          </w:p>
        </w:tc>
        <w:tc>
          <w:tcPr>
            <w:tcW w:w="576" w:type="dxa"/>
          </w:tcPr>
          <w:p w14:paraId="01E2855E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5369" w:type="dxa"/>
          </w:tcPr>
          <w:p w14:paraId="6A231394" w14:textId="5121FD10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apt. </w:t>
            </w:r>
            <w:r w:rsidR="00D02BD1">
              <w:rPr>
                <w:rFonts w:ascii="Times New Roman" w:hAnsi="Times New Roman" w:cs="Times New Roman"/>
                <w:sz w:val="24"/>
                <w:szCs w:val="24"/>
              </w:rPr>
              <w:t xml:space="preserve">Karol Giovani Battista Leki, </w:t>
            </w:r>
            <w:proofErr w:type="spellStart"/>
            <w:proofErr w:type="gramStart"/>
            <w:r w:rsidR="00D02BD1">
              <w:rPr>
                <w:rFonts w:ascii="Times New Roman" w:hAnsi="Times New Roman" w:cs="Times New Roman"/>
                <w:sz w:val="24"/>
                <w:szCs w:val="24"/>
              </w:rPr>
              <w:t>M.Farm</w:t>
            </w:r>
            <w:proofErr w:type="spellEnd"/>
            <w:proofErr w:type="gramEnd"/>
          </w:p>
          <w:p w14:paraId="5EB309F4" w14:textId="7CF676BB" w:rsidR="001475EA" w:rsidRDefault="00D02B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BD1">
              <w:rPr>
                <w:rFonts w:ascii="Times New Roman" w:hAnsi="Times New Roman"/>
                <w:sz w:val="24"/>
                <w:szCs w:val="24"/>
              </w:rPr>
              <w:t xml:space="preserve">Modestus Ratu, </w:t>
            </w:r>
            <w:proofErr w:type="spellStart"/>
            <w:proofErr w:type="gramStart"/>
            <w:r w:rsidRPr="00D02BD1">
              <w:rPr>
                <w:rFonts w:ascii="Times New Roman" w:hAnsi="Times New Roman"/>
                <w:sz w:val="24"/>
                <w:szCs w:val="24"/>
              </w:rPr>
              <w:t>S.Farm</w:t>
            </w:r>
            <w:proofErr w:type="spellEnd"/>
            <w:proofErr w:type="gramEnd"/>
          </w:p>
        </w:tc>
      </w:tr>
      <w:tr w:rsidR="001475EA" w14:paraId="16E97A30" w14:textId="77777777">
        <w:trPr>
          <w:jc w:val="center"/>
        </w:trPr>
        <w:tc>
          <w:tcPr>
            <w:tcW w:w="2844" w:type="dxa"/>
          </w:tcPr>
          <w:p w14:paraId="14F6C5F7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Semester</w:t>
            </w:r>
          </w:p>
        </w:tc>
        <w:tc>
          <w:tcPr>
            <w:tcW w:w="576" w:type="dxa"/>
          </w:tcPr>
          <w:p w14:paraId="5A155312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5369" w:type="dxa"/>
          </w:tcPr>
          <w:p w14:paraId="3F082B24" w14:textId="77777777" w:rsidR="001475EA" w:rsidRDefault="00000000" w:rsidP="00D02B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  <w:p w14:paraId="254659A3" w14:textId="2D89385C" w:rsidR="00D02BD1" w:rsidRDefault="00D02BD1" w:rsidP="00D02B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4B957349" w14:textId="77777777">
        <w:trPr>
          <w:trHeight w:val="373"/>
        </w:trPr>
        <w:tc>
          <w:tcPr>
            <w:tcW w:w="9242" w:type="dxa"/>
          </w:tcPr>
          <w:p w14:paraId="16015137" w14:textId="77777777" w:rsidR="001475EA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1. Manfaat Mata Kuliah</w:t>
            </w:r>
          </w:p>
        </w:tc>
      </w:tr>
    </w:tbl>
    <w:p w14:paraId="3F749C39" w14:textId="77777777" w:rsidR="001475EA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sv-SE"/>
        </w:rPr>
        <w:t>Mata kuliah ini bermanfaat untuk supaya mahasiswa</w:t>
      </w:r>
      <w:r>
        <w:rPr>
          <w:rFonts w:ascii="Times New Roman" w:hAnsi="Times New Roman"/>
          <w:sz w:val="24"/>
          <w:szCs w:val="24"/>
        </w:rPr>
        <w:t xml:space="preserve"> menyelesaikan </w:t>
      </w:r>
      <w:r>
        <w:rPr>
          <w:rFonts w:ascii="Times New Roman" w:hAnsi="Times New Roman"/>
          <w:bCs/>
          <w:sz w:val="24"/>
          <w:szCs w:val="24"/>
        </w:rPr>
        <w:t xml:space="preserve">pekerjaan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teknis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Pelayanan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Kefarmasian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mulai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obat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khasiat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dosis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teknologi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sediaan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Farmasi</w:t>
      </w:r>
      <w:r>
        <w:rPr>
          <w:rFonts w:ascii="Times New Roman" w:hAnsi="Times New Roman"/>
          <w:sz w:val="24"/>
          <w:szCs w:val="24"/>
        </w:rPr>
        <w:t xml:space="preserve"> memilih metode</w:t>
      </w:r>
      <w:r>
        <w:rPr>
          <w:rFonts w:ascii="Times New Roman" w:hAnsi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yang 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analisis data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dengan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penerapan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r>
        <w:rPr>
          <w:rFonts w:ascii="Times New Roman" w:hAnsi="Times New Roman"/>
          <w:sz w:val="24"/>
          <w:szCs w:val="24"/>
        </w:rPr>
        <w:t>Teknologi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Pelayanan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Farmasi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Klinik</w:t>
      </w:r>
      <w:proofErr w:type="spellEnd"/>
      <w:r>
        <w:rPr>
          <w:rFonts w:ascii="Times New Roman" w:hAnsi="Times New Roman"/>
          <w:sz w:val="24"/>
          <w:szCs w:val="24"/>
        </w:rPr>
        <w:t>, serta mampu menunjukkan kinerja dengan mutu dan kuantitas yang terukur.</w:t>
      </w:r>
    </w:p>
    <w:p w14:paraId="779A1557" w14:textId="77777777" w:rsidR="001475EA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1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Menguasai konsep tentang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Teknologi dan  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Pelayanan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Farmasi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Klinik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serta mampu memformulasikan penyelesaian </w:t>
      </w:r>
      <w:r>
        <w:rPr>
          <w:rFonts w:ascii="Times New Roman" w:hAnsi="Times New Roman"/>
          <w:bCs/>
          <w:sz w:val="24"/>
          <w:szCs w:val="24"/>
        </w:rPr>
        <w:t>masalah secara prosedural.</w:t>
      </w:r>
    </w:p>
    <w:p w14:paraId="6D319440" w14:textId="77777777" w:rsidR="001475EA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1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Mampu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Teknologi dan  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Pelayanan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Farmasi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Klinik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Regulasi</w:t>
      </w:r>
      <w:proofErr w:type="spellEnd"/>
      <w:r>
        <w:rPr>
          <w:rFonts w:ascii="Times New Roman" w:hAnsi="Times New Roman"/>
          <w:sz w:val="24"/>
          <w:szCs w:val="24"/>
        </w:rPr>
        <w:t xml:space="preserve"> secara </w:t>
      </w:r>
      <w:r>
        <w:rPr>
          <w:rFonts w:ascii="Times New Roman" w:hAnsi="Times New Roman"/>
          <w:bCs/>
          <w:sz w:val="24"/>
          <w:szCs w:val="24"/>
        </w:rPr>
        <w:t>komprehensif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keselamatan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pasien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22115FF3" w14:textId="77777777" w:rsidR="001475EA" w:rsidRDefault="001475EA">
      <w:pPr>
        <w:pStyle w:val="ListParagraph"/>
        <w:autoSpaceDE w:val="0"/>
        <w:autoSpaceDN w:val="0"/>
        <w:adjustRightInd w:val="0"/>
        <w:spacing w:after="0" w:line="240" w:lineRule="auto"/>
        <w:ind w:left="414"/>
        <w:jc w:val="both"/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3E09B043" w14:textId="77777777">
        <w:tc>
          <w:tcPr>
            <w:tcW w:w="9242" w:type="dxa"/>
          </w:tcPr>
          <w:p w14:paraId="0F9ABB22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2. Deskripsi Perkuliahan</w:t>
            </w:r>
          </w:p>
        </w:tc>
      </w:tr>
    </w:tbl>
    <w:p w14:paraId="14BBDAED" w14:textId="77777777" w:rsidR="001475EA" w:rsidRDefault="00000000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Mata kuliah ini bermanfaat untuk membantu mahasiswa memperoleh pemahaman yang komprehensif tentang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Pharmaceutical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kefarmasian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TTK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kefarmasian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khasiat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dosis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sediaan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Farmasi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Farmasi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Farmasi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CA6EBF" w14:textId="77777777" w:rsidR="001475EA" w:rsidRDefault="00000000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Kuliah diselenggarakan dalam 16 kali pertemuan; 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pertemuan untuk melakukan perkuliahan sesuai dengan materi/pokok bahasan  dan 2 pertemuan untuk Ujian Tengah Semester (UTS) dan Ujian Akhir Semester (UAS).</w:t>
      </w:r>
    </w:p>
    <w:p w14:paraId="42075527" w14:textId="77777777" w:rsidR="001475EA" w:rsidRDefault="001475EA">
      <w:pPr>
        <w:spacing w:after="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6156C176" w14:textId="77777777">
        <w:tc>
          <w:tcPr>
            <w:tcW w:w="9242" w:type="dxa"/>
          </w:tcPr>
          <w:p w14:paraId="2E5A82C0" w14:textId="77777777" w:rsidR="001475EA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3. Tujuan Instruksional</w:t>
            </w:r>
          </w:p>
        </w:tc>
      </w:tr>
    </w:tbl>
    <w:p w14:paraId="5848B12B" w14:textId="77777777" w:rsidR="001475EA" w:rsidRDefault="00000000">
      <w:pPr>
        <w:spacing w:after="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akhir perkuliahan ini, mahasiswa diharapkan mampu:</w:t>
      </w: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1475EA" w14:paraId="5C559242" w14:textId="77777777">
        <w:trPr>
          <w:trHeight w:val="342"/>
        </w:trPr>
        <w:tc>
          <w:tcPr>
            <w:tcW w:w="9000" w:type="dxa"/>
          </w:tcPr>
          <w:p w14:paraId="09B73FC5" w14:textId="77777777" w:rsidR="00BA3233" w:rsidRDefault="0026165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singkatan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latin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resep</w:t>
            </w:r>
            <w:proofErr w:type="spellEnd"/>
          </w:p>
          <w:p w14:paraId="55D43C8D" w14:textId="711D011D" w:rsidR="001475EA" w:rsidRDefault="00BA323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pengkajian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resep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skrining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administrasi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farmasetis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</w:t>
            </w:r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pelayanan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informasi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sinonim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khasiat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perhitungan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pengambilan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jumlah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bahan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interaksi</w:t>
            </w:r>
            <w:proofErr w:type="spellEnd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61654"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HJA,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swamedikasi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alkes</w:t>
            </w:r>
            <w:proofErr w:type="spellEnd"/>
          </w:p>
          <w:p w14:paraId="77C1AEA3" w14:textId="6CDF154B" w:rsidR="00BA3233" w:rsidRDefault="00BA323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resep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pasien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degeneratif</w:t>
            </w:r>
            <w:proofErr w:type="spellEnd"/>
          </w:p>
        </w:tc>
      </w:tr>
      <w:tr w:rsidR="001475EA" w14:paraId="6D95E1AA" w14:textId="77777777">
        <w:trPr>
          <w:trHeight w:val="243"/>
        </w:trPr>
        <w:tc>
          <w:tcPr>
            <w:tcW w:w="9000" w:type="dxa"/>
          </w:tcPr>
          <w:p w14:paraId="59D8CF4F" w14:textId="4DA10122" w:rsidR="001475EA" w:rsidRDefault="001475E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3A96BF09" w14:textId="77777777">
        <w:trPr>
          <w:trHeight w:val="198"/>
        </w:trPr>
        <w:tc>
          <w:tcPr>
            <w:tcW w:w="9000" w:type="dxa"/>
          </w:tcPr>
          <w:p w14:paraId="29FF1A0A" w14:textId="34B551BD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5510FA07" w14:textId="77777777">
        <w:trPr>
          <w:trHeight w:val="369"/>
        </w:trPr>
        <w:tc>
          <w:tcPr>
            <w:tcW w:w="9000" w:type="dxa"/>
          </w:tcPr>
          <w:p w14:paraId="442B8819" w14:textId="2B0D9814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58A2743A" w14:textId="77777777">
        <w:trPr>
          <w:trHeight w:val="216"/>
        </w:trPr>
        <w:tc>
          <w:tcPr>
            <w:tcW w:w="9000" w:type="dxa"/>
          </w:tcPr>
          <w:p w14:paraId="0754BB4F" w14:textId="438FF7A1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3C479D6C" w14:textId="77777777">
        <w:trPr>
          <w:trHeight w:val="252"/>
        </w:trPr>
        <w:tc>
          <w:tcPr>
            <w:tcW w:w="9000" w:type="dxa"/>
          </w:tcPr>
          <w:p w14:paraId="6B51CD8D" w14:textId="051BB675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1A65B0F5" w14:textId="77777777">
        <w:trPr>
          <w:trHeight w:val="198"/>
        </w:trPr>
        <w:tc>
          <w:tcPr>
            <w:tcW w:w="9000" w:type="dxa"/>
          </w:tcPr>
          <w:p w14:paraId="226F142C" w14:textId="13334740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6E7933A5" w14:textId="77777777">
        <w:trPr>
          <w:trHeight w:val="144"/>
        </w:trPr>
        <w:tc>
          <w:tcPr>
            <w:tcW w:w="9000" w:type="dxa"/>
          </w:tcPr>
          <w:p w14:paraId="4A4259BB" w14:textId="31412430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568EF60C" w14:textId="77777777">
        <w:trPr>
          <w:trHeight w:val="144"/>
        </w:trPr>
        <w:tc>
          <w:tcPr>
            <w:tcW w:w="9000" w:type="dxa"/>
          </w:tcPr>
          <w:p w14:paraId="3ABF438B" w14:textId="77777777" w:rsidR="001475E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Resep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singkatan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latin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signature</w:t>
            </w:r>
          </w:p>
        </w:tc>
      </w:tr>
      <w:tr w:rsidR="001475EA" w14:paraId="2C1DD9B4" w14:textId="77777777">
        <w:trPr>
          <w:trHeight w:val="144"/>
        </w:trPr>
        <w:tc>
          <w:tcPr>
            <w:tcW w:w="9000" w:type="dxa"/>
          </w:tcPr>
          <w:p w14:paraId="4582204C" w14:textId="77777777" w:rsidR="001475E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Jenis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macam-macam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sediaan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farmasi</w:t>
            </w:r>
            <w:proofErr w:type="spellEnd"/>
          </w:p>
        </w:tc>
      </w:tr>
      <w:tr w:rsidR="001475EA" w14:paraId="73D1A4A1" w14:textId="77777777">
        <w:trPr>
          <w:trHeight w:val="144"/>
        </w:trPr>
        <w:tc>
          <w:tcPr>
            <w:tcW w:w="9000" w:type="dxa"/>
          </w:tcPr>
          <w:p w14:paraId="10359CEB" w14:textId="77777777" w:rsidR="001475E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Mengetahui Jenis dan Fungsi dari Alat Kesehatan</w:t>
            </w:r>
          </w:p>
        </w:tc>
      </w:tr>
      <w:tr w:rsidR="001475EA" w14:paraId="0D454E4A" w14:textId="77777777">
        <w:trPr>
          <w:trHeight w:val="144"/>
        </w:trPr>
        <w:tc>
          <w:tcPr>
            <w:tcW w:w="9000" w:type="dxa"/>
          </w:tcPr>
          <w:p w14:paraId="4CA5BCB5" w14:textId="39033B7D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41E96489" w14:textId="77777777">
        <w:trPr>
          <w:trHeight w:val="144"/>
        </w:trPr>
        <w:tc>
          <w:tcPr>
            <w:tcW w:w="9000" w:type="dxa"/>
          </w:tcPr>
          <w:p w14:paraId="36D91AE4" w14:textId="4C0DEF45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475EA" w14:paraId="14C3DE99" w14:textId="77777777">
        <w:trPr>
          <w:trHeight w:val="144"/>
        </w:trPr>
        <w:tc>
          <w:tcPr>
            <w:tcW w:w="9000" w:type="dxa"/>
          </w:tcPr>
          <w:p w14:paraId="31C2AF17" w14:textId="77777777" w:rsidR="001475EA" w:rsidRDefault="001475E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4D816601" w14:textId="77777777">
        <w:tc>
          <w:tcPr>
            <w:tcW w:w="9242" w:type="dxa"/>
          </w:tcPr>
          <w:p w14:paraId="393F53DF" w14:textId="77777777" w:rsidR="001475EA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. Strategi Perkuliahan</w:t>
            </w:r>
          </w:p>
        </w:tc>
      </w:tr>
    </w:tbl>
    <w:p w14:paraId="783325F4" w14:textId="77777777" w:rsidR="001475EA" w:rsidRDefault="00000000">
      <w:pPr>
        <w:spacing w:after="0" w:line="240" w:lineRule="auto"/>
        <w:ind w:left="4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Metode perkuliahan ini, dosen akan memberikan pengarahan sebagai 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fasilitator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dalam diskusi dan presentasi hasil mahasiswa mengerjakan Tugas dan study literatur. Dosen akan memantau dan melakukan kuis dan 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stimulasi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mengenai metode dan prinsip dasar masing-masing materi kemudian fokus pada diskusi sehingga mahasiswa dapat menggambarkan, membedakan, dan memberikan pendapat. Dinamika perkuliahan di laksanakan dalam berbagai kegiatan seperti;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43E991" w14:textId="77777777" w:rsidR="001475EA" w:rsidRDefault="00000000">
      <w:pPr>
        <w:pStyle w:val="ListParagraph"/>
        <w:spacing w:after="0" w:line="240" w:lineRule="auto"/>
        <w:ind w:left="540"/>
        <w:rPr>
          <w:rFonts w:ascii="Times New Roman" w:hAnsi="Times New Roman"/>
          <w:bCs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sv-SE"/>
        </w:rPr>
        <w:t xml:space="preserve">Metode : </w:t>
      </w:r>
      <w:r>
        <w:rPr>
          <w:rFonts w:ascii="Times New Roman" w:hAnsi="Times New Roman"/>
          <w:bCs/>
          <w:sz w:val="24"/>
          <w:szCs w:val="24"/>
        </w:rPr>
        <w:t>Proyek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Mandiri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  </w:t>
      </w:r>
      <w:r>
        <w:rPr>
          <w:rFonts w:ascii="Times New Roman" w:hAnsi="Times New Roman"/>
          <w:bCs/>
          <w:i/>
          <w:sz w:val="24"/>
          <w:szCs w:val="24"/>
        </w:rPr>
        <w:t xml:space="preserve">Project </w:t>
      </w:r>
      <w:proofErr w:type="spellStart"/>
      <w:r>
        <w:rPr>
          <w:rFonts w:ascii="Times New Roman" w:hAnsi="Times New Roman"/>
          <w:bCs/>
          <w:i/>
          <w:sz w:val="24"/>
          <w:szCs w:val="24"/>
        </w:rPr>
        <w:t>Based</w:t>
      </w:r>
      <w:proofErr w:type="spellEnd"/>
      <w:r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  <w:szCs w:val="24"/>
        </w:rPr>
        <w:t>Learning</w:t>
      </w:r>
      <w:proofErr w:type="spellEnd"/>
    </w:p>
    <w:p w14:paraId="1164371F" w14:textId="77777777" w:rsidR="001475EA" w:rsidRDefault="001475EA">
      <w:pPr>
        <w:pStyle w:val="ListParagraph"/>
        <w:spacing w:after="0" w:line="240" w:lineRule="auto"/>
        <w:ind w:left="540"/>
        <w:rPr>
          <w:rFonts w:ascii="Times New Roman" w:hAnsi="Times New Roman"/>
          <w:i/>
          <w:sz w:val="24"/>
          <w:szCs w:val="24"/>
          <w:lang w:val="sv-S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30AAED04" w14:textId="77777777">
        <w:tc>
          <w:tcPr>
            <w:tcW w:w="9242" w:type="dxa"/>
          </w:tcPr>
          <w:p w14:paraId="4CA352C3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. Materi/ Bacaan Perkuliahan</w:t>
            </w:r>
          </w:p>
        </w:tc>
      </w:tr>
    </w:tbl>
    <w:p w14:paraId="285374B1" w14:textId="77777777" w:rsidR="001475EA" w:rsidRDefault="00000000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Buku/ referensi dalam perkuliahan ini antara lain:</w:t>
      </w:r>
    </w:p>
    <w:p w14:paraId="24B073A8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 xml:space="preserve">Anshari Muh, 2009,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Aplikasi Manajemen Pengelolaan Obat dan Makanan,</w:t>
      </w:r>
      <w:r>
        <w:rPr>
          <w:rFonts w:ascii="Times New Roman" w:hAnsi="Times New Roman"/>
          <w:sz w:val="24"/>
          <w:szCs w:val="24"/>
          <w:lang w:val="fi-FI"/>
        </w:rPr>
        <w:t xml:space="preserve"> NuMed, Jakarta</w:t>
      </w:r>
    </w:p>
    <w:p w14:paraId="2051C734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Bustami, 2002, </w:t>
      </w:r>
      <w:proofErr w:type="spellStart"/>
      <w:r>
        <w:rPr>
          <w:rFonts w:ascii="Times New Roman" w:hAnsi="Times New Roman"/>
          <w:b/>
          <w:i/>
          <w:sz w:val="24"/>
          <w:szCs w:val="24"/>
          <w:lang w:val="en-US"/>
        </w:rPr>
        <w:t>Penjaminan</w:t>
      </w:r>
      <w:proofErr w:type="spellEnd"/>
      <w:r>
        <w:rPr>
          <w:rFonts w:ascii="Times New Roman" w:hAnsi="Times New Roman"/>
          <w:b/>
          <w:i/>
          <w:sz w:val="24"/>
          <w:szCs w:val="24"/>
          <w:lang w:val="en-US"/>
        </w:rPr>
        <w:t xml:space="preserve"> Mutu Pelayanan Kesehatan &amp; </w:t>
      </w:r>
      <w:proofErr w:type="spellStart"/>
      <w:r>
        <w:rPr>
          <w:rFonts w:ascii="Times New Roman" w:hAnsi="Times New Roman"/>
          <w:b/>
          <w:i/>
          <w:sz w:val="24"/>
          <w:szCs w:val="24"/>
          <w:lang w:val="en-US"/>
        </w:rPr>
        <w:t>Akseptabilitasnya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Erlangga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7C53E131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 xml:space="preserve">Supranto, 2011,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Pengukuran Tingkat Kepuasan Pelanggan</w:t>
      </w:r>
      <w:r>
        <w:rPr>
          <w:rFonts w:ascii="Times New Roman" w:hAnsi="Times New Roman"/>
          <w:sz w:val="24"/>
          <w:szCs w:val="24"/>
          <w:lang w:val="fi-FI"/>
        </w:rPr>
        <w:t>, Rineka Cipta.</w:t>
      </w:r>
    </w:p>
    <w:p w14:paraId="38F303B2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 xml:space="preserve">Seto S, Nita Y, Triana L, 2015,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Farmasetika Terapan Lingkup: Apotek, Farmasi Rumah Sakit, Industri Farmasi, Pedagang Farmasi</w:t>
      </w:r>
      <w:r>
        <w:rPr>
          <w:rFonts w:ascii="Times New Roman" w:hAnsi="Times New Roman"/>
          <w:i/>
          <w:sz w:val="24"/>
          <w:szCs w:val="24"/>
          <w:lang w:val="fi-FI"/>
        </w:rPr>
        <w:t>,</w:t>
      </w:r>
      <w:r>
        <w:rPr>
          <w:rFonts w:ascii="Times New Roman" w:hAnsi="Times New Roman"/>
          <w:sz w:val="24"/>
          <w:szCs w:val="24"/>
          <w:lang w:val="fi-FI"/>
        </w:rPr>
        <w:t xml:space="preserve"> Edisi IV, Airlangga University Press.</w:t>
      </w:r>
    </w:p>
    <w:p w14:paraId="5DE196E8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>Rustianto Ery, 2010,</w:t>
      </w:r>
      <w:r>
        <w:rPr>
          <w:rFonts w:ascii="Times New Roman" w:hAnsi="Times New Roman"/>
          <w:b/>
          <w:sz w:val="24"/>
          <w:szCs w:val="24"/>
          <w:lang w:val="fi-FI"/>
        </w:rPr>
        <w:t xml:space="preserve"> Sistem Informasi Rumah Sakit yang Terintegrasi</w:t>
      </w:r>
      <w:r>
        <w:rPr>
          <w:rFonts w:ascii="Times New Roman" w:hAnsi="Times New Roman"/>
          <w:sz w:val="24"/>
          <w:szCs w:val="24"/>
          <w:lang w:val="fi-FI"/>
        </w:rPr>
        <w:t>, Gosyen Publishing.</w:t>
      </w:r>
    </w:p>
    <w:p w14:paraId="32673AEB" w14:textId="77777777" w:rsidR="001475E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fi-FI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Sabarguna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Boy,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Manajemen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Rumah Sakit</w:t>
      </w:r>
    </w:p>
    <w:p w14:paraId="3D4C0DC8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Sabarguna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Boy,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Rumah Sakit</w:t>
      </w:r>
    </w:p>
    <w:p w14:paraId="29B98547" w14:textId="77777777" w:rsidR="001475EA" w:rsidRDefault="0000000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Sudrajat Sugiharta, 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Farmasetika Terapan Rumah Sakit, </w:t>
      </w:r>
    </w:p>
    <w:p w14:paraId="4D3AC38B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Gavinov Tinarbudi, 2006, 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Sistem Informasi Manajemen Kesehatan</w:t>
      </w: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, Nuha Medika.</w:t>
      </w:r>
    </w:p>
    <w:p w14:paraId="626C81A9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Rustianto Ery, 2010,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 Sistem Informasi Rumah Sakit yang Terintegrasi</w:t>
      </w: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, Gosyen Publishing.</w:t>
      </w:r>
    </w:p>
    <w:p w14:paraId="77B72C3F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ISO Farmakoterapi</w:t>
      </w:r>
    </w:p>
    <w:p w14:paraId="492976C1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Farmakologi dan Terapi</w:t>
      </w:r>
    </w:p>
    <w:p w14:paraId="56BDAC58" w14:textId="77777777" w:rsidR="001475EA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lastRenderedPageBreak/>
        <w:t>Tjan Kirana, 2016, Obat-Obat Penting, Elek Media Komputindo.</w:t>
      </w:r>
    </w:p>
    <w:p w14:paraId="45898AD4" w14:textId="77777777" w:rsidR="001475EA" w:rsidRDefault="001475EA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489FBF35" w14:textId="77777777" w:rsidR="001475EA" w:rsidRDefault="001475EA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33772614" w14:textId="77777777" w:rsidR="001475EA" w:rsidRDefault="001475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1475EA" w14:paraId="7FE9336A" w14:textId="77777777">
        <w:tc>
          <w:tcPr>
            <w:tcW w:w="9242" w:type="dxa"/>
          </w:tcPr>
          <w:p w14:paraId="7CFC8E3A" w14:textId="77777777" w:rsidR="001475EA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7. Kriteria Penilaian</w:t>
            </w:r>
          </w:p>
        </w:tc>
      </w:tr>
    </w:tbl>
    <w:p w14:paraId="30665C86" w14:textId="77777777" w:rsidR="001475EA" w:rsidRDefault="00000000">
      <w:pPr>
        <w:spacing w:after="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86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9"/>
        <w:gridCol w:w="3226"/>
        <w:gridCol w:w="2969"/>
      </w:tblGrid>
      <w:tr w:rsidR="001475EA" w14:paraId="6EF1158A" w14:textId="77777777">
        <w:trPr>
          <w:jc w:val="center"/>
        </w:trPr>
        <w:tc>
          <w:tcPr>
            <w:tcW w:w="2419" w:type="dxa"/>
          </w:tcPr>
          <w:p w14:paraId="61F853A0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3226" w:type="dxa"/>
          </w:tcPr>
          <w:p w14:paraId="0EACFDE4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2969" w:type="dxa"/>
          </w:tcPr>
          <w:p w14:paraId="1D94C25C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Rentang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</w:p>
        </w:tc>
      </w:tr>
      <w:tr w:rsidR="001475EA" w14:paraId="0B62EA49" w14:textId="77777777">
        <w:trPr>
          <w:jc w:val="center"/>
        </w:trPr>
        <w:tc>
          <w:tcPr>
            <w:tcW w:w="2419" w:type="dxa"/>
          </w:tcPr>
          <w:p w14:paraId="31D45255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226" w:type="dxa"/>
          </w:tcPr>
          <w:p w14:paraId="396762D1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969" w:type="dxa"/>
          </w:tcPr>
          <w:p w14:paraId="4E46C0E5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</w:tr>
      <w:tr w:rsidR="001475EA" w14:paraId="1B60DE6A" w14:textId="77777777">
        <w:trPr>
          <w:jc w:val="center"/>
        </w:trPr>
        <w:tc>
          <w:tcPr>
            <w:tcW w:w="2419" w:type="dxa"/>
          </w:tcPr>
          <w:p w14:paraId="6CC2A4DE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226" w:type="dxa"/>
          </w:tcPr>
          <w:p w14:paraId="023BDB41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969" w:type="dxa"/>
          </w:tcPr>
          <w:p w14:paraId="4D56F0CE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79-84</w:t>
            </w:r>
          </w:p>
        </w:tc>
      </w:tr>
      <w:tr w:rsidR="001475EA" w14:paraId="04A3AB82" w14:textId="77777777">
        <w:trPr>
          <w:jc w:val="center"/>
        </w:trPr>
        <w:tc>
          <w:tcPr>
            <w:tcW w:w="2419" w:type="dxa"/>
          </w:tcPr>
          <w:p w14:paraId="6E414F3D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</w:t>
            </w:r>
          </w:p>
        </w:tc>
        <w:tc>
          <w:tcPr>
            <w:tcW w:w="3226" w:type="dxa"/>
          </w:tcPr>
          <w:p w14:paraId="5A89C2FB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2969" w:type="dxa"/>
          </w:tcPr>
          <w:p w14:paraId="7209FFB5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78</w:t>
            </w:r>
          </w:p>
        </w:tc>
      </w:tr>
      <w:tr w:rsidR="001475EA" w14:paraId="0A8859A1" w14:textId="77777777">
        <w:trPr>
          <w:jc w:val="center"/>
        </w:trPr>
        <w:tc>
          <w:tcPr>
            <w:tcW w:w="2419" w:type="dxa"/>
          </w:tcPr>
          <w:p w14:paraId="15F74B4F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BC</w:t>
            </w:r>
          </w:p>
        </w:tc>
        <w:tc>
          <w:tcPr>
            <w:tcW w:w="3226" w:type="dxa"/>
          </w:tcPr>
          <w:p w14:paraId="4B10C833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969" w:type="dxa"/>
          </w:tcPr>
          <w:p w14:paraId="5DDD36B3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72</w:t>
            </w:r>
          </w:p>
        </w:tc>
      </w:tr>
      <w:tr w:rsidR="001475EA" w14:paraId="443E7BA2" w14:textId="77777777">
        <w:trPr>
          <w:jc w:val="center"/>
        </w:trPr>
        <w:tc>
          <w:tcPr>
            <w:tcW w:w="2419" w:type="dxa"/>
          </w:tcPr>
          <w:p w14:paraId="2BE33ED8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</w:t>
            </w:r>
          </w:p>
        </w:tc>
        <w:tc>
          <w:tcPr>
            <w:tcW w:w="3226" w:type="dxa"/>
          </w:tcPr>
          <w:p w14:paraId="47EEB7A4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2969" w:type="dxa"/>
          </w:tcPr>
          <w:p w14:paraId="2C07D9E2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61-66</w:t>
            </w:r>
          </w:p>
        </w:tc>
      </w:tr>
      <w:tr w:rsidR="001475EA" w14:paraId="3598004A" w14:textId="77777777">
        <w:trPr>
          <w:jc w:val="center"/>
        </w:trPr>
        <w:tc>
          <w:tcPr>
            <w:tcW w:w="2419" w:type="dxa"/>
          </w:tcPr>
          <w:p w14:paraId="2C19C919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CD</w:t>
            </w:r>
          </w:p>
        </w:tc>
        <w:tc>
          <w:tcPr>
            <w:tcW w:w="3226" w:type="dxa"/>
          </w:tcPr>
          <w:p w14:paraId="7444965A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1,5</w:t>
            </w:r>
          </w:p>
        </w:tc>
        <w:tc>
          <w:tcPr>
            <w:tcW w:w="2969" w:type="dxa"/>
          </w:tcPr>
          <w:p w14:paraId="0648E579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55-60</w:t>
            </w:r>
          </w:p>
        </w:tc>
      </w:tr>
      <w:tr w:rsidR="001475EA" w14:paraId="59E33C0F" w14:textId="77777777">
        <w:trPr>
          <w:jc w:val="center"/>
        </w:trPr>
        <w:tc>
          <w:tcPr>
            <w:tcW w:w="2419" w:type="dxa"/>
          </w:tcPr>
          <w:p w14:paraId="234FEC9A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</w:t>
            </w:r>
          </w:p>
        </w:tc>
        <w:tc>
          <w:tcPr>
            <w:tcW w:w="3226" w:type="dxa"/>
          </w:tcPr>
          <w:p w14:paraId="4C34A1FE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2969" w:type="dxa"/>
          </w:tcPr>
          <w:p w14:paraId="1A376325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45-54</w:t>
            </w:r>
          </w:p>
        </w:tc>
      </w:tr>
      <w:tr w:rsidR="001475EA" w14:paraId="47ECBCAE" w14:textId="77777777">
        <w:trPr>
          <w:jc w:val="center"/>
        </w:trPr>
        <w:tc>
          <w:tcPr>
            <w:tcW w:w="2419" w:type="dxa"/>
          </w:tcPr>
          <w:p w14:paraId="7D83FF6F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</w:t>
            </w:r>
          </w:p>
        </w:tc>
        <w:tc>
          <w:tcPr>
            <w:tcW w:w="3226" w:type="dxa"/>
          </w:tcPr>
          <w:p w14:paraId="4BEB4C6B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2969" w:type="dxa"/>
          </w:tcPr>
          <w:p w14:paraId="1CDF91E5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&lt;45</w:t>
            </w:r>
          </w:p>
        </w:tc>
      </w:tr>
    </w:tbl>
    <w:p w14:paraId="600F4BC8" w14:textId="77777777" w:rsidR="001475EA" w:rsidRDefault="001475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B1910" w14:textId="77777777" w:rsidR="001475EA" w:rsidRDefault="000000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Farmasi N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usaputera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emarang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15D59C0" w14:textId="77777777" w:rsidR="001475EA" w:rsidRDefault="00000000">
      <w:pPr>
        <w:tabs>
          <w:tab w:val="left" w:pos="720"/>
          <w:tab w:val="left" w:pos="1440"/>
          <w:tab w:val="left" w:pos="2160"/>
          <w:tab w:val="center" w:pos="46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7B824" wp14:editId="563019D7">
                <wp:simplePos x="0" y="0"/>
                <wp:positionH relativeFrom="column">
                  <wp:posOffset>9525</wp:posOffset>
                </wp:positionH>
                <wp:positionV relativeFrom="paragraph">
                  <wp:posOffset>158750</wp:posOffset>
                </wp:positionV>
                <wp:extent cx="6000750" cy="29527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97FC91" w14:textId="77777777" w:rsidR="001475EA" w:rsidRDefault="00000000">
                            <w:pPr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( 40 % Harian) + (30 % UTS) + (30 % UAS)</w:t>
                            </w:r>
                          </w:p>
                          <w:p w14:paraId="13C14023" w14:textId="77777777" w:rsidR="001475EA" w:rsidRDefault="001475E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7B824" id="Rectangle 2" o:spid="_x0000_s1026" style="position:absolute;left:0;text-align:left;margin-left:.75pt;margin-top:12.5pt;width:472.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" filled="f">
                <v:textbox>
                  <w:txbxContent>
                    <w:p w14:paraId="5A97FC91" w14:textId="77777777" w:rsidR="001475EA" w:rsidRDefault="00000000">
                      <w:pPr>
                        <w:ind w:left="-90"/>
                        <w:jc w:val="center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( 40 % Harian) + (30 % UTS) + (30 % UAS)</w:t>
                      </w:r>
                    </w:p>
                    <w:p w14:paraId="13C14023" w14:textId="77777777" w:rsidR="001475EA" w:rsidRDefault="001475EA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548D38B" w14:textId="77777777" w:rsidR="001475EA" w:rsidRDefault="001475EA">
      <w:pPr>
        <w:tabs>
          <w:tab w:val="left" w:pos="720"/>
          <w:tab w:val="left" w:pos="1440"/>
          <w:tab w:val="left" w:pos="2160"/>
          <w:tab w:val="center" w:pos="46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05" w:type="dxa"/>
        <w:jc w:val="center"/>
        <w:tblLook w:val="04A0" w:firstRow="1" w:lastRow="0" w:firstColumn="1" w:lastColumn="0" w:noHBand="0" w:noVBand="1"/>
      </w:tblPr>
      <w:tblGrid>
        <w:gridCol w:w="9505"/>
      </w:tblGrid>
      <w:tr w:rsidR="001475EA" w14:paraId="410CB444" w14:textId="77777777">
        <w:trPr>
          <w:trHeight w:val="305"/>
          <w:jc w:val="center"/>
        </w:trPr>
        <w:tc>
          <w:tcPr>
            <w:tcW w:w="9505" w:type="dxa"/>
          </w:tcPr>
          <w:p w14:paraId="05E86F91" w14:textId="77777777" w:rsidR="001475EA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. Jadwal</w:t>
            </w:r>
          </w:p>
        </w:tc>
      </w:tr>
    </w:tbl>
    <w:p w14:paraId="1F6C5D16" w14:textId="77777777" w:rsidR="001475EA" w:rsidRDefault="001475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683" w:type="dxa"/>
        <w:tblInd w:w="198" w:type="dxa"/>
        <w:tblLook w:val="04A0" w:firstRow="1" w:lastRow="0" w:firstColumn="1" w:lastColumn="0" w:noHBand="0" w:noVBand="1"/>
      </w:tblPr>
      <w:tblGrid>
        <w:gridCol w:w="510"/>
        <w:gridCol w:w="2548"/>
        <w:gridCol w:w="6625"/>
      </w:tblGrid>
      <w:tr w:rsidR="001475EA" w14:paraId="7ED07633" w14:textId="77777777">
        <w:trPr>
          <w:trHeight w:val="417"/>
        </w:trPr>
        <w:tc>
          <w:tcPr>
            <w:tcW w:w="510" w:type="dxa"/>
          </w:tcPr>
          <w:p w14:paraId="1B3BDA4E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No</w:t>
            </w:r>
            <w:proofErr w:type="spellEnd"/>
          </w:p>
        </w:tc>
        <w:tc>
          <w:tcPr>
            <w:tcW w:w="2548" w:type="dxa"/>
          </w:tcPr>
          <w:p w14:paraId="6232967C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625" w:type="dxa"/>
          </w:tcPr>
          <w:p w14:paraId="49C3FD12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Pokok Bahasan</w:t>
            </w:r>
          </w:p>
        </w:tc>
      </w:tr>
      <w:tr w:rsidR="001475EA" w14:paraId="338DD4D7" w14:textId="77777777">
        <w:tc>
          <w:tcPr>
            <w:tcW w:w="510" w:type="dxa"/>
          </w:tcPr>
          <w:p w14:paraId="1E537A7D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8" w:type="dxa"/>
          </w:tcPr>
          <w:p w14:paraId="038EDFE9" w14:textId="7EFFDCB5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September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1B30A099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resep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memberi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khasiat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1475EA" w14:paraId="26FA0E5C" w14:textId="77777777">
        <w:tc>
          <w:tcPr>
            <w:tcW w:w="510" w:type="dxa"/>
          </w:tcPr>
          <w:p w14:paraId="632B0BFA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548" w:type="dxa"/>
          </w:tcPr>
          <w:p w14:paraId="057767CA" w14:textId="61436666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202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50D56E6C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khasiat</w:t>
            </w:r>
            <w:proofErr w:type="spellEnd"/>
          </w:p>
        </w:tc>
      </w:tr>
      <w:tr w:rsidR="001475EA" w14:paraId="0419D17D" w14:textId="77777777">
        <w:tc>
          <w:tcPr>
            <w:tcW w:w="510" w:type="dxa"/>
          </w:tcPr>
          <w:p w14:paraId="6205B331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2548" w:type="dxa"/>
          </w:tcPr>
          <w:p w14:paraId="0FB83B7E" w14:textId="40B7779C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September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29CEF856" w14:textId="77777777" w:rsidR="001475EA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Khasiat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subtitusi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paten</w:t>
            </w:r>
          </w:p>
        </w:tc>
      </w:tr>
      <w:tr w:rsidR="001475EA" w14:paraId="45213600" w14:textId="77777777">
        <w:tc>
          <w:tcPr>
            <w:tcW w:w="510" w:type="dxa"/>
          </w:tcPr>
          <w:p w14:paraId="6D865E82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2548" w:type="dxa"/>
          </w:tcPr>
          <w:p w14:paraId="56E4809C" w14:textId="7D1135D9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202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1726C35B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Penggolongan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khasiat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sinonim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</w:p>
        </w:tc>
      </w:tr>
      <w:tr w:rsidR="001475EA" w14:paraId="245BAB52" w14:textId="77777777">
        <w:tc>
          <w:tcPr>
            <w:tcW w:w="510" w:type="dxa"/>
          </w:tcPr>
          <w:p w14:paraId="262183D4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548" w:type="dxa"/>
          </w:tcPr>
          <w:p w14:paraId="6ECB3015" w14:textId="4D07549D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Oktober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04008E31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Varian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dosis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sinonim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1475EA" w14:paraId="199A260E" w14:textId="77777777">
        <w:tc>
          <w:tcPr>
            <w:tcW w:w="510" w:type="dxa"/>
          </w:tcPr>
          <w:p w14:paraId="6BC82122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2548" w:type="dxa"/>
          </w:tcPr>
          <w:p w14:paraId="77AC05F7" w14:textId="6D059B92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Oktober 202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1D6DD53C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acam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-macam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Singkatan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Latin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signature </w:t>
            </w:r>
          </w:p>
        </w:tc>
      </w:tr>
      <w:tr w:rsidR="001475EA" w14:paraId="56157D43" w14:textId="77777777">
        <w:tc>
          <w:tcPr>
            <w:tcW w:w="510" w:type="dxa"/>
          </w:tcPr>
          <w:p w14:paraId="49B2B6F6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2548" w:type="dxa"/>
          </w:tcPr>
          <w:p w14:paraId="6821C6F8" w14:textId="01F70671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Oktober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72DAFC7F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acam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-macam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Singkatan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Latin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signature </w:t>
            </w:r>
          </w:p>
        </w:tc>
      </w:tr>
      <w:tr w:rsidR="001475EA" w14:paraId="7ECA9D46" w14:textId="77777777">
        <w:tc>
          <w:tcPr>
            <w:tcW w:w="510" w:type="dxa"/>
            <w:shd w:val="clear" w:color="auto" w:fill="BFBFBF" w:themeFill="background1" w:themeFillShade="BF"/>
          </w:tcPr>
          <w:p w14:paraId="11734730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548" w:type="dxa"/>
            <w:shd w:val="clear" w:color="auto" w:fill="BFBFBF" w:themeFill="background1" w:themeFillShade="BF"/>
          </w:tcPr>
          <w:p w14:paraId="0E7EB9BB" w14:textId="77777777" w:rsidR="001475EA" w:rsidRDefault="001475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25" w:type="dxa"/>
            <w:shd w:val="clear" w:color="auto" w:fill="BFBFBF" w:themeFill="background1" w:themeFillShade="BF"/>
          </w:tcPr>
          <w:p w14:paraId="2EA804BD" w14:textId="77777777" w:rsidR="001475EA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UTS</w:t>
            </w:r>
          </w:p>
        </w:tc>
      </w:tr>
      <w:tr w:rsidR="001475EA" w14:paraId="4B971439" w14:textId="77777777">
        <w:tc>
          <w:tcPr>
            <w:tcW w:w="510" w:type="dxa"/>
          </w:tcPr>
          <w:p w14:paraId="3E0085BC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</w:t>
            </w:r>
          </w:p>
        </w:tc>
        <w:tc>
          <w:tcPr>
            <w:tcW w:w="2548" w:type="dxa"/>
          </w:tcPr>
          <w:p w14:paraId="35174827" w14:textId="2DD2C31C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November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5937C540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Jenis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sediaan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farmasi</w:t>
            </w:r>
            <w:proofErr w:type="spellEnd"/>
          </w:p>
        </w:tc>
      </w:tr>
      <w:tr w:rsidR="001475EA" w14:paraId="52E2BBB8" w14:textId="77777777">
        <w:tc>
          <w:tcPr>
            <w:tcW w:w="510" w:type="dxa"/>
          </w:tcPr>
          <w:p w14:paraId="7DEF9EBA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2548" w:type="dxa"/>
          </w:tcPr>
          <w:p w14:paraId="6CA94578" w14:textId="06737E8E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November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34DB0F32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Jenis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sediaan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farmasi</w:t>
            </w:r>
            <w:proofErr w:type="spellEnd"/>
          </w:p>
        </w:tc>
      </w:tr>
      <w:tr w:rsidR="001475EA" w14:paraId="3B9DD23D" w14:textId="77777777">
        <w:tc>
          <w:tcPr>
            <w:tcW w:w="510" w:type="dxa"/>
          </w:tcPr>
          <w:p w14:paraId="5F48516A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</w:t>
            </w:r>
          </w:p>
        </w:tc>
        <w:tc>
          <w:tcPr>
            <w:tcW w:w="2548" w:type="dxa"/>
          </w:tcPr>
          <w:p w14:paraId="74684BF6" w14:textId="2B8C461E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November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60371141" w14:textId="77777777" w:rsidR="001475EA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alkes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BMHP</w:t>
            </w:r>
          </w:p>
        </w:tc>
      </w:tr>
      <w:tr w:rsidR="001475EA" w14:paraId="3247294C" w14:textId="77777777">
        <w:tc>
          <w:tcPr>
            <w:tcW w:w="510" w:type="dxa"/>
          </w:tcPr>
          <w:p w14:paraId="30975005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12</w:t>
            </w:r>
          </w:p>
        </w:tc>
        <w:tc>
          <w:tcPr>
            <w:tcW w:w="2548" w:type="dxa"/>
          </w:tcPr>
          <w:p w14:paraId="37E58BD6" w14:textId="16956DB4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November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7C32572C" w14:textId="77777777" w:rsidR="001475E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Jenis dan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benang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bedah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wound dressing</w:t>
            </w:r>
          </w:p>
        </w:tc>
      </w:tr>
      <w:tr w:rsidR="001475EA" w14:paraId="68706C1F" w14:textId="77777777" w:rsidTr="00261654">
        <w:trPr>
          <w:trHeight w:val="279"/>
        </w:trPr>
        <w:tc>
          <w:tcPr>
            <w:tcW w:w="510" w:type="dxa"/>
          </w:tcPr>
          <w:p w14:paraId="6F081B41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13</w:t>
            </w:r>
          </w:p>
        </w:tc>
        <w:tc>
          <w:tcPr>
            <w:tcW w:w="2548" w:type="dxa"/>
          </w:tcPr>
          <w:p w14:paraId="250A73DE" w14:textId="7D9E53CD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616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1D0BCAD1" w14:textId="77777777" w:rsidR="001475EA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Intepretasi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Data Lab</w:t>
            </w:r>
          </w:p>
        </w:tc>
      </w:tr>
      <w:tr w:rsidR="001475EA" w14:paraId="07A82B0A" w14:textId="77777777">
        <w:tc>
          <w:tcPr>
            <w:tcW w:w="510" w:type="dxa"/>
          </w:tcPr>
          <w:p w14:paraId="3BF0C3F1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14</w:t>
            </w:r>
          </w:p>
        </w:tc>
        <w:tc>
          <w:tcPr>
            <w:tcW w:w="2548" w:type="dxa"/>
          </w:tcPr>
          <w:p w14:paraId="1E99D6DC" w14:textId="28442593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0ED47564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Kefarmasian</w:t>
            </w:r>
            <w:proofErr w:type="spellEnd"/>
          </w:p>
        </w:tc>
      </w:tr>
      <w:tr w:rsidR="001475EA" w14:paraId="5EA64177" w14:textId="77777777">
        <w:tc>
          <w:tcPr>
            <w:tcW w:w="510" w:type="dxa"/>
          </w:tcPr>
          <w:p w14:paraId="5987CA77" w14:textId="77777777" w:rsidR="001475EA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15</w:t>
            </w:r>
          </w:p>
        </w:tc>
        <w:tc>
          <w:tcPr>
            <w:tcW w:w="2548" w:type="dxa"/>
          </w:tcPr>
          <w:p w14:paraId="496F1B09" w14:textId="7BEBCE7A" w:rsidR="001475EA" w:rsidRDefault="002616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5" w:type="dxa"/>
          </w:tcPr>
          <w:p w14:paraId="466D0003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Kefarmasian</w:t>
            </w:r>
            <w:proofErr w:type="spellEnd"/>
          </w:p>
        </w:tc>
      </w:tr>
      <w:tr w:rsidR="001475EA" w14:paraId="3DAC278C" w14:textId="77777777">
        <w:tc>
          <w:tcPr>
            <w:tcW w:w="510" w:type="dxa"/>
            <w:shd w:val="clear" w:color="auto" w:fill="BFBFBF" w:themeFill="background1" w:themeFillShade="BF"/>
          </w:tcPr>
          <w:p w14:paraId="2B2A4BEC" w14:textId="77777777" w:rsidR="001475E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16</w:t>
            </w:r>
          </w:p>
        </w:tc>
        <w:tc>
          <w:tcPr>
            <w:tcW w:w="2548" w:type="dxa"/>
            <w:shd w:val="clear" w:color="auto" w:fill="BFBFBF" w:themeFill="background1" w:themeFillShade="BF"/>
          </w:tcPr>
          <w:p w14:paraId="10AF6079" w14:textId="77777777" w:rsidR="001475EA" w:rsidRDefault="001475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25" w:type="dxa"/>
            <w:shd w:val="clear" w:color="auto" w:fill="BFBFBF" w:themeFill="background1" w:themeFillShade="BF"/>
          </w:tcPr>
          <w:p w14:paraId="3314BD3A" w14:textId="77777777" w:rsidR="001475E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UAS</w:t>
            </w:r>
          </w:p>
        </w:tc>
      </w:tr>
    </w:tbl>
    <w:p w14:paraId="1075F8A9" w14:textId="77777777" w:rsidR="001475EA" w:rsidRDefault="00000000">
      <w:pPr>
        <w:tabs>
          <w:tab w:val="left" w:pos="524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8D113DC" w14:textId="77777777" w:rsidR="001475EA" w:rsidRDefault="00000000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Demikian kontrak perkuliahan ini dibuat, agar disetujui dan ditaati oleh semua pihak.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2684"/>
        <w:gridCol w:w="2921"/>
      </w:tblGrid>
      <w:tr w:rsidR="00261654" w14:paraId="178FB6CC" w14:textId="77777777" w:rsidTr="00261654">
        <w:tc>
          <w:tcPr>
            <w:tcW w:w="3510" w:type="dxa"/>
          </w:tcPr>
          <w:p w14:paraId="6AAEA77E" w14:textId="77777777" w:rsidR="00261654" w:rsidRDefault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744" w:type="dxa"/>
          </w:tcPr>
          <w:p w14:paraId="495C78AC" w14:textId="77777777" w:rsidR="00261654" w:rsidRDefault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988" w:type="dxa"/>
          </w:tcPr>
          <w:p w14:paraId="7B8E2789" w14:textId="583DB9DF" w:rsidR="00261654" w:rsidRDefault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Semarang, 8 September 2025</w:t>
            </w:r>
          </w:p>
        </w:tc>
      </w:tr>
      <w:tr w:rsidR="00261654" w14:paraId="39F0E2F3" w14:textId="77777777" w:rsidTr="00261654">
        <w:tc>
          <w:tcPr>
            <w:tcW w:w="3510" w:type="dxa"/>
          </w:tcPr>
          <w:p w14:paraId="7F6465AE" w14:textId="016CDB00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Dosen Pengampu I</w:t>
            </w:r>
          </w:p>
        </w:tc>
        <w:tc>
          <w:tcPr>
            <w:tcW w:w="2744" w:type="dxa"/>
          </w:tcPr>
          <w:p w14:paraId="499DBF8B" w14:textId="2F5E978F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Dosen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engampu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II</w:t>
            </w:r>
          </w:p>
        </w:tc>
        <w:tc>
          <w:tcPr>
            <w:tcW w:w="2988" w:type="dxa"/>
          </w:tcPr>
          <w:p w14:paraId="43CA10BC" w14:textId="70876D3D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Mahasiswa</w:t>
            </w:r>
          </w:p>
        </w:tc>
      </w:tr>
      <w:tr w:rsidR="00261654" w14:paraId="34AB8062" w14:textId="77777777" w:rsidTr="00261654">
        <w:tc>
          <w:tcPr>
            <w:tcW w:w="3510" w:type="dxa"/>
          </w:tcPr>
          <w:p w14:paraId="7E4F1740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0691B54D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22B27B4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744" w:type="dxa"/>
          </w:tcPr>
          <w:p w14:paraId="0C9EF325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988" w:type="dxa"/>
          </w:tcPr>
          <w:p w14:paraId="48E2823F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61654" w14:paraId="689EF85F" w14:textId="77777777" w:rsidTr="00261654">
        <w:tc>
          <w:tcPr>
            <w:tcW w:w="3510" w:type="dxa"/>
          </w:tcPr>
          <w:p w14:paraId="32C5B898" w14:textId="1B3752E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. Karol Giovani B.L.,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M.Farm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744" w:type="dxa"/>
          </w:tcPr>
          <w:p w14:paraId="66475F35" w14:textId="59C0E53C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26165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Modestus</w:t>
            </w:r>
            <w:proofErr w:type="spellEnd"/>
            <w:r w:rsidRPr="0026165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Ratu, </w:t>
            </w:r>
            <w:proofErr w:type="spellStart"/>
            <w:r w:rsidRPr="0026165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S.Farm</w:t>
            </w:r>
            <w:proofErr w:type="spellEnd"/>
          </w:p>
        </w:tc>
        <w:tc>
          <w:tcPr>
            <w:tcW w:w="2988" w:type="dxa"/>
          </w:tcPr>
          <w:p w14:paraId="5B1C52BD" w14:textId="77777777" w:rsidR="00261654" w:rsidRDefault="00261654" w:rsidP="002616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DEB82D9" w14:textId="5E0BCFD9" w:rsidR="001475EA" w:rsidRDefault="001475EA">
      <w:pPr>
        <w:tabs>
          <w:tab w:val="left" w:pos="5245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sectPr w:rsidR="001475EA" w:rsidSect="00261654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6884" w14:textId="77777777" w:rsidR="00A9375F" w:rsidRDefault="00A9375F">
      <w:pPr>
        <w:spacing w:line="240" w:lineRule="auto"/>
      </w:pPr>
      <w:r>
        <w:separator/>
      </w:r>
    </w:p>
  </w:endnote>
  <w:endnote w:type="continuationSeparator" w:id="0">
    <w:p w14:paraId="12369E99" w14:textId="77777777" w:rsidR="00A9375F" w:rsidRDefault="00A93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1043" w14:textId="77777777" w:rsidR="00A9375F" w:rsidRDefault="00A9375F">
      <w:pPr>
        <w:spacing w:after="0"/>
      </w:pPr>
      <w:r>
        <w:separator/>
      </w:r>
    </w:p>
  </w:footnote>
  <w:footnote w:type="continuationSeparator" w:id="0">
    <w:p w14:paraId="14E1B80B" w14:textId="77777777" w:rsidR="00A9375F" w:rsidRDefault="00A937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42"/>
      <w:gridCol w:w="1275"/>
      <w:gridCol w:w="2118"/>
    </w:tblGrid>
    <w:tr w:rsidR="001475EA" w14:paraId="76C3FA30" w14:textId="77777777">
      <w:trPr>
        <w:trHeight w:val="638"/>
        <w:jc w:val="center"/>
      </w:trPr>
      <w:tc>
        <w:tcPr>
          <w:tcW w:w="1668" w:type="dxa"/>
          <w:vMerge w:val="restart"/>
        </w:tcPr>
        <w:p w14:paraId="30F35486" w14:textId="77777777" w:rsidR="001475EA" w:rsidRDefault="00000000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color w:val="000000"/>
              <w:sz w:val="24"/>
              <w:szCs w:val="24"/>
            </w:rPr>
          </w:pPr>
          <w:r>
            <w:rPr>
              <w:rFonts w:ascii="SimSun" w:eastAsia="SimSun" w:hAnsi="SimSun" w:cs="SimSun"/>
              <w:noProof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52B2CE27" wp14:editId="309B8DB4">
                <wp:simplePos x="0" y="0"/>
                <wp:positionH relativeFrom="column">
                  <wp:posOffset>-41910</wp:posOffset>
                </wp:positionH>
                <wp:positionV relativeFrom="paragraph">
                  <wp:posOffset>111125</wp:posOffset>
                </wp:positionV>
                <wp:extent cx="932815" cy="981710"/>
                <wp:effectExtent l="0" t="0" r="6985" b="21590"/>
                <wp:wrapTight wrapText="bothSides">
                  <wp:wrapPolygon edited="0">
                    <wp:start x="9705" y="0"/>
                    <wp:lineTo x="5293" y="1956"/>
                    <wp:lineTo x="2353" y="3912"/>
                    <wp:lineTo x="0" y="7545"/>
                    <wp:lineTo x="0" y="13413"/>
                    <wp:lineTo x="2059" y="17884"/>
                    <wp:lineTo x="2059" y="19560"/>
                    <wp:lineTo x="4705" y="21237"/>
                    <wp:lineTo x="7352" y="21237"/>
                    <wp:lineTo x="13528" y="21237"/>
                    <wp:lineTo x="15880" y="21237"/>
                    <wp:lineTo x="19409" y="19281"/>
                    <wp:lineTo x="19115" y="17884"/>
                    <wp:lineTo x="21174" y="13413"/>
                    <wp:lineTo x="21174" y="7265"/>
                    <wp:lineTo x="19409" y="3912"/>
                    <wp:lineTo x="14998" y="1397"/>
                    <wp:lineTo x="11469" y="0"/>
                    <wp:lineTo x="9705" y="0"/>
                  </wp:wrapPolygon>
                </wp:wrapTight>
                <wp:docPr id="4" name="Picture 2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981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01FE74C5" w14:textId="77777777" w:rsidR="001475EA" w:rsidRDefault="00000000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9D2661C" w14:textId="77777777" w:rsidR="001475EA" w:rsidRDefault="00000000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37A41106" w14:textId="77777777" w:rsidR="001475EA" w:rsidRDefault="00000000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C2DDD49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768F05A5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proofErr w:type="gramStart"/>
          <w:r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67D879C2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DII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1475EA" w14:paraId="4B706E69" w14:textId="77777777">
      <w:trPr>
        <w:trHeight w:val="501"/>
        <w:jc w:val="center"/>
      </w:trPr>
      <w:tc>
        <w:tcPr>
          <w:tcW w:w="1668" w:type="dxa"/>
          <w:vMerge/>
        </w:tcPr>
        <w:p w14:paraId="57620729" w14:textId="77777777" w:rsidR="001475EA" w:rsidRDefault="001475E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/>
          <w:vAlign w:val="center"/>
        </w:tcPr>
        <w:p w14:paraId="66B99652" w14:textId="77777777" w:rsidR="001475EA" w:rsidRDefault="001475E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1276" w:type="dxa"/>
          <w:vAlign w:val="center"/>
        </w:tcPr>
        <w:p w14:paraId="78C8AD3D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proofErr w:type="spellStart"/>
          <w:r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45AAFB1D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1475EA" w14:paraId="00AA149B" w14:textId="77777777">
      <w:trPr>
        <w:trHeight w:val="408"/>
        <w:jc w:val="center"/>
      </w:trPr>
      <w:tc>
        <w:tcPr>
          <w:tcW w:w="1668" w:type="dxa"/>
          <w:vMerge/>
        </w:tcPr>
        <w:p w14:paraId="33489B0C" w14:textId="77777777" w:rsidR="001475EA" w:rsidRDefault="001475E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 w:val="restart"/>
          <w:vAlign w:val="center"/>
        </w:tcPr>
        <w:p w14:paraId="0370DA3A" w14:textId="77777777" w:rsidR="001475EA" w:rsidRDefault="00000000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Calibri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B70A5C2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proofErr w:type="spellStart"/>
          <w:r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4B93D047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1475EA" w14:paraId="2F49C86F" w14:textId="77777777">
      <w:trPr>
        <w:trHeight w:val="413"/>
        <w:jc w:val="center"/>
      </w:trPr>
      <w:tc>
        <w:tcPr>
          <w:tcW w:w="1668" w:type="dxa"/>
          <w:vMerge/>
        </w:tcPr>
        <w:p w14:paraId="17E52580" w14:textId="77777777" w:rsidR="001475EA" w:rsidRDefault="001475E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/>
        </w:tcPr>
        <w:p w14:paraId="4CDC52E7" w14:textId="77777777" w:rsidR="001475EA" w:rsidRDefault="001475E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1276" w:type="dxa"/>
          <w:vAlign w:val="center"/>
        </w:tcPr>
        <w:p w14:paraId="3B653E20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360D1776" w14:textId="77777777" w:rsidR="001475E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2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NUMPAGES  \* Arabic  \* MERGEFORMAT </w:instrTex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4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</w:p>
      </w:tc>
    </w:tr>
  </w:tbl>
  <w:p w14:paraId="3C9B1780" w14:textId="77777777" w:rsidR="001475EA" w:rsidRDefault="001475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438E"/>
    <w:multiLevelType w:val="multilevel"/>
    <w:tmpl w:val="602C438E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70C22"/>
    <w:multiLevelType w:val="multilevel"/>
    <w:tmpl w:val="74A70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299543">
    <w:abstractNumId w:val="1"/>
  </w:num>
  <w:num w:numId="2" w16cid:durableId="72117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74"/>
    <w:rsid w:val="001475EA"/>
    <w:rsid w:val="00160EC4"/>
    <w:rsid w:val="00261654"/>
    <w:rsid w:val="004C5969"/>
    <w:rsid w:val="00631C74"/>
    <w:rsid w:val="00A9375F"/>
    <w:rsid w:val="00B2452B"/>
    <w:rsid w:val="00BA3233"/>
    <w:rsid w:val="00D02BD1"/>
    <w:rsid w:val="00DE6BFA"/>
    <w:rsid w:val="00E10053"/>
    <w:rsid w:val="00E159A1"/>
    <w:rsid w:val="00E75D59"/>
    <w:rsid w:val="12C306CC"/>
    <w:rsid w:val="1D974902"/>
    <w:rsid w:val="2609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BADC0E"/>
  <w15:docId w15:val="{9D9CF346-8264-4B06-948B-B325DC51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  <w:lang w:val="id-ID"/>
    </w:rPr>
  </w:style>
  <w:style w:type="character" w:customStyle="1" w:styleId="ListParagraphChar">
    <w:name w:val="List Paragraph Char"/>
    <w:link w:val="ListParagraph"/>
    <w:uiPriority w:val="34"/>
    <w:locked/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Karol Leki</cp:lastModifiedBy>
  <cp:revision>2</cp:revision>
  <dcterms:created xsi:type="dcterms:W3CDTF">2025-09-08T01:06:00Z</dcterms:created>
  <dcterms:modified xsi:type="dcterms:W3CDTF">2025-09-08T01:06:00Z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AC800604498A41D18AD9F1D72D8190BC</vt:lpwstr>
  </property>
</Properties>
</file>