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8702" w:type="dxa"/>
        <w:tblBorders>
          <w:insideV w:val="single" w:sz="4" w:space="0" w:color="auto"/>
        </w:tblBorders>
        <w:tblLook w:val="04A0" w:firstRow="1" w:lastRow="0" w:firstColumn="1" w:lastColumn="0" w:noHBand="0" w:noVBand="1"/>
      </w:tblPr>
      <w:tblGrid>
        <w:gridCol w:w="3273"/>
        <w:gridCol w:w="663"/>
        <w:gridCol w:w="4766"/>
      </w:tblGrid>
      <w:tr w:rsidR="00D856D0" w:rsidRPr="00124807" w14:paraId="6EEDFA39" w14:textId="77777777">
        <w:trPr>
          <w:trHeight w:val="828"/>
        </w:trPr>
        <w:tc>
          <w:tcPr>
            <w:tcW w:w="8702" w:type="dxa"/>
            <w:gridSpan w:val="3"/>
          </w:tcPr>
          <w:p w14:paraId="6D3F3C53" w14:textId="11E195CD" w:rsidR="00D856D0" w:rsidRPr="00AF5CDF" w:rsidRDefault="00CE71AB">
            <w:pPr>
              <w:spacing w:line="276" w:lineRule="auto"/>
              <w:jc w:val="center"/>
              <w:rPr>
                <w:b/>
              </w:rPr>
            </w:pPr>
            <w:r w:rsidRPr="00124807">
              <w:rPr>
                <w:b/>
                <w:sz w:val="22"/>
                <w:szCs w:val="22"/>
                <w:lang w:val="id-ID"/>
              </w:rPr>
              <w:t>KONTRAK  PERKULIAHAN TAHUN AKADEMIK 202</w:t>
            </w:r>
            <w:r w:rsidR="00AF5CDF">
              <w:rPr>
                <w:b/>
                <w:sz w:val="22"/>
                <w:szCs w:val="22"/>
              </w:rPr>
              <w:t>5</w:t>
            </w:r>
            <w:r w:rsidRPr="00124807">
              <w:rPr>
                <w:b/>
                <w:sz w:val="22"/>
                <w:szCs w:val="22"/>
                <w:lang w:val="id-ID"/>
              </w:rPr>
              <w:t>/202</w:t>
            </w:r>
            <w:r w:rsidR="00AF5CDF">
              <w:rPr>
                <w:b/>
                <w:sz w:val="22"/>
                <w:szCs w:val="22"/>
              </w:rPr>
              <w:t>6</w:t>
            </w:r>
          </w:p>
          <w:p w14:paraId="2DFA1B17" w14:textId="77777777" w:rsidR="00D856D0" w:rsidRPr="00124807" w:rsidRDefault="00CE71AB">
            <w:pPr>
              <w:spacing w:line="276" w:lineRule="auto"/>
              <w:jc w:val="center"/>
              <w:rPr>
                <w:b/>
                <w:lang w:val="id-ID"/>
              </w:rPr>
            </w:pPr>
            <w:r w:rsidRPr="00124807">
              <w:rPr>
                <w:b/>
                <w:sz w:val="22"/>
                <w:szCs w:val="22"/>
                <w:lang w:val="id-ID"/>
              </w:rPr>
              <w:t>Program Studi D-III Farmasi</w:t>
            </w:r>
          </w:p>
        </w:tc>
      </w:tr>
      <w:tr w:rsidR="00D856D0" w:rsidRPr="00124807" w14:paraId="25044A18" w14:textId="77777777">
        <w:trPr>
          <w:trHeight w:val="276"/>
        </w:trPr>
        <w:tc>
          <w:tcPr>
            <w:tcW w:w="3273" w:type="dxa"/>
            <w:tcBorders>
              <w:right w:val="nil"/>
            </w:tcBorders>
          </w:tcPr>
          <w:p w14:paraId="3AA557BD" w14:textId="77777777" w:rsidR="00D856D0" w:rsidRPr="00124807" w:rsidRDefault="00CE71AB">
            <w:pPr>
              <w:spacing w:line="276" w:lineRule="auto"/>
              <w:rPr>
                <w:lang w:val="id-ID"/>
              </w:rPr>
            </w:pPr>
            <w:r w:rsidRPr="00124807">
              <w:rPr>
                <w:sz w:val="22"/>
                <w:szCs w:val="22"/>
                <w:lang w:val="id-ID"/>
              </w:rPr>
              <w:t>Nama Mata Kuliah</w:t>
            </w:r>
          </w:p>
        </w:tc>
        <w:tc>
          <w:tcPr>
            <w:tcW w:w="663" w:type="dxa"/>
            <w:tcBorders>
              <w:left w:val="nil"/>
              <w:right w:val="nil"/>
            </w:tcBorders>
          </w:tcPr>
          <w:p w14:paraId="7423D163" w14:textId="77777777" w:rsidR="00D856D0" w:rsidRPr="00124807" w:rsidRDefault="00CE71AB">
            <w:pPr>
              <w:spacing w:line="276" w:lineRule="auto"/>
              <w:jc w:val="center"/>
              <w:rPr>
                <w:lang w:val="id-ID"/>
              </w:rPr>
            </w:pPr>
            <w:r w:rsidRPr="00124807">
              <w:rPr>
                <w:sz w:val="22"/>
                <w:szCs w:val="22"/>
                <w:lang w:val="id-ID"/>
              </w:rPr>
              <w:t>:</w:t>
            </w:r>
          </w:p>
        </w:tc>
        <w:tc>
          <w:tcPr>
            <w:tcW w:w="4766" w:type="dxa"/>
            <w:tcBorders>
              <w:left w:val="nil"/>
            </w:tcBorders>
          </w:tcPr>
          <w:p w14:paraId="1D24BA1A" w14:textId="77777777" w:rsidR="00D856D0" w:rsidRPr="00124807" w:rsidRDefault="00CE71AB">
            <w:pPr>
              <w:spacing w:line="276" w:lineRule="auto"/>
              <w:rPr>
                <w:lang w:val="id-ID"/>
              </w:rPr>
            </w:pPr>
            <w:r w:rsidRPr="00124807">
              <w:rPr>
                <w:sz w:val="22"/>
                <w:szCs w:val="22"/>
                <w:lang w:val="id-ID"/>
              </w:rPr>
              <w:t>Analisis Farmasi Instrumental</w:t>
            </w:r>
          </w:p>
        </w:tc>
      </w:tr>
      <w:tr w:rsidR="00D856D0" w:rsidRPr="00124807" w14:paraId="3EDE46DF" w14:textId="77777777">
        <w:trPr>
          <w:trHeight w:val="259"/>
        </w:trPr>
        <w:tc>
          <w:tcPr>
            <w:tcW w:w="3273" w:type="dxa"/>
            <w:tcBorders>
              <w:right w:val="nil"/>
            </w:tcBorders>
          </w:tcPr>
          <w:p w14:paraId="309B3B9C" w14:textId="77777777" w:rsidR="00D856D0" w:rsidRPr="00124807" w:rsidRDefault="00CE71AB">
            <w:pPr>
              <w:spacing w:line="276" w:lineRule="auto"/>
              <w:rPr>
                <w:lang w:val="id-ID"/>
              </w:rPr>
            </w:pPr>
            <w:r w:rsidRPr="00124807">
              <w:rPr>
                <w:sz w:val="22"/>
                <w:szCs w:val="22"/>
                <w:lang w:val="id-ID"/>
              </w:rPr>
              <w:t>Kode Mata Kuliah/ SKS</w:t>
            </w:r>
          </w:p>
        </w:tc>
        <w:tc>
          <w:tcPr>
            <w:tcW w:w="663" w:type="dxa"/>
            <w:tcBorders>
              <w:left w:val="nil"/>
              <w:right w:val="nil"/>
            </w:tcBorders>
          </w:tcPr>
          <w:p w14:paraId="4E4A8EB0" w14:textId="77777777" w:rsidR="00D856D0" w:rsidRPr="00124807" w:rsidRDefault="00CE71AB">
            <w:pPr>
              <w:spacing w:line="276" w:lineRule="auto"/>
              <w:jc w:val="center"/>
              <w:rPr>
                <w:lang w:val="id-ID"/>
              </w:rPr>
            </w:pPr>
            <w:r w:rsidRPr="00124807">
              <w:rPr>
                <w:sz w:val="22"/>
                <w:szCs w:val="22"/>
                <w:lang w:val="id-ID"/>
              </w:rPr>
              <w:t>:</w:t>
            </w:r>
          </w:p>
        </w:tc>
        <w:tc>
          <w:tcPr>
            <w:tcW w:w="4766" w:type="dxa"/>
            <w:tcBorders>
              <w:left w:val="nil"/>
            </w:tcBorders>
          </w:tcPr>
          <w:p w14:paraId="1D50C690" w14:textId="325DE8C8" w:rsidR="00D856D0" w:rsidRPr="00124807" w:rsidRDefault="00CF6116">
            <w:pPr>
              <w:spacing w:line="276" w:lineRule="auto"/>
              <w:rPr>
                <w:lang w:val="id-ID"/>
              </w:rPr>
            </w:pPr>
            <w:r w:rsidRPr="00124807">
              <w:rPr>
                <w:lang w:val="id-ID"/>
              </w:rPr>
              <w:t>20532T29</w:t>
            </w:r>
            <w:r w:rsidR="00CE71AB" w:rsidRPr="00124807">
              <w:rPr>
                <w:lang w:val="id-ID"/>
              </w:rPr>
              <w:t>/2 sks</w:t>
            </w:r>
          </w:p>
        </w:tc>
      </w:tr>
      <w:tr w:rsidR="00D856D0" w:rsidRPr="00124807" w14:paraId="033A1993" w14:textId="77777777">
        <w:trPr>
          <w:trHeight w:val="276"/>
        </w:trPr>
        <w:tc>
          <w:tcPr>
            <w:tcW w:w="3273" w:type="dxa"/>
            <w:tcBorders>
              <w:right w:val="nil"/>
            </w:tcBorders>
          </w:tcPr>
          <w:p w14:paraId="7051BA91" w14:textId="77777777" w:rsidR="00D856D0" w:rsidRPr="00124807" w:rsidRDefault="00CE71AB">
            <w:pPr>
              <w:spacing w:line="276" w:lineRule="auto"/>
              <w:rPr>
                <w:lang w:val="id-ID"/>
              </w:rPr>
            </w:pPr>
            <w:r w:rsidRPr="00124807">
              <w:rPr>
                <w:sz w:val="22"/>
                <w:szCs w:val="22"/>
                <w:lang w:val="id-ID"/>
              </w:rPr>
              <w:t>Pengampu</w:t>
            </w:r>
          </w:p>
        </w:tc>
        <w:tc>
          <w:tcPr>
            <w:tcW w:w="663" w:type="dxa"/>
            <w:tcBorders>
              <w:left w:val="nil"/>
              <w:right w:val="nil"/>
            </w:tcBorders>
          </w:tcPr>
          <w:p w14:paraId="0A6F398D" w14:textId="77777777" w:rsidR="00D856D0" w:rsidRPr="00124807" w:rsidRDefault="00CE71AB">
            <w:pPr>
              <w:spacing w:line="276" w:lineRule="auto"/>
              <w:jc w:val="center"/>
              <w:rPr>
                <w:lang w:val="id-ID"/>
              </w:rPr>
            </w:pPr>
            <w:r w:rsidRPr="00124807">
              <w:rPr>
                <w:sz w:val="22"/>
                <w:szCs w:val="22"/>
                <w:lang w:val="id-ID"/>
              </w:rPr>
              <w:t>:</w:t>
            </w:r>
          </w:p>
        </w:tc>
        <w:tc>
          <w:tcPr>
            <w:tcW w:w="4766" w:type="dxa"/>
            <w:tcBorders>
              <w:left w:val="nil"/>
            </w:tcBorders>
          </w:tcPr>
          <w:p w14:paraId="67FF86D9" w14:textId="7F47E652" w:rsidR="00D856D0" w:rsidRPr="00124807" w:rsidRDefault="00CF6116">
            <w:pPr>
              <w:spacing w:line="276" w:lineRule="auto"/>
              <w:rPr>
                <w:sz w:val="22"/>
                <w:lang w:val="id-ID"/>
              </w:rPr>
            </w:pPr>
            <w:r w:rsidRPr="00124807">
              <w:rPr>
                <w:sz w:val="22"/>
                <w:lang w:val="id-ID"/>
              </w:rPr>
              <w:t>apt. Odilia Dea Christina, M.Farm</w:t>
            </w:r>
          </w:p>
          <w:p w14:paraId="50E52E9D" w14:textId="10D1C381" w:rsidR="00D856D0" w:rsidRPr="00864002" w:rsidRDefault="00864002">
            <w:pPr>
              <w:spacing w:line="276" w:lineRule="auto"/>
              <w:rPr>
                <w:sz w:val="22"/>
              </w:rPr>
            </w:pPr>
            <w:proofErr w:type="spellStart"/>
            <w:r>
              <w:rPr>
                <w:sz w:val="22"/>
              </w:rPr>
              <w:t>Prad</w:t>
            </w:r>
            <w:r w:rsidR="003677DB">
              <w:rPr>
                <w:sz w:val="22"/>
              </w:rPr>
              <w:t>hana</w:t>
            </w:r>
            <w:proofErr w:type="spellEnd"/>
            <w:r w:rsidR="003677DB">
              <w:rPr>
                <w:sz w:val="22"/>
              </w:rPr>
              <w:t xml:space="preserve"> </w:t>
            </w:r>
            <w:proofErr w:type="spellStart"/>
            <w:r w:rsidR="003677DB">
              <w:rPr>
                <w:sz w:val="22"/>
              </w:rPr>
              <w:t>Jati</w:t>
            </w:r>
            <w:proofErr w:type="spellEnd"/>
            <w:r w:rsidR="003677DB">
              <w:rPr>
                <w:sz w:val="22"/>
              </w:rPr>
              <w:t xml:space="preserve"> </w:t>
            </w:r>
            <w:proofErr w:type="spellStart"/>
            <w:r w:rsidR="003677DB">
              <w:rPr>
                <w:sz w:val="22"/>
              </w:rPr>
              <w:t>Budhi</w:t>
            </w:r>
            <w:proofErr w:type="spellEnd"/>
            <w:r w:rsidR="003677DB">
              <w:rPr>
                <w:sz w:val="22"/>
              </w:rPr>
              <w:t xml:space="preserve"> </w:t>
            </w:r>
            <w:proofErr w:type="spellStart"/>
            <w:r w:rsidR="003677DB">
              <w:rPr>
                <w:sz w:val="22"/>
              </w:rPr>
              <w:t>Laksana</w:t>
            </w:r>
            <w:proofErr w:type="spellEnd"/>
            <w:r w:rsidR="003677DB">
              <w:rPr>
                <w:sz w:val="22"/>
              </w:rPr>
              <w:t>, S.T</w:t>
            </w:r>
            <w:r w:rsidR="009263A5">
              <w:rPr>
                <w:sz w:val="22"/>
              </w:rPr>
              <w:t>., M. Eng., Ph.D</w:t>
            </w:r>
            <w:bookmarkStart w:id="0" w:name="_GoBack"/>
            <w:bookmarkEnd w:id="0"/>
          </w:p>
        </w:tc>
      </w:tr>
      <w:tr w:rsidR="00D856D0" w:rsidRPr="00124807" w14:paraId="6005DD27" w14:textId="77777777">
        <w:trPr>
          <w:trHeight w:val="276"/>
        </w:trPr>
        <w:tc>
          <w:tcPr>
            <w:tcW w:w="3273" w:type="dxa"/>
            <w:tcBorders>
              <w:right w:val="nil"/>
            </w:tcBorders>
          </w:tcPr>
          <w:p w14:paraId="66F3DC64" w14:textId="77777777" w:rsidR="00D856D0" w:rsidRPr="00124807" w:rsidRDefault="00CE71AB">
            <w:pPr>
              <w:spacing w:line="276" w:lineRule="auto"/>
              <w:rPr>
                <w:lang w:val="id-ID"/>
              </w:rPr>
            </w:pPr>
            <w:r w:rsidRPr="00124807">
              <w:rPr>
                <w:sz w:val="22"/>
                <w:szCs w:val="22"/>
                <w:lang w:val="id-ID"/>
              </w:rPr>
              <w:t>Semester</w:t>
            </w:r>
          </w:p>
        </w:tc>
        <w:tc>
          <w:tcPr>
            <w:tcW w:w="663" w:type="dxa"/>
            <w:tcBorders>
              <w:left w:val="nil"/>
              <w:right w:val="nil"/>
            </w:tcBorders>
          </w:tcPr>
          <w:p w14:paraId="345AC6D1" w14:textId="77777777" w:rsidR="00D856D0" w:rsidRPr="00124807" w:rsidRDefault="00CE71AB">
            <w:pPr>
              <w:spacing w:line="276" w:lineRule="auto"/>
              <w:jc w:val="center"/>
              <w:rPr>
                <w:lang w:val="id-ID"/>
              </w:rPr>
            </w:pPr>
            <w:r w:rsidRPr="00124807">
              <w:rPr>
                <w:sz w:val="22"/>
                <w:szCs w:val="22"/>
                <w:lang w:val="id-ID"/>
              </w:rPr>
              <w:t>:</w:t>
            </w:r>
          </w:p>
        </w:tc>
        <w:tc>
          <w:tcPr>
            <w:tcW w:w="4766" w:type="dxa"/>
            <w:tcBorders>
              <w:left w:val="nil"/>
            </w:tcBorders>
          </w:tcPr>
          <w:p w14:paraId="198A0C48" w14:textId="77777777" w:rsidR="00D856D0" w:rsidRPr="00124807" w:rsidRDefault="00CE71AB">
            <w:pPr>
              <w:spacing w:line="276" w:lineRule="auto"/>
              <w:rPr>
                <w:lang w:val="id-ID"/>
              </w:rPr>
            </w:pPr>
            <w:r w:rsidRPr="00124807">
              <w:rPr>
                <w:sz w:val="22"/>
                <w:lang w:val="id-ID"/>
              </w:rPr>
              <w:t>III</w:t>
            </w:r>
          </w:p>
        </w:tc>
      </w:tr>
      <w:tr w:rsidR="00D856D0" w:rsidRPr="00124807" w14:paraId="4C72B44C" w14:textId="77777777">
        <w:trPr>
          <w:trHeight w:val="276"/>
        </w:trPr>
        <w:tc>
          <w:tcPr>
            <w:tcW w:w="3273" w:type="dxa"/>
            <w:tcBorders>
              <w:right w:val="nil"/>
            </w:tcBorders>
          </w:tcPr>
          <w:p w14:paraId="5C020772" w14:textId="77777777" w:rsidR="00D856D0" w:rsidRPr="00124807" w:rsidRDefault="00CE71AB">
            <w:pPr>
              <w:spacing w:line="276" w:lineRule="auto"/>
              <w:rPr>
                <w:lang w:val="id-ID"/>
              </w:rPr>
            </w:pPr>
            <w:r w:rsidRPr="00124807">
              <w:rPr>
                <w:sz w:val="22"/>
                <w:szCs w:val="22"/>
                <w:lang w:val="id-ID"/>
              </w:rPr>
              <w:t>Hari pertemuan/ Jam</w:t>
            </w:r>
          </w:p>
        </w:tc>
        <w:tc>
          <w:tcPr>
            <w:tcW w:w="663" w:type="dxa"/>
            <w:tcBorders>
              <w:left w:val="nil"/>
              <w:right w:val="nil"/>
            </w:tcBorders>
          </w:tcPr>
          <w:p w14:paraId="54E477EE" w14:textId="77777777" w:rsidR="00D856D0" w:rsidRPr="00124807" w:rsidRDefault="00CE71AB">
            <w:pPr>
              <w:spacing w:line="276" w:lineRule="auto"/>
              <w:jc w:val="center"/>
              <w:rPr>
                <w:lang w:val="id-ID"/>
              </w:rPr>
            </w:pPr>
            <w:r w:rsidRPr="00124807">
              <w:rPr>
                <w:sz w:val="22"/>
                <w:szCs w:val="22"/>
                <w:lang w:val="id-ID"/>
              </w:rPr>
              <w:t>:</w:t>
            </w:r>
          </w:p>
        </w:tc>
        <w:tc>
          <w:tcPr>
            <w:tcW w:w="4766" w:type="dxa"/>
            <w:tcBorders>
              <w:left w:val="nil"/>
            </w:tcBorders>
          </w:tcPr>
          <w:p w14:paraId="5BD9C54B" w14:textId="5948CC49" w:rsidR="00D856D0" w:rsidRPr="00864002" w:rsidRDefault="00864002">
            <w:pPr>
              <w:spacing w:line="276" w:lineRule="auto"/>
              <w:rPr>
                <w:color w:val="000000"/>
              </w:rPr>
            </w:pPr>
            <w:proofErr w:type="spellStart"/>
            <w:r>
              <w:rPr>
                <w:color w:val="000000"/>
              </w:rPr>
              <w:t>Jumat</w:t>
            </w:r>
            <w:proofErr w:type="spellEnd"/>
            <w:r w:rsidR="00CE71AB" w:rsidRPr="00124807">
              <w:rPr>
                <w:color w:val="000000"/>
                <w:lang w:val="id-ID"/>
              </w:rPr>
              <w:t>/</w:t>
            </w:r>
            <w:r>
              <w:rPr>
                <w:color w:val="000000"/>
              </w:rPr>
              <w:t>16</w:t>
            </w:r>
            <w:r w:rsidR="00CE71AB" w:rsidRPr="00124807">
              <w:rPr>
                <w:color w:val="000000"/>
                <w:lang w:val="id-ID"/>
              </w:rPr>
              <w:t>.</w:t>
            </w:r>
            <w:r>
              <w:rPr>
                <w:color w:val="000000"/>
              </w:rPr>
              <w:t>4</w:t>
            </w:r>
            <w:r w:rsidR="00CE71AB" w:rsidRPr="00124807">
              <w:rPr>
                <w:color w:val="000000"/>
                <w:lang w:val="id-ID"/>
              </w:rPr>
              <w:t>0-1</w:t>
            </w:r>
            <w:r>
              <w:rPr>
                <w:color w:val="000000"/>
              </w:rPr>
              <w:t>8</w:t>
            </w:r>
            <w:r w:rsidR="00CE71AB" w:rsidRPr="00124807">
              <w:rPr>
                <w:color w:val="000000"/>
                <w:lang w:val="id-ID"/>
              </w:rPr>
              <w:t>.</w:t>
            </w:r>
            <w:r>
              <w:rPr>
                <w:color w:val="000000"/>
              </w:rPr>
              <w:t>00</w:t>
            </w:r>
          </w:p>
        </w:tc>
      </w:tr>
      <w:tr w:rsidR="00D856D0" w:rsidRPr="00124807" w14:paraId="01B983CF" w14:textId="77777777">
        <w:trPr>
          <w:trHeight w:val="552"/>
        </w:trPr>
        <w:tc>
          <w:tcPr>
            <w:tcW w:w="3273" w:type="dxa"/>
            <w:tcBorders>
              <w:right w:val="nil"/>
            </w:tcBorders>
          </w:tcPr>
          <w:p w14:paraId="677BB095" w14:textId="77777777" w:rsidR="00D856D0" w:rsidRPr="00124807" w:rsidRDefault="00CE71AB">
            <w:pPr>
              <w:spacing w:line="276" w:lineRule="auto"/>
              <w:rPr>
                <w:lang w:val="id-ID"/>
              </w:rPr>
            </w:pPr>
            <w:r w:rsidRPr="00124807">
              <w:rPr>
                <w:sz w:val="22"/>
                <w:szCs w:val="22"/>
                <w:lang w:val="id-ID"/>
              </w:rPr>
              <w:t xml:space="preserve">Tempat pertemuan </w:t>
            </w:r>
          </w:p>
        </w:tc>
        <w:tc>
          <w:tcPr>
            <w:tcW w:w="663" w:type="dxa"/>
            <w:tcBorders>
              <w:left w:val="nil"/>
              <w:right w:val="nil"/>
            </w:tcBorders>
          </w:tcPr>
          <w:p w14:paraId="0F323054" w14:textId="77777777" w:rsidR="00D856D0" w:rsidRPr="00124807" w:rsidRDefault="00CE71AB">
            <w:pPr>
              <w:spacing w:line="276" w:lineRule="auto"/>
              <w:jc w:val="center"/>
              <w:rPr>
                <w:lang w:val="id-ID"/>
              </w:rPr>
            </w:pPr>
            <w:r w:rsidRPr="00124807">
              <w:rPr>
                <w:sz w:val="22"/>
                <w:szCs w:val="22"/>
                <w:lang w:val="id-ID"/>
              </w:rPr>
              <w:t>:</w:t>
            </w:r>
          </w:p>
        </w:tc>
        <w:tc>
          <w:tcPr>
            <w:tcW w:w="4766" w:type="dxa"/>
            <w:tcBorders>
              <w:left w:val="nil"/>
            </w:tcBorders>
          </w:tcPr>
          <w:p w14:paraId="1374C515" w14:textId="77777777" w:rsidR="00D856D0" w:rsidRPr="00124807" w:rsidRDefault="00CE71AB">
            <w:pPr>
              <w:spacing w:line="276" w:lineRule="auto"/>
              <w:rPr>
                <w:sz w:val="22"/>
                <w:szCs w:val="22"/>
                <w:lang w:val="id-ID"/>
              </w:rPr>
            </w:pPr>
            <w:r w:rsidRPr="00124807">
              <w:rPr>
                <w:sz w:val="22"/>
                <w:szCs w:val="22"/>
                <w:lang w:val="id-ID"/>
              </w:rPr>
              <w:t>Ruang Kelas</w:t>
            </w:r>
          </w:p>
        </w:tc>
      </w:tr>
    </w:tbl>
    <w:p w14:paraId="4502531F" w14:textId="77777777" w:rsidR="00D856D0" w:rsidRPr="00124807" w:rsidRDefault="00D856D0">
      <w:pPr>
        <w:spacing w:line="276" w:lineRule="auto"/>
        <w:rPr>
          <w:sz w:val="22"/>
          <w:szCs w:val="22"/>
          <w:lang w:val="id-ID"/>
        </w:rPr>
      </w:pPr>
    </w:p>
    <w:p w14:paraId="053BAB94" w14:textId="77777777" w:rsidR="00D856D0" w:rsidRPr="00124807" w:rsidRDefault="00D856D0">
      <w:pPr>
        <w:spacing w:line="276" w:lineRule="auto"/>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D856D0" w:rsidRPr="00124807" w14:paraId="6037D39A" w14:textId="77777777">
        <w:tc>
          <w:tcPr>
            <w:tcW w:w="8640" w:type="dxa"/>
          </w:tcPr>
          <w:p w14:paraId="5D31F2AE" w14:textId="77777777" w:rsidR="00D856D0" w:rsidRPr="00124807" w:rsidRDefault="00CE71AB">
            <w:pPr>
              <w:spacing w:line="276" w:lineRule="auto"/>
              <w:jc w:val="center"/>
              <w:rPr>
                <w:b/>
                <w:lang w:val="id-ID"/>
              </w:rPr>
            </w:pPr>
            <w:r w:rsidRPr="00124807">
              <w:rPr>
                <w:b/>
                <w:sz w:val="22"/>
                <w:szCs w:val="22"/>
                <w:lang w:val="id-ID"/>
              </w:rPr>
              <w:t>1. Manfaat Mata Kuliah</w:t>
            </w:r>
          </w:p>
        </w:tc>
      </w:tr>
    </w:tbl>
    <w:p w14:paraId="58BDA558" w14:textId="77777777" w:rsidR="00D856D0" w:rsidRPr="00124807" w:rsidRDefault="00D856D0">
      <w:pPr>
        <w:spacing w:line="276" w:lineRule="auto"/>
        <w:jc w:val="both"/>
        <w:rPr>
          <w:sz w:val="22"/>
          <w:szCs w:val="22"/>
          <w:lang w:val="id-ID"/>
        </w:rPr>
      </w:pPr>
    </w:p>
    <w:p w14:paraId="3E8DD9E2" w14:textId="77777777" w:rsidR="00465D53" w:rsidRPr="00124807" w:rsidRDefault="00465D53" w:rsidP="00465D53">
      <w:pPr>
        <w:spacing w:after="240" w:line="276" w:lineRule="auto"/>
        <w:ind w:firstLine="709"/>
        <w:jc w:val="both"/>
        <w:rPr>
          <w:sz w:val="22"/>
          <w:szCs w:val="22"/>
          <w:lang w:val="id-ID"/>
        </w:rPr>
      </w:pPr>
      <w:r w:rsidRPr="00124807">
        <w:rPr>
          <w:sz w:val="22"/>
          <w:szCs w:val="22"/>
          <w:lang w:val="id-ID"/>
        </w:rPr>
        <w:t>Analisis Farmasi Instrumental memberikan penjelasan mengenai instrumen analisis dan metode analisis menggunakan instrumen spektrofotometri UV-Vis, Massa, AAS, FTIR, NMR, HPLC, GC-MS, Konduktometer, Potensiometer.</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D856D0" w:rsidRPr="00124807" w14:paraId="14AA687D" w14:textId="77777777">
        <w:trPr>
          <w:trHeight w:val="197"/>
        </w:trPr>
        <w:tc>
          <w:tcPr>
            <w:tcW w:w="8640" w:type="dxa"/>
          </w:tcPr>
          <w:p w14:paraId="1B472D88" w14:textId="77777777" w:rsidR="00D856D0" w:rsidRPr="00124807" w:rsidRDefault="00CE71AB">
            <w:pPr>
              <w:spacing w:line="276" w:lineRule="auto"/>
              <w:jc w:val="center"/>
              <w:rPr>
                <w:b/>
                <w:lang w:val="id-ID"/>
              </w:rPr>
            </w:pPr>
            <w:r w:rsidRPr="00124807">
              <w:rPr>
                <w:b/>
                <w:sz w:val="22"/>
                <w:szCs w:val="22"/>
                <w:lang w:val="id-ID"/>
              </w:rPr>
              <w:t>2. Deskripsi Perkuliahan</w:t>
            </w:r>
          </w:p>
        </w:tc>
      </w:tr>
    </w:tbl>
    <w:p w14:paraId="68775215" w14:textId="77777777" w:rsidR="00D856D0" w:rsidRPr="00124807" w:rsidRDefault="00D856D0">
      <w:pPr>
        <w:spacing w:line="276" w:lineRule="auto"/>
        <w:jc w:val="both"/>
        <w:rPr>
          <w:sz w:val="22"/>
          <w:szCs w:val="22"/>
          <w:lang w:val="id-ID"/>
        </w:rPr>
      </w:pPr>
    </w:p>
    <w:p w14:paraId="25268FC8" w14:textId="77777777" w:rsidR="00465D53" w:rsidRPr="00124807" w:rsidRDefault="00465D53" w:rsidP="00465D53">
      <w:pPr>
        <w:spacing w:line="276" w:lineRule="auto"/>
        <w:ind w:firstLine="540"/>
        <w:jc w:val="both"/>
        <w:rPr>
          <w:sz w:val="22"/>
          <w:szCs w:val="22"/>
          <w:lang w:val="id-ID"/>
        </w:rPr>
      </w:pPr>
      <w:r w:rsidRPr="00124807">
        <w:rPr>
          <w:sz w:val="22"/>
          <w:szCs w:val="22"/>
          <w:lang w:val="id-ID"/>
        </w:rPr>
        <w:t>Mata kuliah ini berisi materi tentang  teori teknik-teknik menganalisa  kadar senyawa yang terkandung dalam sampel baik organik (obat) maupun senyawa kimia dengan berbagai instrumen (seperti : Spektofotometri UV-Vis, Massa, AAS, FTIR, NMR, HPLC, GC-MS) dan analisis elektrokimia (potensiometri dan konduktometri).</w:t>
      </w:r>
    </w:p>
    <w:p w14:paraId="5366B1B7" w14:textId="72B4B25C" w:rsidR="00465D53" w:rsidRPr="00124807" w:rsidRDefault="00465D53" w:rsidP="00465D53">
      <w:pPr>
        <w:spacing w:line="276" w:lineRule="auto"/>
        <w:ind w:firstLine="540"/>
        <w:jc w:val="both"/>
        <w:rPr>
          <w:sz w:val="22"/>
          <w:szCs w:val="22"/>
          <w:lang w:val="id-ID"/>
        </w:rPr>
      </w:pPr>
      <w:r w:rsidRPr="00124807">
        <w:rPr>
          <w:sz w:val="22"/>
          <w:szCs w:val="22"/>
          <w:lang w:val="id-ID"/>
        </w:rPr>
        <w:t xml:space="preserve">Kuliah diselenggarakan dalam 16 kali pertemuan dengan sks sebanyak </w:t>
      </w:r>
      <w:r w:rsidR="00CF6116" w:rsidRPr="00124807">
        <w:rPr>
          <w:sz w:val="22"/>
          <w:szCs w:val="22"/>
          <w:lang w:val="id-ID"/>
        </w:rPr>
        <w:t>2</w:t>
      </w:r>
      <w:r w:rsidRPr="00124807">
        <w:rPr>
          <w:sz w:val="22"/>
          <w:szCs w:val="22"/>
          <w:lang w:val="id-ID"/>
        </w:rPr>
        <w:t xml:space="preserve"> sks; 1 pertemuan untuk pendahuluan penjelasan RPS dan kontrak perkuliahan, 13 pertemuan untuk penjelasan materi perkuliahan dilanjutkan dengan diskusi dan</w:t>
      </w:r>
      <w:r w:rsidR="00CF6116" w:rsidRPr="00124807">
        <w:rPr>
          <w:sz w:val="22"/>
          <w:szCs w:val="22"/>
          <w:lang w:val="id-ID"/>
        </w:rPr>
        <w:t xml:space="preserve"> tanya jawab, </w:t>
      </w:r>
      <w:r w:rsidRPr="00124807">
        <w:rPr>
          <w:sz w:val="22"/>
          <w:szCs w:val="22"/>
          <w:lang w:val="id-ID"/>
        </w:rPr>
        <w:t>2 pertemuan untuk Ujian Tengah Semester (UTS) dan Ujian Akhir Semester (UAS).</w:t>
      </w:r>
    </w:p>
    <w:p w14:paraId="11B15FA4" w14:textId="77777777" w:rsidR="00D856D0" w:rsidRPr="00124807" w:rsidRDefault="00D856D0">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195"/>
      </w:tblGrid>
      <w:tr w:rsidR="00D856D0" w:rsidRPr="00124807" w14:paraId="3A535832" w14:textId="77777777">
        <w:tc>
          <w:tcPr>
            <w:tcW w:w="8421" w:type="dxa"/>
          </w:tcPr>
          <w:p w14:paraId="5CAED5F7" w14:textId="77777777" w:rsidR="00D856D0" w:rsidRPr="00124807" w:rsidRDefault="00CE71AB">
            <w:pPr>
              <w:spacing w:line="276" w:lineRule="auto"/>
              <w:jc w:val="center"/>
              <w:rPr>
                <w:b/>
                <w:lang w:val="id-ID"/>
              </w:rPr>
            </w:pPr>
            <w:r w:rsidRPr="00124807">
              <w:rPr>
                <w:b/>
                <w:sz w:val="22"/>
                <w:szCs w:val="22"/>
                <w:lang w:val="id-ID"/>
              </w:rPr>
              <w:t>3. Tujuan Instruksional</w:t>
            </w:r>
          </w:p>
        </w:tc>
      </w:tr>
    </w:tbl>
    <w:p w14:paraId="2A6B4C7C" w14:textId="77777777" w:rsidR="00D856D0" w:rsidRPr="00124807" w:rsidRDefault="00D856D0">
      <w:pPr>
        <w:spacing w:line="276" w:lineRule="auto"/>
        <w:ind w:firstLine="540"/>
        <w:jc w:val="both"/>
        <w:rPr>
          <w:sz w:val="22"/>
          <w:szCs w:val="22"/>
          <w:lang w:val="id-ID"/>
        </w:rPr>
      </w:pPr>
    </w:p>
    <w:p w14:paraId="7161EE1C" w14:textId="77777777" w:rsidR="00D856D0" w:rsidRPr="00124807" w:rsidRDefault="00CE71AB">
      <w:pPr>
        <w:spacing w:line="276" w:lineRule="auto"/>
        <w:ind w:firstLine="709"/>
        <w:jc w:val="both"/>
        <w:rPr>
          <w:sz w:val="22"/>
          <w:szCs w:val="22"/>
          <w:lang w:val="id-ID"/>
        </w:rPr>
      </w:pPr>
      <w:r w:rsidRPr="00124807">
        <w:rPr>
          <w:sz w:val="22"/>
          <w:szCs w:val="22"/>
          <w:lang w:val="id-ID"/>
        </w:rPr>
        <w:t>Pada akhir perkuliahan ini, mahasiswa diharapkan mampu melakukan proses analisis senyawa kimia obat dalam sampel melalui pemilihan</w:t>
      </w:r>
      <w:r w:rsidRPr="00124807">
        <w:rPr>
          <w:rStyle w:val="a"/>
          <w:color w:val="000000"/>
          <w:sz w:val="22"/>
          <w:szCs w:val="22"/>
          <w:lang w:val="id-ID"/>
        </w:rPr>
        <w:t xml:space="preserve"> metode analisis yang tepat berdasarkan sifat fisikokimia senyawa yang akan dianalisis.</w:t>
      </w:r>
      <w:r w:rsidRPr="00124807">
        <w:rPr>
          <w:rStyle w:val="a"/>
          <w:sz w:val="22"/>
          <w:szCs w:val="22"/>
          <w:lang w:val="id-ID"/>
        </w:rPr>
        <w:t xml:space="preserve"> </w:t>
      </w:r>
      <w:r w:rsidRPr="00124807">
        <w:rPr>
          <w:color w:val="000000"/>
          <w:sz w:val="22"/>
          <w:szCs w:val="22"/>
          <w:lang w:val="id-ID"/>
        </w:rPr>
        <w:t>Setelah mengikuti perkuliahan mahasiswa diharapkan mampu :</w:t>
      </w:r>
    </w:p>
    <w:p w14:paraId="54F8A9CC"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t>Memahami analisa kuantitatif</w:t>
      </w:r>
    </w:p>
    <w:p w14:paraId="6296DA3D"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t>Memahami prosedur dan parameter validasi metode analisis</w:t>
      </w:r>
    </w:p>
    <w:p w14:paraId="503F3BEA"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t>Memahami prosedur preparasi, penyiapan dan pra-perlakuan sampel</w:t>
      </w:r>
    </w:p>
    <w:p w14:paraId="24EA4D1C"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t>Memahami prosedur analisa potensiometri</w:t>
      </w:r>
    </w:p>
    <w:p w14:paraId="4B9D017D"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t>Memahami prosedur analisa konduktometri</w:t>
      </w:r>
    </w:p>
    <w:p w14:paraId="614EFBD7"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lastRenderedPageBreak/>
        <w:t>Memahami prosedur analisa menggunakan instrumen spektrometri</w:t>
      </w:r>
    </w:p>
    <w:p w14:paraId="2E20425F"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t>Memahami prosedur analisa menggunakan instrumen kromatografi</w:t>
      </w:r>
    </w:p>
    <w:p w14:paraId="269EF321" w14:textId="77777777" w:rsidR="00D856D0" w:rsidRPr="00124807" w:rsidRDefault="00CE71AB">
      <w:pPr>
        <w:numPr>
          <w:ilvl w:val="0"/>
          <w:numId w:val="1"/>
        </w:numPr>
        <w:shd w:val="clear" w:color="auto" w:fill="FFFFFF"/>
        <w:spacing w:line="276" w:lineRule="auto"/>
        <w:ind w:left="993" w:hanging="283"/>
        <w:jc w:val="both"/>
        <w:rPr>
          <w:color w:val="000000"/>
          <w:sz w:val="22"/>
          <w:szCs w:val="22"/>
          <w:lang w:val="id-ID"/>
        </w:rPr>
      </w:pPr>
      <w:r w:rsidRPr="00124807">
        <w:rPr>
          <w:color w:val="000000"/>
          <w:sz w:val="22"/>
          <w:szCs w:val="22"/>
          <w:lang w:val="id-ID"/>
        </w:rPr>
        <w:t>Memilih metode yang tepat dalam menganalisis kandungan senyawa dalam sampel</w:t>
      </w:r>
    </w:p>
    <w:p w14:paraId="3AE210CE" w14:textId="77777777" w:rsidR="00D856D0" w:rsidRPr="00124807" w:rsidRDefault="00D856D0">
      <w:pPr>
        <w:spacing w:line="276" w:lineRule="auto"/>
        <w:jc w:val="both"/>
        <w:rPr>
          <w:sz w:val="22"/>
          <w:szCs w:val="22"/>
          <w:lang w:val="id-ID"/>
        </w:rPr>
      </w:pPr>
    </w:p>
    <w:p w14:paraId="0DAB842F" w14:textId="77777777" w:rsidR="00D856D0" w:rsidRPr="00124807" w:rsidRDefault="00D856D0">
      <w:pPr>
        <w:spacing w:line="276" w:lineRule="auto"/>
        <w:jc w:val="both"/>
        <w:rPr>
          <w:sz w:val="22"/>
          <w:szCs w:val="22"/>
          <w:lang w:val="id-ID"/>
        </w:rPr>
        <w:sectPr w:rsidR="00D856D0" w:rsidRPr="00124807">
          <w:headerReference w:type="default" r:id="rId8"/>
          <w:footerReference w:type="even" r:id="rId9"/>
          <w:footerReference w:type="default" r:id="rId10"/>
          <w:pgSz w:w="11907" w:h="16840"/>
          <w:pgMar w:top="1440" w:right="1797" w:bottom="1440" w:left="1797" w:header="720" w:footer="720" w:gutter="0"/>
          <w:cols w:space="720"/>
          <w:docGrid w:linePitch="360"/>
        </w:sectPr>
      </w:pPr>
    </w:p>
    <w:p w14:paraId="07FAAE48" w14:textId="77777777" w:rsidR="00D856D0" w:rsidRPr="00124807" w:rsidRDefault="00CE71AB">
      <w:pPr>
        <w:pBdr>
          <w:top w:val="single" w:sz="4" w:space="1" w:color="auto"/>
          <w:left w:val="single" w:sz="4" w:space="4" w:color="auto"/>
          <w:bottom w:val="single" w:sz="4" w:space="1" w:color="auto"/>
          <w:right w:val="single" w:sz="4" w:space="4" w:color="auto"/>
          <w:between w:val="single" w:sz="4" w:space="1" w:color="auto"/>
        </w:pBdr>
        <w:spacing w:line="276" w:lineRule="auto"/>
        <w:jc w:val="center"/>
        <w:rPr>
          <w:b/>
          <w:sz w:val="22"/>
          <w:szCs w:val="22"/>
          <w:lang w:val="id-ID"/>
        </w:rPr>
      </w:pPr>
      <w:r w:rsidRPr="00124807">
        <w:rPr>
          <w:b/>
          <w:sz w:val="22"/>
          <w:szCs w:val="22"/>
          <w:lang w:val="id-ID"/>
        </w:rPr>
        <w:lastRenderedPageBreak/>
        <w:t>5. Strategi Perkuliahan</w:t>
      </w:r>
    </w:p>
    <w:p w14:paraId="36FCC444" w14:textId="77777777" w:rsidR="00D856D0" w:rsidRPr="00124807" w:rsidRDefault="00D856D0">
      <w:pPr>
        <w:spacing w:line="276" w:lineRule="auto"/>
        <w:jc w:val="center"/>
        <w:rPr>
          <w:b/>
          <w:lang w:val="id-ID"/>
        </w:rPr>
      </w:pPr>
    </w:p>
    <w:p w14:paraId="1A0242D1" w14:textId="5337C356" w:rsidR="00D856D0" w:rsidRPr="00124807" w:rsidRDefault="00B34963">
      <w:pPr>
        <w:spacing w:line="276" w:lineRule="auto"/>
        <w:jc w:val="both"/>
        <w:rPr>
          <w:sz w:val="22"/>
          <w:szCs w:val="22"/>
          <w:lang w:val="id-ID"/>
        </w:rPr>
        <w:sectPr w:rsidR="00D856D0" w:rsidRPr="00124807">
          <w:headerReference w:type="default" r:id="rId11"/>
          <w:pgSz w:w="16840" w:h="11907" w:orient="landscape"/>
          <w:pgMar w:top="891" w:right="1440" w:bottom="1797" w:left="1440" w:header="270" w:footer="720" w:gutter="0"/>
          <w:cols w:space="720"/>
          <w:docGrid w:linePitch="360"/>
        </w:sectPr>
      </w:pPr>
      <w:r w:rsidRPr="00124807">
        <w:rPr>
          <w:noProof/>
          <w:lang w:val="id-ID"/>
        </w:rPr>
        <w:drawing>
          <wp:inline distT="0" distB="0" distL="0" distR="0" wp14:anchorId="1D4D90F0" wp14:editId="52F8880F">
            <wp:extent cx="8864600" cy="3919977"/>
            <wp:effectExtent l="12700" t="0" r="12700" b="0"/>
            <wp:docPr id="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2" r:lo="rId13" r:qs="rId14" r:cs="rId15"/>
              </a:graphicData>
            </a:graphic>
          </wp:inline>
        </w:drawing>
      </w:r>
      <w:r w:rsidR="00CE71AB" w:rsidRPr="00124807">
        <w:rPr>
          <w:noProof/>
          <w:lang w:val="id-ID"/>
        </w:rPr>
        <mc:AlternateContent>
          <mc:Choice Requires="wps">
            <w:drawing>
              <wp:anchor distT="0" distB="0" distL="114300" distR="114300" simplePos="0" relativeHeight="251660288" behindDoc="0" locked="0" layoutInCell="1" allowOverlap="1" wp14:anchorId="01F050FA" wp14:editId="663D2816">
                <wp:simplePos x="0" y="0"/>
                <wp:positionH relativeFrom="column">
                  <wp:posOffset>1143000</wp:posOffset>
                </wp:positionH>
                <wp:positionV relativeFrom="paragraph">
                  <wp:posOffset>5692140</wp:posOffset>
                </wp:positionV>
                <wp:extent cx="1941195" cy="457200"/>
                <wp:effectExtent l="0" t="0" r="1905" b="0"/>
                <wp:wrapNone/>
                <wp:docPr id="5"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941195" cy="457200"/>
                        </a:xfrm>
                        <a:prstGeom prst="rect">
                          <a:avLst/>
                        </a:prstGeom>
                        <a:solidFill>
                          <a:srgbClr val="FFFFFF"/>
                        </a:solidFill>
                        <a:ln w="9525">
                          <a:solidFill>
                            <a:srgbClr val="000000"/>
                          </a:solidFill>
                          <a:miter lim="800000"/>
                        </a:ln>
                      </wps:spPr>
                      <wps:txbx>
                        <w:txbxContent>
                          <w:p w14:paraId="4FFAB72A" w14:textId="77777777" w:rsidR="00D856D0" w:rsidRDefault="00CE71AB">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wps:txbx>
                      <wps:bodyPr rot="0" vert="horz" wrap="square" lIns="91440" tIns="45720" rIns="91440" bIns="45720" anchor="t" anchorCtr="0" upright="1">
                        <a:noAutofit/>
                      </wps:bodyPr>
                    </wps:wsp>
                  </a:graphicData>
                </a:graphic>
              </wp:anchor>
            </w:drawing>
          </mc:Choice>
          <mc:Fallback xmlns:w16cex="http://schemas.microsoft.com/office/word/2018/wordml/cex" xmlns:w16="http://schemas.microsoft.com/office/word/2018/wordml">
            <w:pict>
              <v:shapetype w14:anchorId="01F050FA" id="_x0000_t202" coordsize="21600,21600" o:spt="202" path="m,l,21600r21600,l21600,xe">
                <v:stroke joinstyle="miter"/>
                <v:path gradientshapeok="t" o:connecttype="rect"/>
              </v:shapetype>
              <v:shape id="Text Box 5" o:spid="_x0000_s1026" type="#_x0000_t202" style="position:absolute;left:0;text-align:left;margin-left:90pt;margin-top:448.2pt;width:152.85pt;height:36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">
                <v:textbox>
                  <w:txbxContent>
                    <w:p w14:paraId="4FFAB72A" w14:textId="77777777" w:rsidR="00D856D0" w:rsidRDefault="00CE71AB">
                      <w:pPr>
                        <w:rPr>
                          <w:rFonts w:ascii="Agency FB" w:hAnsi="Agency FB" w:cs="Arial"/>
                          <w:lang w:val="fi-FI"/>
                        </w:rPr>
                      </w:pPr>
                      <w:r>
                        <w:rPr>
                          <w:lang w:val="fi-FI"/>
                        </w:rPr>
                        <w:t xml:space="preserve">(1) </w:t>
                      </w:r>
                      <w:r>
                        <w:rPr>
                          <w:rFonts w:ascii="Agency FB" w:hAnsi="Agency FB" w:cs="Arial"/>
                          <w:lang w:val="fi-FI"/>
                        </w:rPr>
                        <w:t xml:space="preserve">Menjelaskan proses (tahapan) penyarian secara umum   </w:t>
                      </w:r>
                    </w:p>
                  </w:txbxContent>
                </v:textbox>
              </v:shape>
            </w:pict>
          </mc:Fallback>
        </mc:AlternateConten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D856D0" w:rsidRPr="00124807" w14:paraId="5826DAC7" w14:textId="77777777">
        <w:tc>
          <w:tcPr>
            <w:tcW w:w="8640" w:type="dxa"/>
          </w:tcPr>
          <w:p w14:paraId="63CA04CB" w14:textId="77777777" w:rsidR="00D856D0" w:rsidRPr="00124807" w:rsidRDefault="00CE71AB">
            <w:pPr>
              <w:spacing w:line="276" w:lineRule="auto"/>
              <w:jc w:val="center"/>
              <w:rPr>
                <w:b/>
                <w:lang w:val="id-ID"/>
              </w:rPr>
            </w:pPr>
            <w:r w:rsidRPr="00124807">
              <w:rPr>
                <w:b/>
                <w:sz w:val="22"/>
                <w:szCs w:val="22"/>
                <w:lang w:val="id-ID"/>
              </w:rPr>
              <w:lastRenderedPageBreak/>
              <w:t>5. Strategi Perkuliahan</w:t>
            </w:r>
          </w:p>
        </w:tc>
      </w:tr>
    </w:tbl>
    <w:p w14:paraId="65A3E7DF" w14:textId="77777777" w:rsidR="00D856D0" w:rsidRPr="00124807" w:rsidRDefault="00D856D0">
      <w:pPr>
        <w:spacing w:line="276" w:lineRule="auto"/>
        <w:ind w:firstLine="540"/>
        <w:jc w:val="both"/>
        <w:rPr>
          <w:sz w:val="22"/>
          <w:szCs w:val="22"/>
          <w:lang w:val="id-ID"/>
        </w:rPr>
      </w:pPr>
    </w:p>
    <w:p w14:paraId="48C60D07" w14:textId="77777777" w:rsidR="00977105" w:rsidRPr="00124807" w:rsidRDefault="00977105" w:rsidP="00977105">
      <w:pPr>
        <w:spacing w:line="276" w:lineRule="auto"/>
        <w:ind w:firstLine="540"/>
        <w:jc w:val="both"/>
        <w:rPr>
          <w:sz w:val="22"/>
          <w:szCs w:val="22"/>
          <w:lang w:val="id-ID"/>
        </w:rPr>
      </w:pPr>
      <w:r w:rsidRPr="00124807">
        <w:rPr>
          <w:sz w:val="22"/>
          <w:szCs w:val="22"/>
          <w:lang w:val="id-ID"/>
        </w:rPr>
        <w:t>Metode perkuliahan secara online yang dilakukan dosen dengan discovery learning, Small Group Disscussion (SGD) dan Cooperative Learning. Mahasiswa aktif dalam perkuliahan dan dosen berlaku sebagai fasilitator dalam diskusi pada saat presentasi, membuat resume tiap kali diakhir perkuliahan untuk melihat pemahaman mahasiswa terhadap materi yang sudah dibagikan.</w:t>
      </w:r>
    </w:p>
    <w:p w14:paraId="039CD55C" w14:textId="77777777" w:rsidR="00D856D0" w:rsidRPr="00124807" w:rsidRDefault="00D856D0">
      <w:pPr>
        <w:spacing w:line="276" w:lineRule="auto"/>
        <w:ind w:firstLine="540"/>
        <w:jc w:val="both"/>
        <w:rPr>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D856D0" w:rsidRPr="00124807" w14:paraId="6C69B46C" w14:textId="77777777">
        <w:tc>
          <w:tcPr>
            <w:tcW w:w="8640" w:type="dxa"/>
          </w:tcPr>
          <w:p w14:paraId="32B1DCA0" w14:textId="77777777" w:rsidR="00D856D0" w:rsidRPr="00124807" w:rsidRDefault="00CE71AB">
            <w:pPr>
              <w:spacing w:line="276" w:lineRule="auto"/>
              <w:jc w:val="center"/>
              <w:rPr>
                <w:b/>
                <w:lang w:val="id-ID"/>
              </w:rPr>
            </w:pPr>
            <w:r w:rsidRPr="00124807">
              <w:rPr>
                <w:b/>
                <w:sz w:val="22"/>
                <w:szCs w:val="22"/>
                <w:lang w:val="id-ID"/>
              </w:rPr>
              <w:t>6. Materi/ Bacaan Perkuliahan</w:t>
            </w:r>
          </w:p>
        </w:tc>
      </w:tr>
    </w:tbl>
    <w:p w14:paraId="2E3B8C52" w14:textId="77777777" w:rsidR="00D856D0" w:rsidRPr="00124807" w:rsidRDefault="00D856D0">
      <w:pPr>
        <w:spacing w:line="276" w:lineRule="auto"/>
        <w:ind w:firstLine="540"/>
        <w:jc w:val="both"/>
        <w:rPr>
          <w:sz w:val="22"/>
          <w:szCs w:val="22"/>
          <w:lang w:val="id-ID"/>
        </w:rPr>
      </w:pPr>
    </w:p>
    <w:p w14:paraId="3D82EDA5" w14:textId="77777777" w:rsidR="00D856D0" w:rsidRPr="00124807" w:rsidRDefault="00CE71AB">
      <w:pPr>
        <w:spacing w:line="276" w:lineRule="auto"/>
        <w:ind w:firstLine="709"/>
        <w:jc w:val="both"/>
        <w:rPr>
          <w:sz w:val="22"/>
          <w:szCs w:val="22"/>
          <w:lang w:val="id-ID"/>
        </w:rPr>
      </w:pPr>
      <w:r w:rsidRPr="00124807">
        <w:rPr>
          <w:sz w:val="22"/>
          <w:szCs w:val="22"/>
          <w:lang w:val="id-ID"/>
        </w:rPr>
        <w:t>Buku/bacaan dalam perkuliahan ini antara lain:</w:t>
      </w:r>
    </w:p>
    <w:p w14:paraId="62E3B432"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Anonim, 1979, Farmakope Indonesia, Edisi III, 6-8, Departemen Kesehatan Republik Indonesia, Jakarta.</w:t>
      </w:r>
    </w:p>
    <w:p w14:paraId="5484D986"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Anonim, 1995, Farmakope Indonesia, Edisi IV, 12, 488, Departemen Kesehatan RI, Jakarta.</w:t>
      </w:r>
    </w:p>
    <w:p w14:paraId="0799D116"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David G.Watson, 2005, Analisis Farmasi, Edisi 2, Penerbit buku kedokteran.</w:t>
      </w:r>
    </w:p>
    <w:p w14:paraId="32F6DF95"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Day,R.A and Underwood, A.L, 1986, Analisa Kimia Kuantitatif, edisi 5, Erlangga, Jakarta.</w:t>
      </w:r>
    </w:p>
    <w:p w14:paraId="43EC1F82"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Khopkar, S.M, 19990, Konsep Dasar Kimia Analitik, cetakan pertama, Universitas Indonesia, Jakarta.</w:t>
      </w:r>
    </w:p>
    <w:p w14:paraId="5481A9E6"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 xml:space="preserve">Sudjadi dan Rahman, A., 1994, Analisis Obat dan Makanan. Pustaka Pelajar. Yogyakarta. </w:t>
      </w:r>
    </w:p>
    <w:p w14:paraId="0D5FB712"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Vogel, A.I, 1995, Buku Teks Anorganik Kualitatif Makro dan semi Makro,Kalman Media Pustaka, Jakarta.</w:t>
      </w:r>
    </w:p>
    <w:p w14:paraId="2BFEF133" w14:textId="77777777" w:rsidR="00D856D0" w:rsidRPr="00124807" w:rsidRDefault="00CE71AB">
      <w:pPr>
        <w:pStyle w:val="ListParagraph"/>
        <w:numPr>
          <w:ilvl w:val="0"/>
          <w:numId w:val="2"/>
        </w:numPr>
        <w:ind w:left="993" w:hanging="284"/>
        <w:jc w:val="both"/>
        <w:rPr>
          <w:rFonts w:ascii="Times New Roman" w:hAnsi="Times New Roman"/>
          <w:color w:val="000000"/>
        </w:rPr>
      </w:pPr>
      <w:r w:rsidRPr="00124807">
        <w:rPr>
          <w:rFonts w:ascii="Times New Roman" w:hAnsi="Times New Roman"/>
          <w:color w:val="000000"/>
        </w:rPr>
        <w:t>J. Basset.(19780. A Text-book of Quantitative Inorganic Analysis : Including Elementary Instrumental Analysis. New York : Longman</w:t>
      </w:r>
    </w:p>
    <w:p w14:paraId="6E780C30" w14:textId="77777777" w:rsidR="00D856D0" w:rsidRPr="00124807" w:rsidRDefault="00CE71AB">
      <w:pPr>
        <w:pStyle w:val="ListParagraph"/>
        <w:numPr>
          <w:ilvl w:val="0"/>
          <w:numId w:val="2"/>
        </w:numPr>
        <w:ind w:left="993" w:hanging="284"/>
        <w:jc w:val="both"/>
        <w:rPr>
          <w:rFonts w:ascii="Times New Roman" w:hAnsi="Times New Roman"/>
        </w:rPr>
      </w:pPr>
      <w:r w:rsidRPr="00124807">
        <w:rPr>
          <w:rFonts w:ascii="Times New Roman" w:hAnsi="Times New Roman"/>
          <w:color w:val="000000"/>
        </w:rPr>
        <w:t>Pecsok.(1976). Modern Metods of Chemical Analysis. New York : John Wiley &amp; Sons</w:t>
      </w: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D856D0" w:rsidRPr="00124807" w14:paraId="40A26C8D" w14:textId="77777777">
        <w:tc>
          <w:tcPr>
            <w:tcW w:w="8640" w:type="dxa"/>
          </w:tcPr>
          <w:p w14:paraId="0E788567" w14:textId="77777777" w:rsidR="00D856D0" w:rsidRPr="00124807" w:rsidRDefault="00CE71AB">
            <w:pPr>
              <w:spacing w:line="276" w:lineRule="auto"/>
              <w:jc w:val="center"/>
              <w:rPr>
                <w:b/>
                <w:lang w:val="id-ID"/>
              </w:rPr>
            </w:pPr>
            <w:r w:rsidRPr="00124807">
              <w:rPr>
                <w:b/>
                <w:sz w:val="22"/>
                <w:szCs w:val="22"/>
                <w:lang w:val="id-ID"/>
              </w:rPr>
              <w:t>7. Tugas</w:t>
            </w:r>
          </w:p>
        </w:tc>
      </w:tr>
    </w:tbl>
    <w:p w14:paraId="322B368A" w14:textId="77777777" w:rsidR="00D856D0" w:rsidRPr="00124807" w:rsidRDefault="00D856D0">
      <w:pPr>
        <w:spacing w:line="276" w:lineRule="auto"/>
        <w:ind w:left="720"/>
        <w:jc w:val="both"/>
        <w:rPr>
          <w:sz w:val="22"/>
          <w:szCs w:val="22"/>
          <w:lang w:val="id-ID"/>
        </w:rPr>
      </w:pPr>
    </w:p>
    <w:p w14:paraId="3ED81364" w14:textId="77777777" w:rsidR="00D856D0" w:rsidRPr="00124807" w:rsidRDefault="00CE71AB">
      <w:pPr>
        <w:numPr>
          <w:ilvl w:val="0"/>
          <w:numId w:val="3"/>
        </w:numPr>
        <w:spacing w:line="276" w:lineRule="auto"/>
        <w:ind w:left="993" w:hanging="284"/>
        <w:jc w:val="both"/>
        <w:rPr>
          <w:sz w:val="22"/>
          <w:szCs w:val="22"/>
          <w:lang w:val="id-ID"/>
        </w:rPr>
      </w:pPr>
      <w:r w:rsidRPr="00124807">
        <w:rPr>
          <w:sz w:val="22"/>
          <w:szCs w:val="22"/>
          <w:lang w:val="id-ID"/>
        </w:rPr>
        <w:t xml:space="preserve">Mahasiswa dalam  satu  kelas dibagi menjadi 6 kelompok dan diberikan senyawa untuk ditentukan metode analisa yang tepat </w:t>
      </w:r>
    </w:p>
    <w:p w14:paraId="026CB335" w14:textId="77777777" w:rsidR="00D856D0" w:rsidRPr="00124807" w:rsidRDefault="00CE71AB">
      <w:pPr>
        <w:numPr>
          <w:ilvl w:val="0"/>
          <w:numId w:val="3"/>
        </w:numPr>
        <w:spacing w:line="276" w:lineRule="auto"/>
        <w:ind w:left="993" w:hanging="284"/>
        <w:jc w:val="both"/>
        <w:rPr>
          <w:sz w:val="22"/>
          <w:szCs w:val="22"/>
          <w:lang w:val="id-ID"/>
        </w:rPr>
      </w:pPr>
      <w:r w:rsidRPr="00124807">
        <w:rPr>
          <w:sz w:val="22"/>
          <w:szCs w:val="22"/>
          <w:lang w:val="id-ID"/>
        </w:rPr>
        <w:t xml:space="preserve">Melakukan presentasi dari hasil penentuan metode analisa yang tepat  </w:t>
      </w:r>
    </w:p>
    <w:p w14:paraId="1F239D7F" w14:textId="77777777" w:rsidR="00D856D0" w:rsidRPr="00124807" w:rsidRDefault="00CE71AB">
      <w:pPr>
        <w:numPr>
          <w:ilvl w:val="0"/>
          <w:numId w:val="3"/>
        </w:numPr>
        <w:spacing w:line="276" w:lineRule="auto"/>
        <w:ind w:left="993" w:hanging="284"/>
        <w:jc w:val="both"/>
        <w:rPr>
          <w:sz w:val="22"/>
          <w:szCs w:val="22"/>
          <w:lang w:val="id-ID"/>
        </w:rPr>
      </w:pPr>
      <w:r w:rsidRPr="00124807">
        <w:rPr>
          <w:sz w:val="22"/>
          <w:szCs w:val="22"/>
          <w:lang w:val="id-ID"/>
        </w:rPr>
        <w:t>Evaluasi tertulis diselenggarakan dua kali dengan waktu yang bersamaan dengan mata kuliah yang lain.</w:t>
      </w:r>
    </w:p>
    <w:p w14:paraId="345DCF2E" w14:textId="77777777" w:rsidR="00D856D0" w:rsidRPr="00124807" w:rsidRDefault="00CE71AB">
      <w:pPr>
        <w:numPr>
          <w:ilvl w:val="1"/>
          <w:numId w:val="3"/>
        </w:numPr>
        <w:spacing w:line="276" w:lineRule="auto"/>
        <w:ind w:left="1276" w:hanging="284"/>
        <w:jc w:val="both"/>
        <w:rPr>
          <w:sz w:val="22"/>
          <w:szCs w:val="22"/>
          <w:lang w:val="id-ID"/>
        </w:rPr>
      </w:pPr>
      <w:r w:rsidRPr="00124807">
        <w:rPr>
          <w:sz w:val="22"/>
          <w:szCs w:val="22"/>
          <w:lang w:val="id-ID"/>
        </w:rPr>
        <w:t xml:space="preserve">Evaluasi Tengah Semester/ UTS </w:t>
      </w:r>
    </w:p>
    <w:p w14:paraId="0DE1F17A" w14:textId="77777777" w:rsidR="00D856D0" w:rsidRPr="00124807" w:rsidRDefault="00CE71AB">
      <w:pPr>
        <w:pStyle w:val="ListParagraph"/>
        <w:numPr>
          <w:ilvl w:val="1"/>
          <w:numId w:val="3"/>
        </w:numPr>
        <w:ind w:left="1276" w:hanging="284"/>
        <w:jc w:val="both"/>
        <w:rPr>
          <w:rFonts w:ascii="Times New Roman" w:hAnsi="Times New Roman"/>
        </w:rPr>
      </w:pPr>
      <w:r w:rsidRPr="00124807">
        <w:rPr>
          <w:rFonts w:ascii="Times New Roman" w:hAnsi="Times New Roman"/>
        </w:rPr>
        <w:t>Evaluasi Akhir Semester/ UAS</w:t>
      </w:r>
    </w:p>
    <w:p w14:paraId="2FF9A006" w14:textId="77777777" w:rsidR="00D856D0" w:rsidRPr="00124807" w:rsidRDefault="00D856D0">
      <w:pPr>
        <w:spacing w:line="276" w:lineRule="auto"/>
        <w:ind w:left="720"/>
        <w:jc w:val="both"/>
        <w:rPr>
          <w:i/>
          <w:sz w:val="22"/>
          <w:szCs w:val="22"/>
          <w:lang w:val="id-ID"/>
        </w:rPr>
      </w:pPr>
    </w:p>
    <w:p w14:paraId="167CE3B1" w14:textId="77777777" w:rsidR="00D856D0" w:rsidRPr="00124807" w:rsidRDefault="00D856D0">
      <w:pPr>
        <w:spacing w:line="276" w:lineRule="auto"/>
        <w:ind w:left="720"/>
        <w:jc w:val="both"/>
        <w:rPr>
          <w:i/>
          <w:sz w:val="22"/>
          <w:szCs w:val="22"/>
          <w:lang w:val="id-ID"/>
        </w:rPr>
      </w:pPr>
    </w:p>
    <w:p w14:paraId="5037CB27" w14:textId="77777777" w:rsidR="00D856D0" w:rsidRPr="00124807" w:rsidRDefault="00D856D0">
      <w:pPr>
        <w:spacing w:line="276" w:lineRule="auto"/>
        <w:ind w:left="720"/>
        <w:jc w:val="both"/>
        <w:rPr>
          <w:i/>
          <w:sz w:val="22"/>
          <w:szCs w:val="22"/>
          <w:lang w:val="id-ID"/>
        </w:rPr>
      </w:pPr>
    </w:p>
    <w:p w14:paraId="07796672" w14:textId="77777777" w:rsidR="00D856D0" w:rsidRPr="00124807" w:rsidRDefault="00D856D0">
      <w:pPr>
        <w:spacing w:line="276" w:lineRule="auto"/>
        <w:ind w:left="720"/>
        <w:jc w:val="both"/>
        <w:rPr>
          <w:i/>
          <w:sz w:val="22"/>
          <w:szCs w:val="22"/>
          <w:lang w:val="id-ID"/>
        </w:rPr>
      </w:pPr>
    </w:p>
    <w:p w14:paraId="575BDDA2" w14:textId="77777777" w:rsidR="00D856D0" w:rsidRPr="00124807" w:rsidRDefault="00D856D0">
      <w:pPr>
        <w:spacing w:line="276" w:lineRule="auto"/>
        <w:ind w:left="720"/>
        <w:jc w:val="both"/>
        <w:rPr>
          <w:i/>
          <w:sz w:val="22"/>
          <w:szCs w:val="22"/>
          <w:lang w:val="id-ID"/>
        </w:rPr>
      </w:pPr>
    </w:p>
    <w:p w14:paraId="7A526EDB" w14:textId="77777777" w:rsidR="00D856D0" w:rsidRPr="00124807" w:rsidRDefault="00D856D0">
      <w:pPr>
        <w:spacing w:line="276" w:lineRule="auto"/>
        <w:ind w:left="720"/>
        <w:jc w:val="both"/>
        <w:rPr>
          <w:i/>
          <w:sz w:val="22"/>
          <w:szCs w:val="22"/>
          <w:lang w:val="id-ID"/>
        </w:rPr>
      </w:pPr>
    </w:p>
    <w:p w14:paraId="4773D40D" w14:textId="77777777" w:rsidR="00D856D0" w:rsidRPr="00124807" w:rsidRDefault="00D856D0">
      <w:pPr>
        <w:spacing w:line="276" w:lineRule="auto"/>
        <w:ind w:left="720"/>
        <w:jc w:val="both"/>
        <w:rPr>
          <w:i/>
          <w:sz w:val="22"/>
          <w:szCs w:val="22"/>
          <w:lang w:val="id-ID"/>
        </w:rPr>
      </w:pPr>
    </w:p>
    <w:p w14:paraId="419AC061" w14:textId="77777777" w:rsidR="00D856D0" w:rsidRPr="00124807" w:rsidRDefault="00D856D0">
      <w:pPr>
        <w:spacing w:line="276" w:lineRule="auto"/>
        <w:ind w:left="720"/>
        <w:jc w:val="both"/>
        <w:rPr>
          <w:i/>
          <w:sz w:val="22"/>
          <w:szCs w:val="22"/>
          <w:lang w:val="id-ID"/>
        </w:rPr>
      </w:pPr>
    </w:p>
    <w:p w14:paraId="68D311EB" w14:textId="77777777" w:rsidR="00D856D0" w:rsidRPr="00124807" w:rsidRDefault="00D856D0">
      <w:pPr>
        <w:spacing w:line="276" w:lineRule="auto"/>
        <w:ind w:left="720"/>
        <w:jc w:val="both"/>
        <w:rPr>
          <w:i/>
          <w:sz w:val="22"/>
          <w:szCs w:val="22"/>
          <w:lang w:val="id-ID"/>
        </w:rPr>
      </w:pPr>
    </w:p>
    <w:tbl>
      <w:tblPr>
        <w:tblW w:w="0" w:type="auto"/>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8640"/>
      </w:tblGrid>
      <w:tr w:rsidR="00D856D0" w:rsidRPr="00124807" w14:paraId="6F70229D" w14:textId="77777777">
        <w:tc>
          <w:tcPr>
            <w:tcW w:w="8640" w:type="dxa"/>
          </w:tcPr>
          <w:p w14:paraId="0463458F" w14:textId="77777777" w:rsidR="00D856D0" w:rsidRPr="00124807" w:rsidRDefault="00CE71AB">
            <w:pPr>
              <w:spacing w:line="276" w:lineRule="auto"/>
              <w:jc w:val="center"/>
              <w:rPr>
                <w:b/>
                <w:lang w:val="id-ID"/>
              </w:rPr>
            </w:pPr>
            <w:r w:rsidRPr="00124807">
              <w:rPr>
                <w:b/>
                <w:sz w:val="22"/>
                <w:szCs w:val="22"/>
                <w:lang w:val="id-ID"/>
              </w:rPr>
              <w:t>8. Kriteria Penilaian</w:t>
            </w:r>
          </w:p>
        </w:tc>
      </w:tr>
    </w:tbl>
    <w:p w14:paraId="3BECCC8F" w14:textId="77777777" w:rsidR="00D856D0" w:rsidRPr="00124807" w:rsidRDefault="00D856D0">
      <w:pPr>
        <w:spacing w:line="276" w:lineRule="auto"/>
        <w:ind w:left="360"/>
        <w:jc w:val="both"/>
        <w:rPr>
          <w:sz w:val="22"/>
          <w:szCs w:val="22"/>
          <w:lang w:val="id-ID"/>
        </w:rPr>
      </w:pPr>
    </w:p>
    <w:p w14:paraId="0670569B" w14:textId="77777777" w:rsidR="00D856D0" w:rsidRPr="00124807" w:rsidRDefault="00CE71AB">
      <w:pPr>
        <w:spacing w:line="276" w:lineRule="auto"/>
        <w:ind w:firstLine="709"/>
        <w:jc w:val="both"/>
        <w:rPr>
          <w:sz w:val="22"/>
          <w:szCs w:val="22"/>
          <w:lang w:val="id-ID"/>
        </w:rPr>
      </w:pPr>
      <w:r w:rsidRPr="00124807">
        <w:rPr>
          <w:sz w:val="22"/>
          <w:szCs w:val="22"/>
          <w:lang w:val="id-ID"/>
        </w:rPr>
        <w:t>Penilaian akan dilakukan oleh pengajar dengan menggunakan kriteria sebagai berikut: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42"/>
        <w:gridCol w:w="1701"/>
        <w:gridCol w:w="1701"/>
      </w:tblGrid>
      <w:tr w:rsidR="00D856D0" w:rsidRPr="00124807" w14:paraId="59E7FBAB" w14:textId="77777777">
        <w:trPr>
          <w:jc w:val="center"/>
        </w:trPr>
        <w:tc>
          <w:tcPr>
            <w:tcW w:w="1242" w:type="dxa"/>
            <w:tcBorders>
              <w:top w:val="single" w:sz="4" w:space="0" w:color="auto"/>
              <w:bottom w:val="single" w:sz="4" w:space="0" w:color="auto"/>
            </w:tcBorders>
          </w:tcPr>
          <w:p w14:paraId="1EB724D2" w14:textId="77777777" w:rsidR="00D856D0" w:rsidRPr="00124807" w:rsidRDefault="00CE71AB">
            <w:pPr>
              <w:spacing w:line="276" w:lineRule="auto"/>
              <w:jc w:val="center"/>
              <w:rPr>
                <w:b/>
                <w:bCs/>
                <w:sz w:val="22"/>
                <w:szCs w:val="22"/>
                <w:lang w:val="id-ID"/>
              </w:rPr>
            </w:pPr>
            <w:r w:rsidRPr="00124807">
              <w:rPr>
                <w:b/>
                <w:bCs/>
                <w:lang w:val="id-ID"/>
              </w:rPr>
              <w:t>Nilai</w:t>
            </w:r>
          </w:p>
        </w:tc>
        <w:tc>
          <w:tcPr>
            <w:tcW w:w="1701" w:type="dxa"/>
            <w:tcBorders>
              <w:top w:val="single" w:sz="4" w:space="0" w:color="auto"/>
              <w:bottom w:val="single" w:sz="4" w:space="0" w:color="auto"/>
            </w:tcBorders>
          </w:tcPr>
          <w:p w14:paraId="730C3BB7" w14:textId="77777777" w:rsidR="00D856D0" w:rsidRPr="00124807" w:rsidRDefault="00CE71AB">
            <w:pPr>
              <w:spacing w:line="276" w:lineRule="auto"/>
              <w:jc w:val="center"/>
              <w:rPr>
                <w:b/>
                <w:bCs/>
                <w:sz w:val="22"/>
                <w:szCs w:val="22"/>
                <w:lang w:val="id-ID"/>
              </w:rPr>
            </w:pPr>
            <w:r w:rsidRPr="00124807">
              <w:rPr>
                <w:b/>
                <w:bCs/>
                <w:lang w:val="id-ID"/>
              </w:rPr>
              <w:t>Poin</w:t>
            </w:r>
          </w:p>
        </w:tc>
        <w:tc>
          <w:tcPr>
            <w:tcW w:w="1701" w:type="dxa"/>
            <w:tcBorders>
              <w:top w:val="single" w:sz="4" w:space="0" w:color="auto"/>
              <w:bottom w:val="single" w:sz="4" w:space="0" w:color="auto"/>
            </w:tcBorders>
          </w:tcPr>
          <w:p w14:paraId="375BDADC" w14:textId="77777777" w:rsidR="00D856D0" w:rsidRPr="00124807" w:rsidRDefault="00CE71AB">
            <w:pPr>
              <w:spacing w:line="276" w:lineRule="auto"/>
              <w:jc w:val="center"/>
              <w:rPr>
                <w:b/>
                <w:bCs/>
                <w:sz w:val="22"/>
                <w:szCs w:val="22"/>
                <w:lang w:val="id-ID"/>
              </w:rPr>
            </w:pPr>
            <w:r w:rsidRPr="00124807">
              <w:rPr>
                <w:b/>
                <w:bCs/>
                <w:lang w:val="id-ID"/>
              </w:rPr>
              <w:t>Range</w:t>
            </w:r>
          </w:p>
        </w:tc>
      </w:tr>
      <w:tr w:rsidR="00D856D0" w:rsidRPr="00124807" w14:paraId="3647FA0C" w14:textId="77777777">
        <w:trPr>
          <w:jc w:val="center"/>
        </w:trPr>
        <w:tc>
          <w:tcPr>
            <w:tcW w:w="1242" w:type="dxa"/>
            <w:tcBorders>
              <w:top w:val="single" w:sz="4" w:space="0" w:color="auto"/>
            </w:tcBorders>
          </w:tcPr>
          <w:p w14:paraId="33AEAF7B" w14:textId="77777777" w:rsidR="00D856D0" w:rsidRPr="00124807" w:rsidRDefault="00CE71AB">
            <w:pPr>
              <w:spacing w:line="276" w:lineRule="auto"/>
              <w:jc w:val="center"/>
              <w:rPr>
                <w:sz w:val="22"/>
                <w:szCs w:val="22"/>
                <w:lang w:val="id-ID"/>
              </w:rPr>
            </w:pPr>
            <w:r w:rsidRPr="00124807">
              <w:rPr>
                <w:lang w:val="id-ID"/>
              </w:rPr>
              <w:t>A</w:t>
            </w:r>
          </w:p>
        </w:tc>
        <w:tc>
          <w:tcPr>
            <w:tcW w:w="1701" w:type="dxa"/>
            <w:tcBorders>
              <w:top w:val="single" w:sz="4" w:space="0" w:color="auto"/>
            </w:tcBorders>
          </w:tcPr>
          <w:p w14:paraId="4F8ECBC9" w14:textId="77777777" w:rsidR="00D856D0" w:rsidRPr="00124807" w:rsidRDefault="00CE71AB">
            <w:pPr>
              <w:spacing w:line="276" w:lineRule="auto"/>
              <w:jc w:val="center"/>
              <w:rPr>
                <w:sz w:val="22"/>
                <w:szCs w:val="22"/>
                <w:lang w:val="id-ID"/>
              </w:rPr>
            </w:pPr>
            <w:r w:rsidRPr="00124807">
              <w:rPr>
                <w:lang w:val="id-ID"/>
              </w:rPr>
              <w:t>4</w:t>
            </w:r>
          </w:p>
        </w:tc>
        <w:tc>
          <w:tcPr>
            <w:tcW w:w="1701" w:type="dxa"/>
            <w:tcBorders>
              <w:top w:val="single" w:sz="4" w:space="0" w:color="auto"/>
            </w:tcBorders>
          </w:tcPr>
          <w:p w14:paraId="342CD083" w14:textId="77777777" w:rsidR="00D856D0" w:rsidRPr="00124807" w:rsidRDefault="00CE71AB">
            <w:pPr>
              <w:spacing w:line="276" w:lineRule="auto"/>
              <w:jc w:val="center"/>
              <w:rPr>
                <w:sz w:val="22"/>
                <w:szCs w:val="22"/>
                <w:lang w:val="id-ID"/>
              </w:rPr>
            </w:pPr>
            <w:r w:rsidRPr="00124807">
              <w:rPr>
                <w:sz w:val="22"/>
                <w:szCs w:val="22"/>
                <w:lang w:val="id-ID"/>
              </w:rPr>
              <w:t>85-100</w:t>
            </w:r>
          </w:p>
        </w:tc>
      </w:tr>
      <w:tr w:rsidR="00D856D0" w:rsidRPr="00124807" w14:paraId="60BBCEE6" w14:textId="77777777">
        <w:trPr>
          <w:jc w:val="center"/>
        </w:trPr>
        <w:tc>
          <w:tcPr>
            <w:tcW w:w="1242" w:type="dxa"/>
          </w:tcPr>
          <w:p w14:paraId="02506AA4" w14:textId="77777777" w:rsidR="00D856D0" w:rsidRPr="00124807" w:rsidRDefault="00CE71AB">
            <w:pPr>
              <w:spacing w:line="276" w:lineRule="auto"/>
              <w:jc w:val="center"/>
              <w:rPr>
                <w:sz w:val="22"/>
                <w:szCs w:val="22"/>
                <w:lang w:val="id-ID"/>
              </w:rPr>
            </w:pPr>
            <w:r w:rsidRPr="00124807">
              <w:rPr>
                <w:lang w:val="id-ID"/>
              </w:rPr>
              <w:t>AB</w:t>
            </w:r>
          </w:p>
        </w:tc>
        <w:tc>
          <w:tcPr>
            <w:tcW w:w="1701" w:type="dxa"/>
          </w:tcPr>
          <w:p w14:paraId="6217C59B" w14:textId="77777777" w:rsidR="00D856D0" w:rsidRPr="00124807" w:rsidRDefault="00CE71AB">
            <w:pPr>
              <w:spacing w:line="276" w:lineRule="auto"/>
              <w:jc w:val="center"/>
              <w:rPr>
                <w:sz w:val="22"/>
                <w:szCs w:val="22"/>
                <w:lang w:val="id-ID"/>
              </w:rPr>
            </w:pPr>
            <w:r w:rsidRPr="00124807">
              <w:rPr>
                <w:lang w:val="id-ID"/>
              </w:rPr>
              <w:t>3,5</w:t>
            </w:r>
          </w:p>
        </w:tc>
        <w:tc>
          <w:tcPr>
            <w:tcW w:w="1701" w:type="dxa"/>
          </w:tcPr>
          <w:p w14:paraId="4504B5B6" w14:textId="77777777" w:rsidR="00D856D0" w:rsidRPr="00124807" w:rsidRDefault="00CE71AB">
            <w:pPr>
              <w:spacing w:line="276" w:lineRule="auto"/>
              <w:jc w:val="center"/>
              <w:rPr>
                <w:sz w:val="22"/>
                <w:szCs w:val="22"/>
                <w:lang w:val="id-ID"/>
              </w:rPr>
            </w:pPr>
            <w:r w:rsidRPr="00124807">
              <w:rPr>
                <w:sz w:val="22"/>
                <w:szCs w:val="22"/>
                <w:lang w:val="id-ID"/>
              </w:rPr>
              <w:t>79-84</w:t>
            </w:r>
          </w:p>
        </w:tc>
      </w:tr>
      <w:tr w:rsidR="00D856D0" w:rsidRPr="00124807" w14:paraId="04EEC9CB" w14:textId="77777777">
        <w:trPr>
          <w:jc w:val="center"/>
        </w:trPr>
        <w:tc>
          <w:tcPr>
            <w:tcW w:w="1242" w:type="dxa"/>
          </w:tcPr>
          <w:p w14:paraId="1FFD27D8" w14:textId="77777777" w:rsidR="00D856D0" w:rsidRPr="00124807" w:rsidRDefault="00CE71AB">
            <w:pPr>
              <w:spacing w:line="276" w:lineRule="auto"/>
              <w:jc w:val="center"/>
              <w:rPr>
                <w:sz w:val="22"/>
                <w:szCs w:val="22"/>
                <w:lang w:val="id-ID"/>
              </w:rPr>
            </w:pPr>
            <w:r w:rsidRPr="00124807">
              <w:rPr>
                <w:lang w:val="id-ID"/>
              </w:rPr>
              <w:t>B</w:t>
            </w:r>
          </w:p>
        </w:tc>
        <w:tc>
          <w:tcPr>
            <w:tcW w:w="1701" w:type="dxa"/>
          </w:tcPr>
          <w:p w14:paraId="4DEE5E96" w14:textId="77777777" w:rsidR="00D856D0" w:rsidRPr="00124807" w:rsidRDefault="00CE71AB">
            <w:pPr>
              <w:spacing w:line="276" w:lineRule="auto"/>
              <w:jc w:val="center"/>
              <w:rPr>
                <w:sz w:val="22"/>
                <w:szCs w:val="22"/>
                <w:lang w:val="id-ID"/>
              </w:rPr>
            </w:pPr>
            <w:r w:rsidRPr="00124807">
              <w:rPr>
                <w:lang w:val="id-ID"/>
              </w:rPr>
              <w:t>3</w:t>
            </w:r>
          </w:p>
        </w:tc>
        <w:tc>
          <w:tcPr>
            <w:tcW w:w="1701" w:type="dxa"/>
          </w:tcPr>
          <w:p w14:paraId="4CAF8785" w14:textId="77777777" w:rsidR="00D856D0" w:rsidRPr="00124807" w:rsidRDefault="00CE71AB">
            <w:pPr>
              <w:spacing w:line="276" w:lineRule="auto"/>
              <w:jc w:val="center"/>
              <w:rPr>
                <w:sz w:val="22"/>
                <w:szCs w:val="22"/>
                <w:lang w:val="id-ID"/>
              </w:rPr>
            </w:pPr>
            <w:r w:rsidRPr="00124807">
              <w:rPr>
                <w:sz w:val="22"/>
                <w:szCs w:val="22"/>
                <w:lang w:val="id-ID"/>
              </w:rPr>
              <w:t>73-78</w:t>
            </w:r>
          </w:p>
        </w:tc>
      </w:tr>
      <w:tr w:rsidR="00D856D0" w:rsidRPr="00124807" w14:paraId="3ABAA13C" w14:textId="77777777">
        <w:trPr>
          <w:jc w:val="center"/>
        </w:trPr>
        <w:tc>
          <w:tcPr>
            <w:tcW w:w="1242" w:type="dxa"/>
          </w:tcPr>
          <w:p w14:paraId="57C0275E" w14:textId="77777777" w:rsidR="00D856D0" w:rsidRPr="00124807" w:rsidRDefault="00CE71AB">
            <w:pPr>
              <w:spacing w:line="276" w:lineRule="auto"/>
              <w:jc w:val="center"/>
              <w:rPr>
                <w:sz w:val="22"/>
                <w:szCs w:val="22"/>
                <w:lang w:val="id-ID"/>
              </w:rPr>
            </w:pPr>
            <w:r w:rsidRPr="00124807">
              <w:rPr>
                <w:lang w:val="id-ID"/>
              </w:rPr>
              <w:t>BC</w:t>
            </w:r>
          </w:p>
        </w:tc>
        <w:tc>
          <w:tcPr>
            <w:tcW w:w="1701" w:type="dxa"/>
          </w:tcPr>
          <w:p w14:paraId="01B32AF4" w14:textId="77777777" w:rsidR="00D856D0" w:rsidRPr="00124807" w:rsidRDefault="00CE71AB">
            <w:pPr>
              <w:spacing w:line="276" w:lineRule="auto"/>
              <w:jc w:val="center"/>
              <w:rPr>
                <w:sz w:val="22"/>
                <w:szCs w:val="22"/>
                <w:lang w:val="id-ID"/>
              </w:rPr>
            </w:pPr>
            <w:r w:rsidRPr="00124807">
              <w:rPr>
                <w:lang w:val="id-ID"/>
              </w:rPr>
              <w:t>2,5</w:t>
            </w:r>
          </w:p>
        </w:tc>
        <w:tc>
          <w:tcPr>
            <w:tcW w:w="1701" w:type="dxa"/>
          </w:tcPr>
          <w:p w14:paraId="51837209" w14:textId="77777777" w:rsidR="00D856D0" w:rsidRPr="00124807" w:rsidRDefault="00CE71AB">
            <w:pPr>
              <w:spacing w:line="276" w:lineRule="auto"/>
              <w:jc w:val="center"/>
              <w:rPr>
                <w:sz w:val="22"/>
                <w:szCs w:val="22"/>
                <w:lang w:val="id-ID"/>
              </w:rPr>
            </w:pPr>
            <w:r w:rsidRPr="00124807">
              <w:rPr>
                <w:sz w:val="22"/>
                <w:szCs w:val="22"/>
                <w:lang w:val="id-ID"/>
              </w:rPr>
              <w:t>67-72</w:t>
            </w:r>
          </w:p>
        </w:tc>
      </w:tr>
      <w:tr w:rsidR="00D856D0" w:rsidRPr="00124807" w14:paraId="5A774A1A" w14:textId="77777777">
        <w:trPr>
          <w:jc w:val="center"/>
        </w:trPr>
        <w:tc>
          <w:tcPr>
            <w:tcW w:w="1242" w:type="dxa"/>
          </w:tcPr>
          <w:p w14:paraId="24C83CBC" w14:textId="77777777" w:rsidR="00D856D0" w:rsidRPr="00124807" w:rsidRDefault="00CE71AB">
            <w:pPr>
              <w:spacing w:line="276" w:lineRule="auto"/>
              <w:jc w:val="center"/>
              <w:rPr>
                <w:sz w:val="22"/>
                <w:szCs w:val="22"/>
                <w:lang w:val="id-ID"/>
              </w:rPr>
            </w:pPr>
            <w:r w:rsidRPr="00124807">
              <w:rPr>
                <w:lang w:val="id-ID"/>
              </w:rPr>
              <w:t>C</w:t>
            </w:r>
          </w:p>
        </w:tc>
        <w:tc>
          <w:tcPr>
            <w:tcW w:w="1701" w:type="dxa"/>
          </w:tcPr>
          <w:p w14:paraId="30CECC25" w14:textId="77777777" w:rsidR="00D856D0" w:rsidRPr="00124807" w:rsidRDefault="00CE71AB">
            <w:pPr>
              <w:spacing w:line="276" w:lineRule="auto"/>
              <w:jc w:val="center"/>
              <w:rPr>
                <w:sz w:val="22"/>
                <w:szCs w:val="22"/>
                <w:lang w:val="id-ID"/>
              </w:rPr>
            </w:pPr>
            <w:r w:rsidRPr="00124807">
              <w:rPr>
                <w:lang w:val="id-ID"/>
              </w:rPr>
              <w:t>2</w:t>
            </w:r>
          </w:p>
        </w:tc>
        <w:tc>
          <w:tcPr>
            <w:tcW w:w="1701" w:type="dxa"/>
          </w:tcPr>
          <w:p w14:paraId="087A64BD" w14:textId="77777777" w:rsidR="00D856D0" w:rsidRPr="00124807" w:rsidRDefault="00CE71AB">
            <w:pPr>
              <w:spacing w:line="276" w:lineRule="auto"/>
              <w:jc w:val="center"/>
              <w:rPr>
                <w:sz w:val="22"/>
                <w:szCs w:val="22"/>
                <w:lang w:val="id-ID"/>
              </w:rPr>
            </w:pPr>
            <w:r w:rsidRPr="00124807">
              <w:rPr>
                <w:sz w:val="22"/>
                <w:szCs w:val="22"/>
                <w:lang w:val="id-ID"/>
              </w:rPr>
              <w:t>61-66</w:t>
            </w:r>
          </w:p>
        </w:tc>
      </w:tr>
      <w:tr w:rsidR="00D856D0" w:rsidRPr="00124807" w14:paraId="1474F14F" w14:textId="77777777">
        <w:trPr>
          <w:jc w:val="center"/>
        </w:trPr>
        <w:tc>
          <w:tcPr>
            <w:tcW w:w="1242" w:type="dxa"/>
          </w:tcPr>
          <w:p w14:paraId="2D629E10" w14:textId="77777777" w:rsidR="00D856D0" w:rsidRPr="00124807" w:rsidRDefault="00CE71AB">
            <w:pPr>
              <w:spacing w:line="276" w:lineRule="auto"/>
              <w:jc w:val="center"/>
              <w:rPr>
                <w:sz w:val="22"/>
                <w:szCs w:val="22"/>
                <w:lang w:val="id-ID"/>
              </w:rPr>
            </w:pPr>
            <w:r w:rsidRPr="00124807">
              <w:rPr>
                <w:lang w:val="id-ID"/>
              </w:rPr>
              <w:t>CD</w:t>
            </w:r>
          </w:p>
        </w:tc>
        <w:tc>
          <w:tcPr>
            <w:tcW w:w="1701" w:type="dxa"/>
          </w:tcPr>
          <w:p w14:paraId="3B56A4C1" w14:textId="77777777" w:rsidR="00D856D0" w:rsidRPr="00124807" w:rsidRDefault="00CE71AB">
            <w:pPr>
              <w:spacing w:line="276" w:lineRule="auto"/>
              <w:jc w:val="center"/>
              <w:rPr>
                <w:sz w:val="22"/>
                <w:szCs w:val="22"/>
                <w:lang w:val="id-ID"/>
              </w:rPr>
            </w:pPr>
            <w:r w:rsidRPr="00124807">
              <w:rPr>
                <w:lang w:val="id-ID"/>
              </w:rPr>
              <w:t>1,5</w:t>
            </w:r>
          </w:p>
        </w:tc>
        <w:tc>
          <w:tcPr>
            <w:tcW w:w="1701" w:type="dxa"/>
          </w:tcPr>
          <w:p w14:paraId="05FB4AE5" w14:textId="77777777" w:rsidR="00D856D0" w:rsidRPr="00124807" w:rsidRDefault="00CE71AB">
            <w:pPr>
              <w:spacing w:line="276" w:lineRule="auto"/>
              <w:jc w:val="center"/>
              <w:rPr>
                <w:sz w:val="22"/>
                <w:szCs w:val="22"/>
                <w:lang w:val="id-ID"/>
              </w:rPr>
            </w:pPr>
            <w:r w:rsidRPr="00124807">
              <w:rPr>
                <w:sz w:val="22"/>
                <w:szCs w:val="22"/>
                <w:lang w:val="id-ID"/>
              </w:rPr>
              <w:t>55-60</w:t>
            </w:r>
          </w:p>
        </w:tc>
      </w:tr>
      <w:tr w:rsidR="00D856D0" w:rsidRPr="00124807" w14:paraId="3CAAE3B4" w14:textId="77777777">
        <w:trPr>
          <w:jc w:val="center"/>
        </w:trPr>
        <w:tc>
          <w:tcPr>
            <w:tcW w:w="1242" w:type="dxa"/>
          </w:tcPr>
          <w:p w14:paraId="655A2D6D" w14:textId="77777777" w:rsidR="00D856D0" w:rsidRPr="00124807" w:rsidRDefault="00CE71AB">
            <w:pPr>
              <w:spacing w:line="276" w:lineRule="auto"/>
              <w:jc w:val="center"/>
              <w:rPr>
                <w:sz w:val="22"/>
                <w:szCs w:val="22"/>
                <w:lang w:val="id-ID"/>
              </w:rPr>
            </w:pPr>
            <w:r w:rsidRPr="00124807">
              <w:rPr>
                <w:lang w:val="id-ID"/>
              </w:rPr>
              <w:t>D</w:t>
            </w:r>
          </w:p>
        </w:tc>
        <w:tc>
          <w:tcPr>
            <w:tcW w:w="1701" w:type="dxa"/>
          </w:tcPr>
          <w:p w14:paraId="4F8DA49C" w14:textId="77777777" w:rsidR="00D856D0" w:rsidRPr="00124807" w:rsidRDefault="00CE71AB">
            <w:pPr>
              <w:spacing w:line="276" w:lineRule="auto"/>
              <w:jc w:val="center"/>
              <w:rPr>
                <w:sz w:val="22"/>
                <w:szCs w:val="22"/>
                <w:lang w:val="id-ID"/>
              </w:rPr>
            </w:pPr>
            <w:r w:rsidRPr="00124807">
              <w:rPr>
                <w:lang w:val="id-ID"/>
              </w:rPr>
              <w:t>1</w:t>
            </w:r>
          </w:p>
        </w:tc>
        <w:tc>
          <w:tcPr>
            <w:tcW w:w="1701" w:type="dxa"/>
          </w:tcPr>
          <w:p w14:paraId="07F0D1BD" w14:textId="77777777" w:rsidR="00D856D0" w:rsidRPr="00124807" w:rsidRDefault="00CE71AB">
            <w:pPr>
              <w:spacing w:line="276" w:lineRule="auto"/>
              <w:jc w:val="center"/>
              <w:rPr>
                <w:sz w:val="22"/>
                <w:szCs w:val="22"/>
                <w:lang w:val="id-ID"/>
              </w:rPr>
            </w:pPr>
            <w:r w:rsidRPr="00124807">
              <w:rPr>
                <w:sz w:val="22"/>
                <w:szCs w:val="22"/>
                <w:lang w:val="id-ID"/>
              </w:rPr>
              <w:t>45-55</w:t>
            </w:r>
          </w:p>
        </w:tc>
      </w:tr>
      <w:tr w:rsidR="00D856D0" w:rsidRPr="00124807" w14:paraId="582AAC40" w14:textId="77777777">
        <w:trPr>
          <w:jc w:val="center"/>
        </w:trPr>
        <w:tc>
          <w:tcPr>
            <w:tcW w:w="1242" w:type="dxa"/>
            <w:tcBorders>
              <w:bottom w:val="single" w:sz="4" w:space="0" w:color="auto"/>
            </w:tcBorders>
          </w:tcPr>
          <w:p w14:paraId="02EE3208" w14:textId="77777777" w:rsidR="00D856D0" w:rsidRPr="00124807" w:rsidRDefault="00CE71AB">
            <w:pPr>
              <w:spacing w:line="276" w:lineRule="auto"/>
              <w:jc w:val="center"/>
              <w:rPr>
                <w:lang w:val="id-ID"/>
              </w:rPr>
            </w:pPr>
            <w:r w:rsidRPr="00124807">
              <w:rPr>
                <w:lang w:val="id-ID"/>
              </w:rPr>
              <w:t>E</w:t>
            </w:r>
          </w:p>
        </w:tc>
        <w:tc>
          <w:tcPr>
            <w:tcW w:w="1701" w:type="dxa"/>
            <w:tcBorders>
              <w:bottom w:val="single" w:sz="4" w:space="0" w:color="auto"/>
            </w:tcBorders>
          </w:tcPr>
          <w:p w14:paraId="070214E2" w14:textId="77777777" w:rsidR="00D856D0" w:rsidRPr="00124807" w:rsidRDefault="00CE71AB">
            <w:pPr>
              <w:spacing w:line="276" w:lineRule="auto"/>
              <w:jc w:val="center"/>
              <w:rPr>
                <w:sz w:val="22"/>
                <w:szCs w:val="22"/>
                <w:lang w:val="id-ID"/>
              </w:rPr>
            </w:pPr>
            <w:r w:rsidRPr="00124807">
              <w:rPr>
                <w:lang w:val="id-ID"/>
              </w:rPr>
              <w:t>0</w:t>
            </w:r>
          </w:p>
        </w:tc>
        <w:tc>
          <w:tcPr>
            <w:tcW w:w="1701" w:type="dxa"/>
            <w:tcBorders>
              <w:bottom w:val="single" w:sz="4" w:space="0" w:color="auto"/>
            </w:tcBorders>
          </w:tcPr>
          <w:p w14:paraId="75E7C983" w14:textId="77777777" w:rsidR="00D856D0" w:rsidRPr="00124807" w:rsidRDefault="00CE71AB">
            <w:pPr>
              <w:spacing w:line="276" w:lineRule="auto"/>
              <w:jc w:val="center"/>
              <w:rPr>
                <w:sz w:val="22"/>
                <w:szCs w:val="22"/>
                <w:lang w:val="id-ID"/>
              </w:rPr>
            </w:pPr>
            <w:r w:rsidRPr="00124807">
              <w:rPr>
                <w:sz w:val="22"/>
                <w:szCs w:val="22"/>
                <w:lang w:val="id-ID"/>
              </w:rPr>
              <w:t>≤45</w:t>
            </w:r>
          </w:p>
        </w:tc>
      </w:tr>
    </w:tbl>
    <w:p w14:paraId="781F061D" w14:textId="77777777" w:rsidR="00D856D0" w:rsidRPr="00124807" w:rsidRDefault="00D856D0">
      <w:pPr>
        <w:spacing w:line="276" w:lineRule="auto"/>
        <w:jc w:val="both"/>
        <w:rPr>
          <w:sz w:val="22"/>
          <w:szCs w:val="22"/>
          <w:lang w:val="id-ID"/>
        </w:rPr>
      </w:pPr>
    </w:p>
    <w:p w14:paraId="593A71D5" w14:textId="77777777" w:rsidR="00D856D0" w:rsidRPr="00124807" w:rsidRDefault="00CE71AB">
      <w:pPr>
        <w:spacing w:line="276" w:lineRule="auto"/>
        <w:ind w:firstLine="720"/>
        <w:jc w:val="both"/>
        <w:rPr>
          <w:sz w:val="22"/>
          <w:szCs w:val="22"/>
          <w:lang w:val="id-ID"/>
        </w:rPr>
      </w:pPr>
      <w:r w:rsidRPr="00124807">
        <w:rPr>
          <w:sz w:val="22"/>
          <w:szCs w:val="22"/>
          <w:lang w:val="id-ID"/>
        </w:rPr>
        <w:t>Dalam menentukan nilai akhir digunakan pembobotan dan rumus sesuai yang ditetapkan dalam peraturan akademik “STIFERA Semarang” sebagai berikut:</w:t>
      </w:r>
    </w:p>
    <w:p w14:paraId="322DD66A" w14:textId="77777777" w:rsidR="00D856D0" w:rsidRPr="00124807" w:rsidRDefault="00CE71AB">
      <w:pPr>
        <w:spacing w:line="276" w:lineRule="auto"/>
        <w:jc w:val="both"/>
        <w:rPr>
          <w:sz w:val="22"/>
          <w:szCs w:val="22"/>
          <w:lang w:val="id-ID"/>
        </w:rPr>
      </w:pPr>
      <w:r w:rsidRPr="00124807">
        <w:rPr>
          <w:noProof/>
          <w:lang w:val="id-ID"/>
        </w:rPr>
        <mc:AlternateContent>
          <mc:Choice Requires="wps">
            <w:drawing>
              <wp:anchor distT="0" distB="0" distL="114300" distR="114300" simplePos="0" relativeHeight="251659264" behindDoc="0" locked="0" layoutInCell="1" allowOverlap="1" wp14:anchorId="0C414A56" wp14:editId="3FCD6D2E">
                <wp:simplePos x="0" y="0"/>
                <wp:positionH relativeFrom="column">
                  <wp:posOffset>1104900</wp:posOffset>
                </wp:positionH>
                <wp:positionV relativeFrom="paragraph">
                  <wp:posOffset>38100</wp:posOffset>
                </wp:positionV>
                <wp:extent cx="4048125" cy="295275"/>
                <wp:effectExtent l="0" t="0" r="9525" b="9525"/>
                <wp:wrapNone/>
                <wp:docPr id="4"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4048125" cy="295275"/>
                        </a:xfrm>
                        <a:prstGeom prst="rect">
                          <a:avLst/>
                        </a:prstGeom>
                        <a:noFill/>
                        <a:ln w="9525">
                          <a:solidFill>
                            <a:srgbClr val="000000"/>
                          </a:solidFill>
                          <a:miter lim="800000"/>
                        </a:ln>
                      </wps:spPr>
                      <wps:txbx>
                        <w:txbxContent>
                          <w:p w14:paraId="363593BB" w14:textId="77777777" w:rsidR="00D856D0" w:rsidRDefault="00CE71AB">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Pr>
                                <w:rFonts w:ascii="Arial" w:hAnsi="Arial" w:cs="Arial"/>
                                <w:b/>
                                <w:sz w:val="22"/>
                                <w:szCs w:val="22"/>
                                <w:lang w:val="sv-SE"/>
                              </w:rPr>
                              <w:t xml:space="preserve"> % Harian) + (35 % UTS) + (3</w:t>
                            </w:r>
                            <w:r>
                              <w:rPr>
                                <w:rFonts w:ascii="Arial" w:hAnsi="Arial" w:cs="Arial"/>
                                <w:b/>
                                <w:sz w:val="22"/>
                                <w:szCs w:val="22"/>
                              </w:rPr>
                              <w:t>5</w:t>
                            </w:r>
                            <w:r>
                              <w:rPr>
                                <w:rFonts w:ascii="Arial" w:hAnsi="Arial" w:cs="Arial"/>
                                <w:b/>
                                <w:sz w:val="22"/>
                                <w:szCs w:val="22"/>
                                <w:lang w:val="sv-SE"/>
                              </w:rPr>
                              <w:t xml:space="preserve"> % UAS)</w:t>
                            </w:r>
                          </w:p>
                          <w:p w14:paraId="40713205" w14:textId="77777777" w:rsidR="00D856D0" w:rsidRDefault="00D856D0"/>
                        </w:txbxContent>
                      </wps:txbx>
                      <wps:bodyPr rot="0" vert="horz" wrap="square" lIns="91440" tIns="45720" rIns="91440" bIns="45720" anchor="t" anchorCtr="0" upright="1">
                        <a:noAutofit/>
                      </wps:bodyPr>
                    </wps:wsp>
                  </a:graphicData>
                </a:graphic>
              </wp:anchor>
            </w:drawing>
          </mc:Choice>
          <mc:Fallback xmlns:w16cex="http://schemas.microsoft.com/office/word/2018/wordml/cex" xmlns:w16="http://schemas.microsoft.com/office/word/2018/wordml">
            <w:pict>
              <v:rect w14:anchorId="0C414A56" id="Rectangle 4" o:spid="_x0000_s1027" style="position:absolute;left:0;text-align:left;margin-left:87pt;margin-top:3pt;width:318.75pt;height:23.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" filled="f">
                <v:textbox>
                  <w:txbxContent>
                    <w:p w14:paraId="363593BB" w14:textId="77777777" w:rsidR="00D856D0" w:rsidRDefault="00CE71AB">
                      <w:pPr>
                        <w:jc w:val="both"/>
                        <w:rPr>
                          <w:rFonts w:ascii="Arial" w:hAnsi="Arial" w:cs="Arial"/>
                          <w:b/>
                          <w:sz w:val="22"/>
                          <w:szCs w:val="22"/>
                          <w:lang w:val="sv-SE"/>
                        </w:rPr>
                      </w:pPr>
                      <w:r>
                        <w:rPr>
                          <w:rFonts w:ascii="Arial" w:hAnsi="Arial" w:cs="Arial"/>
                          <w:b/>
                          <w:sz w:val="22"/>
                          <w:szCs w:val="22"/>
                          <w:lang w:val="sv-SE"/>
                        </w:rPr>
                        <w:t>Nilai akhir (NA) =(</w:t>
                      </w:r>
                      <w:r>
                        <w:rPr>
                          <w:rFonts w:ascii="Arial" w:hAnsi="Arial" w:cs="Arial"/>
                          <w:b/>
                          <w:sz w:val="22"/>
                          <w:szCs w:val="22"/>
                          <w:lang w:val="id-ID"/>
                        </w:rPr>
                        <w:t>30</w:t>
                      </w:r>
                      <w:r>
                        <w:rPr>
                          <w:rFonts w:ascii="Arial" w:hAnsi="Arial" w:cs="Arial"/>
                          <w:b/>
                          <w:sz w:val="22"/>
                          <w:szCs w:val="22"/>
                          <w:lang w:val="sv-SE"/>
                        </w:rPr>
                        <w:t xml:space="preserve"> % Harian) + (35 % UTS) + (3</w:t>
                      </w:r>
                      <w:r>
                        <w:rPr>
                          <w:rFonts w:ascii="Arial" w:hAnsi="Arial" w:cs="Arial"/>
                          <w:b/>
                          <w:sz w:val="22"/>
                          <w:szCs w:val="22"/>
                        </w:rPr>
                        <w:t>5</w:t>
                      </w:r>
                      <w:r>
                        <w:rPr>
                          <w:rFonts w:ascii="Arial" w:hAnsi="Arial" w:cs="Arial"/>
                          <w:b/>
                          <w:sz w:val="22"/>
                          <w:szCs w:val="22"/>
                          <w:lang w:val="sv-SE"/>
                        </w:rPr>
                        <w:t xml:space="preserve"> % UAS)</w:t>
                      </w:r>
                    </w:p>
                    <w:p w14:paraId="40713205" w14:textId="77777777" w:rsidR="00D856D0" w:rsidRDefault="00D856D0"/>
                  </w:txbxContent>
                </v:textbox>
              </v:rect>
            </w:pict>
          </mc:Fallback>
        </mc:AlternateContent>
      </w:r>
      <w:r w:rsidRPr="00124807">
        <w:rPr>
          <w:sz w:val="22"/>
          <w:szCs w:val="22"/>
          <w:lang w:val="id-ID"/>
        </w:rPr>
        <w:tab/>
      </w:r>
      <w:r w:rsidRPr="00124807">
        <w:rPr>
          <w:sz w:val="22"/>
          <w:szCs w:val="22"/>
          <w:lang w:val="id-ID"/>
        </w:rPr>
        <w:tab/>
      </w:r>
      <w:r w:rsidRPr="00124807">
        <w:rPr>
          <w:sz w:val="22"/>
          <w:szCs w:val="22"/>
          <w:lang w:val="id-ID"/>
        </w:rPr>
        <w:tab/>
      </w:r>
    </w:p>
    <w:p w14:paraId="238778C7" w14:textId="77777777" w:rsidR="00D856D0" w:rsidRPr="00124807" w:rsidRDefault="00CE71AB">
      <w:pPr>
        <w:spacing w:line="276" w:lineRule="auto"/>
        <w:jc w:val="both"/>
        <w:rPr>
          <w:b/>
          <w:sz w:val="22"/>
          <w:szCs w:val="22"/>
          <w:lang w:val="id-ID"/>
        </w:rPr>
      </w:pPr>
      <w:r w:rsidRPr="00124807">
        <w:rPr>
          <w:sz w:val="22"/>
          <w:szCs w:val="22"/>
          <w:lang w:val="id-ID"/>
        </w:rPr>
        <w:t xml:space="preserve">                                                          </w:t>
      </w:r>
    </w:p>
    <w:p w14:paraId="1F311CB9" w14:textId="77777777" w:rsidR="00D856D0" w:rsidRPr="00124807" w:rsidRDefault="00D856D0">
      <w:pPr>
        <w:spacing w:line="276" w:lineRule="auto"/>
        <w:jc w:val="both"/>
        <w:rPr>
          <w:b/>
          <w:sz w:val="22"/>
          <w:szCs w:val="22"/>
          <w:lang w:val="id-ID"/>
        </w:rPr>
      </w:pPr>
    </w:p>
    <w:p w14:paraId="3A27A20D" w14:textId="77777777" w:rsidR="00D856D0" w:rsidRPr="00124807" w:rsidRDefault="00CE71AB">
      <w:pPr>
        <w:spacing w:line="276" w:lineRule="auto"/>
        <w:jc w:val="both"/>
        <w:rPr>
          <w:b/>
          <w:sz w:val="22"/>
          <w:szCs w:val="22"/>
          <w:lang w:val="id-ID"/>
        </w:rPr>
      </w:pPr>
      <w:r w:rsidRPr="00124807">
        <w:rPr>
          <w:b/>
          <w:sz w:val="22"/>
          <w:szCs w:val="22"/>
          <w:lang w:val="id-ID"/>
        </w:rPr>
        <w:t>Nilai Harian diperoleh dari:</w:t>
      </w:r>
    </w:p>
    <w:p w14:paraId="1D809315" w14:textId="667045B5" w:rsidR="00D856D0" w:rsidRPr="00124807" w:rsidRDefault="00CE71AB">
      <w:pPr>
        <w:numPr>
          <w:ilvl w:val="0"/>
          <w:numId w:val="4"/>
        </w:numPr>
        <w:tabs>
          <w:tab w:val="left" w:pos="3585"/>
        </w:tabs>
        <w:spacing w:line="276" w:lineRule="auto"/>
        <w:jc w:val="both"/>
        <w:rPr>
          <w:sz w:val="22"/>
          <w:szCs w:val="22"/>
          <w:lang w:val="id-ID"/>
        </w:rPr>
      </w:pPr>
      <w:bookmarkStart w:id="1" w:name="_Hlk113218530"/>
      <w:r w:rsidRPr="00124807">
        <w:rPr>
          <w:sz w:val="22"/>
          <w:szCs w:val="22"/>
          <w:lang w:val="id-ID"/>
        </w:rPr>
        <w:t>Presentasi</w:t>
      </w:r>
      <w:r w:rsidR="00B35C3D" w:rsidRPr="00124807">
        <w:rPr>
          <w:sz w:val="22"/>
          <w:szCs w:val="22"/>
          <w:lang w:val="id-ID"/>
        </w:rPr>
        <w:t xml:space="preserve"> dan Kuis</w:t>
      </w:r>
      <w:r w:rsidRPr="00124807">
        <w:rPr>
          <w:sz w:val="22"/>
          <w:szCs w:val="22"/>
          <w:lang w:val="id-ID"/>
        </w:rPr>
        <w:t xml:space="preserve"> (30%)</w:t>
      </w:r>
      <w:bookmarkEnd w:id="1"/>
      <w:r w:rsidRPr="00124807">
        <w:rPr>
          <w:sz w:val="22"/>
          <w:szCs w:val="22"/>
          <w:lang w:val="id-ID"/>
        </w:rPr>
        <w:tab/>
      </w:r>
      <w:r w:rsidRPr="00124807">
        <w:rPr>
          <w:sz w:val="22"/>
          <w:szCs w:val="22"/>
          <w:lang w:val="id-ID"/>
        </w:rPr>
        <w:tab/>
      </w:r>
    </w:p>
    <w:p w14:paraId="6897559B" w14:textId="77777777" w:rsidR="00D856D0" w:rsidRPr="00124807" w:rsidRDefault="00D856D0">
      <w:pPr>
        <w:tabs>
          <w:tab w:val="left" w:pos="3585"/>
        </w:tabs>
        <w:spacing w:line="276" w:lineRule="auto"/>
        <w:ind w:left="288"/>
        <w:jc w:val="both"/>
        <w:rPr>
          <w:sz w:val="22"/>
          <w:szCs w:val="22"/>
          <w:lang w:val="id-ID"/>
        </w:rPr>
      </w:pPr>
    </w:p>
    <w:p w14:paraId="10BC185E" w14:textId="77777777" w:rsidR="00D856D0" w:rsidRPr="00124807" w:rsidRDefault="00D856D0">
      <w:pPr>
        <w:tabs>
          <w:tab w:val="left" w:pos="3585"/>
        </w:tabs>
        <w:spacing w:line="276" w:lineRule="auto"/>
        <w:ind w:left="288"/>
        <w:jc w:val="both"/>
        <w:rPr>
          <w:sz w:val="22"/>
          <w:szCs w:val="22"/>
          <w:lang w:val="id-ID"/>
        </w:rPr>
      </w:pPr>
    </w:p>
    <w:p w14:paraId="1AFF87B2" w14:textId="77777777" w:rsidR="00D856D0" w:rsidRPr="00124807" w:rsidRDefault="00D856D0">
      <w:pPr>
        <w:tabs>
          <w:tab w:val="left" w:pos="3585"/>
        </w:tabs>
        <w:spacing w:line="276" w:lineRule="auto"/>
        <w:ind w:left="288"/>
        <w:jc w:val="both"/>
        <w:rPr>
          <w:sz w:val="22"/>
          <w:szCs w:val="22"/>
          <w:lang w:val="id-ID"/>
        </w:rPr>
      </w:pPr>
    </w:p>
    <w:p w14:paraId="58057E52" w14:textId="77777777" w:rsidR="00D856D0" w:rsidRPr="00124807" w:rsidRDefault="00D856D0">
      <w:pPr>
        <w:tabs>
          <w:tab w:val="left" w:pos="3585"/>
        </w:tabs>
        <w:spacing w:line="276" w:lineRule="auto"/>
        <w:ind w:left="288"/>
        <w:jc w:val="both"/>
        <w:rPr>
          <w:sz w:val="22"/>
          <w:szCs w:val="22"/>
          <w:lang w:val="id-ID"/>
        </w:rPr>
      </w:pPr>
    </w:p>
    <w:p w14:paraId="65CBF4A4" w14:textId="77777777" w:rsidR="00D856D0" w:rsidRPr="00124807" w:rsidRDefault="00D856D0">
      <w:pPr>
        <w:tabs>
          <w:tab w:val="left" w:pos="3585"/>
        </w:tabs>
        <w:spacing w:line="276" w:lineRule="auto"/>
        <w:ind w:left="288"/>
        <w:jc w:val="both"/>
        <w:rPr>
          <w:sz w:val="22"/>
          <w:szCs w:val="22"/>
          <w:lang w:val="id-ID"/>
        </w:rPr>
      </w:pPr>
    </w:p>
    <w:p w14:paraId="5C752426" w14:textId="77777777" w:rsidR="00D856D0" w:rsidRPr="00124807" w:rsidRDefault="00D856D0">
      <w:pPr>
        <w:tabs>
          <w:tab w:val="left" w:pos="3585"/>
        </w:tabs>
        <w:spacing w:line="276" w:lineRule="auto"/>
        <w:ind w:left="288"/>
        <w:jc w:val="both"/>
        <w:rPr>
          <w:sz w:val="22"/>
          <w:szCs w:val="22"/>
          <w:lang w:val="id-ID"/>
        </w:rPr>
      </w:pPr>
    </w:p>
    <w:p w14:paraId="14F8A737" w14:textId="77777777" w:rsidR="00D856D0" w:rsidRPr="00124807" w:rsidRDefault="00D856D0">
      <w:pPr>
        <w:tabs>
          <w:tab w:val="left" w:pos="3585"/>
        </w:tabs>
        <w:spacing w:line="276" w:lineRule="auto"/>
        <w:ind w:left="288"/>
        <w:jc w:val="both"/>
        <w:rPr>
          <w:sz w:val="22"/>
          <w:szCs w:val="22"/>
          <w:lang w:val="id-ID"/>
        </w:rPr>
      </w:pPr>
    </w:p>
    <w:p w14:paraId="2233A18E" w14:textId="77777777" w:rsidR="00D856D0" w:rsidRPr="00124807" w:rsidRDefault="00D856D0">
      <w:pPr>
        <w:tabs>
          <w:tab w:val="left" w:pos="3585"/>
        </w:tabs>
        <w:spacing w:line="276" w:lineRule="auto"/>
        <w:ind w:left="288"/>
        <w:jc w:val="both"/>
        <w:rPr>
          <w:sz w:val="22"/>
          <w:szCs w:val="22"/>
          <w:lang w:val="id-ID"/>
        </w:rPr>
      </w:pPr>
    </w:p>
    <w:p w14:paraId="31C97D62" w14:textId="77777777" w:rsidR="00D856D0" w:rsidRPr="00124807" w:rsidRDefault="00D856D0">
      <w:pPr>
        <w:tabs>
          <w:tab w:val="left" w:pos="3585"/>
        </w:tabs>
        <w:spacing w:line="276" w:lineRule="auto"/>
        <w:ind w:left="288"/>
        <w:jc w:val="both"/>
        <w:rPr>
          <w:sz w:val="22"/>
          <w:szCs w:val="22"/>
          <w:lang w:val="id-ID"/>
        </w:rPr>
      </w:pPr>
    </w:p>
    <w:p w14:paraId="19DBE64E" w14:textId="77777777" w:rsidR="00D856D0" w:rsidRPr="00124807" w:rsidRDefault="00D856D0">
      <w:pPr>
        <w:tabs>
          <w:tab w:val="left" w:pos="3585"/>
        </w:tabs>
        <w:spacing w:line="276" w:lineRule="auto"/>
        <w:ind w:left="288"/>
        <w:jc w:val="both"/>
        <w:rPr>
          <w:sz w:val="22"/>
          <w:szCs w:val="22"/>
          <w:lang w:val="id-ID"/>
        </w:rPr>
      </w:pPr>
    </w:p>
    <w:p w14:paraId="241EFFAD" w14:textId="77777777" w:rsidR="00D856D0" w:rsidRPr="00124807" w:rsidRDefault="00D856D0">
      <w:pPr>
        <w:tabs>
          <w:tab w:val="left" w:pos="3585"/>
        </w:tabs>
        <w:spacing w:line="276" w:lineRule="auto"/>
        <w:ind w:left="288"/>
        <w:jc w:val="both"/>
        <w:rPr>
          <w:sz w:val="22"/>
          <w:szCs w:val="22"/>
          <w:lang w:val="id-ID"/>
        </w:rPr>
      </w:pPr>
    </w:p>
    <w:p w14:paraId="5443524F" w14:textId="77777777" w:rsidR="00D856D0" w:rsidRPr="00124807" w:rsidRDefault="00D856D0">
      <w:pPr>
        <w:tabs>
          <w:tab w:val="left" w:pos="3585"/>
        </w:tabs>
        <w:spacing w:line="276" w:lineRule="auto"/>
        <w:ind w:left="288"/>
        <w:jc w:val="both"/>
        <w:rPr>
          <w:sz w:val="22"/>
          <w:szCs w:val="22"/>
          <w:lang w:val="id-ID"/>
        </w:rPr>
      </w:pPr>
    </w:p>
    <w:p w14:paraId="35B97EF6" w14:textId="77777777" w:rsidR="00D856D0" w:rsidRPr="00124807" w:rsidRDefault="00D856D0">
      <w:pPr>
        <w:tabs>
          <w:tab w:val="left" w:pos="3585"/>
        </w:tabs>
        <w:spacing w:line="276" w:lineRule="auto"/>
        <w:ind w:left="288"/>
        <w:jc w:val="both"/>
        <w:rPr>
          <w:sz w:val="22"/>
          <w:szCs w:val="22"/>
          <w:lang w:val="id-ID"/>
        </w:rPr>
      </w:pPr>
    </w:p>
    <w:p w14:paraId="28486A2D" w14:textId="77777777" w:rsidR="00D856D0" w:rsidRPr="00124807" w:rsidRDefault="00D856D0">
      <w:pPr>
        <w:tabs>
          <w:tab w:val="left" w:pos="3585"/>
        </w:tabs>
        <w:spacing w:line="276" w:lineRule="auto"/>
        <w:ind w:left="288"/>
        <w:jc w:val="both"/>
        <w:rPr>
          <w:sz w:val="22"/>
          <w:szCs w:val="22"/>
          <w:lang w:val="id-ID"/>
        </w:rPr>
      </w:pPr>
    </w:p>
    <w:p w14:paraId="7D1E0CC5" w14:textId="77777777" w:rsidR="00D856D0" w:rsidRPr="00124807" w:rsidRDefault="00D856D0">
      <w:pPr>
        <w:tabs>
          <w:tab w:val="left" w:pos="3585"/>
        </w:tabs>
        <w:spacing w:line="276" w:lineRule="auto"/>
        <w:ind w:left="288"/>
        <w:jc w:val="both"/>
        <w:rPr>
          <w:sz w:val="22"/>
          <w:szCs w:val="22"/>
          <w:lang w:val="id-ID"/>
        </w:rPr>
      </w:pPr>
    </w:p>
    <w:p w14:paraId="04DCEC43" w14:textId="77777777" w:rsidR="00D856D0" w:rsidRPr="00124807" w:rsidRDefault="00D856D0">
      <w:pPr>
        <w:tabs>
          <w:tab w:val="left" w:pos="3585"/>
        </w:tabs>
        <w:spacing w:line="276" w:lineRule="auto"/>
        <w:ind w:left="288"/>
        <w:jc w:val="both"/>
        <w:rPr>
          <w:sz w:val="22"/>
          <w:szCs w:val="22"/>
          <w:lang w:val="id-ID"/>
        </w:rPr>
      </w:pPr>
    </w:p>
    <w:p w14:paraId="2A608236" w14:textId="77777777" w:rsidR="00D856D0" w:rsidRPr="00124807" w:rsidRDefault="00D856D0">
      <w:pPr>
        <w:tabs>
          <w:tab w:val="left" w:pos="3585"/>
        </w:tabs>
        <w:spacing w:line="276" w:lineRule="auto"/>
        <w:ind w:left="288"/>
        <w:jc w:val="both"/>
        <w:rPr>
          <w:sz w:val="22"/>
          <w:szCs w:val="22"/>
          <w:lang w:val="id-ID"/>
        </w:rPr>
      </w:pPr>
    </w:p>
    <w:p w14:paraId="53700A1D" w14:textId="77777777" w:rsidR="00D856D0" w:rsidRPr="00124807" w:rsidRDefault="00D856D0">
      <w:pPr>
        <w:tabs>
          <w:tab w:val="left" w:pos="3585"/>
        </w:tabs>
        <w:spacing w:line="276" w:lineRule="auto"/>
        <w:ind w:left="288"/>
        <w:jc w:val="both"/>
        <w:rPr>
          <w:sz w:val="22"/>
          <w:szCs w:val="22"/>
          <w:lang w:val="id-ID"/>
        </w:rPr>
      </w:pPr>
    </w:p>
    <w:p w14:paraId="0C40D2BB" w14:textId="77777777" w:rsidR="00D856D0" w:rsidRPr="00124807" w:rsidRDefault="00D856D0">
      <w:pPr>
        <w:tabs>
          <w:tab w:val="left" w:pos="3585"/>
        </w:tabs>
        <w:spacing w:line="276" w:lineRule="auto"/>
        <w:ind w:left="288"/>
        <w:jc w:val="both"/>
        <w:rPr>
          <w:sz w:val="22"/>
          <w:szCs w:val="22"/>
          <w:lang w:val="id-ID"/>
        </w:rPr>
      </w:pPr>
    </w:p>
    <w:p w14:paraId="2DE0FB65" w14:textId="77777777" w:rsidR="00D856D0" w:rsidRPr="00124807" w:rsidRDefault="00D856D0">
      <w:pPr>
        <w:tabs>
          <w:tab w:val="left" w:pos="3585"/>
        </w:tabs>
        <w:spacing w:line="276" w:lineRule="auto"/>
        <w:ind w:left="288"/>
        <w:jc w:val="both"/>
        <w:rPr>
          <w:sz w:val="22"/>
          <w:szCs w:val="22"/>
          <w:lang w:val="id-ID"/>
        </w:rPr>
      </w:pPr>
    </w:p>
    <w:tbl>
      <w:tblPr>
        <w:tblW w:w="92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88"/>
      </w:tblGrid>
      <w:tr w:rsidR="00D856D0" w:rsidRPr="00124807" w14:paraId="7BED7D03" w14:textId="77777777">
        <w:trPr>
          <w:trHeight w:val="379"/>
        </w:trPr>
        <w:tc>
          <w:tcPr>
            <w:tcW w:w="9288" w:type="dxa"/>
          </w:tcPr>
          <w:p w14:paraId="2B1912A8" w14:textId="77777777" w:rsidR="00D856D0" w:rsidRPr="00124807" w:rsidRDefault="00CE71AB">
            <w:pPr>
              <w:spacing w:line="276" w:lineRule="auto"/>
              <w:jc w:val="center"/>
              <w:rPr>
                <w:b/>
                <w:lang w:val="id-ID"/>
              </w:rPr>
            </w:pPr>
            <w:r w:rsidRPr="00124807">
              <w:rPr>
                <w:b/>
                <w:sz w:val="22"/>
                <w:szCs w:val="22"/>
                <w:lang w:val="id-ID"/>
              </w:rPr>
              <w:t>9. Jadwal Perkuliahan</w:t>
            </w:r>
          </w:p>
        </w:tc>
      </w:tr>
    </w:tbl>
    <w:p w14:paraId="60E1CEF4" w14:textId="77777777" w:rsidR="00D856D0" w:rsidRPr="00124807" w:rsidRDefault="00D856D0">
      <w:pPr>
        <w:spacing w:line="276" w:lineRule="auto"/>
        <w:ind w:left="426"/>
        <w:rPr>
          <w:sz w:val="22"/>
          <w:szCs w:val="22"/>
          <w:lang w:val="id-ID"/>
        </w:rPr>
      </w:pPr>
    </w:p>
    <w:p w14:paraId="51CD5203" w14:textId="595DADEE" w:rsidR="00D856D0" w:rsidRPr="00124807" w:rsidRDefault="00CE71AB" w:rsidP="00CF6116">
      <w:pPr>
        <w:spacing w:line="276" w:lineRule="auto"/>
        <w:ind w:left="709"/>
        <w:rPr>
          <w:sz w:val="22"/>
          <w:szCs w:val="22"/>
          <w:lang w:val="id-ID"/>
        </w:rPr>
      </w:pPr>
      <w:r w:rsidRPr="00124807">
        <w:rPr>
          <w:sz w:val="22"/>
          <w:szCs w:val="22"/>
          <w:lang w:val="id-ID"/>
        </w:rPr>
        <w:t>Jadwal perkuliahan :</w:t>
      </w:r>
    </w:p>
    <w:tbl>
      <w:tblPr>
        <w:tblW w:w="949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4"/>
        <w:gridCol w:w="2410"/>
        <w:gridCol w:w="4854"/>
      </w:tblGrid>
      <w:tr w:rsidR="00D856D0" w:rsidRPr="00124807" w14:paraId="61BC4C76" w14:textId="77777777" w:rsidTr="00CF6116">
        <w:trPr>
          <w:jc w:val="center"/>
        </w:trPr>
        <w:tc>
          <w:tcPr>
            <w:tcW w:w="2234" w:type="dxa"/>
          </w:tcPr>
          <w:p w14:paraId="4CD02218" w14:textId="77777777" w:rsidR="00D856D0" w:rsidRPr="00124807" w:rsidRDefault="00CE71AB">
            <w:pPr>
              <w:spacing w:line="276" w:lineRule="auto"/>
              <w:jc w:val="center"/>
              <w:rPr>
                <w:b/>
                <w:bCs/>
                <w:lang w:val="id-ID"/>
              </w:rPr>
            </w:pPr>
            <w:r w:rsidRPr="00124807">
              <w:rPr>
                <w:b/>
                <w:bCs/>
                <w:sz w:val="22"/>
                <w:szCs w:val="22"/>
                <w:lang w:val="id-ID"/>
              </w:rPr>
              <w:t>PERTEMUAN KE</w:t>
            </w:r>
          </w:p>
        </w:tc>
        <w:tc>
          <w:tcPr>
            <w:tcW w:w="2410" w:type="dxa"/>
            <w:shd w:val="clear" w:color="auto" w:fill="auto"/>
          </w:tcPr>
          <w:p w14:paraId="67B8C6DC" w14:textId="77777777" w:rsidR="00D856D0" w:rsidRPr="00124807" w:rsidRDefault="00CE71AB">
            <w:pPr>
              <w:spacing w:line="276" w:lineRule="auto"/>
              <w:jc w:val="center"/>
              <w:rPr>
                <w:b/>
                <w:bCs/>
                <w:lang w:val="id-ID"/>
              </w:rPr>
            </w:pPr>
            <w:r w:rsidRPr="00124807">
              <w:rPr>
                <w:b/>
                <w:bCs/>
                <w:sz w:val="22"/>
                <w:szCs w:val="22"/>
                <w:lang w:val="id-ID"/>
              </w:rPr>
              <w:t>TANGGAL</w:t>
            </w:r>
          </w:p>
        </w:tc>
        <w:tc>
          <w:tcPr>
            <w:tcW w:w="4854" w:type="dxa"/>
            <w:shd w:val="clear" w:color="auto" w:fill="auto"/>
          </w:tcPr>
          <w:p w14:paraId="36B1E573" w14:textId="77777777" w:rsidR="00D856D0" w:rsidRPr="00124807" w:rsidRDefault="00CE71AB">
            <w:pPr>
              <w:spacing w:line="276" w:lineRule="auto"/>
              <w:jc w:val="center"/>
              <w:rPr>
                <w:b/>
                <w:bCs/>
                <w:lang w:val="id-ID"/>
              </w:rPr>
            </w:pPr>
            <w:r w:rsidRPr="00124807">
              <w:rPr>
                <w:b/>
                <w:bCs/>
                <w:sz w:val="22"/>
                <w:szCs w:val="22"/>
                <w:lang w:val="id-ID"/>
              </w:rPr>
              <w:t>MATERI</w:t>
            </w:r>
          </w:p>
        </w:tc>
      </w:tr>
      <w:tr w:rsidR="00AF5CDF" w:rsidRPr="00124807" w14:paraId="233526A0" w14:textId="77777777" w:rsidTr="00CF6116">
        <w:trPr>
          <w:jc w:val="center"/>
        </w:trPr>
        <w:tc>
          <w:tcPr>
            <w:tcW w:w="2234" w:type="dxa"/>
          </w:tcPr>
          <w:p w14:paraId="0FCE22FC" w14:textId="77777777" w:rsidR="00AF5CDF" w:rsidRPr="00124807" w:rsidRDefault="00AF5CDF" w:rsidP="00AF5CDF">
            <w:pPr>
              <w:spacing w:line="276" w:lineRule="auto"/>
              <w:jc w:val="center"/>
              <w:rPr>
                <w:lang w:val="id-ID"/>
              </w:rPr>
            </w:pPr>
            <w:r w:rsidRPr="00124807">
              <w:rPr>
                <w:sz w:val="22"/>
                <w:szCs w:val="22"/>
                <w:lang w:val="id-ID"/>
              </w:rPr>
              <w:t>1</w:t>
            </w:r>
          </w:p>
        </w:tc>
        <w:tc>
          <w:tcPr>
            <w:tcW w:w="2410" w:type="dxa"/>
            <w:shd w:val="clear" w:color="auto" w:fill="auto"/>
          </w:tcPr>
          <w:p w14:paraId="7220E866" w14:textId="178ED61E" w:rsidR="00AF5CDF" w:rsidRPr="00AF5CDF" w:rsidRDefault="00AF5CDF" w:rsidP="00AF5CDF">
            <w:pPr>
              <w:spacing w:line="276" w:lineRule="auto"/>
              <w:jc w:val="right"/>
            </w:pPr>
            <w:r w:rsidRPr="00124807">
              <w:rPr>
                <w:lang w:val="id-ID"/>
              </w:rPr>
              <w:t>1</w:t>
            </w:r>
            <w:r>
              <w:t>3</w:t>
            </w:r>
            <w:r w:rsidRPr="00124807">
              <w:rPr>
                <w:lang w:val="id-ID"/>
              </w:rPr>
              <w:t xml:space="preserve"> September 202</w:t>
            </w:r>
            <w:r>
              <w:t>5</w:t>
            </w:r>
          </w:p>
        </w:tc>
        <w:tc>
          <w:tcPr>
            <w:tcW w:w="4854" w:type="dxa"/>
            <w:shd w:val="clear" w:color="auto" w:fill="auto"/>
          </w:tcPr>
          <w:p w14:paraId="73807C80" w14:textId="1483FDDC" w:rsidR="00AF5CDF" w:rsidRPr="00124807" w:rsidRDefault="00AF5CDF" w:rsidP="00AF5CDF">
            <w:pPr>
              <w:spacing w:line="276" w:lineRule="auto"/>
              <w:rPr>
                <w:lang w:val="id-ID"/>
              </w:rPr>
            </w:pPr>
            <w:proofErr w:type="spellStart"/>
            <w:r w:rsidRPr="00124807">
              <w:rPr>
                <w:lang w:val="id-ID"/>
              </w:rPr>
              <w:t>Analsis</w:t>
            </w:r>
            <w:proofErr w:type="spellEnd"/>
            <w:r w:rsidRPr="00124807">
              <w:rPr>
                <w:lang w:val="id-ID"/>
              </w:rPr>
              <w:t xml:space="preserve"> farmasi instrumental</w:t>
            </w:r>
          </w:p>
        </w:tc>
      </w:tr>
      <w:tr w:rsidR="00AF5CDF" w:rsidRPr="00124807" w14:paraId="6CD280F6" w14:textId="77777777" w:rsidTr="00CF6116">
        <w:trPr>
          <w:jc w:val="center"/>
        </w:trPr>
        <w:tc>
          <w:tcPr>
            <w:tcW w:w="2234" w:type="dxa"/>
          </w:tcPr>
          <w:p w14:paraId="49177FCC" w14:textId="77777777" w:rsidR="00AF5CDF" w:rsidRPr="00124807" w:rsidRDefault="00AF5CDF" w:rsidP="00AF5CDF">
            <w:pPr>
              <w:spacing w:line="276" w:lineRule="auto"/>
              <w:jc w:val="center"/>
              <w:rPr>
                <w:lang w:val="id-ID"/>
              </w:rPr>
            </w:pPr>
            <w:r w:rsidRPr="00124807">
              <w:rPr>
                <w:sz w:val="22"/>
                <w:szCs w:val="22"/>
                <w:lang w:val="id-ID"/>
              </w:rPr>
              <w:t>2</w:t>
            </w:r>
          </w:p>
        </w:tc>
        <w:tc>
          <w:tcPr>
            <w:tcW w:w="2410" w:type="dxa"/>
            <w:shd w:val="clear" w:color="auto" w:fill="auto"/>
          </w:tcPr>
          <w:p w14:paraId="258E8D60" w14:textId="1EB318F7" w:rsidR="00AF5CDF" w:rsidRPr="00AF5CDF" w:rsidRDefault="00AF5CDF" w:rsidP="00AF5CDF">
            <w:pPr>
              <w:spacing w:line="276" w:lineRule="auto"/>
              <w:jc w:val="right"/>
            </w:pPr>
            <w:r>
              <w:t>20</w:t>
            </w:r>
            <w:r w:rsidRPr="00124807">
              <w:rPr>
                <w:lang w:val="id-ID"/>
              </w:rPr>
              <w:t xml:space="preserve"> September 202</w:t>
            </w:r>
            <w:r>
              <w:t>5</w:t>
            </w:r>
          </w:p>
        </w:tc>
        <w:tc>
          <w:tcPr>
            <w:tcW w:w="4854" w:type="dxa"/>
            <w:shd w:val="clear" w:color="auto" w:fill="auto"/>
          </w:tcPr>
          <w:p w14:paraId="68D274AA" w14:textId="113B3326" w:rsidR="00AF5CDF" w:rsidRPr="00124807" w:rsidRDefault="00AF5CDF" w:rsidP="00AF5CDF">
            <w:pPr>
              <w:spacing w:line="276" w:lineRule="auto"/>
              <w:rPr>
                <w:lang w:val="id-ID"/>
              </w:rPr>
            </w:pPr>
            <w:r w:rsidRPr="00124807">
              <w:rPr>
                <w:lang w:val="id-ID"/>
              </w:rPr>
              <w:t xml:space="preserve">Spektrofotometri </w:t>
            </w:r>
            <w:proofErr w:type="spellStart"/>
            <w:r w:rsidRPr="00124807">
              <w:rPr>
                <w:lang w:val="id-ID"/>
              </w:rPr>
              <w:t>uv-vis</w:t>
            </w:r>
            <w:proofErr w:type="spellEnd"/>
          </w:p>
        </w:tc>
      </w:tr>
      <w:tr w:rsidR="00AF5CDF" w:rsidRPr="00124807" w14:paraId="68B6149F" w14:textId="77777777" w:rsidTr="00CF6116">
        <w:trPr>
          <w:jc w:val="center"/>
        </w:trPr>
        <w:tc>
          <w:tcPr>
            <w:tcW w:w="2234" w:type="dxa"/>
          </w:tcPr>
          <w:p w14:paraId="62AA4A16" w14:textId="77777777" w:rsidR="00AF5CDF" w:rsidRPr="00124807" w:rsidRDefault="00AF5CDF" w:rsidP="00AF5CDF">
            <w:pPr>
              <w:spacing w:line="276" w:lineRule="auto"/>
              <w:jc w:val="center"/>
              <w:rPr>
                <w:lang w:val="id-ID"/>
              </w:rPr>
            </w:pPr>
            <w:r w:rsidRPr="00124807">
              <w:rPr>
                <w:sz w:val="22"/>
                <w:szCs w:val="22"/>
                <w:lang w:val="id-ID"/>
              </w:rPr>
              <w:t>3</w:t>
            </w:r>
          </w:p>
        </w:tc>
        <w:tc>
          <w:tcPr>
            <w:tcW w:w="2410" w:type="dxa"/>
            <w:shd w:val="clear" w:color="auto" w:fill="auto"/>
          </w:tcPr>
          <w:p w14:paraId="39E91D69" w14:textId="1D2A81CF" w:rsidR="00AF5CDF" w:rsidRPr="00AF5CDF" w:rsidRDefault="00AF5CDF" w:rsidP="00AF5CDF">
            <w:pPr>
              <w:spacing w:line="276" w:lineRule="auto"/>
              <w:jc w:val="right"/>
            </w:pPr>
            <w:r w:rsidRPr="00124807">
              <w:rPr>
                <w:lang w:val="id-ID"/>
              </w:rPr>
              <w:t>2</w:t>
            </w:r>
            <w:r>
              <w:t>7</w:t>
            </w:r>
            <w:r w:rsidRPr="00124807">
              <w:rPr>
                <w:lang w:val="id-ID"/>
              </w:rPr>
              <w:t xml:space="preserve"> September 202</w:t>
            </w:r>
            <w:r>
              <w:t>5</w:t>
            </w:r>
          </w:p>
        </w:tc>
        <w:tc>
          <w:tcPr>
            <w:tcW w:w="4854" w:type="dxa"/>
            <w:shd w:val="clear" w:color="auto" w:fill="auto"/>
          </w:tcPr>
          <w:p w14:paraId="3F1A22CE" w14:textId="5C2E756C" w:rsidR="00AF5CDF" w:rsidRPr="00124807" w:rsidRDefault="00AF5CDF" w:rsidP="00AF5CDF">
            <w:pPr>
              <w:spacing w:line="276" w:lineRule="auto"/>
              <w:rPr>
                <w:lang w:val="id-ID"/>
              </w:rPr>
            </w:pPr>
            <w:r w:rsidRPr="00124807">
              <w:rPr>
                <w:lang w:val="id-ID"/>
              </w:rPr>
              <w:t xml:space="preserve">Spektrofotometri </w:t>
            </w:r>
            <w:proofErr w:type="spellStart"/>
            <w:r w:rsidRPr="00124807">
              <w:rPr>
                <w:lang w:val="id-ID"/>
              </w:rPr>
              <w:t>uv-vis</w:t>
            </w:r>
            <w:proofErr w:type="spellEnd"/>
          </w:p>
        </w:tc>
      </w:tr>
      <w:tr w:rsidR="00AF5CDF" w:rsidRPr="00124807" w14:paraId="6EF308AD" w14:textId="77777777" w:rsidTr="00CF6116">
        <w:trPr>
          <w:jc w:val="center"/>
        </w:trPr>
        <w:tc>
          <w:tcPr>
            <w:tcW w:w="2234" w:type="dxa"/>
          </w:tcPr>
          <w:p w14:paraId="2C420529" w14:textId="77777777" w:rsidR="00AF5CDF" w:rsidRPr="00124807" w:rsidRDefault="00AF5CDF" w:rsidP="00AF5CDF">
            <w:pPr>
              <w:spacing w:line="276" w:lineRule="auto"/>
              <w:jc w:val="center"/>
              <w:rPr>
                <w:lang w:val="id-ID"/>
              </w:rPr>
            </w:pPr>
            <w:r w:rsidRPr="00124807">
              <w:rPr>
                <w:sz w:val="22"/>
                <w:szCs w:val="22"/>
                <w:lang w:val="id-ID"/>
              </w:rPr>
              <w:t>4</w:t>
            </w:r>
          </w:p>
        </w:tc>
        <w:tc>
          <w:tcPr>
            <w:tcW w:w="2410" w:type="dxa"/>
            <w:shd w:val="clear" w:color="auto" w:fill="auto"/>
          </w:tcPr>
          <w:p w14:paraId="7BCCB0DC" w14:textId="01F7115B" w:rsidR="00AF5CDF" w:rsidRPr="00AF5CDF" w:rsidRDefault="00AF5CDF" w:rsidP="00AF5CDF">
            <w:pPr>
              <w:spacing w:line="276" w:lineRule="auto"/>
              <w:jc w:val="right"/>
            </w:pPr>
            <w:r>
              <w:t>4</w:t>
            </w:r>
            <w:r w:rsidRPr="00124807">
              <w:rPr>
                <w:lang w:val="id-ID"/>
              </w:rPr>
              <w:t xml:space="preserve"> Oktober 202</w:t>
            </w:r>
            <w:r>
              <w:t>5</w:t>
            </w:r>
          </w:p>
        </w:tc>
        <w:tc>
          <w:tcPr>
            <w:tcW w:w="4854" w:type="dxa"/>
            <w:shd w:val="clear" w:color="auto" w:fill="auto"/>
          </w:tcPr>
          <w:p w14:paraId="76A9E63F" w14:textId="58A6FAC7" w:rsidR="00AF5CDF" w:rsidRPr="00124807" w:rsidRDefault="00AF5CDF" w:rsidP="00AF5CDF">
            <w:pPr>
              <w:spacing w:line="276" w:lineRule="auto"/>
              <w:rPr>
                <w:lang w:val="id-ID"/>
              </w:rPr>
            </w:pPr>
            <w:r w:rsidRPr="00124807">
              <w:rPr>
                <w:lang w:val="id-ID"/>
              </w:rPr>
              <w:t>Validasi metode analisis</w:t>
            </w:r>
          </w:p>
        </w:tc>
      </w:tr>
      <w:tr w:rsidR="00AF5CDF" w:rsidRPr="00124807" w14:paraId="51BA1AAC" w14:textId="77777777" w:rsidTr="00CF6116">
        <w:trPr>
          <w:jc w:val="center"/>
        </w:trPr>
        <w:tc>
          <w:tcPr>
            <w:tcW w:w="2234" w:type="dxa"/>
          </w:tcPr>
          <w:p w14:paraId="7CA0D68C" w14:textId="77777777" w:rsidR="00AF5CDF" w:rsidRPr="00124807" w:rsidRDefault="00AF5CDF" w:rsidP="00AF5CDF">
            <w:pPr>
              <w:spacing w:line="276" w:lineRule="auto"/>
              <w:jc w:val="center"/>
              <w:rPr>
                <w:lang w:val="id-ID"/>
              </w:rPr>
            </w:pPr>
            <w:r w:rsidRPr="00124807">
              <w:rPr>
                <w:sz w:val="22"/>
                <w:szCs w:val="22"/>
                <w:lang w:val="id-ID"/>
              </w:rPr>
              <w:t>5</w:t>
            </w:r>
          </w:p>
        </w:tc>
        <w:tc>
          <w:tcPr>
            <w:tcW w:w="2410" w:type="dxa"/>
            <w:shd w:val="clear" w:color="auto" w:fill="auto"/>
          </w:tcPr>
          <w:p w14:paraId="4153A2E2" w14:textId="7BEC3F5D" w:rsidR="00AF5CDF" w:rsidRPr="00AF5CDF" w:rsidRDefault="00AF5CDF" w:rsidP="00AF5CDF">
            <w:pPr>
              <w:spacing w:line="276" w:lineRule="auto"/>
              <w:jc w:val="right"/>
            </w:pPr>
            <w:r>
              <w:t>11</w:t>
            </w:r>
            <w:r w:rsidRPr="00124807">
              <w:rPr>
                <w:lang w:val="id-ID"/>
              </w:rPr>
              <w:t xml:space="preserve"> Oktober 202</w:t>
            </w:r>
            <w:r>
              <w:t>5</w:t>
            </w:r>
          </w:p>
        </w:tc>
        <w:tc>
          <w:tcPr>
            <w:tcW w:w="4854" w:type="dxa"/>
            <w:shd w:val="clear" w:color="auto" w:fill="auto"/>
          </w:tcPr>
          <w:p w14:paraId="409C92D7" w14:textId="2235D85D" w:rsidR="00AF5CDF" w:rsidRPr="00124807" w:rsidRDefault="00AF5CDF" w:rsidP="00AF5CDF">
            <w:pPr>
              <w:spacing w:line="276" w:lineRule="auto"/>
              <w:rPr>
                <w:lang w:val="id-ID"/>
              </w:rPr>
            </w:pPr>
            <w:r w:rsidRPr="00124807">
              <w:rPr>
                <w:lang w:val="id-ID"/>
              </w:rPr>
              <w:t xml:space="preserve">Analisis </w:t>
            </w:r>
            <w:proofErr w:type="spellStart"/>
            <w:r w:rsidRPr="00124807">
              <w:rPr>
                <w:lang w:val="id-ID"/>
              </w:rPr>
              <w:t>multivariat</w:t>
            </w:r>
            <w:proofErr w:type="spellEnd"/>
          </w:p>
        </w:tc>
      </w:tr>
      <w:tr w:rsidR="00AF5CDF" w:rsidRPr="00124807" w14:paraId="71152FFE" w14:textId="77777777" w:rsidTr="00CF6116">
        <w:trPr>
          <w:jc w:val="center"/>
        </w:trPr>
        <w:tc>
          <w:tcPr>
            <w:tcW w:w="2234" w:type="dxa"/>
          </w:tcPr>
          <w:p w14:paraId="6B9E06C8" w14:textId="77777777" w:rsidR="00AF5CDF" w:rsidRPr="00124807" w:rsidRDefault="00AF5CDF" w:rsidP="00AF5CDF">
            <w:pPr>
              <w:spacing w:line="276" w:lineRule="auto"/>
              <w:jc w:val="center"/>
              <w:rPr>
                <w:lang w:val="id-ID"/>
              </w:rPr>
            </w:pPr>
            <w:r w:rsidRPr="00124807">
              <w:rPr>
                <w:sz w:val="22"/>
                <w:szCs w:val="22"/>
                <w:lang w:val="id-ID"/>
              </w:rPr>
              <w:t>6</w:t>
            </w:r>
          </w:p>
        </w:tc>
        <w:tc>
          <w:tcPr>
            <w:tcW w:w="2410" w:type="dxa"/>
            <w:shd w:val="clear" w:color="auto" w:fill="auto"/>
          </w:tcPr>
          <w:p w14:paraId="28771FBE" w14:textId="282EAB6C" w:rsidR="00AF5CDF" w:rsidRPr="00AF5CDF" w:rsidRDefault="00AF5CDF" w:rsidP="00AF5CDF">
            <w:pPr>
              <w:spacing w:line="276" w:lineRule="auto"/>
              <w:jc w:val="right"/>
            </w:pPr>
            <w:r w:rsidRPr="00124807">
              <w:rPr>
                <w:lang w:val="id-ID"/>
              </w:rPr>
              <w:t>1</w:t>
            </w:r>
            <w:r>
              <w:t>8</w:t>
            </w:r>
            <w:r w:rsidRPr="00124807">
              <w:rPr>
                <w:lang w:val="id-ID"/>
              </w:rPr>
              <w:t xml:space="preserve"> Oktober 202</w:t>
            </w:r>
            <w:r>
              <w:t>5</w:t>
            </w:r>
          </w:p>
        </w:tc>
        <w:tc>
          <w:tcPr>
            <w:tcW w:w="4854" w:type="dxa"/>
            <w:shd w:val="clear" w:color="auto" w:fill="auto"/>
          </w:tcPr>
          <w:p w14:paraId="7D0983E0" w14:textId="5A67919E" w:rsidR="00AF5CDF" w:rsidRPr="00124807" w:rsidRDefault="00AF5CDF" w:rsidP="00AF5CDF">
            <w:pPr>
              <w:spacing w:line="276" w:lineRule="auto"/>
              <w:rPr>
                <w:lang w:val="id-ID"/>
              </w:rPr>
            </w:pPr>
            <w:proofErr w:type="spellStart"/>
            <w:r w:rsidRPr="00124807">
              <w:rPr>
                <w:lang w:val="id-ID"/>
              </w:rPr>
              <w:t>Potensiometri</w:t>
            </w:r>
            <w:proofErr w:type="spellEnd"/>
          </w:p>
        </w:tc>
      </w:tr>
      <w:tr w:rsidR="00AF5CDF" w:rsidRPr="00124807" w14:paraId="37804F5B" w14:textId="77777777" w:rsidTr="00CF6116">
        <w:trPr>
          <w:jc w:val="center"/>
        </w:trPr>
        <w:tc>
          <w:tcPr>
            <w:tcW w:w="2234" w:type="dxa"/>
          </w:tcPr>
          <w:p w14:paraId="54DF1AC8" w14:textId="77777777" w:rsidR="00AF5CDF" w:rsidRPr="00124807" w:rsidRDefault="00AF5CDF" w:rsidP="00AF5CDF">
            <w:pPr>
              <w:spacing w:line="276" w:lineRule="auto"/>
              <w:jc w:val="center"/>
              <w:rPr>
                <w:lang w:val="id-ID"/>
              </w:rPr>
            </w:pPr>
            <w:r w:rsidRPr="00124807">
              <w:rPr>
                <w:sz w:val="22"/>
                <w:szCs w:val="22"/>
                <w:lang w:val="id-ID"/>
              </w:rPr>
              <w:t>7</w:t>
            </w:r>
          </w:p>
        </w:tc>
        <w:tc>
          <w:tcPr>
            <w:tcW w:w="2410" w:type="dxa"/>
            <w:shd w:val="clear" w:color="auto" w:fill="auto"/>
          </w:tcPr>
          <w:p w14:paraId="0E136012" w14:textId="572BF139" w:rsidR="00AF5CDF" w:rsidRPr="00AF5CDF" w:rsidRDefault="00AF5CDF" w:rsidP="00AF5CDF">
            <w:pPr>
              <w:spacing w:line="276" w:lineRule="auto"/>
              <w:jc w:val="right"/>
            </w:pPr>
            <w:r>
              <w:t>25</w:t>
            </w:r>
            <w:r w:rsidRPr="00124807">
              <w:rPr>
                <w:lang w:val="id-ID"/>
              </w:rPr>
              <w:t xml:space="preserve"> Oktober 202</w:t>
            </w:r>
            <w:r>
              <w:t>5</w:t>
            </w:r>
          </w:p>
        </w:tc>
        <w:tc>
          <w:tcPr>
            <w:tcW w:w="4854" w:type="dxa"/>
            <w:shd w:val="clear" w:color="auto" w:fill="auto"/>
          </w:tcPr>
          <w:p w14:paraId="18595E38" w14:textId="039484C0" w:rsidR="00AF5CDF" w:rsidRPr="00124807" w:rsidRDefault="00AF5CDF" w:rsidP="00AF5CDF">
            <w:pPr>
              <w:spacing w:line="276" w:lineRule="auto"/>
              <w:rPr>
                <w:lang w:val="id-ID"/>
              </w:rPr>
            </w:pPr>
            <w:r w:rsidRPr="00124807">
              <w:rPr>
                <w:lang w:val="id-ID"/>
              </w:rPr>
              <w:t>Kromatografi</w:t>
            </w:r>
          </w:p>
        </w:tc>
      </w:tr>
      <w:tr w:rsidR="00AF5CDF" w:rsidRPr="00124807" w14:paraId="6B2B217C" w14:textId="77777777" w:rsidTr="00CF6116">
        <w:trPr>
          <w:jc w:val="center"/>
        </w:trPr>
        <w:tc>
          <w:tcPr>
            <w:tcW w:w="2234" w:type="dxa"/>
            <w:shd w:val="clear" w:color="auto" w:fill="D99594"/>
          </w:tcPr>
          <w:p w14:paraId="507114B3" w14:textId="77777777" w:rsidR="00AF5CDF" w:rsidRPr="00124807" w:rsidRDefault="00AF5CDF" w:rsidP="00AF5CDF">
            <w:pPr>
              <w:spacing w:line="276" w:lineRule="auto"/>
              <w:jc w:val="center"/>
              <w:rPr>
                <w:lang w:val="id-ID"/>
              </w:rPr>
            </w:pPr>
            <w:r w:rsidRPr="00124807">
              <w:rPr>
                <w:sz w:val="22"/>
                <w:szCs w:val="22"/>
                <w:lang w:val="id-ID"/>
              </w:rPr>
              <w:t>8</w:t>
            </w:r>
          </w:p>
        </w:tc>
        <w:tc>
          <w:tcPr>
            <w:tcW w:w="2410" w:type="dxa"/>
            <w:shd w:val="clear" w:color="auto" w:fill="D99594"/>
          </w:tcPr>
          <w:p w14:paraId="1D33EB2D" w14:textId="77777777" w:rsidR="00AF5CDF" w:rsidRPr="00124807" w:rsidRDefault="00AF5CDF" w:rsidP="00AF5CDF">
            <w:pPr>
              <w:spacing w:line="276" w:lineRule="auto"/>
              <w:jc w:val="right"/>
              <w:rPr>
                <w:lang w:val="id-ID"/>
              </w:rPr>
            </w:pPr>
          </w:p>
        </w:tc>
        <w:tc>
          <w:tcPr>
            <w:tcW w:w="4854" w:type="dxa"/>
            <w:shd w:val="clear" w:color="auto" w:fill="D99594"/>
          </w:tcPr>
          <w:p w14:paraId="6BD1D026" w14:textId="77777777" w:rsidR="00AF5CDF" w:rsidRPr="00124807" w:rsidRDefault="00AF5CDF" w:rsidP="00AF5CDF">
            <w:pPr>
              <w:spacing w:line="276" w:lineRule="auto"/>
              <w:jc w:val="center"/>
              <w:rPr>
                <w:lang w:val="id-ID"/>
              </w:rPr>
            </w:pPr>
            <w:r w:rsidRPr="00124807">
              <w:rPr>
                <w:sz w:val="22"/>
                <w:szCs w:val="22"/>
                <w:lang w:val="id-ID"/>
              </w:rPr>
              <w:t>Ujian Tengah Semester</w:t>
            </w:r>
          </w:p>
        </w:tc>
      </w:tr>
      <w:tr w:rsidR="00AF5CDF" w:rsidRPr="00124807" w14:paraId="2C5C7C27" w14:textId="77777777" w:rsidTr="00CF6116">
        <w:trPr>
          <w:jc w:val="center"/>
        </w:trPr>
        <w:tc>
          <w:tcPr>
            <w:tcW w:w="2234" w:type="dxa"/>
          </w:tcPr>
          <w:p w14:paraId="70B09099" w14:textId="77777777" w:rsidR="00AF5CDF" w:rsidRPr="00124807" w:rsidRDefault="00AF5CDF" w:rsidP="00AF5CDF">
            <w:pPr>
              <w:spacing w:line="276" w:lineRule="auto"/>
              <w:jc w:val="center"/>
              <w:rPr>
                <w:lang w:val="id-ID"/>
              </w:rPr>
            </w:pPr>
            <w:r w:rsidRPr="00124807">
              <w:rPr>
                <w:sz w:val="22"/>
                <w:szCs w:val="22"/>
                <w:lang w:val="id-ID"/>
              </w:rPr>
              <w:t>9</w:t>
            </w:r>
          </w:p>
        </w:tc>
        <w:tc>
          <w:tcPr>
            <w:tcW w:w="2410" w:type="dxa"/>
            <w:shd w:val="clear" w:color="auto" w:fill="auto"/>
          </w:tcPr>
          <w:p w14:paraId="40A835D8" w14:textId="4F5AF6A7" w:rsidR="00AF5CDF" w:rsidRPr="00AF5CDF" w:rsidRDefault="00AF5CDF" w:rsidP="00AF5CDF">
            <w:pPr>
              <w:spacing w:line="276" w:lineRule="auto"/>
              <w:jc w:val="right"/>
            </w:pPr>
            <w:r>
              <w:t>1</w:t>
            </w:r>
            <w:r w:rsidRPr="00124807">
              <w:rPr>
                <w:lang w:val="id-ID"/>
              </w:rPr>
              <w:t xml:space="preserve"> November 202</w:t>
            </w:r>
            <w:r>
              <w:t>5</w:t>
            </w:r>
          </w:p>
        </w:tc>
        <w:tc>
          <w:tcPr>
            <w:tcW w:w="4854" w:type="dxa"/>
            <w:shd w:val="clear" w:color="auto" w:fill="auto"/>
          </w:tcPr>
          <w:p w14:paraId="1026677A" w14:textId="48C2EC59" w:rsidR="00AF5CDF" w:rsidRPr="00124807" w:rsidRDefault="00AF5CDF" w:rsidP="00AF5CDF">
            <w:pPr>
              <w:spacing w:line="276" w:lineRule="auto"/>
              <w:rPr>
                <w:lang w:val="id-ID"/>
              </w:rPr>
            </w:pPr>
            <w:r w:rsidRPr="00124807">
              <w:rPr>
                <w:lang w:val="id-ID"/>
              </w:rPr>
              <w:t>Kromatografi cair kinerja tinggi</w:t>
            </w:r>
            <w:r w:rsidRPr="00124807">
              <w:rPr>
                <w:lang w:val="id-ID"/>
              </w:rPr>
              <w:t xml:space="preserve"> </w:t>
            </w:r>
          </w:p>
        </w:tc>
      </w:tr>
      <w:tr w:rsidR="00AF5CDF" w:rsidRPr="00124807" w14:paraId="45B5D326" w14:textId="77777777" w:rsidTr="00CF6116">
        <w:trPr>
          <w:jc w:val="center"/>
        </w:trPr>
        <w:tc>
          <w:tcPr>
            <w:tcW w:w="2234" w:type="dxa"/>
          </w:tcPr>
          <w:p w14:paraId="7313ACEC" w14:textId="77777777" w:rsidR="00AF5CDF" w:rsidRPr="00124807" w:rsidRDefault="00AF5CDF" w:rsidP="00AF5CDF">
            <w:pPr>
              <w:spacing w:line="276" w:lineRule="auto"/>
              <w:jc w:val="center"/>
              <w:rPr>
                <w:lang w:val="id-ID"/>
              </w:rPr>
            </w:pPr>
            <w:r w:rsidRPr="00124807">
              <w:rPr>
                <w:sz w:val="22"/>
                <w:szCs w:val="22"/>
                <w:lang w:val="id-ID"/>
              </w:rPr>
              <w:t>10</w:t>
            </w:r>
          </w:p>
        </w:tc>
        <w:tc>
          <w:tcPr>
            <w:tcW w:w="2410" w:type="dxa"/>
            <w:shd w:val="clear" w:color="auto" w:fill="auto"/>
          </w:tcPr>
          <w:p w14:paraId="54DDC1E2" w14:textId="18A18217" w:rsidR="00AF5CDF" w:rsidRPr="00AF5CDF" w:rsidRDefault="00AF5CDF" w:rsidP="00AF5CDF">
            <w:pPr>
              <w:spacing w:line="276" w:lineRule="auto"/>
              <w:jc w:val="right"/>
            </w:pPr>
            <w:r>
              <w:t>8</w:t>
            </w:r>
            <w:r w:rsidRPr="00124807">
              <w:rPr>
                <w:lang w:val="id-ID"/>
              </w:rPr>
              <w:t xml:space="preserve"> November 202</w:t>
            </w:r>
            <w:r>
              <w:t>5</w:t>
            </w:r>
          </w:p>
        </w:tc>
        <w:tc>
          <w:tcPr>
            <w:tcW w:w="4854" w:type="dxa"/>
            <w:shd w:val="clear" w:color="auto" w:fill="auto"/>
          </w:tcPr>
          <w:p w14:paraId="5A63E786" w14:textId="302F01FB" w:rsidR="00AF5CDF" w:rsidRPr="00124807" w:rsidRDefault="00AF5CDF" w:rsidP="00AF5CDF">
            <w:pPr>
              <w:spacing w:line="276" w:lineRule="auto"/>
              <w:rPr>
                <w:lang w:val="id-ID"/>
              </w:rPr>
            </w:pPr>
            <w:r w:rsidRPr="00124807">
              <w:rPr>
                <w:lang w:val="id-ID"/>
              </w:rPr>
              <w:t>Kromatografi gas</w:t>
            </w:r>
          </w:p>
        </w:tc>
      </w:tr>
      <w:tr w:rsidR="00AF5CDF" w:rsidRPr="00124807" w14:paraId="6C07E4EA" w14:textId="77777777" w:rsidTr="00CF6116">
        <w:trPr>
          <w:jc w:val="center"/>
        </w:trPr>
        <w:tc>
          <w:tcPr>
            <w:tcW w:w="2234" w:type="dxa"/>
          </w:tcPr>
          <w:p w14:paraId="6B723FFB" w14:textId="77777777" w:rsidR="00AF5CDF" w:rsidRPr="00124807" w:rsidRDefault="00AF5CDF" w:rsidP="00AF5CDF">
            <w:pPr>
              <w:spacing w:line="276" w:lineRule="auto"/>
              <w:jc w:val="center"/>
              <w:rPr>
                <w:lang w:val="id-ID"/>
              </w:rPr>
            </w:pPr>
            <w:r w:rsidRPr="00124807">
              <w:rPr>
                <w:lang w:val="id-ID"/>
              </w:rPr>
              <w:t>11</w:t>
            </w:r>
          </w:p>
        </w:tc>
        <w:tc>
          <w:tcPr>
            <w:tcW w:w="2410" w:type="dxa"/>
            <w:shd w:val="clear" w:color="auto" w:fill="auto"/>
          </w:tcPr>
          <w:p w14:paraId="190D5E99" w14:textId="6773BE7F" w:rsidR="00AF5CDF" w:rsidRPr="00AF5CDF" w:rsidRDefault="00AF5CDF" w:rsidP="00AF5CDF">
            <w:pPr>
              <w:spacing w:line="276" w:lineRule="auto"/>
              <w:jc w:val="right"/>
            </w:pPr>
            <w:r>
              <w:t>15</w:t>
            </w:r>
            <w:r w:rsidRPr="00124807">
              <w:rPr>
                <w:lang w:val="id-ID"/>
              </w:rPr>
              <w:t xml:space="preserve"> November 202</w:t>
            </w:r>
            <w:r>
              <w:t>5</w:t>
            </w:r>
          </w:p>
        </w:tc>
        <w:tc>
          <w:tcPr>
            <w:tcW w:w="4854" w:type="dxa"/>
            <w:shd w:val="clear" w:color="auto" w:fill="auto"/>
          </w:tcPr>
          <w:p w14:paraId="30F2C1F7" w14:textId="2B7007BE" w:rsidR="00AF5CDF" w:rsidRPr="00124807" w:rsidRDefault="00AF5CDF" w:rsidP="00AF5CDF">
            <w:pPr>
              <w:spacing w:line="276" w:lineRule="auto"/>
              <w:rPr>
                <w:lang w:val="id-ID"/>
              </w:rPr>
            </w:pPr>
            <w:r w:rsidRPr="00124807">
              <w:rPr>
                <w:lang w:val="id-ID"/>
              </w:rPr>
              <w:t>FT-IR</w:t>
            </w:r>
          </w:p>
        </w:tc>
      </w:tr>
      <w:tr w:rsidR="00AF5CDF" w:rsidRPr="00124807" w14:paraId="469BE625" w14:textId="77777777" w:rsidTr="00CF6116">
        <w:trPr>
          <w:jc w:val="center"/>
        </w:trPr>
        <w:tc>
          <w:tcPr>
            <w:tcW w:w="2234" w:type="dxa"/>
          </w:tcPr>
          <w:p w14:paraId="05E5CA17" w14:textId="77777777" w:rsidR="00AF5CDF" w:rsidRPr="00124807" w:rsidRDefault="00AF5CDF" w:rsidP="00AF5CDF">
            <w:pPr>
              <w:spacing w:line="276" w:lineRule="auto"/>
              <w:jc w:val="center"/>
              <w:rPr>
                <w:lang w:val="id-ID"/>
              </w:rPr>
            </w:pPr>
            <w:r w:rsidRPr="00124807">
              <w:rPr>
                <w:sz w:val="22"/>
                <w:szCs w:val="22"/>
                <w:lang w:val="id-ID"/>
              </w:rPr>
              <w:t>12</w:t>
            </w:r>
          </w:p>
        </w:tc>
        <w:tc>
          <w:tcPr>
            <w:tcW w:w="2410" w:type="dxa"/>
            <w:shd w:val="clear" w:color="auto" w:fill="auto"/>
          </w:tcPr>
          <w:p w14:paraId="5B86892E" w14:textId="24584532" w:rsidR="00AF5CDF" w:rsidRPr="00AF5CDF" w:rsidRDefault="00AF5CDF" w:rsidP="00AF5CDF">
            <w:pPr>
              <w:spacing w:line="276" w:lineRule="auto"/>
              <w:jc w:val="right"/>
            </w:pPr>
            <w:r w:rsidRPr="00124807">
              <w:rPr>
                <w:lang w:val="id-ID"/>
              </w:rPr>
              <w:t>2</w:t>
            </w:r>
            <w:r>
              <w:t>2</w:t>
            </w:r>
            <w:r w:rsidRPr="00124807">
              <w:rPr>
                <w:lang w:val="id-ID"/>
              </w:rPr>
              <w:t xml:space="preserve"> November 202</w:t>
            </w:r>
            <w:r>
              <w:t>5</w:t>
            </w:r>
          </w:p>
        </w:tc>
        <w:tc>
          <w:tcPr>
            <w:tcW w:w="4854" w:type="dxa"/>
            <w:shd w:val="clear" w:color="auto" w:fill="auto"/>
          </w:tcPr>
          <w:p w14:paraId="534985B9" w14:textId="235110EC" w:rsidR="00AF5CDF" w:rsidRPr="00124807" w:rsidRDefault="00AF5CDF" w:rsidP="00AF5CDF">
            <w:pPr>
              <w:spacing w:line="276" w:lineRule="auto"/>
              <w:rPr>
                <w:lang w:val="id-ID"/>
              </w:rPr>
            </w:pPr>
            <w:r w:rsidRPr="00124807">
              <w:rPr>
                <w:lang w:val="id-ID"/>
              </w:rPr>
              <w:t>Spektrofotometri massa</w:t>
            </w:r>
          </w:p>
        </w:tc>
      </w:tr>
      <w:tr w:rsidR="00AF5CDF" w:rsidRPr="00124807" w14:paraId="5F71DED3" w14:textId="77777777" w:rsidTr="00CF6116">
        <w:trPr>
          <w:jc w:val="center"/>
        </w:trPr>
        <w:tc>
          <w:tcPr>
            <w:tcW w:w="2234" w:type="dxa"/>
          </w:tcPr>
          <w:p w14:paraId="65D8EE68" w14:textId="77777777" w:rsidR="00AF5CDF" w:rsidRPr="00124807" w:rsidRDefault="00AF5CDF" w:rsidP="00AF5CDF">
            <w:pPr>
              <w:spacing w:line="276" w:lineRule="auto"/>
              <w:jc w:val="center"/>
              <w:rPr>
                <w:lang w:val="id-ID"/>
              </w:rPr>
            </w:pPr>
            <w:r w:rsidRPr="00124807">
              <w:rPr>
                <w:sz w:val="22"/>
                <w:szCs w:val="22"/>
                <w:lang w:val="id-ID"/>
              </w:rPr>
              <w:t>13</w:t>
            </w:r>
          </w:p>
        </w:tc>
        <w:tc>
          <w:tcPr>
            <w:tcW w:w="2410" w:type="dxa"/>
            <w:shd w:val="clear" w:color="auto" w:fill="auto"/>
          </w:tcPr>
          <w:p w14:paraId="4E3F0B3C" w14:textId="230E3C13" w:rsidR="00AF5CDF" w:rsidRPr="00AF5CDF" w:rsidRDefault="00AF5CDF" w:rsidP="00AF5CDF">
            <w:pPr>
              <w:spacing w:line="276" w:lineRule="auto"/>
              <w:jc w:val="right"/>
            </w:pPr>
            <w:r>
              <w:t>29</w:t>
            </w:r>
            <w:r w:rsidRPr="00124807">
              <w:rPr>
                <w:lang w:val="id-ID"/>
              </w:rPr>
              <w:t xml:space="preserve"> </w:t>
            </w:r>
            <w:r>
              <w:t>November</w:t>
            </w:r>
            <w:r w:rsidRPr="00124807">
              <w:rPr>
                <w:lang w:val="id-ID"/>
              </w:rPr>
              <w:t xml:space="preserve"> 202</w:t>
            </w:r>
            <w:r>
              <w:t>5</w:t>
            </w:r>
          </w:p>
        </w:tc>
        <w:tc>
          <w:tcPr>
            <w:tcW w:w="4854" w:type="dxa"/>
            <w:shd w:val="clear" w:color="auto" w:fill="auto"/>
          </w:tcPr>
          <w:p w14:paraId="639ED583" w14:textId="73600CC4" w:rsidR="00AF5CDF" w:rsidRPr="00124807" w:rsidRDefault="00AF5CDF" w:rsidP="00AF5CDF">
            <w:pPr>
              <w:spacing w:line="276" w:lineRule="auto"/>
              <w:rPr>
                <w:lang w:val="id-ID"/>
              </w:rPr>
            </w:pPr>
            <w:r w:rsidRPr="00124807">
              <w:rPr>
                <w:lang w:val="id-ID"/>
              </w:rPr>
              <w:t>Spektrometri serapan atom</w:t>
            </w:r>
            <w:r w:rsidRPr="00124807">
              <w:rPr>
                <w:lang w:val="id-ID"/>
              </w:rPr>
              <w:t xml:space="preserve"> </w:t>
            </w:r>
          </w:p>
        </w:tc>
      </w:tr>
      <w:tr w:rsidR="00AF5CDF" w:rsidRPr="00124807" w14:paraId="44D4724F" w14:textId="77777777" w:rsidTr="00CF6116">
        <w:trPr>
          <w:jc w:val="center"/>
        </w:trPr>
        <w:tc>
          <w:tcPr>
            <w:tcW w:w="2234" w:type="dxa"/>
          </w:tcPr>
          <w:p w14:paraId="2E7E357F" w14:textId="77777777" w:rsidR="00AF5CDF" w:rsidRPr="00124807" w:rsidRDefault="00AF5CDF" w:rsidP="00AF5CDF">
            <w:pPr>
              <w:spacing w:line="276" w:lineRule="auto"/>
              <w:jc w:val="center"/>
              <w:rPr>
                <w:lang w:val="id-ID"/>
              </w:rPr>
            </w:pPr>
            <w:r w:rsidRPr="00124807">
              <w:rPr>
                <w:sz w:val="22"/>
                <w:szCs w:val="22"/>
                <w:lang w:val="id-ID"/>
              </w:rPr>
              <w:t>14</w:t>
            </w:r>
          </w:p>
        </w:tc>
        <w:tc>
          <w:tcPr>
            <w:tcW w:w="2410" w:type="dxa"/>
            <w:shd w:val="clear" w:color="auto" w:fill="auto"/>
          </w:tcPr>
          <w:p w14:paraId="3AD711BE" w14:textId="0F6EDFF6" w:rsidR="00AF5CDF" w:rsidRPr="00AF5CDF" w:rsidRDefault="00AF5CDF" w:rsidP="00AF5CDF">
            <w:pPr>
              <w:spacing w:line="276" w:lineRule="auto"/>
              <w:jc w:val="right"/>
            </w:pPr>
            <w:r>
              <w:t>6</w:t>
            </w:r>
            <w:r w:rsidRPr="00124807">
              <w:rPr>
                <w:lang w:val="id-ID"/>
              </w:rPr>
              <w:t xml:space="preserve"> Desember 202</w:t>
            </w:r>
            <w:r>
              <w:t>5</w:t>
            </w:r>
          </w:p>
        </w:tc>
        <w:tc>
          <w:tcPr>
            <w:tcW w:w="4854" w:type="dxa"/>
            <w:shd w:val="clear" w:color="auto" w:fill="auto"/>
          </w:tcPr>
          <w:p w14:paraId="67D0803C" w14:textId="7070ADB5" w:rsidR="00AF5CDF" w:rsidRPr="00124807" w:rsidRDefault="00AF5CDF" w:rsidP="00AF5CDF">
            <w:pPr>
              <w:spacing w:line="276" w:lineRule="auto"/>
              <w:rPr>
                <w:lang w:val="id-ID"/>
              </w:rPr>
            </w:pPr>
            <w:r w:rsidRPr="00124807">
              <w:rPr>
                <w:lang w:val="id-ID"/>
              </w:rPr>
              <w:t>NMR</w:t>
            </w:r>
          </w:p>
        </w:tc>
      </w:tr>
      <w:tr w:rsidR="00AF5CDF" w:rsidRPr="00124807" w14:paraId="067DEF23" w14:textId="77777777" w:rsidTr="00CF6116">
        <w:trPr>
          <w:jc w:val="center"/>
        </w:trPr>
        <w:tc>
          <w:tcPr>
            <w:tcW w:w="2234" w:type="dxa"/>
          </w:tcPr>
          <w:p w14:paraId="25322BD9" w14:textId="77777777" w:rsidR="00AF5CDF" w:rsidRPr="00124807" w:rsidRDefault="00AF5CDF" w:rsidP="00AF5CDF">
            <w:pPr>
              <w:spacing w:line="276" w:lineRule="auto"/>
              <w:jc w:val="center"/>
              <w:rPr>
                <w:lang w:val="id-ID"/>
              </w:rPr>
            </w:pPr>
            <w:r w:rsidRPr="00124807">
              <w:rPr>
                <w:sz w:val="22"/>
                <w:szCs w:val="22"/>
                <w:lang w:val="id-ID"/>
              </w:rPr>
              <w:t>15</w:t>
            </w:r>
          </w:p>
        </w:tc>
        <w:tc>
          <w:tcPr>
            <w:tcW w:w="2410" w:type="dxa"/>
            <w:shd w:val="clear" w:color="auto" w:fill="auto"/>
          </w:tcPr>
          <w:p w14:paraId="10C8F3EF" w14:textId="2F502D63" w:rsidR="00AF5CDF" w:rsidRPr="00AF5CDF" w:rsidRDefault="00AF5CDF" w:rsidP="00AF5CDF">
            <w:pPr>
              <w:spacing w:line="276" w:lineRule="auto"/>
              <w:jc w:val="right"/>
            </w:pPr>
            <w:r>
              <w:t>13</w:t>
            </w:r>
            <w:r w:rsidRPr="00124807">
              <w:rPr>
                <w:lang w:val="id-ID"/>
              </w:rPr>
              <w:t xml:space="preserve"> Desember 202</w:t>
            </w:r>
            <w:r>
              <w:t>5</w:t>
            </w:r>
          </w:p>
        </w:tc>
        <w:tc>
          <w:tcPr>
            <w:tcW w:w="4854" w:type="dxa"/>
            <w:shd w:val="clear" w:color="auto" w:fill="auto"/>
          </w:tcPr>
          <w:p w14:paraId="0842D1F9" w14:textId="1F521DF2" w:rsidR="00AF5CDF" w:rsidRPr="00AF5CDF" w:rsidRDefault="00AF5CDF" w:rsidP="00AF5CDF">
            <w:pPr>
              <w:spacing w:line="276" w:lineRule="auto"/>
            </w:pPr>
            <w:r>
              <w:t xml:space="preserve">Review </w:t>
            </w:r>
            <w:proofErr w:type="spellStart"/>
            <w:r>
              <w:t>jurnal</w:t>
            </w:r>
            <w:proofErr w:type="spellEnd"/>
          </w:p>
        </w:tc>
      </w:tr>
      <w:tr w:rsidR="00AF5CDF" w:rsidRPr="00124807" w14:paraId="7761F9F6" w14:textId="77777777" w:rsidTr="00CF6116">
        <w:trPr>
          <w:jc w:val="center"/>
        </w:trPr>
        <w:tc>
          <w:tcPr>
            <w:tcW w:w="2234" w:type="dxa"/>
            <w:shd w:val="clear" w:color="auto" w:fill="D99594"/>
          </w:tcPr>
          <w:p w14:paraId="284BD59A" w14:textId="77777777" w:rsidR="00AF5CDF" w:rsidRPr="00124807" w:rsidRDefault="00AF5CDF" w:rsidP="00AF5CDF">
            <w:pPr>
              <w:spacing w:line="276" w:lineRule="auto"/>
              <w:jc w:val="center"/>
              <w:rPr>
                <w:lang w:val="id-ID"/>
              </w:rPr>
            </w:pPr>
            <w:r w:rsidRPr="00124807">
              <w:rPr>
                <w:sz w:val="22"/>
                <w:szCs w:val="22"/>
                <w:lang w:val="id-ID"/>
              </w:rPr>
              <w:t>16</w:t>
            </w:r>
          </w:p>
        </w:tc>
        <w:tc>
          <w:tcPr>
            <w:tcW w:w="2410" w:type="dxa"/>
            <w:shd w:val="clear" w:color="auto" w:fill="D99594"/>
          </w:tcPr>
          <w:p w14:paraId="004E3E28" w14:textId="77777777" w:rsidR="00AF5CDF" w:rsidRPr="00124807" w:rsidRDefault="00AF5CDF" w:rsidP="00AF5CDF">
            <w:pPr>
              <w:spacing w:line="276" w:lineRule="auto"/>
              <w:rPr>
                <w:lang w:val="id-ID"/>
              </w:rPr>
            </w:pPr>
          </w:p>
        </w:tc>
        <w:tc>
          <w:tcPr>
            <w:tcW w:w="4854" w:type="dxa"/>
            <w:shd w:val="clear" w:color="auto" w:fill="D99594"/>
          </w:tcPr>
          <w:p w14:paraId="54B32367" w14:textId="77777777" w:rsidR="00AF5CDF" w:rsidRPr="00124807" w:rsidRDefault="00AF5CDF" w:rsidP="00AF5CDF">
            <w:pPr>
              <w:spacing w:line="276" w:lineRule="auto"/>
              <w:jc w:val="center"/>
              <w:rPr>
                <w:lang w:val="id-ID"/>
              </w:rPr>
            </w:pPr>
            <w:r w:rsidRPr="00124807">
              <w:rPr>
                <w:sz w:val="22"/>
                <w:szCs w:val="22"/>
                <w:lang w:val="id-ID"/>
              </w:rPr>
              <w:t>Ujian Akhir Semeter</w:t>
            </w:r>
          </w:p>
        </w:tc>
      </w:tr>
    </w:tbl>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8"/>
        <w:gridCol w:w="4488"/>
      </w:tblGrid>
      <w:tr w:rsidR="00D856D0" w:rsidRPr="00124807" w14:paraId="297BA69B" w14:textId="77777777">
        <w:tc>
          <w:tcPr>
            <w:tcW w:w="4538" w:type="dxa"/>
          </w:tcPr>
          <w:p w14:paraId="04BF4EE7" w14:textId="77777777" w:rsidR="00D856D0" w:rsidRPr="00124807" w:rsidRDefault="00D856D0">
            <w:pPr>
              <w:tabs>
                <w:tab w:val="left" w:pos="5245"/>
              </w:tabs>
              <w:spacing w:line="276" w:lineRule="auto"/>
              <w:jc w:val="both"/>
              <w:rPr>
                <w:sz w:val="22"/>
                <w:szCs w:val="22"/>
                <w:lang w:val="id-ID"/>
              </w:rPr>
            </w:pPr>
          </w:p>
        </w:tc>
        <w:tc>
          <w:tcPr>
            <w:tcW w:w="4488" w:type="dxa"/>
          </w:tcPr>
          <w:p w14:paraId="3A42A333" w14:textId="77777777" w:rsidR="00D856D0" w:rsidRPr="00124807" w:rsidRDefault="00CE71AB">
            <w:pPr>
              <w:tabs>
                <w:tab w:val="left" w:pos="5245"/>
              </w:tabs>
              <w:spacing w:line="276" w:lineRule="auto"/>
              <w:jc w:val="both"/>
              <w:rPr>
                <w:sz w:val="22"/>
                <w:szCs w:val="22"/>
                <w:lang w:val="id-ID"/>
              </w:rPr>
            </w:pPr>
            <w:r w:rsidRPr="00124807">
              <w:rPr>
                <w:lang w:val="id-ID"/>
              </w:rPr>
              <w:t>Semarang,</w:t>
            </w:r>
          </w:p>
        </w:tc>
      </w:tr>
      <w:tr w:rsidR="00D856D0" w:rsidRPr="00124807" w14:paraId="0A9B59EC" w14:textId="77777777">
        <w:tc>
          <w:tcPr>
            <w:tcW w:w="4538" w:type="dxa"/>
          </w:tcPr>
          <w:p w14:paraId="07B3624D" w14:textId="77777777" w:rsidR="00D856D0" w:rsidRPr="00124807" w:rsidRDefault="00CE71AB">
            <w:pPr>
              <w:tabs>
                <w:tab w:val="left" w:pos="5245"/>
              </w:tabs>
              <w:spacing w:line="276" w:lineRule="auto"/>
              <w:jc w:val="center"/>
              <w:rPr>
                <w:lang w:val="id-ID"/>
              </w:rPr>
            </w:pPr>
            <w:r w:rsidRPr="00124807">
              <w:rPr>
                <w:lang w:val="id-ID"/>
              </w:rPr>
              <w:t>Perwakilan Mahasiswa</w:t>
            </w:r>
          </w:p>
          <w:p w14:paraId="07CEDD39" w14:textId="77777777" w:rsidR="00D856D0" w:rsidRPr="00124807" w:rsidRDefault="00D856D0">
            <w:pPr>
              <w:tabs>
                <w:tab w:val="left" w:pos="5245"/>
              </w:tabs>
              <w:spacing w:line="276" w:lineRule="auto"/>
              <w:jc w:val="center"/>
              <w:rPr>
                <w:lang w:val="id-ID"/>
              </w:rPr>
            </w:pPr>
          </w:p>
          <w:p w14:paraId="26097E7E" w14:textId="77777777" w:rsidR="00D856D0" w:rsidRPr="00124807" w:rsidRDefault="00D856D0">
            <w:pPr>
              <w:tabs>
                <w:tab w:val="left" w:pos="5245"/>
              </w:tabs>
              <w:spacing w:line="276" w:lineRule="auto"/>
              <w:jc w:val="center"/>
              <w:rPr>
                <w:lang w:val="id-ID"/>
              </w:rPr>
            </w:pPr>
          </w:p>
          <w:p w14:paraId="554676BF" w14:textId="77777777" w:rsidR="00D856D0" w:rsidRPr="00124807" w:rsidRDefault="00CE71AB">
            <w:pPr>
              <w:tabs>
                <w:tab w:val="left" w:pos="5245"/>
              </w:tabs>
              <w:spacing w:line="276" w:lineRule="auto"/>
              <w:jc w:val="center"/>
              <w:rPr>
                <w:sz w:val="22"/>
                <w:szCs w:val="22"/>
                <w:lang w:val="id-ID"/>
              </w:rPr>
            </w:pPr>
            <w:r w:rsidRPr="00124807">
              <w:rPr>
                <w:lang w:val="id-ID"/>
              </w:rPr>
              <w:t>…………………………</w:t>
            </w:r>
          </w:p>
        </w:tc>
        <w:tc>
          <w:tcPr>
            <w:tcW w:w="4488" w:type="dxa"/>
          </w:tcPr>
          <w:p w14:paraId="0B466876" w14:textId="77777777" w:rsidR="00D856D0" w:rsidRPr="00124807" w:rsidRDefault="00CE71AB">
            <w:pPr>
              <w:tabs>
                <w:tab w:val="left" w:pos="5245"/>
              </w:tabs>
              <w:spacing w:line="276" w:lineRule="auto"/>
              <w:jc w:val="center"/>
              <w:rPr>
                <w:lang w:val="id-ID"/>
              </w:rPr>
            </w:pPr>
            <w:r w:rsidRPr="00124807">
              <w:rPr>
                <w:lang w:val="id-ID"/>
              </w:rPr>
              <w:t>Dosen Pengampu</w:t>
            </w:r>
          </w:p>
          <w:p w14:paraId="27224000" w14:textId="77777777" w:rsidR="00D856D0" w:rsidRPr="00124807" w:rsidRDefault="00D856D0">
            <w:pPr>
              <w:tabs>
                <w:tab w:val="left" w:pos="5245"/>
              </w:tabs>
              <w:spacing w:line="276" w:lineRule="auto"/>
              <w:jc w:val="center"/>
              <w:rPr>
                <w:lang w:val="id-ID"/>
              </w:rPr>
            </w:pPr>
          </w:p>
          <w:p w14:paraId="67FDFE43" w14:textId="77777777" w:rsidR="00D856D0" w:rsidRPr="00124807" w:rsidRDefault="00D856D0">
            <w:pPr>
              <w:tabs>
                <w:tab w:val="left" w:pos="5245"/>
              </w:tabs>
              <w:spacing w:line="276" w:lineRule="auto"/>
              <w:jc w:val="center"/>
              <w:rPr>
                <w:lang w:val="id-ID"/>
              </w:rPr>
            </w:pPr>
          </w:p>
          <w:p w14:paraId="16104E5F" w14:textId="2EA2A069" w:rsidR="00D856D0" w:rsidRPr="00124807" w:rsidRDefault="00CE71AB">
            <w:pPr>
              <w:tabs>
                <w:tab w:val="left" w:pos="5245"/>
              </w:tabs>
              <w:spacing w:line="276" w:lineRule="auto"/>
              <w:jc w:val="center"/>
              <w:rPr>
                <w:sz w:val="22"/>
                <w:szCs w:val="22"/>
                <w:lang w:val="id-ID"/>
              </w:rPr>
            </w:pPr>
            <w:r w:rsidRPr="00124807">
              <w:rPr>
                <w:lang w:val="id-ID"/>
              </w:rPr>
              <w:t>apt.</w:t>
            </w:r>
            <w:r w:rsidR="00B35C3D" w:rsidRPr="00124807">
              <w:rPr>
                <w:lang w:val="id-ID"/>
              </w:rPr>
              <w:t xml:space="preserve"> Odilia Dea Christina</w:t>
            </w:r>
            <w:r w:rsidRPr="00124807">
              <w:rPr>
                <w:lang w:val="id-ID"/>
              </w:rPr>
              <w:t>, M.Farm</w:t>
            </w:r>
          </w:p>
        </w:tc>
      </w:tr>
      <w:tr w:rsidR="00D856D0" w:rsidRPr="00124807" w14:paraId="52B5977A" w14:textId="77777777">
        <w:tc>
          <w:tcPr>
            <w:tcW w:w="9026" w:type="dxa"/>
            <w:gridSpan w:val="2"/>
          </w:tcPr>
          <w:p w14:paraId="04D56A2F" w14:textId="77777777" w:rsidR="00D856D0" w:rsidRPr="00124807" w:rsidRDefault="00D856D0">
            <w:pPr>
              <w:tabs>
                <w:tab w:val="left" w:pos="5245"/>
              </w:tabs>
              <w:spacing w:line="276" w:lineRule="auto"/>
              <w:jc w:val="center"/>
              <w:rPr>
                <w:lang w:val="id-ID"/>
              </w:rPr>
            </w:pPr>
          </w:p>
          <w:p w14:paraId="0A575070" w14:textId="77777777" w:rsidR="00D856D0" w:rsidRPr="00124807" w:rsidRDefault="00CE71AB">
            <w:pPr>
              <w:tabs>
                <w:tab w:val="left" w:pos="5245"/>
              </w:tabs>
              <w:spacing w:line="276" w:lineRule="auto"/>
              <w:jc w:val="center"/>
              <w:rPr>
                <w:sz w:val="22"/>
                <w:szCs w:val="22"/>
                <w:lang w:val="id-ID"/>
              </w:rPr>
            </w:pPr>
            <w:r w:rsidRPr="00124807">
              <w:rPr>
                <w:lang w:val="id-ID"/>
              </w:rPr>
              <w:t>Mengetahui</w:t>
            </w:r>
          </w:p>
        </w:tc>
      </w:tr>
      <w:tr w:rsidR="00D856D0" w:rsidRPr="00124807" w14:paraId="653B06C2" w14:textId="77777777">
        <w:tc>
          <w:tcPr>
            <w:tcW w:w="9026" w:type="dxa"/>
            <w:gridSpan w:val="2"/>
          </w:tcPr>
          <w:p w14:paraId="1B810567" w14:textId="77777777" w:rsidR="00D856D0" w:rsidRPr="00124807" w:rsidRDefault="00CE71AB">
            <w:pPr>
              <w:tabs>
                <w:tab w:val="left" w:pos="5245"/>
              </w:tabs>
              <w:spacing w:line="276" w:lineRule="auto"/>
              <w:jc w:val="center"/>
              <w:rPr>
                <w:lang w:val="id-ID"/>
              </w:rPr>
            </w:pPr>
            <w:r w:rsidRPr="00124807">
              <w:rPr>
                <w:lang w:val="id-ID"/>
              </w:rPr>
              <w:t>Ka. Prodi D-III Farmasi</w:t>
            </w:r>
          </w:p>
          <w:p w14:paraId="3FB91157" w14:textId="77777777" w:rsidR="00D856D0" w:rsidRPr="00124807" w:rsidRDefault="00D856D0">
            <w:pPr>
              <w:tabs>
                <w:tab w:val="left" w:pos="5245"/>
              </w:tabs>
              <w:spacing w:line="276" w:lineRule="auto"/>
              <w:jc w:val="center"/>
              <w:rPr>
                <w:lang w:val="id-ID"/>
              </w:rPr>
            </w:pPr>
          </w:p>
          <w:p w14:paraId="39DB170A" w14:textId="77777777" w:rsidR="00D856D0" w:rsidRPr="00124807" w:rsidRDefault="00D856D0">
            <w:pPr>
              <w:tabs>
                <w:tab w:val="left" w:pos="5245"/>
              </w:tabs>
              <w:spacing w:line="276" w:lineRule="auto"/>
              <w:jc w:val="center"/>
              <w:rPr>
                <w:lang w:val="id-ID"/>
              </w:rPr>
            </w:pPr>
          </w:p>
          <w:p w14:paraId="250FABB5" w14:textId="102A795E" w:rsidR="00D856D0" w:rsidRPr="00124807" w:rsidRDefault="00CE71AB">
            <w:pPr>
              <w:jc w:val="center"/>
              <w:rPr>
                <w:bCs/>
                <w:lang w:val="id-ID"/>
              </w:rPr>
            </w:pPr>
            <w:r w:rsidRPr="00124807">
              <w:rPr>
                <w:bCs/>
                <w:lang w:val="id-ID"/>
              </w:rPr>
              <w:t xml:space="preserve">apt. Wahyu Setiyaningsing, </w:t>
            </w:r>
            <w:r w:rsidR="00B35C3D" w:rsidRPr="00124807">
              <w:rPr>
                <w:bCs/>
                <w:lang w:val="id-ID"/>
              </w:rPr>
              <w:t>M</w:t>
            </w:r>
            <w:r w:rsidRPr="00124807">
              <w:rPr>
                <w:bCs/>
                <w:lang w:val="id-ID"/>
              </w:rPr>
              <w:t>.Farm</w:t>
            </w:r>
          </w:p>
        </w:tc>
      </w:tr>
    </w:tbl>
    <w:p w14:paraId="247F2FAC" w14:textId="77777777" w:rsidR="00D856D0" w:rsidRPr="00124807" w:rsidRDefault="00D856D0">
      <w:pPr>
        <w:tabs>
          <w:tab w:val="left" w:pos="5245"/>
        </w:tabs>
        <w:spacing w:line="276" w:lineRule="auto"/>
        <w:jc w:val="both"/>
        <w:rPr>
          <w:sz w:val="22"/>
          <w:szCs w:val="22"/>
          <w:lang w:val="id-ID"/>
        </w:rPr>
      </w:pPr>
    </w:p>
    <w:sectPr w:rsidR="00D856D0" w:rsidRPr="00124807">
      <w:headerReference w:type="default" r:id="rId1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7B8052" w14:textId="77777777" w:rsidR="004C2CA3" w:rsidRDefault="004C2CA3">
      <w:r>
        <w:separator/>
      </w:r>
    </w:p>
  </w:endnote>
  <w:endnote w:type="continuationSeparator" w:id="0">
    <w:p w14:paraId="55460E42" w14:textId="77777777" w:rsidR="004C2CA3" w:rsidRDefault="004C2C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ACFF" w:usb2="00000009" w:usb3="00000000" w:csb0="000001FF" w:csb1="00000000"/>
  </w:font>
  <w:font w:name="Tahoma">
    <w:panose1 w:val="020B0604030504040204"/>
    <w:charset w:val="00"/>
    <w:family w:val="swiss"/>
    <w:pitch w:val="variable"/>
    <w:sig w:usb0="E1002EFF" w:usb1="C000605B" w:usb2="00000029" w:usb3="00000000" w:csb0="000101FF" w:csb1="00000000"/>
  </w:font>
  <w:font w:name="Agency FB">
    <w:panose1 w:val="020B0503020202020204"/>
    <w:charset w:val="4D"/>
    <w:family w:val="swiss"/>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6181F90" w14:textId="77777777" w:rsidR="00D856D0" w:rsidRDefault="00CE71AB">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667F962D" w14:textId="77777777" w:rsidR="00D856D0" w:rsidRDefault="00D856D0">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1F486DA" w14:textId="77777777" w:rsidR="00D856D0" w:rsidRDefault="00CE71AB">
    <w:pPr>
      <w:pStyle w:val="Footer"/>
      <w:jc w:val="right"/>
      <w:rPr>
        <w:sz w:val="20"/>
        <w:szCs w:val="20"/>
      </w:rPr>
    </w:pPr>
    <w:r>
      <w:rPr>
        <w:sz w:val="20"/>
        <w:szCs w:val="20"/>
      </w:rPr>
      <w:fldChar w:fldCharType="begin"/>
    </w:r>
    <w:r>
      <w:rPr>
        <w:sz w:val="20"/>
        <w:szCs w:val="20"/>
      </w:rPr>
      <w:instrText xml:space="preserve"> PAGE   \* MERGEFORMAT </w:instrText>
    </w:r>
    <w:r>
      <w:rPr>
        <w:sz w:val="20"/>
        <w:szCs w:val="20"/>
      </w:rPr>
      <w:fldChar w:fldCharType="separate"/>
    </w:r>
    <w:r>
      <w:rPr>
        <w:sz w:val="20"/>
        <w:szCs w:val="20"/>
      </w:rPr>
      <w:t>6</w:t>
    </w:r>
    <w:r>
      <w:rPr>
        <w:sz w:val="20"/>
        <w:szCs w:val="20"/>
      </w:rPr>
      <w:fldChar w:fldCharType="end"/>
    </w:r>
  </w:p>
  <w:p w14:paraId="4CE6605E" w14:textId="77777777" w:rsidR="00D856D0" w:rsidRDefault="00D856D0">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1957DA42" w14:textId="77777777" w:rsidR="004C2CA3" w:rsidRDefault="004C2CA3">
      <w:r>
        <w:separator/>
      </w:r>
    </w:p>
  </w:footnote>
  <w:footnote w:type="continuationSeparator" w:id="0">
    <w:p w14:paraId="3413BF8A" w14:textId="77777777" w:rsidR="004C2CA3" w:rsidRDefault="004C2CA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1" w:type="dxa"/>
      <w:tblInd w:w="-78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D856D0" w14:paraId="5448322E" w14:textId="77777777">
      <w:trPr>
        <w:trHeight w:val="638"/>
      </w:trPr>
      <w:tc>
        <w:tcPr>
          <w:tcW w:w="1913" w:type="dxa"/>
          <w:vMerge w:val="restart"/>
        </w:tcPr>
        <w:p w14:paraId="059B2220" w14:textId="77777777" w:rsidR="00D856D0" w:rsidRDefault="00CE71AB">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1312" behindDoc="0" locked="0" layoutInCell="1" allowOverlap="1" wp14:anchorId="65D2D3E4" wp14:editId="6417B482">
                <wp:simplePos x="0" y="0"/>
                <wp:positionH relativeFrom="column">
                  <wp:posOffset>1905</wp:posOffset>
                </wp:positionH>
                <wp:positionV relativeFrom="paragraph">
                  <wp:posOffset>146685</wp:posOffset>
                </wp:positionV>
                <wp:extent cx="1077595" cy="1061085"/>
                <wp:effectExtent l="0" t="0" r="0" b="0"/>
                <wp:wrapSquare wrapText="bothSides"/>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2B78E3F8" w14:textId="77777777" w:rsidR="00D856D0" w:rsidRDefault="00CE71AB">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57CE595D" w14:textId="77777777" w:rsidR="00D856D0" w:rsidRDefault="00CE71AB">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22472E70" w14:textId="77777777" w:rsidR="00D856D0" w:rsidRDefault="00CE71AB">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1FCD3683" w14:textId="77777777" w:rsidR="00D856D0" w:rsidRDefault="00CE71AB">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1EB0FF6E"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0743EF83"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D856D0" w14:paraId="1C10D11D" w14:textId="77777777">
      <w:trPr>
        <w:trHeight w:val="501"/>
      </w:trPr>
      <w:tc>
        <w:tcPr>
          <w:tcW w:w="1913" w:type="dxa"/>
          <w:vMerge/>
        </w:tcPr>
        <w:p w14:paraId="70B9F463"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28E16676" w14:textId="77777777" w:rsidR="00D856D0" w:rsidRDefault="00D856D0">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6A24974E"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18CD6E65"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D856D0" w14:paraId="096FCCA4" w14:textId="77777777">
      <w:trPr>
        <w:trHeight w:val="408"/>
      </w:trPr>
      <w:tc>
        <w:tcPr>
          <w:tcW w:w="1913" w:type="dxa"/>
          <w:vMerge/>
        </w:tcPr>
        <w:p w14:paraId="4C3316C2"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5EFCE66B" w14:textId="77777777" w:rsidR="00D856D0" w:rsidRDefault="00CE71AB">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27207DD3"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2487D129"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D856D0" w14:paraId="6318CBE0" w14:textId="77777777">
      <w:trPr>
        <w:trHeight w:val="413"/>
      </w:trPr>
      <w:tc>
        <w:tcPr>
          <w:tcW w:w="1913" w:type="dxa"/>
          <w:vMerge/>
        </w:tcPr>
        <w:p w14:paraId="210A72A4"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28DCC6DC"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38C5B220"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134F450D"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49524D81" w14:textId="77777777" w:rsidR="00D856D0" w:rsidRDefault="00D856D0">
    <w:pPr>
      <w:pStyle w:val="Header"/>
      <w:rPr>
        <w:lang w:val="id-ID"/>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1" w:type="dxa"/>
      <w:tblInd w:w="19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D856D0" w14:paraId="23B423E6" w14:textId="77777777">
      <w:trPr>
        <w:trHeight w:val="638"/>
      </w:trPr>
      <w:tc>
        <w:tcPr>
          <w:tcW w:w="1913" w:type="dxa"/>
          <w:vMerge w:val="restart"/>
        </w:tcPr>
        <w:p w14:paraId="075F83CC" w14:textId="77777777" w:rsidR="00D856D0" w:rsidRDefault="00CE71AB">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2336" behindDoc="0" locked="0" layoutInCell="1" allowOverlap="1" wp14:anchorId="7C74C187" wp14:editId="2631643C">
                <wp:simplePos x="0" y="0"/>
                <wp:positionH relativeFrom="column">
                  <wp:posOffset>1905</wp:posOffset>
                </wp:positionH>
                <wp:positionV relativeFrom="paragraph">
                  <wp:posOffset>146685</wp:posOffset>
                </wp:positionV>
                <wp:extent cx="1077595" cy="1061085"/>
                <wp:effectExtent l="0" t="0" r="0" b="0"/>
                <wp:wrapSquare wrapText="bothSides"/>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764FCD72" w14:textId="77777777" w:rsidR="00D856D0" w:rsidRDefault="00CE71AB">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6E899249" w14:textId="77777777" w:rsidR="00D856D0" w:rsidRDefault="00CE71AB">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2EBDEEBC" w14:textId="77777777" w:rsidR="00D856D0" w:rsidRDefault="00CE71AB">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477C71A5" w14:textId="77777777" w:rsidR="00D856D0" w:rsidRDefault="00CE71AB">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0C20AE7F"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5CD2F2A9"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D856D0" w14:paraId="7E6FB2BD" w14:textId="77777777">
      <w:trPr>
        <w:trHeight w:val="501"/>
      </w:trPr>
      <w:tc>
        <w:tcPr>
          <w:tcW w:w="1913" w:type="dxa"/>
          <w:vMerge/>
        </w:tcPr>
        <w:p w14:paraId="50D1F49D"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21A1FE82" w14:textId="77777777" w:rsidR="00D856D0" w:rsidRDefault="00D856D0">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5EAD820A"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4162980B"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D856D0" w14:paraId="0AAD28E5" w14:textId="77777777">
      <w:trPr>
        <w:trHeight w:val="408"/>
      </w:trPr>
      <w:tc>
        <w:tcPr>
          <w:tcW w:w="1913" w:type="dxa"/>
          <w:vMerge/>
        </w:tcPr>
        <w:p w14:paraId="1E28E736"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223AC17C" w14:textId="77777777" w:rsidR="00D856D0" w:rsidRDefault="00CE71AB">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431D74BC"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5C141D19"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D856D0" w14:paraId="2C1BFACA" w14:textId="77777777">
      <w:trPr>
        <w:trHeight w:val="413"/>
      </w:trPr>
      <w:tc>
        <w:tcPr>
          <w:tcW w:w="1913" w:type="dxa"/>
          <w:vMerge/>
        </w:tcPr>
        <w:p w14:paraId="30068061"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0477E302"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064C6812"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3C4131B0"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4870E6A8" w14:textId="77777777" w:rsidR="00D856D0" w:rsidRDefault="00D856D0">
    <w:pPr>
      <w:pStyle w:val="Header"/>
      <w:rPr>
        <w:lang w:val="id-ID"/>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10031" w:type="dxa"/>
      <w:tblInd w:w="-43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13"/>
      <w:gridCol w:w="4716"/>
      <w:gridCol w:w="1344"/>
      <w:gridCol w:w="2058"/>
    </w:tblGrid>
    <w:tr w:rsidR="00D856D0" w14:paraId="0C4E0347" w14:textId="77777777">
      <w:trPr>
        <w:trHeight w:val="638"/>
      </w:trPr>
      <w:tc>
        <w:tcPr>
          <w:tcW w:w="1913" w:type="dxa"/>
          <w:vMerge w:val="restart"/>
        </w:tcPr>
        <w:p w14:paraId="7257B50B" w14:textId="77777777" w:rsidR="00D856D0" w:rsidRDefault="00CE71AB">
          <w:pPr>
            <w:pStyle w:val="Default"/>
            <w:tabs>
              <w:tab w:val="center" w:pos="4680"/>
              <w:tab w:val="right" w:pos="9360"/>
            </w:tabs>
            <w:spacing w:line="360" w:lineRule="auto"/>
            <w:ind w:left="309" w:hanging="309"/>
            <w:rPr>
              <w:rFonts w:ascii="Times New Roman" w:hAnsi="Times New Roman" w:cs="Times New Roman"/>
              <w:lang w:val="id-ID"/>
            </w:rPr>
          </w:pPr>
          <w:r>
            <w:rPr>
              <w:rFonts w:ascii="Times New Roman" w:hAnsi="Times New Roman" w:cs="Times New Roman"/>
              <w:noProof/>
              <w:lang w:val="id-ID"/>
            </w:rPr>
            <w:drawing>
              <wp:anchor distT="0" distB="0" distL="114300" distR="114300" simplePos="0" relativeHeight="251663360" behindDoc="0" locked="0" layoutInCell="1" allowOverlap="1" wp14:anchorId="4FDF25F1" wp14:editId="3EBF67B7">
                <wp:simplePos x="0" y="0"/>
                <wp:positionH relativeFrom="column">
                  <wp:posOffset>1905</wp:posOffset>
                </wp:positionH>
                <wp:positionV relativeFrom="paragraph">
                  <wp:posOffset>146685</wp:posOffset>
                </wp:positionV>
                <wp:extent cx="1077595" cy="1061085"/>
                <wp:effectExtent l="0" t="0" r="0" b="0"/>
                <wp:wrapSquare wrapText="bothSides"/>
                <wp:docPr id="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a:xfrm>
                          <a:off x="0" y="0"/>
                          <a:ext cx="1077595" cy="1061085"/>
                        </a:xfrm>
                        <a:prstGeom prst="rect">
                          <a:avLst/>
                        </a:prstGeom>
                        <a:noFill/>
                      </pic:spPr>
                    </pic:pic>
                  </a:graphicData>
                </a:graphic>
              </wp:anchor>
            </w:drawing>
          </w:r>
        </w:p>
      </w:tc>
      <w:tc>
        <w:tcPr>
          <w:tcW w:w="4716" w:type="dxa"/>
          <w:vMerge w:val="restart"/>
          <w:vAlign w:val="center"/>
        </w:tcPr>
        <w:p w14:paraId="29C94D20" w14:textId="77777777" w:rsidR="00D856D0" w:rsidRDefault="00CE71AB">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SEKOLAH TINGGI FARMASI NUSAPUTERA</w:t>
          </w:r>
        </w:p>
        <w:p w14:paraId="2AA08E48" w14:textId="77777777" w:rsidR="00D856D0" w:rsidRDefault="00CE71AB">
          <w:pPr>
            <w:pStyle w:val="Default"/>
            <w:rPr>
              <w:rFonts w:ascii="Times New Roman" w:hAnsi="Times New Roman" w:cs="Times New Roman"/>
              <w:b/>
              <w:sz w:val="22"/>
              <w:szCs w:val="22"/>
              <w:lang w:val="id-ID"/>
            </w:rPr>
          </w:pPr>
          <w:r>
            <w:rPr>
              <w:rFonts w:ascii="Times New Roman" w:hAnsi="Times New Roman" w:cs="Times New Roman"/>
              <w:b/>
              <w:sz w:val="22"/>
              <w:szCs w:val="22"/>
              <w:lang w:val="id-ID"/>
            </w:rPr>
            <w:t>Jl. Medoho III No.2, Semarang. Telp/Fax 024-6747012.</w:t>
          </w:r>
        </w:p>
        <w:p w14:paraId="6C7F28D6" w14:textId="77777777" w:rsidR="00D856D0" w:rsidRDefault="00CE71AB">
          <w:pPr>
            <w:pStyle w:val="Default"/>
            <w:ind w:left="33" w:right="884"/>
            <w:rPr>
              <w:rFonts w:ascii="Times New Roman" w:hAnsi="Times New Roman" w:cs="Times New Roman"/>
              <w:b/>
              <w:sz w:val="22"/>
              <w:szCs w:val="22"/>
              <w:lang w:val="id-ID"/>
            </w:rPr>
          </w:pPr>
          <w:r>
            <w:rPr>
              <w:rFonts w:ascii="Times New Roman" w:hAnsi="Times New Roman" w:cs="Times New Roman"/>
              <w:b/>
              <w:sz w:val="22"/>
              <w:szCs w:val="22"/>
              <w:lang w:val="id-ID"/>
            </w:rPr>
            <w:t xml:space="preserve">e-mail : </w:t>
          </w:r>
          <w:hyperlink r:id="rId2" w:history="1">
            <w:r>
              <w:rPr>
                <w:rStyle w:val="Hyperlink"/>
                <w:rFonts w:ascii="Times New Roman" w:hAnsi="Times New Roman" w:cs="Times New Roman"/>
                <w:sz w:val="22"/>
                <w:szCs w:val="22"/>
                <w:lang w:val="id-ID"/>
              </w:rPr>
              <w:t>stiferanusaputera@gmail.com</w:t>
            </w:r>
          </w:hyperlink>
          <w:r>
            <w:rPr>
              <w:rFonts w:ascii="Times New Roman" w:hAnsi="Times New Roman" w:cs="Times New Roman"/>
              <w:sz w:val="22"/>
              <w:szCs w:val="22"/>
              <w:lang w:val="id-ID"/>
            </w:rPr>
            <w:t xml:space="preserve">  </w:t>
          </w:r>
        </w:p>
        <w:p w14:paraId="654E7AEC" w14:textId="77777777" w:rsidR="00D856D0" w:rsidRDefault="00CE71AB">
          <w:pPr>
            <w:pStyle w:val="Default"/>
            <w:tabs>
              <w:tab w:val="center" w:pos="4680"/>
              <w:tab w:val="right" w:pos="9360"/>
            </w:tabs>
            <w:spacing w:line="276" w:lineRule="auto"/>
            <w:rPr>
              <w:rFonts w:ascii="Times New Roman" w:hAnsi="Times New Roman" w:cs="Times New Roman"/>
              <w:b/>
              <w:lang w:val="id-ID"/>
            </w:rPr>
          </w:pPr>
          <w:r>
            <w:rPr>
              <w:rFonts w:ascii="Times New Roman" w:hAnsi="Times New Roman" w:cs="Times New Roman"/>
              <w:b/>
              <w:sz w:val="22"/>
              <w:szCs w:val="22"/>
              <w:lang w:val="id-ID"/>
            </w:rPr>
            <w:t xml:space="preserve">https: </w:t>
          </w:r>
          <w:hyperlink r:id="rId3" w:history="1">
            <w:r>
              <w:rPr>
                <w:rStyle w:val="Hyperlink"/>
                <w:rFonts w:ascii="Times New Roman" w:hAnsi="Times New Roman" w:cs="Times New Roman"/>
                <w:b/>
                <w:sz w:val="20"/>
                <w:szCs w:val="21"/>
                <w:shd w:val="clear" w:color="auto" w:fill="FFFFFF"/>
                <w:lang w:val="id-ID"/>
              </w:rPr>
              <w:t>https://stifera.ac.id/</w:t>
            </w:r>
          </w:hyperlink>
        </w:p>
      </w:tc>
      <w:tc>
        <w:tcPr>
          <w:tcW w:w="1344" w:type="dxa"/>
          <w:vAlign w:val="center"/>
        </w:tcPr>
        <w:p w14:paraId="0ECEA034"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No.Dokumen   </w:t>
          </w:r>
        </w:p>
      </w:tc>
      <w:tc>
        <w:tcPr>
          <w:tcW w:w="2058" w:type="dxa"/>
          <w:vAlign w:val="center"/>
        </w:tcPr>
        <w:p w14:paraId="27E4B705"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18"/>
              <w:szCs w:val="18"/>
              <w:lang w:val="id-ID"/>
            </w:rPr>
            <w:t>SPMI-STIFERA/KP/S1/20</w:t>
          </w:r>
        </w:p>
      </w:tc>
    </w:tr>
    <w:tr w:rsidR="00D856D0" w14:paraId="2E53D251" w14:textId="77777777">
      <w:trPr>
        <w:trHeight w:val="501"/>
      </w:trPr>
      <w:tc>
        <w:tcPr>
          <w:tcW w:w="1913" w:type="dxa"/>
          <w:vMerge/>
        </w:tcPr>
        <w:p w14:paraId="27E060B5"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4716" w:type="dxa"/>
          <w:vMerge/>
          <w:vAlign w:val="center"/>
        </w:tcPr>
        <w:p w14:paraId="65EAD625" w14:textId="77777777" w:rsidR="00D856D0" w:rsidRDefault="00D856D0">
          <w:pPr>
            <w:pStyle w:val="Default"/>
            <w:tabs>
              <w:tab w:val="center" w:pos="4680"/>
              <w:tab w:val="right" w:pos="9360"/>
            </w:tabs>
            <w:spacing w:line="360" w:lineRule="auto"/>
            <w:jc w:val="center"/>
            <w:rPr>
              <w:rFonts w:ascii="Times New Roman" w:hAnsi="Times New Roman" w:cs="Times New Roman"/>
              <w:lang w:val="id-ID"/>
            </w:rPr>
          </w:pPr>
        </w:p>
      </w:tc>
      <w:tc>
        <w:tcPr>
          <w:tcW w:w="1344" w:type="dxa"/>
          <w:vAlign w:val="center"/>
        </w:tcPr>
        <w:p w14:paraId="7D2633D6"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Tanggal   </w:t>
          </w:r>
        </w:p>
      </w:tc>
      <w:tc>
        <w:tcPr>
          <w:tcW w:w="2058" w:type="dxa"/>
          <w:vAlign w:val="center"/>
        </w:tcPr>
        <w:p w14:paraId="3D9F963F"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7 September 2020</w:t>
          </w:r>
        </w:p>
      </w:tc>
    </w:tr>
    <w:tr w:rsidR="00D856D0" w14:paraId="23E2D53B" w14:textId="77777777">
      <w:trPr>
        <w:trHeight w:val="408"/>
      </w:trPr>
      <w:tc>
        <w:tcPr>
          <w:tcW w:w="1913" w:type="dxa"/>
          <w:vMerge/>
        </w:tcPr>
        <w:p w14:paraId="60B848B0"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4716" w:type="dxa"/>
          <w:vMerge w:val="restart"/>
          <w:vAlign w:val="center"/>
        </w:tcPr>
        <w:p w14:paraId="18C96AEC" w14:textId="77777777" w:rsidR="00D856D0" w:rsidRDefault="00CE71AB">
          <w:pPr>
            <w:pStyle w:val="Default"/>
            <w:tabs>
              <w:tab w:val="center" w:pos="4680"/>
              <w:tab w:val="right" w:pos="9360"/>
            </w:tabs>
            <w:spacing w:line="360" w:lineRule="auto"/>
            <w:jc w:val="center"/>
            <w:rPr>
              <w:rFonts w:ascii="Times New Roman" w:hAnsi="Times New Roman" w:cs="Times New Roman"/>
              <w:b/>
              <w:sz w:val="28"/>
              <w:szCs w:val="28"/>
              <w:lang w:val="id-ID"/>
            </w:rPr>
          </w:pPr>
          <w:r>
            <w:rPr>
              <w:rFonts w:ascii="Times New Roman" w:hAnsi="Times New Roman" w:cs="Times New Roman"/>
              <w:b/>
              <w:sz w:val="28"/>
              <w:szCs w:val="28"/>
              <w:lang w:val="id-ID"/>
            </w:rPr>
            <w:t>KONTRAK PERKULIAHAN</w:t>
          </w:r>
        </w:p>
      </w:tc>
      <w:tc>
        <w:tcPr>
          <w:tcW w:w="1344" w:type="dxa"/>
          <w:vAlign w:val="center"/>
        </w:tcPr>
        <w:p w14:paraId="02179131"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Revisi       </w:t>
          </w:r>
        </w:p>
      </w:tc>
      <w:tc>
        <w:tcPr>
          <w:tcW w:w="2058" w:type="dxa"/>
          <w:vAlign w:val="center"/>
        </w:tcPr>
        <w:p w14:paraId="5D29B3C8"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00</w:t>
          </w:r>
        </w:p>
      </w:tc>
    </w:tr>
    <w:tr w:rsidR="00D856D0" w14:paraId="1587F445" w14:textId="77777777">
      <w:trPr>
        <w:trHeight w:val="413"/>
      </w:trPr>
      <w:tc>
        <w:tcPr>
          <w:tcW w:w="1913" w:type="dxa"/>
          <w:vMerge/>
        </w:tcPr>
        <w:p w14:paraId="501AED2F"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4716" w:type="dxa"/>
          <w:vMerge/>
        </w:tcPr>
        <w:p w14:paraId="3409F91E" w14:textId="77777777" w:rsidR="00D856D0" w:rsidRDefault="00D856D0">
          <w:pPr>
            <w:pStyle w:val="Default"/>
            <w:tabs>
              <w:tab w:val="center" w:pos="4680"/>
              <w:tab w:val="right" w:pos="9360"/>
            </w:tabs>
            <w:spacing w:line="360" w:lineRule="auto"/>
            <w:rPr>
              <w:rFonts w:ascii="Times New Roman" w:hAnsi="Times New Roman" w:cs="Times New Roman"/>
              <w:lang w:val="id-ID"/>
            </w:rPr>
          </w:pPr>
        </w:p>
      </w:tc>
      <w:tc>
        <w:tcPr>
          <w:tcW w:w="1344" w:type="dxa"/>
          <w:vAlign w:val="center"/>
        </w:tcPr>
        <w:p w14:paraId="7DA6D3F4"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sz w:val="20"/>
              <w:szCs w:val="18"/>
              <w:lang w:val="id-ID"/>
            </w:rPr>
            <w:t xml:space="preserve">Halaman   </w:t>
          </w:r>
        </w:p>
      </w:tc>
      <w:tc>
        <w:tcPr>
          <w:tcW w:w="2058" w:type="dxa"/>
          <w:vAlign w:val="center"/>
        </w:tcPr>
        <w:p w14:paraId="041E329A" w14:textId="77777777" w:rsidR="00D856D0" w:rsidRDefault="00CE71AB">
          <w:pPr>
            <w:pStyle w:val="Default"/>
            <w:tabs>
              <w:tab w:val="center" w:pos="4680"/>
              <w:tab w:val="right" w:pos="9360"/>
            </w:tabs>
            <w:rPr>
              <w:rFonts w:ascii="Times New Roman" w:hAnsi="Times New Roman" w:cs="Times New Roman"/>
              <w:b/>
              <w:sz w:val="20"/>
              <w:szCs w:val="18"/>
              <w:lang w:val="id-ID"/>
            </w:rPr>
          </w:pPr>
          <w:r>
            <w:rPr>
              <w:rFonts w:ascii="Times New Roman" w:hAnsi="Times New Roman" w:cs="Times New Roman"/>
              <w:b/>
              <w:bCs/>
              <w:sz w:val="20"/>
              <w:szCs w:val="22"/>
              <w:lang w:val="id-ID"/>
            </w:rPr>
            <w:fldChar w:fldCharType="begin"/>
          </w:r>
          <w:r>
            <w:rPr>
              <w:rFonts w:ascii="Times New Roman" w:hAnsi="Times New Roman" w:cs="Times New Roman"/>
              <w:b/>
              <w:bCs/>
              <w:sz w:val="20"/>
              <w:szCs w:val="22"/>
              <w:lang w:val="id-ID"/>
            </w:rPr>
            <w:instrText xml:space="preserve"> PAGE  \* Arabic  \* MERGEFORMAT </w:instrText>
          </w:r>
          <w:r>
            <w:rPr>
              <w:rFonts w:ascii="Times New Roman" w:hAnsi="Times New Roman" w:cs="Times New Roman"/>
              <w:b/>
              <w:bCs/>
              <w:sz w:val="20"/>
              <w:szCs w:val="22"/>
              <w:lang w:val="id-ID"/>
            </w:rPr>
            <w:fldChar w:fldCharType="separate"/>
          </w:r>
          <w:r>
            <w:rPr>
              <w:rFonts w:ascii="Times New Roman" w:hAnsi="Times New Roman" w:cs="Times New Roman"/>
              <w:b/>
              <w:bCs/>
              <w:sz w:val="20"/>
              <w:szCs w:val="22"/>
              <w:lang w:val="id-ID"/>
            </w:rPr>
            <w:t>3</w:t>
          </w:r>
          <w:r>
            <w:rPr>
              <w:rFonts w:ascii="Times New Roman" w:hAnsi="Times New Roman" w:cs="Times New Roman"/>
              <w:b/>
              <w:bCs/>
              <w:sz w:val="20"/>
              <w:szCs w:val="22"/>
              <w:lang w:val="id-ID"/>
            </w:rPr>
            <w:fldChar w:fldCharType="end"/>
          </w:r>
          <w:r>
            <w:rPr>
              <w:rFonts w:ascii="Times New Roman" w:hAnsi="Times New Roman" w:cs="Times New Roman"/>
              <w:b/>
              <w:sz w:val="20"/>
              <w:szCs w:val="22"/>
              <w:lang w:val="id-ID"/>
            </w:rPr>
            <w:t xml:space="preserve"> dari  </w:t>
          </w:r>
          <w:r>
            <w:rPr>
              <w:rFonts w:ascii="Times New Roman" w:hAnsi="Times New Roman" w:cs="Times New Roman"/>
              <w:lang w:val="id-ID"/>
            </w:rPr>
            <w:fldChar w:fldCharType="begin"/>
          </w:r>
          <w:r>
            <w:rPr>
              <w:rFonts w:ascii="Times New Roman" w:hAnsi="Times New Roman" w:cs="Times New Roman"/>
              <w:lang w:val="id-ID"/>
            </w:rPr>
            <w:instrText xml:space="preserve"> NUMPAGES  \* Arabic  \* MERGEFORMAT </w:instrText>
          </w:r>
          <w:r>
            <w:rPr>
              <w:rFonts w:ascii="Times New Roman" w:hAnsi="Times New Roman" w:cs="Times New Roman"/>
              <w:lang w:val="id-ID"/>
            </w:rPr>
            <w:fldChar w:fldCharType="separate"/>
          </w:r>
          <w:r>
            <w:rPr>
              <w:rFonts w:ascii="Times New Roman" w:hAnsi="Times New Roman" w:cs="Times New Roman"/>
              <w:b/>
              <w:bCs/>
              <w:sz w:val="20"/>
              <w:szCs w:val="22"/>
              <w:lang w:val="id-ID"/>
            </w:rPr>
            <w:t>6</w:t>
          </w:r>
          <w:r>
            <w:rPr>
              <w:rFonts w:ascii="Times New Roman" w:hAnsi="Times New Roman" w:cs="Times New Roman"/>
              <w:b/>
              <w:bCs/>
              <w:sz w:val="20"/>
              <w:szCs w:val="22"/>
              <w:lang w:val="id-ID"/>
            </w:rPr>
            <w:fldChar w:fldCharType="end"/>
          </w:r>
        </w:p>
      </w:tc>
    </w:tr>
  </w:tbl>
  <w:p w14:paraId="1BB2C8FF" w14:textId="77777777" w:rsidR="00D856D0" w:rsidRDefault="00D856D0">
    <w:pPr>
      <w:pStyle w:val="Header"/>
      <w:rPr>
        <w:lang w:val="id-ID"/>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6357F7"/>
    <w:multiLevelType w:val="multilevel"/>
    <w:tmpl w:val="106357F7"/>
    <w:lvl w:ilvl="0">
      <w:start w:val="1"/>
      <w:numFmt w:val="decimal"/>
      <w:lvlText w:val="%1."/>
      <w:lvlJc w:val="left"/>
      <w:pPr>
        <w:ind w:left="644" w:hanging="360"/>
      </w:pPr>
      <w:rPr>
        <w:rFonts w:hint="default"/>
      </w:r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abstractNum w:abstractNumId="1" w15:restartNumberingAfterBreak="0">
    <w:nsid w:val="106F15D2"/>
    <w:multiLevelType w:val="multilevel"/>
    <w:tmpl w:val="106F15D2"/>
    <w:lvl w:ilvl="0">
      <w:start w:val="1"/>
      <w:numFmt w:val="bullet"/>
      <w:lvlText w:val=""/>
      <w:lvlJc w:val="left"/>
      <w:pPr>
        <w:tabs>
          <w:tab w:val="left" w:pos="288"/>
        </w:tabs>
        <w:ind w:left="288" w:hanging="288"/>
      </w:pPr>
      <w:rPr>
        <w:rFonts w:ascii="Symbol" w:hAnsi="Symbol" w:hint="default"/>
      </w:rPr>
    </w:lvl>
    <w:lvl w:ilvl="1">
      <w:start w:val="1"/>
      <w:numFmt w:val="bullet"/>
      <w:lvlText w:val="o"/>
      <w:lvlJc w:val="left"/>
      <w:pPr>
        <w:tabs>
          <w:tab w:val="left" w:pos="1440"/>
        </w:tabs>
        <w:ind w:left="1440" w:hanging="360"/>
      </w:pPr>
      <w:rPr>
        <w:rFonts w:ascii="Courier New" w:hAnsi="Courier New" w:cs="Courier New" w:hint="default"/>
      </w:rPr>
    </w:lvl>
    <w:lvl w:ilvl="2">
      <w:start w:val="1"/>
      <w:numFmt w:val="bullet"/>
      <w:lvlText w:val=""/>
      <w:lvlJc w:val="left"/>
      <w:pPr>
        <w:tabs>
          <w:tab w:val="left" w:pos="2160"/>
        </w:tabs>
        <w:ind w:left="2160" w:hanging="360"/>
      </w:pPr>
      <w:rPr>
        <w:rFonts w:ascii="Wingdings" w:hAnsi="Wingdings" w:hint="default"/>
      </w:rPr>
    </w:lvl>
    <w:lvl w:ilvl="3">
      <w:start w:val="1"/>
      <w:numFmt w:val="bullet"/>
      <w:lvlText w:val=""/>
      <w:lvlJc w:val="left"/>
      <w:pPr>
        <w:tabs>
          <w:tab w:val="left" w:pos="2880"/>
        </w:tabs>
        <w:ind w:left="2880" w:hanging="360"/>
      </w:pPr>
      <w:rPr>
        <w:rFonts w:ascii="Symbol" w:hAnsi="Symbol" w:hint="default"/>
      </w:rPr>
    </w:lvl>
    <w:lvl w:ilvl="4">
      <w:start w:val="1"/>
      <w:numFmt w:val="bullet"/>
      <w:lvlText w:val="o"/>
      <w:lvlJc w:val="left"/>
      <w:pPr>
        <w:tabs>
          <w:tab w:val="left" w:pos="3600"/>
        </w:tabs>
        <w:ind w:left="3600" w:hanging="360"/>
      </w:pPr>
      <w:rPr>
        <w:rFonts w:ascii="Courier New" w:hAnsi="Courier New" w:cs="Courier New" w:hint="default"/>
      </w:rPr>
    </w:lvl>
    <w:lvl w:ilvl="5">
      <w:start w:val="1"/>
      <w:numFmt w:val="bullet"/>
      <w:lvlText w:val=""/>
      <w:lvlJc w:val="left"/>
      <w:pPr>
        <w:tabs>
          <w:tab w:val="left" w:pos="4320"/>
        </w:tabs>
        <w:ind w:left="4320" w:hanging="360"/>
      </w:pPr>
      <w:rPr>
        <w:rFonts w:ascii="Wingdings" w:hAnsi="Wingdings" w:hint="default"/>
      </w:rPr>
    </w:lvl>
    <w:lvl w:ilvl="6">
      <w:start w:val="1"/>
      <w:numFmt w:val="bullet"/>
      <w:lvlText w:val=""/>
      <w:lvlJc w:val="left"/>
      <w:pPr>
        <w:tabs>
          <w:tab w:val="left" w:pos="5040"/>
        </w:tabs>
        <w:ind w:left="5040" w:hanging="360"/>
      </w:pPr>
      <w:rPr>
        <w:rFonts w:ascii="Symbol" w:hAnsi="Symbol" w:hint="default"/>
      </w:rPr>
    </w:lvl>
    <w:lvl w:ilvl="7">
      <w:start w:val="1"/>
      <w:numFmt w:val="bullet"/>
      <w:lvlText w:val="o"/>
      <w:lvlJc w:val="left"/>
      <w:pPr>
        <w:tabs>
          <w:tab w:val="left" w:pos="5760"/>
        </w:tabs>
        <w:ind w:left="5760" w:hanging="360"/>
      </w:pPr>
      <w:rPr>
        <w:rFonts w:ascii="Courier New" w:hAnsi="Courier New" w:cs="Courier New" w:hint="default"/>
      </w:rPr>
    </w:lvl>
    <w:lvl w:ilvl="8">
      <w:start w:val="1"/>
      <w:numFmt w:val="bullet"/>
      <w:lvlText w:val=""/>
      <w:lvlJc w:val="left"/>
      <w:pPr>
        <w:tabs>
          <w:tab w:val="left" w:pos="6480"/>
        </w:tabs>
        <w:ind w:left="6480" w:hanging="360"/>
      </w:pPr>
      <w:rPr>
        <w:rFonts w:ascii="Wingdings" w:hAnsi="Wingdings" w:hint="default"/>
      </w:rPr>
    </w:lvl>
  </w:abstractNum>
  <w:abstractNum w:abstractNumId="2" w15:restartNumberingAfterBreak="0">
    <w:nsid w:val="169F14D4"/>
    <w:multiLevelType w:val="multilevel"/>
    <w:tmpl w:val="169F14D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 w15:restartNumberingAfterBreak="0">
    <w:nsid w:val="51CB25C7"/>
    <w:multiLevelType w:val="multilevel"/>
    <w:tmpl w:val="51CB25C7"/>
    <w:lvl w:ilvl="0">
      <w:start w:val="1"/>
      <w:numFmt w:val="decimal"/>
      <w:lvlText w:val="%1."/>
      <w:lvlJc w:val="left"/>
      <w:pPr>
        <w:ind w:left="720" w:hanging="360"/>
      </w:pPr>
      <w:rPr>
        <w:rFonts w:ascii="Times New Roman" w:hAnsi="Times New Roman" w:cs="Times New Roman" w:hint="default"/>
        <w:sz w:val="22"/>
        <w:szCs w:val="22"/>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3"/>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1700E"/>
    <w:rsid w:val="00035D7D"/>
    <w:rsid w:val="000611D7"/>
    <w:rsid w:val="000E144E"/>
    <w:rsid w:val="0011705E"/>
    <w:rsid w:val="00124807"/>
    <w:rsid w:val="00132557"/>
    <w:rsid w:val="00140032"/>
    <w:rsid w:val="0014693F"/>
    <w:rsid w:val="00167E93"/>
    <w:rsid w:val="00176D6D"/>
    <w:rsid w:val="0019323E"/>
    <w:rsid w:val="00194E45"/>
    <w:rsid w:val="001D6D1A"/>
    <w:rsid w:val="0028656B"/>
    <w:rsid w:val="002C3643"/>
    <w:rsid w:val="002E1BC7"/>
    <w:rsid w:val="0030638B"/>
    <w:rsid w:val="00307377"/>
    <w:rsid w:val="00307EEE"/>
    <w:rsid w:val="00312542"/>
    <w:rsid w:val="00341BB6"/>
    <w:rsid w:val="00343EA6"/>
    <w:rsid w:val="003677DB"/>
    <w:rsid w:val="003818A9"/>
    <w:rsid w:val="003B2B6C"/>
    <w:rsid w:val="003E24B3"/>
    <w:rsid w:val="003F694B"/>
    <w:rsid w:val="00410EAB"/>
    <w:rsid w:val="00411A5D"/>
    <w:rsid w:val="00413582"/>
    <w:rsid w:val="0041665D"/>
    <w:rsid w:val="0042108B"/>
    <w:rsid w:val="00422458"/>
    <w:rsid w:val="0044420B"/>
    <w:rsid w:val="00465D53"/>
    <w:rsid w:val="00474571"/>
    <w:rsid w:val="00484723"/>
    <w:rsid w:val="004911EC"/>
    <w:rsid w:val="004A6845"/>
    <w:rsid w:val="004C2CA3"/>
    <w:rsid w:val="005058DA"/>
    <w:rsid w:val="0051271B"/>
    <w:rsid w:val="0051700E"/>
    <w:rsid w:val="0051713D"/>
    <w:rsid w:val="00526D58"/>
    <w:rsid w:val="005848A5"/>
    <w:rsid w:val="0058621E"/>
    <w:rsid w:val="005A7260"/>
    <w:rsid w:val="005D5ECD"/>
    <w:rsid w:val="005E35C2"/>
    <w:rsid w:val="005E4C7F"/>
    <w:rsid w:val="00614EC9"/>
    <w:rsid w:val="00621C00"/>
    <w:rsid w:val="006234F2"/>
    <w:rsid w:val="00634133"/>
    <w:rsid w:val="006557AA"/>
    <w:rsid w:val="006607B7"/>
    <w:rsid w:val="00661380"/>
    <w:rsid w:val="0066717A"/>
    <w:rsid w:val="006A7D13"/>
    <w:rsid w:val="006C15FD"/>
    <w:rsid w:val="007033F3"/>
    <w:rsid w:val="00707ABB"/>
    <w:rsid w:val="00733710"/>
    <w:rsid w:val="007477DE"/>
    <w:rsid w:val="007654E6"/>
    <w:rsid w:val="007901BE"/>
    <w:rsid w:val="00790C69"/>
    <w:rsid w:val="00794B69"/>
    <w:rsid w:val="008048FF"/>
    <w:rsid w:val="00864002"/>
    <w:rsid w:val="008746FA"/>
    <w:rsid w:val="00882C97"/>
    <w:rsid w:val="00924920"/>
    <w:rsid w:val="009263A5"/>
    <w:rsid w:val="00931A8F"/>
    <w:rsid w:val="00977105"/>
    <w:rsid w:val="00993597"/>
    <w:rsid w:val="009D1319"/>
    <w:rsid w:val="009E5B1B"/>
    <w:rsid w:val="00A03DED"/>
    <w:rsid w:val="00A219F5"/>
    <w:rsid w:val="00A311E5"/>
    <w:rsid w:val="00A35208"/>
    <w:rsid w:val="00A47552"/>
    <w:rsid w:val="00A533FC"/>
    <w:rsid w:val="00A7463A"/>
    <w:rsid w:val="00A75BA6"/>
    <w:rsid w:val="00AD7C6E"/>
    <w:rsid w:val="00AF5CDF"/>
    <w:rsid w:val="00B03394"/>
    <w:rsid w:val="00B34963"/>
    <w:rsid w:val="00B35C3D"/>
    <w:rsid w:val="00B57C39"/>
    <w:rsid w:val="00B67D11"/>
    <w:rsid w:val="00B8200E"/>
    <w:rsid w:val="00BF1E98"/>
    <w:rsid w:val="00BF4978"/>
    <w:rsid w:val="00C01911"/>
    <w:rsid w:val="00C02A59"/>
    <w:rsid w:val="00C127E8"/>
    <w:rsid w:val="00C254DA"/>
    <w:rsid w:val="00C54445"/>
    <w:rsid w:val="00C74677"/>
    <w:rsid w:val="00CB27E7"/>
    <w:rsid w:val="00CC569F"/>
    <w:rsid w:val="00CE463E"/>
    <w:rsid w:val="00CE4C76"/>
    <w:rsid w:val="00CE71AB"/>
    <w:rsid w:val="00CE790B"/>
    <w:rsid w:val="00CF6116"/>
    <w:rsid w:val="00D049BC"/>
    <w:rsid w:val="00D21B7B"/>
    <w:rsid w:val="00D46297"/>
    <w:rsid w:val="00D5429F"/>
    <w:rsid w:val="00D57A51"/>
    <w:rsid w:val="00D644B2"/>
    <w:rsid w:val="00D853DB"/>
    <w:rsid w:val="00D856D0"/>
    <w:rsid w:val="00DD219E"/>
    <w:rsid w:val="00DE0F11"/>
    <w:rsid w:val="00DF007C"/>
    <w:rsid w:val="00E04050"/>
    <w:rsid w:val="00E229E1"/>
    <w:rsid w:val="00E40BFC"/>
    <w:rsid w:val="00E465D0"/>
    <w:rsid w:val="00E521DE"/>
    <w:rsid w:val="00E52290"/>
    <w:rsid w:val="00E533A0"/>
    <w:rsid w:val="00E53B8B"/>
    <w:rsid w:val="00ED0566"/>
    <w:rsid w:val="00F100CB"/>
    <w:rsid w:val="00F15971"/>
    <w:rsid w:val="00F3037C"/>
    <w:rsid w:val="00F56603"/>
    <w:rsid w:val="00F64FA1"/>
    <w:rsid w:val="00FA6483"/>
    <w:rsid w:val="00FB1AB8"/>
    <w:rsid w:val="00FC76AA"/>
    <w:rsid w:val="00FE227E"/>
    <w:rsid w:val="00FE34D8"/>
    <w:rsid w:val="04ED4341"/>
    <w:rsid w:val="0DD116E5"/>
    <w:rsid w:val="2ADF4A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1EEA1DCF"/>
  <w15:docId w15:val="{F0D0A181-89F8-4A37-97F8-AF10E080F4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lang w:val="en-ID" w:eastAsia="en-ID"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iPriority="0"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sz w:val="24"/>
      <w:szCs w:val="24"/>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pPr>
      <w:tabs>
        <w:tab w:val="center" w:pos="4513"/>
        <w:tab w:val="right" w:pos="9026"/>
      </w:tabs>
    </w:pPr>
  </w:style>
  <w:style w:type="paragraph" w:styleId="Header">
    <w:name w:val="header"/>
    <w:basedOn w:val="Normal"/>
    <w:link w:val="HeaderChar"/>
    <w:unhideWhenUsed/>
    <w:pPr>
      <w:tabs>
        <w:tab w:val="center" w:pos="4513"/>
        <w:tab w:val="right" w:pos="9026"/>
      </w:tabs>
    </w:pPr>
  </w:style>
  <w:style w:type="character" w:styleId="Hyperlink">
    <w:name w:val="Hyperlink"/>
    <w:uiPriority w:val="99"/>
    <w:unhideWhenUsed/>
    <w:qFormat/>
    <w:rPr>
      <w:color w:val="0000FF"/>
      <w:u w:val="single"/>
    </w:rPr>
  </w:style>
  <w:style w:type="character" w:styleId="PageNumber">
    <w:name w:val="page number"/>
    <w:qFormat/>
  </w:style>
  <w:style w:type="table" w:styleId="TableGrid">
    <w:name w:val="Table Grid"/>
    <w:basedOn w:val="TableNormal"/>
    <w:uiPriority w:val="59"/>
    <w:unhideWhenUsed/>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erChar">
    <w:name w:val="Header Char"/>
    <w:basedOn w:val="DefaultParagraphFont"/>
    <w:link w:val="Header"/>
  </w:style>
  <w:style w:type="character" w:customStyle="1" w:styleId="FooterChar">
    <w:name w:val="Footer Char"/>
    <w:basedOn w:val="DefaultParagraphFont"/>
    <w:link w:val="Footer"/>
    <w:uiPriority w:val="99"/>
  </w:style>
  <w:style w:type="paragraph" w:customStyle="1" w:styleId="Default">
    <w:name w:val="Default"/>
    <w:pPr>
      <w:autoSpaceDE w:val="0"/>
      <w:autoSpaceDN w:val="0"/>
      <w:adjustRightInd w:val="0"/>
    </w:pPr>
    <w:rPr>
      <w:rFonts w:ascii="Tahoma" w:eastAsia="Calibri" w:hAnsi="Tahoma" w:cs="Tahoma"/>
      <w:color w:val="000000"/>
      <w:sz w:val="24"/>
      <w:szCs w:val="24"/>
      <w:lang w:val="en-US" w:eastAsia="en-US"/>
    </w:rPr>
  </w:style>
  <w:style w:type="character" w:customStyle="1" w:styleId="a">
    <w:name w:val="a"/>
  </w:style>
  <w:style w:type="paragraph" w:styleId="ListParagraph">
    <w:name w:val="List Paragraph"/>
    <w:basedOn w:val="Normal"/>
    <w:link w:val="ListParagraphChar"/>
    <w:uiPriority w:val="34"/>
    <w:qFormat/>
    <w:pPr>
      <w:spacing w:after="200" w:line="276" w:lineRule="auto"/>
      <w:ind w:left="720"/>
      <w:contextualSpacing/>
    </w:pPr>
    <w:rPr>
      <w:rFonts w:ascii="Calibri" w:hAnsi="Calibri"/>
      <w:sz w:val="22"/>
      <w:szCs w:val="22"/>
      <w:lang w:val="id-ID"/>
    </w:rPr>
  </w:style>
  <w:style w:type="character" w:customStyle="1" w:styleId="ListParagraphChar">
    <w:name w:val="List Paragraph Char"/>
    <w:link w:val="ListParagraph"/>
    <w:uiPriority w:val="34"/>
    <w:qFormat/>
    <w:locked/>
    <w:rPr>
      <w:rFonts w:ascii="Calibri" w:eastAsia="Times New Roman" w:hAnsi="Calibri"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diagramLayout" Target="diagrams/layout1.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diagramData" Target="diagrams/data1.xml"/><Relationship Id="rId17" Type="http://schemas.openxmlformats.org/officeDocument/2006/relationships/header" Target="header3.xml"/><Relationship Id="rId2" Type="http://schemas.openxmlformats.org/officeDocument/2006/relationships/numbering" Target="numbering.xml"/><Relationship Id="rId16" Type="http://schemas.microsoft.com/office/2007/relationships/diagramDrawing" Target="diagrams/drawing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diagramColors" Target="diagrams/colors1.xml"/><Relationship Id="rId10" Type="http://schemas.openxmlformats.org/officeDocument/2006/relationships/footer" Target="footer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diagramQuickStyle" Target="diagrams/quickStyle1.xml"/></Relationships>
</file>

<file path=word/_rels/header1.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3" Type="http://schemas.openxmlformats.org/officeDocument/2006/relationships/hyperlink" Target="https://stifera.ac.id/" TargetMode="External"/><Relationship Id="rId2" Type="http://schemas.openxmlformats.org/officeDocument/2006/relationships/hyperlink" Target="mailto:stiferanusaputera@gmail.com" TargetMode="External"/><Relationship Id="rId1" Type="http://schemas.openxmlformats.org/officeDocument/2006/relationships/image" Target="media/image1.png"/></Relationships>
</file>

<file path=word/diagrams/colors1.xml><?xml version="1.0" encoding="utf-8"?>
<dgm:colorsDef xmlns:dgm="http://schemas.openxmlformats.org/drawingml/2006/diagram" xmlns:a="http://schemas.openxmlformats.org/drawingml/2006/main" uniqueId="urn:microsoft.com/office/officeart/2005/8/colors/accent1_2#1">
  <dgm:title val=""/>
  <dgm:desc val=""/>
  <dgm:catLst>
    <dgm:cat type="accent1" pri="11200"/>
  </dgm:catLst>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colorsDef>
</file>

<file path=word/diagrams/data1.xml><?xml version="1.0" encoding="utf-8"?>
<dgm:dataModel xmlns:dgm="http://schemas.openxmlformats.org/drawingml/2006/diagram" xmlns:a="http://schemas.openxmlformats.org/drawingml/2006/main">
  <dgm:ptLst>
    <dgm:pt modelId="{DAA4612D-6BD6-45B8-BD9A-229799F9A993}" type="doc">
      <dgm:prSet loTypeId="urn:microsoft.com/office/officeart/2005/8/layout/orgChart1#1" loCatId="hierarchy" qsTypeId="urn:microsoft.com/office/officeart/2005/8/quickstyle/simple1#1" qsCatId="simple" csTypeId="urn:microsoft.com/office/officeart/2005/8/colors/accent1_2#1" csCatId="accent1" phldr="1"/>
      <dgm:spPr/>
      <dgm:t>
        <a:bodyPr/>
        <a:lstStyle/>
        <a:p>
          <a:endParaRPr lang="en-ID"/>
        </a:p>
      </dgm:t>
    </dgm:pt>
    <dgm:pt modelId="{1589F03C-5B39-4F56-82CC-2243DA7007F5}">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Mahasiswa </a:t>
          </a:r>
          <a:r>
            <a:rPr lang="en-US" sz="1100">
              <a:latin typeface="Times New Roman" panose="02020603050405020304" charset="0"/>
              <a:cs typeface="Times New Roman" panose="02020603050405020304" charset="0"/>
            </a:rPr>
            <a:t>mengetahui prinsip kerja dan metode analisis senyawa kimia menggunakan instrumen analisis</a:t>
          </a:r>
          <a:endParaRPr lang="en-ID" sz="1100">
            <a:latin typeface="Times New Roman" panose="02020603050405020304" charset="0"/>
            <a:cs typeface="Times New Roman" panose="02020603050405020304" charset="0"/>
          </a:endParaRPr>
        </a:p>
      </dgm:t>
    </dgm:pt>
    <dgm:pt modelId="{671245A2-E52A-4975-9629-B5C362B57D37}" type="parTrans" cxnId="{7BB3D84C-4771-4FEB-B3F3-BC0C7C92DEAA}">
      <dgm:prSet/>
      <dgm:spPr/>
      <dgm:t>
        <a:bodyPr/>
        <a:lstStyle/>
        <a:p>
          <a:endParaRPr lang="en-ID"/>
        </a:p>
      </dgm:t>
    </dgm:pt>
    <dgm:pt modelId="{75301C97-B378-4EA0-9DBA-F2F3BD015772}" type="sibTrans" cxnId="{7BB3D84C-4771-4FEB-B3F3-BC0C7C92DEAA}">
      <dgm:prSet/>
      <dgm:spPr/>
      <dgm:t>
        <a:bodyPr/>
        <a:lstStyle/>
        <a:p>
          <a:endParaRPr lang="en-ID"/>
        </a:p>
      </dgm:t>
    </dgm:pt>
    <dgm:pt modelId="{1CC0B3FB-6785-4E95-9E06-CF31BEDCE3CD}">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Spektrofotometer</a:t>
          </a:r>
        </a:p>
      </dgm:t>
    </dgm:pt>
    <dgm:pt modelId="{A5ECC3C5-0AE2-4A2E-B179-6E0875F9D5CC}" type="parTrans" cxnId="{C741CFDF-977F-43F7-9307-D7D02607CBB3}">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B94F48A2-04F5-4B34-97B6-FA123DA2DD02}" type="sibTrans" cxnId="{C741CFDF-977F-43F7-9307-D7D02607CBB3}">
      <dgm:prSet/>
      <dgm:spPr/>
      <dgm:t>
        <a:bodyPr/>
        <a:lstStyle/>
        <a:p>
          <a:endParaRPr lang="en-ID"/>
        </a:p>
      </dgm:t>
    </dgm:pt>
    <dgm:pt modelId="{B542B907-812D-4CEB-8B90-04F95F84D6DC}">
      <dgm:prSet phldrT="[Text]" custT="1">
        <dgm:style>
          <a:lnRef idx="2">
            <a:schemeClr val="dk1"/>
          </a:lnRef>
          <a:fillRef idx="1">
            <a:schemeClr val="lt1"/>
          </a:fillRef>
          <a:effectRef idx="0">
            <a:schemeClr val="dk1"/>
          </a:effectRef>
          <a:fontRef idx="minor">
            <a:schemeClr val="dk1"/>
          </a:fontRef>
        </dgm:style>
      </dgm:prSet>
      <dgm:spPr/>
      <dgm:t>
        <a:bodyPr/>
        <a:lstStyle/>
        <a:p>
          <a:r>
            <a:rPr lang="en-ID" sz="1100">
              <a:latin typeface="Times New Roman" panose="02020603050405020304" charset="0"/>
              <a:cs typeface="Times New Roman" panose="02020603050405020304" charset="0"/>
            </a:rPr>
            <a:t>Kromatografi</a:t>
          </a:r>
        </a:p>
      </dgm:t>
    </dgm:pt>
    <dgm:pt modelId="{22A96AF1-3F26-4C7E-8B26-BC1F2332F57E}" type="parTrans" cxnId="{CAAFC65E-3DE6-4E4B-9238-B4583E61478E}">
      <dgm:prSet>
        <dgm:style>
          <a:lnRef idx="2">
            <a:schemeClr val="dk1"/>
          </a:lnRef>
          <a:fillRef idx="1">
            <a:schemeClr val="lt1"/>
          </a:fillRef>
          <a:effectRef idx="0">
            <a:schemeClr val="dk1"/>
          </a:effectRef>
          <a:fontRef idx="minor">
            <a:schemeClr val="dk1"/>
          </a:fontRef>
        </dgm:style>
      </dgm:prSet>
      <dgm:spPr/>
      <dgm:t>
        <a:bodyPr/>
        <a:lstStyle/>
        <a:p>
          <a:endParaRPr lang="en-ID" sz="1100">
            <a:latin typeface="Times New Roman" panose="02020603050405020304" charset="0"/>
            <a:cs typeface="Times New Roman" panose="02020603050405020304" charset="0"/>
          </a:endParaRPr>
        </a:p>
      </dgm:t>
    </dgm:pt>
    <dgm:pt modelId="{55E6498A-D024-4020-BCD4-82AFC3CC3572}" type="sibTrans" cxnId="{CAAFC65E-3DE6-4E4B-9238-B4583E61478E}">
      <dgm:prSet/>
      <dgm:spPr/>
      <dgm:t>
        <a:bodyPr/>
        <a:lstStyle/>
        <a:p>
          <a:endParaRPr lang="en-ID"/>
        </a:p>
      </dgm:t>
    </dgm:pt>
    <dgm:pt modelId="{675D917C-BE57-43A6-9771-438C5692C5F9}">
      <dgm:prSet custT="1"/>
      <dgm:spPr>
        <a:solidFill>
          <a:schemeClr val="bg1"/>
        </a:solidFill>
        <a:ln>
          <a:solidFill>
            <a:schemeClr val="tx1"/>
          </a:solidFill>
        </a:ln>
      </dgm:spPr>
      <dgm:t>
        <a:bodyPr/>
        <a:lstStyle/>
        <a:p>
          <a:r>
            <a:rPr lang="en-ID" sz="1100">
              <a:solidFill>
                <a:schemeClr val="tx1"/>
              </a:solidFill>
              <a:latin typeface="Times New Roman" panose="02020603050405020304" charset="0"/>
              <a:cs typeface="Times New Roman" panose="02020603050405020304" charset="0"/>
            </a:rPr>
            <a:t>Elektrokimia</a:t>
          </a:r>
        </a:p>
      </dgm:t>
    </dgm:pt>
    <dgm:pt modelId="{E561CE4E-535D-44B8-BE95-A145D0E72E24}" type="parTrans" cxnId="{35BA408E-F7EA-47EC-BE5A-4B815745A24F}">
      <dgm:prSet/>
      <dgm:spPr>
        <a:ln>
          <a:solidFill>
            <a:schemeClr val="tx1"/>
          </a:solidFill>
        </a:ln>
      </dgm:spPr>
      <dgm:t>
        <a:bodyPr/>
        <a:lstStyle/>
        <a:p>
          <a:endParaRPr lang="en-ID"/>
        </a:p>
      </dgm:t>
    </dgm:pt>
    <dgm:pt modelId="{838DFBD1-42BB-4FE0-8C18-AE5260840ED3}" type="sibTrans" cxnId="{35BA408E-F7EA-47EC-BE5A-4B815745A24F}">
      <dgm:prSet/>
      <dgm:spPr/>
      <dgm:t>
        <a:bodyPr/>
        <a:lstStyle/>
        <a:p>
          <a:endParaRPr lang="en-ID"/>
        </a:p>
      </dgm:t>
    </dgm:pt>
    <dgm:pt modelId="{6ECC0208-48FE-49D7-8C03-B3F8FF7D30BF}">
      <dgm:prSet custT="1"/>
      <dgm:spPr>
        <a:noFill/>
        <a:ln>
          <a:solidFill>
            <a:schemeClr val="tx1"/>
          </a:solidFill>
        </a:ln>
      </dgm:spPr>
      <dgm:t>
        <a:bodyPr/>
        <a:lstStyle/>
        <a:p>
          <a:r>
            <a:rPr lang="en-ID" sz="1200">
              <a:solidFill>
                <a:sysClr val="windowText" lastClr="000000"/>
              </a:solidFill>
              <a:latin typeface="Times New Roman" panose="02020603050405020304" pitchFamily="18" charset="0"/>
              <a:cs typeface="Times New Roman" panose="02020603050405020304" pitchFamily="18" charset="0"/>
            </a:rPr>
            <a:t>UV-Vis</a:t>
          </a:r>
        </a:p>
        <a:p>
          <a:r>
            <a:rPr lang="en-ID" sz="1200">
              <a:solidFill>
                <a:sysClr val="windowText" lastClr="000000"/>
              </a:solidFill>
              <a:latin typeface="Times New Roman" panose="02020603050405020304" pitchFamily="18" charset="0"/>
              <a:cs typeface="Times New Roman" panose="02020603050405020304" pitchFamily="18" charset="0"/>
            </a:rPr>
            <a:t>Massa</a:t>
          </a:r>
        </a:p>
        <a:p>
          <a:r>
            <a:rPr lang="en-ID" sz="1200">
              <a:solidFill>
                <a:sysClr val="windowText" lastClr="000000"/>
              </a:solidFill>
              <a:latin typeface="Times New Roman" panose="02020603050405020304" pitchFamily="18" charset="0"/>
              <a:cs typeface="Times New Roman" panose="02020603050405020304" pitchFamily="18" charset="0"/>
            </a:rPr>
            <a:t>AAS</a:t>
          </a:r>
        </a:p>
        <a:p>
          <a:r>
            <a:rPr lang="en-ID" sz="1200">
              <a:solidFill>
                <a:sysClr val="windowText" lastClr="000000"/>
              </a:solidFill>
              <a:latin typeface="Times New Roman" panose="02020603050405020304" pitchFamily="18" charset="0"/>
              <a:cs typeface="Times New Roman" panose="02020603050405020304" pitchFamily="18" charset="0"/>
            </a:rPr>
            <a:t>FTIR</a:t>
          </a:r>
        </a:p>
        <a:p>
          <a:r>
            <a:rPr lang="en-ID" sz="1200">
              <a:solidFill>
                <a:sysClr val="windowText" lastClr="000000"/>
              </a:solidFill>
              <a:latin typeface="Times New Roman" panose="02020603050405020304" pitchFamily="18" charset="0"/>
              <a:cs typeface="Times New Roman" panose="02020603050405020304" pitchFamily="18" charset="0"/>
            </a:rPr>
            <a:t>NMR</a:t>
          </a:r>
        </a:p>
      </dgm:t>
    </dgm:pt>
    <dgm:pt modelId="{77DA9EFC-9AE0-4743-9CB7-680050ECB1CE}" type="parTrans" cxnId="{7782386F-6B05-4DDA-A672-8DED23C7A6F6}">
      <dgm:prSet/>
      <dgm:spPr>
        <a:noFill/>
        <a:ln>
          <a:solidFill>
            <a:schemeClr val="tx1"/>
          </a:solidFill>
        </a:ln>
      </dgm:spPr>
      <dgm:t>
        <a:bodyPr/>
        <a:lstStyle/>
        <a:p>
          <a:endParaRPr lang="en-ID"/>
        </a:p>
      </dgm:t>
    </dgm:pt>
    <dgm:pt modelId="{579F7BDC-B71F-47BC-9437-AE7C0052B97D}" type="sibTrans" cxnId="{7782386F-6B05-4DDA-A672-8DED23C7A6F6}">
      <dgm:prSet/>
      <dgm:spPr/>
      <dgm:t>
        <a:bodyPr/>
        <a:lstStyle/>
        <a:p>
          <a:endParaRPr lang="en-ID"/>
        </a:p>
      </dgm:t>
    </dgm:pt>
    <dgm:pt modelId="{AEBEB0F9-0921-4E4F-9134-642E2FF4D892}">
      <dgm:prSet custT="1"/>
      <dgm:spPr>
        <a:noFill/>
        <a:ln>
          <a:solidFill>
            <a:schemeClr val="tx1"/>
          </a:solidFill>
        </a:ln>
      </dgm:spPr>
      <dgm:t>
        <a:bodyPr/>
        <a:lstStyle/>
        <a:p>
          <a:r>
            <a:rPr lang="en-ID" sz="1200">
              <a:solidFill>
                <a:sysClr val="windowText" lastClr="000000"/>
              </a:solidFill>
              <a:latin typeface="Times New Roman" panose="02020603050405020304" pitchFamily="18" charset="0"/>
              <a:cs typeface="Times New Roman" panose="02020603050405020304" pitchFamily="18" charset="0"/>
            </a:rPr>
            <a:t>HPLC</a:t>
          </a:r>
        </a:p>
        <a:p>
          <a:r>
            <a:rPr lang="en-ID" sz="1200">
              <a:solidFill>
                <a:sysClr val="windowText" lastClr="000000"/>
              </a:solidFill>
              <a:latin typeface="Times New Roman" panose="02020603050405020304" pitchFamily="18" charset="0"/>
              <a:cs typeface="Times New Roman" panose="02020603050405020304" pitchFamily="18" charset="0"/>
            </a:rPr>
            <a:t>GC-MS</a:t>
          </a:r>
        </a:p>
      </dgm:t>
    </dgm:pt>
    <dgm:pt modelId="{3BEC7A21-B449-4A4A-B0EB-E2929E54656E}" type="parTrans" cxnId="{FDA2270C-B3A2-4C3C-84D5-D6B2D9C643A6}">
      <dgm:prSet/>
      <dgm:spPr>
        <a:noFill/>
        <a:ln>
          <a:solidFill>
            <a:schemeClr val="tx1"/>
          </a:solidFill>
        </a:ln>
      </dgm:spPr>
      <dgm:t>
        <a:bodyPr/>
        <a:lstStyle/>
        <a:p>
          <a:endParaRPr lang="en-ID"/>
        </a:p>
      </dgm:t>
    </dgm:pt>
    <dgm:pt modelId="{B32383C0-546B-40FC-BC54-63F32D9FEB51}" type="sibTrans" cxnId="{FDA2270C-B3A2-4C3C-84D5-D6B2D9C643A6}">
      <dgm:prSet/>
      <dgm:spPr/>
      <dgm:t>
        <a:bodyPr/>
        <a:lstStyle/>
        <a:p>
          <a:endParaRPr lang="en-ID"/>
        </a:p>
      </dgm:t>
    </dgm:pt>
    <dgm:pt modelId="{3416F2EC-C1D9-4E52-A7A1-8B08E546788B}">
      <dgm:prSet custT="1"/>
      <dgm:spPr>
        <a:noFill/>
        <a:ln>
          <a:solidFill>
            <a:schemeClr val="tx1"/>
          </a:solidFill>
        </a:ln>
      </dgm:spPr>
      <dgm:t>
        <a:bodyPr/>
        <a:lstStyle/>
        <a:p>
          <a:r>
            <a:rPr lang="en-ID" sz="1200">
              <a:solidFill>
                <a:sysClr val="windowText" lastClr="000000"/>
              </a:solidFill>
              <a:latin typeface="Times New Roman" panose="02020603050405020304" pitchFamily="18" charset="0"/>
              <a:cs typeface="Times New Roman" panose="02020603050405020304" pitchFamily="18" charset="0"/>
            </a:rPr>
            <a:t>Konduktometer</a:t>
          </a:r>
        </a:p>
        <a:p>
          <a:r>
            <a:rPr lang="en-ID" sz="1200">
              <a:solidFill>
                <a:sysClr val="windowText" lastClr="000000"/>
              </a:solidFill>
              <a:latin typeface="Times New Roman" panose="02020603050405020304" pitchFamily="18" charset="0"/>
              <a:cs typeface="Times New Roman" panose="02020603050405020304" pitchFamily="18" charset="0"/>
            </a:rPr>
            <a:t>Potensiometer</a:t>
          </a:r>
        </a:p>
      </dgm:t>
    </dgm:pt>
    <dgm:pt modelId="{273ADC4F-FC38-446C-A019-A91A6BFE22E6}" type="parTrans" cxnId="{41713BDE-588D-4ADE-B64F-1F7A50B18260}">
      <dgm:prSet/>
      <dgm:spPr>
        <a:noFill/>
        <a:ln>
          <a:solidFill>
            <a:schemeClr val="tx1"/>
          </a:solidFill>
        </a:ln>
      </dgm:spPr>
      <dgm:t>
        <a:bodyPr/>
        <a:lstStyle/>
        <a:p>
          <a:endParaRPr lang="en-ID"/>
        </a:p>
      </dgm:t>
    </dgm:pt>
    <dgm:pt modelId="{C4CE29AA-4B00-4E60-96BB-8E1FC5BFF656}" type="sibTrans" cxnId="{41713BDE-588D-4ADE-B64F-1F7A50B18260}">
      <dgm:prSet/>
      <dgm:spPr/>
      <dgm:t>
        <a:bodyPr/>
        <a:lstStyle/>
        <a:p>
          <a:endParaRPr lang="en-ID"/>
        </a:p>
      </dgm:t>
    </dgm:pt>
    <dgm:pt modelId="{704CA842-18B0-4A85-B9A1-FE919D5E13D8}" type="pres">
      <dgm:prSet presAssocID="{DAA4612D-6BD6-45B8-BD9A-229799F9A993}" presName="hierChild1" presStyleCnt="0">
        <dgm:presLayoutVars>
          <dgm:orgChart val="1"/>
          <dgm:chPref val="1"/>
          <dgm:dir/>
          <dgm:animOne val="branch"/>
          <dgm:animLvl val="lvl"/>
          <dgm:resizeHandles/>
        </dgm:presLayoutVars>
      </dgm:prSet>
      <dgm:spPr/>
    </dgm:pt>
    <dgm:pt modelId="{0885CA30-E47E-4FD0-98CE-1F4E8C5C4638}" type="pres">
      <dgm:prSet presAssocID="{1589F03C-5B39-4F56-82CC-2243DA7007F5}" presName="hierRoot1" presStyleCnt="0">
        <dgm:presLayoutVars>
          <dgm:hierBranch val="init"/>
        </dgm:presLayoutVars>
      </dgm:prSet>
      <dgm:spPr/>
    </dgm:pt>
    <dgm:pt modelId="{8B7147FF-935E-473B-929F-6CBA7662E418}" type="pres">
      <dgm:prSet presAssocID="{1589F03C-5B39-4F56-82CC-2243DA7007F5}" presName="rootComposite1" presStyleCnt="0"/>
      <dgm:spPr/>
    </dgm:pt>
    <dgm:pt modelId="{2AE09682-F73A-46DB-9CDC-E3AD8208BE06}" type="pres">
      <dgm:prSet presAssocID="{1589F03C-5B39-4F56-82CC-2243DA7007F5}" presName="rootText1" presStyleLbl="node0" presStyleIdx="0" presStyleCnt="1" custScaleX="215855" custScaleY="44170">
        <dgm:presLayoutVars>
          <dgm:chPref val="3"/>
        </dgm:presLayoutVars>
      </dgm:prSet>
      <dgm:spPr/>
    </dgm:pt>
    <dgm:pt modelId="{4584683C-2C16-48F8-A385-CDBD9662F650}" type="pres">
      <dgm:prSet presAssocID="{1589F03C-5B39-4F56-82CC-2243DA7007F5}" presName="rootConnector1" presStyleLbl="node1" presStyleIdx="0" presStyleCnt="0"/>
      <dgm:spPr/>
    </dgm:pt>
    <dgm:pt modelId="{6AC3AB4B-1F5B-4D0B-9BA1-D5EF7228BF4F}" type="pres">
      <dgm:prSet presAssocID="{1589F03C-5B39-4F56-82CC-2243DA7007F5}" presName="hierChild2" presStyleCnt="0"/>
      <dgm:spPr/>
    </dgm:pt>
    <dgm:pt modelId="{EC879C9C-20D3-4AB6-8617-FFF5B5D6E1C8}" type="pres">
      <dgm:prSet presAssocID="{A5ECC3C5-0AE2-4A2E-B179-6E0875F9D5CC}" presName="Name37" presStyleLbl="parChTrans1D2" presStyleIdx="0" presStyleCnt="3"/>
      <dgm:spPr/>
    </dgm:pt>
    <dgm:pt modelId="{28A8F0B9-8D28-417D-BC96-392415A4A207}" type="pres">
      <dgm:prSet presAssocID="{1CC0B3FB-6785-4E95-9E06-CF31BEDCE3CD}" presName="hierRoot2" presStyleCnt="0">
        <dgm:presLayoutVars>
          <dgm:hierBranch val="init"/>
        </dgm:presLayoutVars>
      </dgm:prSet>
      <dgm:spPr/>
    </dgm:pt>
    <dgm:pt modelId="{7BCCDD90-FCC9-4D92-A45F-CD20FD49E8AE}" type="pres">
      <dgm:prSet presAssocID="{1CC0B3FB-6785-4E95-9E06-CF31BEDCE3CD}" presName="rootComposite" presStyleCnt="0"/>
      <dgm:spPr/>
    </dgm:pt>
    <dgm:pt modelId="{7064C99A-DB71-498D-A71C-6EA62A100904}" type="pres">
      <dgm:prSet presAssocID="{1CC0B3FB-6785-4E95-9E06-CF31BEDCE3CD}" presName="rootText" presStyleLbl="node2" presStyleIdx="0" presStyleCnt="3" custScaleY="29447">
        <dgm:presLayoutVars>
          <dgm:chPref val="3"/>
        </dgm:presLayoutVars>
      </dgm:prSet>
      <dgm:spPr/>
    </dgm:pt>
    <dgm:pt modelId="{BBAFF613-0895-4C41-8FEB-AE3D8AE5ACF4}" type="pres">
      <dgm:prSet presAssocID="{1CC0B3FB-6785-4E95-9E06-CF31BEDCE3CD}" presName="rootConnector" presStyleLbl="node2" presStyleIdx="0" presStyleCnt="3"/>
      <dgm:spPr/>
    </dgm:pt>
    <dgm:pt modelId="{3B4340C8-5D76-4BAA-A185-E0AAAF8B7E03}" type="pres">
      <dgm:prSet presAssocID="{1CC0B3FB-6785-4E95-9E06-CF31BEDCE3CD}" presName="hierChild4" presStyleCnt="0"/>
      <dgm:spPr/>
    </dgm:pt>
    <dgm:pt modelId="{7AF21368-AB63-4F0C-9E8F-A683D6ED2FBB}" type="pres">
      <dgm:prSet presAssocID="{77DA9EFC-9AE0-4743-9CB7-680050ECB1CE}" presName="Name37" presStyleLbl="parChTrans1D3" presStyleIdx="0" presStyleCnt="3"/>
      <dgm:spPr/>
    </dgm:pt>
    <dgm:pt modelId="{D0BB93A6-33E7-43A0-8D59-1006F39E164F}" type="pres">
      <dgm:prSet presAssocID="{6ECC0208-48FE-49D7-8C03-B3F8FF7D30BF}" presName="hierRoot2" presStyleCnt="0">
        <dgm:presLayoutVars>
          <dgm:hierBranch val="init"/>
        </dgm:presLayoutVars>
      </dgm:prSet>
      <dgm:spPr/>
    </dgm:pt>
    <dgm:pt modelId="{042B32EC-1DBF-4E2A-A687-B383799E4BB8}" type="pres">
      <dgm:prSet presAssocID="{6ECC0208-48FE-49D7-8C03-B3F8FF7D30BF}" presName="rootComposite" presStyleCnt="0"/>
      <dgm:spPr/>
    </dgm:pt>
    <dgm:pt modelId="{F35AC23B-4569-4FD7-99CC-1E5074F2709B}" type="pres">
      <dgm:prSet presAssocID="{6ECC0208-48FE-49D7-8C03-B3F8FF7D30BF}" presName="rootText" presStyleLbl="node3" presStyleIdx="0" presStyleCnt="3">
        <dgm:presLayoutVars>
          <dgm:chPref val="3"/>
        </dgm:presLayoutVars>
      </dgm:prSet>
      <dgm:spPr/>
    </dgm:pt>
    <dgm:pt modelId="{75D01036-ACFF-4C89-BD4B-81588101BD31}" type="pres">
      <dgm:prSet presAssocID="{6ECC0208-48FE-49D7-8C03-B3F8FF7D30BF}" presName="rootConnector" presStyleLbl="node3" presStyleIdx="0" presStyleCnt="3"/>
      <dgm:spPr/>
    </dgm:pt>
    <dgm:pt modelId="{55DCA276-7452-473D-80AD-BD72DD508D5E}" type="pres">
      <dgm:prSet presAssocID="{6ECC0208-48FE-49D7-8C03-B3F8FF7D30BF}" presName="hierChild4" presStyleCnt="0"/>
      <dgm:spPr/>
    </dgm:pt>
    <dgm:pt modelId="{8AFCBDBB-EC6B-4890-A3B8-D0D4C92AD333}" type="pres">
      <dgm:prSet presAssocID="{6ECC0208-48FE-49D7-8C03-B3F8FF7D30BF}" presName="hierChild5" presStyleCnt="0"/>
      <dgm:spPr/>
    </dgm:pt>
    <dgm:pt modelId="{1FDB6857-EAAB-429D-9893-ADD3E54A1EF7}" type="pres">
      <dgm:prSet presAssocID="{1CC0B3FB-6785-4E95-9E06-CF31BEDCE3CD}" presName="hierChild5" presStyleCnt="0"/>
      <dgm:spPr/>
    </dgm:pt>
    <dgm:pt modelId="{406F9572-BF2B-41BF-BCEF-E797FB7A752D}" type="pres">
      <dgm:prSet presAssocID="{22A96AF1-3F26-4C7E-8B26-BC1F2332F57E}" presName="Name37" presStyleLbl="parChTrans1D2" presStyleIdx="1" presStyleCnt="3"/>
      <dgm:spPr/>
    </dgm:pt>
    <dgm:pt modelId="{CB81378B-B8AC-43E2-8590-69E76ECD9196}" type="pres">
      <dgm:prSet presAssocID="{B542B907-812D-4CEB-8B90-04F95F84D6DC}" presName="hierRoot2" presStyleCnt="0">
        <dgm:presLayoutVars>
          <dgm:hierBranch val="init"/>
        </dgm:presLayoutVars>
      </dgm:prSet>
      <dgm:spPr/>
    </dgm:pt>
    <dgm:pt modelId="{143366FF-A0C8-4B1A-9BF4-6FDC201BA69C}" type="pres">
      <dgm:prSet presAssocID="{B542B907-812D-4CEB-8B90-04F95F84D6DC}" presName="rootComposite" presStyleCnt="0"/>
      <dgm:spPr/>
    </dgm:pt>
    <dgm:pt modelId="{6F5F343C-EA90-44F1-AB6B-2435D069CCD8}" type="pres">
      <dgm:prSet presAssocID="{B542B907-812D-4CEB-8B90-04F95F84D6DC}" presName="rootText" presStyleLbl="node2" presStyleIdx="1" presStyleCnt="3" custScaleX="112460" custScaleY="29447">
        <dgm:presLayoutVars>
          <dgm:chPref val="3"/>
        </dgm:presLayoutVars>
      </dgm:prSet>
      <dgm:spPr/>
    </dgm:pt>
    <dgm:pt modelId="{AB5CF415-0836-45E4-A7DF-3DE92F6F177A}" type="pres">
      <dgm:prSet presAssocID="{B542B907-812D-4CEB-8B90-04F95F84D6DC}" presName="rootConnector" presStyleLbl="node2" presStyleIdx="1" presStyleCnt="3"/>
      <dgm:spPr/>
    </dgm:pt>
    <dgm:pt modelId="{CC8DE49C-9167-4FBC-A3AB-E998AB0EC243}" type="pres">
      <dgm:prSet presAssocID="{B542B907-812D-4CEB-8B90-04F95F84D6DC}" presName="hierChild4" presStyleCnt="0"/>
      <dgm:spPr/>
    </dgm:pt>
    <dgm:pt modelId="{D471F2D9-A423-4662-A492-6CDA77851B67}" type="pres">
      <dgm:prSet presAssocID="{3BEC7A21-B449-4A4A-B0EB-E2929E54656E}" presName="Name37" presStyleLbl="parChTrans1D3" presStyleIdx="1" presStyleCnt="3"/>
      <dgm:spPr/>
    </dgm:pt>
    <dgm:pt modelId="{7F7A9B05-D363-43D9-ABCE-B0DFA6D51D9A}" type="pres">
      <dgm:prSet presAssocID="{AEBEB0F9-0921-4E4F-9134-642E2FF4D892}" presName="hierRoot2" presStyleCnt="0">
        <dgm:presLayoutVars>
          <dgm:hierBranch val="init"/>
        </dgm:presLayoutVars>
      </dgm:prSet>
      <dgm:spPr/>
    </dgm:pt>
    <dgm:pt modelId="{0A683980-3997-4006-BF36-FF41B0E9BACE}" type="pres">
      <dgm:prSet presAssocID="{AEBEB0F9-0921-4E4F-9134-642E2FF4D892}" presName="rootComposite" presStyleCnt="0"/>
      <dgm:spPr/>
    </dgm:pt>
    <dgm:pt modelId="{86354F89-6DB1-4606-BA6E-CCD6937252EA}" type="pres">
      <dgm:prSet presAssocID="{AEBEB0F9-0921-4E4F-9134-642E2FF4D892}" presName="rootText" presStyleLbl="node3" presStyleIdx="1" presStyleCnt="3" custScaleY="57829">
        <dgm:presLayoutVars>
          <dgm:chPref val="3"/>
        </dgm:presLayoutVars>
      </dgm:prSet>
      <dgm:spPr/>
    </dgm:pt>
    <dgm:pt modelId="{4BD9D71C-D405-484C-B429-4DBD1B32746C}" type="pres">
      <dgm:prSet presAssocID="{AEBEB0F9-0921-4E4F-9134-642E2FF4D892}" presName="rootConnector" presStyleLbl="node3" presStyleIdx="1" presStyleCnt="3"/>
      <dgm:spPr/>
    </dgm:pt>
    <dgm:pt modelId="{1D5D2040-340C-467E-9F2A-627D97DE08AD}" type="pres">
      <dgm:prSet presAssocID="{AEBEB0F9-0921-4E4F-9134-642E2FF4D892}" presName="hierChild4" presStyleCnt="0"/>
      <dgm:spPr/>
    </dgm:pt>
    <dgm:pt modelId="{B7A2D3A8-BD6A-49A5-9E97-4E30CF6125DB}" type="pres">
      <dgm:prSet presAssocID="{AEBEB0F9-0921-4E4F-9134-642E2FF4D892}" presName="hierChild5" presStyleCnt="0"/>
      <dgm:spPr/>
    </dgm:pt>
    <dgm:pt modelId="{76835086-0238-418A-8DD6-5A99F0172A30}" type="pres">
      <dgm:prSet presAssocID="{B542B907-812D-4CEB-8B90-04F95F84D6DC}" presName="hierChild5" presStyleCnt="0"/>
      <dgm:spPr/>
    </dgm:pt>
    <dgm:pt modelId="{838F313B-8E13-4AD5-BEDF-85FD979E205B}" type="pres">
      <dgm:prSet presAssocID="{E561CE4E-535D-44B8-BE95-A145D0E72E24}" presName="Name37" presStyleLbl="parChTrans1D2" presStyleIdx="2" presStyleCnt="3"/>
      <dgm:spPr/>
    </dgm:pt>
    <dgm:pt modelId="{EF585046-FC23-4C7D-8CCA-3FD89B89F484}" type="pres">
      <dgm:prSet presAssocID="{675D917C-BE57-43A6-9771-438C5692C5F9}" presName="hierRoot2" presStyleCnt="0">
        <dgm:presLayoutVars>
          <dgm:hierBranch val="init"/>
        </dgm:presLayoutVars>
      </dgm:prSet>
      <dgm:spPr/>
    </dgm:pt>
    <dgm:pt modelId="{DFD21522-2F72-4DD3-A9D3-2401EB9674A3}" type="pres">
      <dgm:prSet presAssocID="{675D917C-BE57-43A6-9771-438C5692C5F9}" presName="rootComposite" presStyleCnt="0"/>
      <dgm:spPr/>
    </dgm:pt>
    <dgm:pt modelId="{5297AE83-75F3-4D56-BFFA-C723DCCEAB37}" type="pres">
      <dgm:prSet presAssocID="{675D917C-BE57-43A6-9771-438C5692C5F9}" presName="rootText" presStyleLbl="node2" presStyleIdx="2" presStyleCnt="3" custScaleY="29350">
        <dgm:presLayoutVars>
          <dgm:chPref val="3"/>
        </dgm:presLayoutVars>
      </dgm:prSet>
      <dgm:spPr/>
    </dgm:pt>
    <dgm:pt modelId="{ACFD50E2-9CAB-4874-B278-8313B950CB4A}" type="pres">
      <dgm:prSet presAssocID="{675D917C-BE57-43A6-9771-438C5692C5F9}" presName="rootConnector" presStyleLbl="node2" presStyleIdx="2" presStyleCnt="3"/>
      <dgm:spPr/>
    </dgm:pt>
    <dgm:pt modelId="{F155CF73-F275-40B5-A42D-5592F55914B0}" type="pres">
      <dgm:prSet presAssocID="{675D917C-BE57-43A6-9771-438C5692C5F9}" presName="hierChild4" presStyleCnt="0"/>
      <dgm:spPr/>
    </dgm:pt>
    <dgm:pt modelId="{A0CD6EE7-0716-42A7-AD8B-735F50653388}" type="pres">
      <dgm:prSet presAssocID="{273ADC4F-FC38-446C-A019-A91A6BFE22E6}" presName="Name37" presStyleLbl="parChTrans1D3" presStyleIdx="2" presStyleCnt="3"/>
      <dgm:spPr/>
    </dgm:pt>
    <dgm:pt modelId="{C84E88E3-E1B8-4B73-AC6D-685D032DD67B}" type="pres">
      <dgm:prSet presAssocID="{3416F2EC-C1D9-4E52-A7A1-8B08E546788B}" presName="hierRoot2" presStyleCnt="0">
        <dgm:presLayoutVars>
          <dgm:hierBranch val="init"/>
        </dgm:presLayoutVars>
      </dgm:prSet>
      <dgm:spPr/>
    </dgm:pt>
    <dgm:pt modelId="{0FC2EF35-8C1C-44A0-A454-2A09ED2F3149}" type="pres">
      <dgm:prSet presAssocID="{3416F2EC-C1D9-4E52-A7A1-8B08E546788B}" presName="rootComposite" presStyleCnt="0"/>
      <dgm:spPr/>
    </dgm:pt>
    <dgm:pt modelId="{1A1A7B31-54C3-43E8-AE7B-AAA485C3AEFE}" type="pres">
      <dgm:prSet presAssocID="{3416F2EC-C1D9-4E52-A7A1-8B08E546788B}" presName="rootText" presStyleLbl="node3" presStyleIdx="2" presStyleCnt="3" custScaleY="57829">
        <dgm:presLayoutVars>
          <dgm:chPref val="3"/>
        </dgm:presLayoutVars>
      </dgm:prSet>
      <dgm:spPr/>
    </dgm:pt>
    <dgm:pt modelId="{E34477A6-2696-4270-8A66-4D9EA1905B6D}" type="pres">
      <dgm:prSet presAssocID="{3416F2EC-C1D9-4E52-A7A1-8B08E546788B}" presName="rootConnector" presStyleLbl="node3" presStyleIdx="2" presStyleCnt="3"/>
      <dgm:spPr/>
    </dgm:pt>
    <dgm:pt modelId="{0B3D6455-EF0B-4222-A933-A92F7D50CA84}" type="pres">
      <dgm:prSet presAssocID="{3416F2EC-C1D9-4E52-A7A1-8B08E546788B}" presName="hierChild4" presStyleCnt="0"/>
      <dgm:spPr/>
    </dgm:pt>
    <dgm:pt modelId="{90ACC4C3-B0D0-4AC9-89AE-DF12C9432963}" type="pres">
      <dgm:prSet presAssocID="{3416F2EC-C1D9-4E52-A7A1-8B08E546788B}" presName="hierChild5" presStyleCnt="0"/>
      <dgm:spPr/>
    </dgm:pt>
    <dgm:pt modelId="{0A4E10D3-73BD-4BE3-804A-EE5BABAFE5D9}" type="pres">
      <dgm:prSet presAssocID="{675D917C-BE57-43A6-9771-438C5692C5F9}" presName="hierChild5" presStyleCnt="0"/>
      <dgm:spPr/>
    </dgm:pt>
    <dgm:pt modelId="{8AFB492B-31B2-406C-8E3F-E883602F4F26}" type="pres">
      <dgm:prSet presAssocID="{1589F03C-5B39-4F56-82CC-2243DA7007F5}" presName="hierChild3" presStyleCnt="0"/>
      <dgm:spPr/>
    </dgm:pt>
  </dgm:ptLst>
  <dgm:cxnLst>
    <dgm:cxn modelId="{FDA2270C-B3A2-4C3C-84D5-D6B2D9C643A6}" srcId="{B542B907-812D-4CEB-8B90-04F95F84D6DC}" destId="{AEBEB0F9-0921-4E4F-9134-642E2FF4D892}" srcOrd="0" destOrd="0" parTransId="{3BEC7A21-B449-4A4A-B0EB-E2929E54656E}" sibTransId="{B32383C0-546B-40FC-BC54-63F32D9FEB51}"/>
    <dgm:cxn modelId="{EC787814-2BF0-4AF3-AEBA-ACFF24340560}" type="presOf" srcId="{675D917C-BE57-43A6-9771-438C5692C5F9}" destId="{ACFD50E2-9CAB-4874-B278-8313B950CB4A}" srcOrd="1" destOrd="0" presId="urn:microsoft.com/office/officeart/2005/8/layout/orgChart1#1"/>
    <dgm:cxn modelId="{2362A41F-E2F0-473C-9966-0785BAE0D5FA}" type="presOf" srcId="{77DA9EFC-9AE0-4743-9CB7-680050ECB1CE}" destId="{7AF21368-AB63-4F0C-9E8F-A683D6ED2FBB}" srcOrd="0" destOrd="0" presId="urn:microsoft.com/office/officeart/2005/8/layout/orgChart1#1"/>
    <dgm:cxn modelId="{53C10228-09BF-47BB-9FB8-7BCB6A4BD8D3}" type="presOf" srcId="{B542B907-812D-4CEB-8B90-04F95F84D6DC}" destId="{AB5CF415-0836-45E4-A7DF-3DE92F6F177A}" srcOrd="1" destOrd="0" presId="urn:microsoft.com/office/officeart/2005/8/layout/orgChart1#1"/>
    <dgm:cxn modelId="{5C62A235-73BF-45B3-A01E-25847FB422BB}" type="presOf" srcId="{A5ECC3C5-0AE2-4A2E-B179-6E0875F9D5CC}" destId="{EC879C9C-20D3-4AB6-8617-FFF5B5D6E1C8}" srcOrd="0" destOrd="0" presId="urn:microsoft.com/office/officeart/2005/8/layout/orgChart1#1"/>
    <dgm:cxn modelId="{901DD43E-2E38-49BC-94C8-634816620AEE}" type="presOf" srcId="{3416F2EC-C1D9-4E52-A7A1-8B08E546788B}" destId="{1A1A7B31-54C3-43E8-AE7B-AAA485C3AEFE}" srcOrd="0" destOrd="0" presId="urn:microsoft.com/office/officeart/2005/8/layout/orgChart1#1"/>
    <dgm:cxn modelId="{61B87C46-5269-4D59-B887-D5D491E388E2}" type="presOf" srcId="{B542B907-812D-4CEB-8B90-04F95F84D6DC}" destId="{6F5F343C-EA90-44F1-AB6B-2435D069CCD8}" srcOrd="0" destOrd="0" presId="urn:microsoft.com/office/officeart/2005/8/layout/orgChart1#1"/>
    <dgm:cxn modelId="{DB5C694A-C4A7-4A60-8D7C-932AF5D8F30E}" type="presOf" srcId="{22A96AF1-3F26-4C7E-8B26-BC1F2332F57E}" destId="{406F9572-BF2B-41BF-BCEF-E797FB7A752D}" srcOrd="0" destOrd="0" presId="urn:microsoft.com/office/officeart/2005/8/layout/orgChart1#1"/>
    <dgm:cxn modelId="{7BB3D84C-4771-4FEB-B3F3-BC0C7C92DEAA}" srcId="{DAA4612D-6BD6-45B8-BD9A-229799F9A993}" destId="{1589F03C-5B39-4F56-82CC-2243DA7007F5}" srcOrd="0" destOrd="0" parTransId="{671245A2-E52A-4975-9629-B5C362B57D37}" sibTransId="{75301C97-B378-4EA0-9DBA-F2F3BD015772}"/>
    <dgm:cxn modelId="{B9861452-B1BA-4FF5-A3F8-FA7B4B469DF2}" type="presOf" srcId="{DAA4612D-6BD6-45B8-BD9A-229799F9A993}" destId="{704CA842-18B0-4A85-B9A1-FE919D5E13D8}" srcOrd="0" destOrd="0" presId="urn:microsoft.com/office/officeart/2005/8/layout/orgChart1#1"/>
    <dgm:cxn modelId="{59DC2F58-E683-4B97-96D8-41BB2FA1EBF7}" type="presOf" srcId="{675D917C-BE57-43A6-9771-438C5692C5F9}" destId="{5297AE83-75F3-4D56-BFFA-C723DCCEAB37}" srcOrd="0" destOrd="0" presId="urn:microsoft.com/office/officeart/2005/8/layout/orgChart1#1"/>
    <dgm:cxn modelId="{CAAFC65E-3DE6-4E4B-9238-B4583E61478E}" srcId="{1589F03C-5B39-4F56-82CC-2243DA7007F5}" destId="{B542B907-812D-4CEB-8B90-04F95F84D6DC}" srcOrd="1" destOrd="0" parTransId="{22A96AF1-3F26-4C7E-8B26-BC1F2332F57E}" sibTransId="{55E6498A-D024-4020-BCD4-82AFC3CC3572}"/>
    <dgm:cxn modelId="{7782386F-6B05-4DDA-A672-8DED23C7A6F6}" srcId="{1CC0B3FB-6785-4E95-9E06-CF31BEDCE3CD}" destId="{6ECC0208-48FE-49D7-8C03-B3F8FF7D30BF}" srcOrd="0" destOrd="0" parTransId="{77DA9EFC-9AE0-4743-9CB7-680050ECB1CE}" sibTransId="{579F7BDC-B71F-47BC-9437-AE7C0052B97D}"/>
    <dgm:cxn modelId="{9B004F82-77BC-4249-A493-58816CBB4895}" type="presOf" srcId="{273ADC4F-FC38-446C-A019-A91A6BFE22E6}" destId="{A0CD6EE7-0716-42A7-AD8B-735F50653388}" srcOrd="0" destOrd="0" presId="urn:microsoft.com/office/officeart/2005/8/layout/orgChart1#1"/>
    <dgm:cxn modelId="{BD5E2F84-521C-48F0-9189-B921025A1DC7}" type="presOf" srcId="{E561CE4E-535D-44B8-BE95-A145D0E72E24}" destId="{838F313B-8E13-4AD5-BEDF-85FD979E205B}" srcOrd="0" destOrd="0" presId="urn:microsoft.com/office/officeart/2005/8/layout/orgChart1#1"/>
    <dgm:cxn modelId="{5D9E4389-E171-426E-B05F-2D529B0E5F91}" type="presOf" srcId="{1CC0B3FB-6785-4E95-9E06-CF31BEDCE3CD}" destId="{BBAFF613-0895-4C41-8FEB-AE3D8AE5ACF4}" srcOrd="1" destOrd="0" presId="urn:microsoft.com/office/officeart/2005/8/layout/orgChart1#1"/>
    <dgm:cxn modelId="{35BA408E-F7EA-47EC-BE5A-4B815745A24F}" srcId="{1589F03C-5B39-4F56-82CC-2243DA7007F5}" destId="{675D917C-BE57-43A6-9771-438C5692C5F9}" srcOrd="2" destOrd="0" parTransId="{E561CE4E-535D-44B8-BE95-A145D0E72E24}" sibTransId="{838DFBD1-42BB-4FE0-8C18-AE5260840ED3}"/>
    <dgm:cxn modelId="{7C64B88E-795D-46EA-B948-5B47083EFF8C}" type="presOf" srcId="{6ECC0208-48FE-49D7-8C03-B3F8FF7D30BF}" destId="{75D01036-ACFF-4C89-BD4B-81588101BD31}" srcOrd="1" destOrd="0" presId="urn:microsoft.com/office/officeart/2005/8/layout/orgChart1#1"/>
    <dgm:cxn modelId="{7EA9CC95-8B08-48EE-9F01-73CE5EEB51A9}" type="presOf" srcId="{6ECC0208-48FE-49D7-8C03-B3F8FF7D30BF}" destId="{F35AC23B-4569-4FD7-99CC-1E5074F2709B}" srcOrd="0" destOrd="0" presId="urn:microsoft.com/office/officeart/2005/8/layout/orgChart1#1"/>
    <dgm:cxn modelId="{6CDA1696-6B98-45A0-9AAE-9D70831C98FB}" type="presOf" srcId="{3416F2EC-C1D9-4E52-A7A1-8B08E546788B}" destId="{E34477A6-2696-4270-8A66-4D9EA1905B6D}" srcOrd="1" destOrd="0" presId="urn:microsoft.com/office/officeart/2005/8/layout/orgChart1#1"/>
    <dgm:cxn modelId="{4E41FEA2-7323-42F9-B5E2-A118F9D97898}" type="presOf" srcId="{AEBEB0F9-0921-4E4F-9134-642E2FF4D892}" destId="{4BD9D71C-D405-484C-B429-4DBD1B32746C}" srcOrd="1" destOrd="0" presId="urn:microsoft.com/office/officeart/2005/8/layout/orgChart1#1"/>
    <dgm:cxn modelId="{88E548AC-7D72-4864-B39E-1AD18DE30284}" type="presOf" srcId="{1CC0B3FB-6785-4E95-9E06-CF31BEDCE3CD}" destId="{7064C99A-DB71-498D-A71C-6EA62A100904}" srcOrd="0" destOrd="0" presId="urn:microsoft.com/office/officeart/2005/8/layout/orgChart1#1"/>
    <dgm:cxn modelId="{14915BAD-2C93-43BD-BAEC-CCC57966ECFC}" type="presOf" srcId="{1589F03C-5B39-4F56-82CC-2243DA7007F5}" destId="{4584683C-2C16-48F8-A385-CDBD9662F650}" srcOrd="1" destOrd="0" presId="urn:microsoft.com/office/officeart/2005/8/layout/orgChart1#1"/>
    <dgm:cxn modelId="{253F86C2-B603-464E-AB4A-CCB91D13BD9F}" type="presOf" srcId="{1589F03C-5B39-4F56-82CC-2243DA7007F5}" destId="{2AE09682-F73A-46DB-9CDC-E3AD8208BE06}" srcOrd="0" destOrd="0" presId="urn:microsoft.com/office/officeart/2005/8/layout/orgChart1#1"/>
    <dgm:cxn modelId="{097CE3D2-AF52-49FD-9FE5-2EB10E13610A}" type="presOf" srcId="{AEBEB0F9-0921-4E4F-9134-642E2FF4D892}" destId="{86354F89-6DB1-4606-BA6E-CCD6937252EA}" srcOrd="0" destOrd="0" presId="urn:microsoft.com/office/officeart/2005/8/layout/orgChart1#1"/>
    <dgm:cxn modelId="{41713BDE-588D-4ADE-B64F-1F7A50B18260}" srcId="{675D917C-BE57-43A6-9771-438C5692C5F9}" destId="{3416F2EC-C1D9-4E52-A7A1-8B08E546788B}" srcOrd="0" destOrd="0" parTransId="{273ADC4F-FC38-446C-A019-A91A6BFE22E6}" sibTransId="{C4CE29AA-4B00-4E60-96BB-8E1FC5BFF656}"/>
    <dgm:cxn modelId="{C741CFDF-977F-43F7-9307-D7D02607CBB3}" srcId="{1589F03C-5B39-4F56-82CC-2243DA7007F5}" destId="{1CC0B3FB-6785-4E95-9E06-CF31BEDCE3CD}" srcOrd="0" destOrd="0" parTransId="{A5ECC3C5-0AE2-4A2E-B179-6E0875F9D5CC}" sibTransId="{B94F48A2-04F5-4B34-97B6-FA123DA2DD02}"/>
    <dgm:cxn modelId="{3691CAF1-2C6B-487E-84F2-06BD23E2F2E1}" type="presOf" srcId="{3BEC7A21-B449-4A4A-B0EB-E2929E54656E}" destId="{D471F2D9-A423-4662-A492-6CDA77851B67}" srcOrd="0" destOrd="0" presId="urn:microsoft.com/office/officeart/2005/8/layout/orgChart1#1"/>
    <dgm:cxn modelId="{AA33904E-8BCC-4748-843C-706B2DA058FF}" type="presParOf" srcId="{704CA842-18B0-4A85-B9A1-FE919D5E13D8}" destId="{0885CA30-E47E-4FD0-98CE-1F4E8C5C4638}" srcOrd="0" destOrd="0" presId="urn:microsoft.com/office/officeart/2005/8/layout/orgChart1#1"/>
    <dgm:cxn modelId="{13AE49AA-876F-42D2-B3EE-58530E1E7D3C}" type="presParOf" srcId="{0885CA30-E47E-4FD0-98CE-1F4E8C5C4638}" destId="{8B7147FF-935E-473B-929F-6CBA7662E418}" srcOrd="0" destOrd="0" presId="urn:microsoft.com/office/officeart/2005/8/layout/orgChart1#1"/>
    <dgm:cxn modelId="{8C4E675E-E122-418B-9525-859845488F29}" type="presParOf" srcId="{8B7147FF-935E-473B-929F-6CBA7662E418}" destId="{2AE09682-F73A-46DB-9CDC-E3AD8208BE06}" srcOrd="0" destOrd="0" presId="urn:microsoft.com/office/officeart/2005/8/layout/orgChart1#1"/>
    <dgm:cxn modelId="{A671CB14-82FE-4284-98C7-38565652D94F}" type="presParOf" srcId="{8B7147FF-935E-473B-929F-6CBA7662E418}" destId="{4584683C-2C16-48F8-A385-CDBD9662F650}" srcOrd="1" destOrd="0" presId="urn:microsoft.com/office/officeart/2005/8/layout/orgChart1#1"/>
    <dgm:cxn modelId="{E4AFFF32-1B2D-4747-980E-AF228226E3EC}" type="presParOf" srcId="{0885CA30-E47E-4FD0-98CE-1F4E8C5C4638}" destId="{6AC3AB4B-1F5B-4D0B-9BA1-D5EF7228BF4F}" srcOrd="1" destOrd="0" presId="urn:microsoft.com/office/officeart/2005/8/layout/orgChart1#1"/>
    <dgm:cxn modelId="{22FCE28D-53F7-49E6-965A-23217B4D2139}" type="presParOf" srcId="{6AC3AB4B-1F5B-4D0B-9BA1-D5EF7228BF4F}" destId="{EC879C9C-20D3-4AB6-8617-FFF5B5D6E1C8}" srcOrd="0" destOrd="0" presId="urn:microsoft.com/office/officeart/2005/8/layout/orgChart1#1"/>
    <dgm:cxn modelId="{B5A3BCC6-5A6B-4F0F-9EC9-5ED18B76C659}" type="presParOf" srcId="{6AC3AB4B-1F5B-4D0B-9BA1-D5EF7228BF4F}" destId="{28A8F0B9-8D28-417D-BC96-392415A4A207}" srcOrd="1" destOrd="0" presId="urn:microsoft.com/office/officeart/2005/8/layout/orgChart1#1"/>
    <dgm:cxn modelId="{B095704D-6595-4E3A-8084-65AA3E54D6C3}" type="presParOf" srcId="{28A8F0B9-8D28-417D-BC96-392415A4A207}" destId="{7BCCDD90-FCC9-4D92-A45F-CD20FD49E8AE}" srcOrd="0" destOrd="0" presId="urn:microsoft.com/office/officeart/2005/8/layout/orgChart1#1"/>
    <dgm:cxn modelId="{204F6920-14F7-415C-9D77-2A4ED65223EA}" type="presParOf" srcId="{7BCCDD90-FCC9-4D92-A45F-CD20FD49E8AE}" destId="{7064C99A-DB71-498D-A71C-6EA62A100904}" srcOrd="0" destOrd="0" presId="urn:microsoft.com/office/officeart/2005/8/layout/orgChart1#1"/>
    <dgm:cxn modelId="{84FC7BF5-8727-4F37-8A53-B2FA3E0148D7}" type="presParOf" srcId="{7BCCDD90-FCC9-4D92-A45F-CD20FD49E8AE}" destId="{BBAFF613-0895-4C41-8FEB-AE3D8AE5ACF4}" srcOrd="1" destOrd="0" presId="urn:microsoft.com/office/officeart/2005/8/layout/orgChart1#1"/>
    <dgm:cxn modelId="{9457A772-739D-4234-A9D9-5C553BFADDDA}" type="presParOf" srcId="{28A8F0B9-8D28-417D-BC96-392415A4A207}" destId="{3B4340C8-5D76-4BAA-A185-E0AAAF8B7E03}" srcOrd="1" destOrd="0" presId="urn:microsoft.com/office/officeart/2005/8/layout/orgChart1#1"/>
    <dgm:cxn modelId="{C7ABEE1E-6497-441C-8273-41C07AF638AC}" type="presParOf" srcId="{3B4340C8-5D76-4BAA-A185-E0AAAF8B7E03}" destId="{7AF21368-AB63-4F0C-9E8F-A683D6ED2FBB}" srcOrd="0" destOrd="0" presId="urn:microsoft.com/office/officeart/2005/8/layout/orgChart1#1"/>
    <dgm:cxn modelId="{AE5DFE40-CBE7-4D2F-9416-E39C8596A63B}" type="presParOf" srcId="{3B4340C8-5D76-4BAA-A185-E0AAAF8B7E03}" destId="{D0BB93A6-33E7-43A0-8D59-1006F39E164F}" srcOrd="1" destOrd="0" presId="urn:microsoft.com/office/officeart/2005/8/layout/orgChart1#1"/>
    <dgm:cxn modelId="{EBC55730-13CE-4379-8D3B-1B448A8E3EA9}" type="presParOf" srcId="{D0BB93A6-33E7-43A0-8D59-1006F39E164F}" destId="{042B32EC-1DBF-4E2A-A687-B383799E4BB8}" srcOrd="0" destOrd="0" presId="urn:microsoft.com/office/officeart/2005/8/layout/orgChart1#1"/>
    <dgm:cxn modelId="{C8DF2CD2-752D-484A-A535-BB27A783AFDA}" type="presParOf" srcId="{042B32EC-1DBF-4E2A-A687-B383799E4BB8}" destId="{F35AC23B-4569-4FD7-99CC-1E5074F2709B}" srcOrd="0" destOrd="0" presId="urn:microsoft.com/office/officeart/2005/8/layout/orgChart1#1"/>
    <dgm:cxn modelId="{370D3AF6-12CE-45B7-A2FE-4ED377553AAB}" type="presParOf" srcId="{042B32EC-1DBF-4E2A-A687-B383799E4BB8}" destId="{75D01036-ACFF-4C89-BD4B-81588101BD31}" srcOrd="1" destOrd="0" presId="urn:microsoft.com/office/officeart/2005/8/layout/orgChart1#1"/>
    <dgm:cxn modelId="{9F01C800-64C0-43A4-8C8C-2DB136DA67A9}" type="presParOf" srcId="{D0BB93A6-33E7-43A0-8D59-1006F39E164F}" destId="{55DCA276-7452-473D-80AD-BD72DD508D5E}" srcOrd="1" destOrd="0" presId="urn:microsoft.com/office/officeart/2005/8/layout/orgChart1#1"/>
    <dgm:cxn modelId="{1D9D73E0-0FE5-4A94-881D-F8EF5112448B}" type="presParOf" srcId="{D0BB93A6-33E7-43A0-8D59-1006F39E164F}" destId="{8AFCBDBB-EC6B-4890-A3B8-D0D4C92AD333}" srcOrd="2" destOrd="0" presId="urn:microsoft.com/office/officeart/2005/8/layout/orgChart1#1"/>
    <dgm:cxn modelId="{1D87DF66-B99E-47D1-9B93-DDC0512453FE}" type="presParOf" srcId="{28A8F0B9-8D28-417D-BC96-392415A4A207}" destId="{1FDB6857-EAAB-429D-9893-ADD3E54A1EF7}" srcOrd="2" destOrd="0" presId="urn:microsoft.com/office/officeart/2005/8/layout/orgChart1#1"/>
    <dgm:cxn modelId="{C98E40D2-61EA-4D20-B45A-D61057317B56}" type="presParOf" srcId="{6AC3AB4B-1F5B-4D0B-9BA1-D5EF7228BF4F}" destId="{406F9572-BF2B-41BF-BCEF-E797FB7A752D}" srcOrd="2" destOrd="0" presId="urn:microsoft.com/office/officeart/2005/8/layout/orgChart1#1"/>
    <dgm:cxn modelId="{5E79D5AF-B808-477A-9F28-7F693DB02815}" type="presParOf" srcId="{6AC3AB4B-1F5B-4D0B-9BA1-D5EF7228BF4F}" destId="{CB81378B-B8AC-43E2-8590-69E76ECD9196}" srcOrd="3" destOrd="0" presId="urn:microsoft.com/office/officeart/2005/8/layout/orgChart1#1"/>
    <dgm:cxn modelId="{9E2B6389-89B0-447F-96B7-3C51B68AD011}" type="presParOf" srcId="{CB81378B-B8AC-43E2-8590-69E76ECD9196}" destId="{143366FF-A0C8-4B1A-9BF4-6FDC201BA69C}" srcOrd="0" destOrd="0" presId="urn:microsoft.com/office/officeart/2005/8/layout/orgChart1#1"/>
    <dgm:cxn modelId="{9D109CE0-2951-4B4F-B935-26E20F9CCF0C}" type="presParOf" srcId="{143366FF-A0C8-4B1A-9BF4-6FDC201BA69C}" destId="{6F5F343C-EA90-44F1-AB6B-2435D069CCD8}" srcOrd="0" destOrd="0" presId="urn:microsoft.com/office/officeart/2005/8/layout/orgChart1#1"/>
    <dgm:cxn modelId="{C660DC91-A6E3-4256-8032-5A44B97AB7BB}" type="presParOf" srcId="{143366FF-A0C8-4B1A-9BF4-6FDC201BA69C}" destId="{AB5CF415-0836-45E4-A7DF-3DE92F6F177A}" srcOrd="1" destOrd="0" presId="urn:microsoft.com/office/officeart/2005/8/layout/orgChart1#1"/>
    <dgm:cxn modelId="{F93EBEFE-74E5-4D53-99F6-7DC9D26B6D72}" type="presParOf" srcId="{CB81378B-B8AC-43E2-8590-69E76ECD9196}" destId="{CC8DE49C-9167-4FBC-A3AB-E998AB0EC243}" srcOrd="1" destOrd="0" presId="urn:microsoft.com/office/officeart/2005/8/layout/orgChart1#1"/>
    <dgm:cxn modelId="{9AF452A4-4629-4BB9-B96C-2C12CEEC25A7}" type="presParOf" srcId="{CC8DE49C-9167-4FBC-A3AB-E998AB0EC243}" destId="{D471F2D9-A423-4662-A492-6CDA77851B67}" srcOrd="0" destOrd="0" presId="urn:microsoft.com/office/officeart/2005/8/layout/orgChart1#1"/>
    <dgm:cxn modelId="{B82A7D35-7B06-4280-A058-5572CC469D74}" type="presParOf" srcId="{CC8DE49C-9167-4FBC-A3AB-E998AB0EC243}" destId="{7F7A9B05-D363-43D9-ABCE-B0DFA6D51D9A}" srcOrd="1" destOrd="0" presId="urn:microsoft.com/office/officeart/2005/8/layout/orgChart1#1"/>
    <dgm:cxn modelId="{DAD92FA9-B995-4155-AA68-780E896BA454}" type="presParOf" srcId="{7F7A9B05-D363-43D9-ABCE-B0DFA6D51D9A}" destId="{0A683980-3997-4006-BF36-FF41B0E9BACE}" srcOrd="0" destOrd="0" presId="urn:microsoft.com/office/officeart/2005/8/layout/orgChart1#1"/>
    <dgm:cxn modelId="{F9D24F50-9AAF-40BF-A0B1-2043012DBFA5}" type="presParOf" srcId="{0A683980-3997-4006-BF36-FF41B0E9BACE}" destId="{86354F89-6DB1-4606-BA6E-CCD6937252EA}" srcOrd="0" destOrd="0" presId="urn:microsoft.com/office/officeart/2005/8/layout/orgChart1#1"/>
    <dgm:cxn modelId="{9D759905-C5FD-4E12-9B67-BBC121C9E3F4}" type="presParOf" srcId="{0A683980-3997-4006-BF36-FF41B0E9BACE}" destId="{4BD9D71C-D405-484C-B429-4DBD1B32746C}" srcOrd="1" destOrd="0" presId="urn:microsoft.com/office/officeart/2005/8/layout/orgChart1#1"/>
    <dgm:cxn modelId="{73639D95-D90C-4F70-916E-E425D1A1FBEA}" type="presParOf" srcId="{7F7A9B05-D363-43D9-ABCE-B0DFA6D51D9A}" destId="{1D5D2040-340C-467E-9F2A-627D97DE08AD}" srcOrd="1" destOrd="0" presId="urn:microsoft.com/office/officeart/2005/8/layout/orgChart1#1"/>
    <dgm:cxn modelId="{6E0B0C49-A806-49B9-9908-748CEADCF3BF}" type="presParOf" srcId="{7F7A9B05-D363-43D9-ABCE-B0DFA6D51D9A}" destId="{B7A2D3A8-BD6A-49A5-9E97-4E30CF6125DB}" srcOrd="2" destOrd="0" presId="urn:microsoft.com/office/officeart/2005/8/layout/orgChart1#1"/>
    <dgm:cxn modelId="{279C056C-4E68-4160-BE50-FD3EFFDFE2BC}" type="presParOf" srcId="{CB81378B-B8AC-43E2-8590-69E76ECD9196}" destId="{76835086-0238-418A-8DD6-5A99F0172A30}" srcOrd="2" destOrd="0" presId="urn:microsoft.com/office/officeart/2005/8/layout/orgChart1#1"/>
    <dgm:cxn modelId="{45C0CB29-70F9-4F73-9DA2-043488DF7243}" type="presParOf" srcId="{6AC3AB4B-1F5B-4D0B-9BA1-D5EF7228BF4F}" destId="{838F313B-8E13-4AD5-BEDF-85FD979E205B}" srcOrd="4" destOrd="0" presId="urn:microsoft.com/office/officeart/2005/8/layout/orgChart1#1"/>
    <dgm:cxn modelId="{55FD6BCC-7ED0-4664-9C01-B0993823AD75}" type="presParOf" srcId="{6AC3AB4B-1F5B-4D0B-9BA1-D5EF7228BF4F}" destId="{EF585046-FC23-4C7D-8CCA-3FD89B89F484}" srcOrd="5" destOrd="0" presId="urn:microsoft.com/office/officeart/2005/8/layout/orgChart1#1"/>
    <dgm:cxn modelId="{A7AC771B-068A-49AD-8F03-AA66A9D2A3D1}" type="presParOf" srcId="{EF585046-FC23-4C7D-8CCA-3FD89B89F484}" destId="{DFD21522-2F72-4DD3-A9D3-2401EB9674A3}" srcOrd="0" destOrd="0" presId="urn:microsoft.com/office/officeart/2005/8/layout/orgChart1#1"/>
    <dgm:cxn modelId="{E3FAE42D-A181-4FE1-A21A-B4BEC79B1E6F}" type="presParOf" srcId="{DFD21522-2F72-4DD3-A9D3-2401EB9674A3}" destId="{5297AE83-75F3-4D56-BFFA-C723DCCEAB37}" srcOrd="0" destOrd="0" presId="urn:microsoft.com/office/officeart/2005/8/layout/orgChart1#1"/>
    <dgm:cxn modelId="{9D35DA23-6347-4B7B-BCF9-D1B2E02746C2}" type="presParOf" srcId="{DFD21522-2F72-4DD3-A9D3-2401EB9674A3}" destId="{ACFD50E2-9CAB-4874-B278-8313B950CB4A}" srcOrd="1" destOrd="0" presId="urn:microsoft.com/office/officeart/2005/8/layout/orgChart1#1"/>
    <dgm:cxn modelId="{5A411588-C7EB-4ADB-B7FF-8F9F1C0E56FD}" type="presParOf" srcId="{EF585046-FC23-4C7D-8CCA-3FD89B89F484}" destId="{F155CF73-F275-40B5-A42D-5592F55914B0}" srcOrd="1" destOrd="0" presId="urn:microsoft.com/office/officeart/2005/8/layout/orgChart1#1"/>
    <dgm:cxn modelId="{EAED486A-8BE0-4B50-80B7-89CAE6C062DF}" type="presParOf" srcId="{F155CF73-F275-40B5-A42D-5592F55914B0}" destId="{A0CD6EE7-0716-42A7-AD8B-735F50653388}" srcOrd="0" destOrd="0" presId="urn:microsoft.com/office/officeart/2005/8/layout/orgChart1#1"/>
    <dgm:cxn modelId="{2012CC13-2271-409F-8C8F-43B42B94E5D5}" type="presParOf" srcId="{F155CF73-F275-40B5-A42D-5592F55914B0}" destId="{C84E88E3-E1B8-4B73-AC6D-685D032DD67B}" srcOrd="1" destOrd="0" presId="urn:microsoft.com/office/officeart/2005/8/layout/orgChart1#1"/>
    <dgm:cxn modelId="{683E832D-8EC9-4BDF-BFB8-21270DEB2486}" type="presParOf" srcId="{C84E88E3-E1B8-4B73-AC6D-685D032DD67B}" destId="{0FC2EF35-8C1C-44A0-A454-2A09ED2F3149}" srcOrd="0" destOrd="0" presId="urn:microsoft.com/office/officeart/2005/8/layout/orgChart1#1"/>
    <dgm:cxn modelId="{636C899A-FBBB-4A4E-94C1-85F5E01557A7}" type="presParOf" srcId="{0FC2EF35-8C1C-44A0-A454-2A09ED2F3149}" destId="{1A1A7B31-54C3-43E8-AE7B-AAA485C3AEFE}" srcOrd="0" destOrd="0" presId="urn:microsoft.com/office/officeart/2005/8/layout/orgChart1#1"/>
    <dgm:cxn modelId="{8678B835-DC8E-42BF-8932-EF04D94733D8}" type="presParOf" srcId="{0FC2EF35-8C1C-44A0-A454-2A09ED2F3149}" destId="{E34477A6-2696-4270-8A66-4D9EA1905B6D}" srcOrd="1" destOrd="0" presId="urn:microsoft.com/office/officeart/2005/8/layout/orgChart1#1"/>
    <dgm:cxn modelId="{2B233DCE-B852-4DA9-9CA2-D081C337988B}" type="presParOf" srcId="{C84E88E3-E1B8-4B73-AC6D-685D032DD67B}" destId="{0B3D6455-EF0B-4222-A933-A92F7D50CA84}" srcOrd="1" destOrd="0" presId="urn:microsoft.com/office/officeart/2005/8/layout/orgChart1#1"/>
    <dgm:cxn modelId="{3A24046B-18C7-4647-A6DA-4E454B9EBE65}" type="presParOf" srcId="{C84E88E3-E1B8-4B73-AC6D-685D032DD67B}" destId="{90ACC4C3-B0D0-4AC9-89AE-DF12C9432963}" srcOrd="2" destOrd="0" presId="urn:microsoft.com/office/officeart/2005/8/layout/orgChart1#1"/>
    <dgm:cxn modelId="{27D4FB88-2669-4E31-BE3E-D35C4B2B1C96}" type="presParOf" srcId="{EF585046-FC23-4C7D-8CCA-3FD89B89F484}" destId="{0A4E10D3-73BD-4BE3-804A-EE5BABAFE5D9}" srcOrd="2" destOrd="0" presId="urn:microsoft.com/office/officeart/2005/8/layout/orgChart1#1"/>
    <dgm:cxn modelId="{6567E8E0-F690-4003-97E2-FDFCE62B3165}" type="presParOf" srcId="{0885CA30-E47E-4FD0-98CE-1F4E8C5C4638}" destId="{8AFB492B-31B2-406C-8E3F-E883602F4F26}" srcOrd="2" destOrd="0" presId="urn:microsoft.com/office/officeart/2005/8/layout/orgChart1#1"/>
  </dgm:cxnLst>
  <dgm:bg/>
  <dgm:whole/>
  <dgm:extLst>
    <a:ext uri="http://schemas.microsoft.com/office/drawing/2008/diagram">
      <dsp:dataModelExt xmlns:dsp="http://schemas.microsoft.com/office/drawing/2008/diagram" relId="rId16"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CD6EE7-0716-42A7-AD8B-735F50653388}">
      <dsp:nvSpPr>
        <dsp:cNvPr id="0" name=""/>
        <dsp:cNvSpPr/>
      </dsp:nvSpPr>
      <dsp:spPr>
        <a:xfrm>
          <a:off x="6176976" y="1804869"/>
          <a:ext cx="350196" cy="827799"/>
        </a:xfrm>
        <a:custGeom>
          <a:avLst/>
          <a:gdLst/>
          <a:ahLst/>
          <a:cxnLst/>
          <a:rect l="0" t="0" r="0" b="0"/>
          <a:pathLst>
            <a:path>
              <a:moveTo>
                <a:pt x="0" y="0"/>
              </a:moveTo>
              <a:lnTo>
                <a:pt x="0" y="827799"/>
              </a:lnTo>
              <a:lnTo>
                <a:pt x="350196" y="827799"/>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838F313B-8E13-4AD5-BEDF-85FD979E205B}">
      <dsp:nvSpPr>
        <dsp:cNvPr id="0" name=""/>
        <dsp:cNvSpPr/>
      </dsp:nvSpPr>
      <dsp:spPr>
        <a:xfrm>
          <a:off x="4140469" y="971986"/>
          <a:ext cx="2970363" cy="490274"/>
        </a:xfrm>
        <a:custGeom>
          <a:avLst/>
          <a:gdLst/>
          <a:ahLst/>
          <a:cxnLst/>
          <a:rect l="0" t="0" r="0" b="0"/>
          <a:pathLst>
            <a:path>
              <a:moveTo>
                <a:pt x="0" y="0"/>
              </a:moveTo>
              <a:lnTo>
                <a:pt x="0" y="245137"/>
              </a:lnTo>
              <a:lnTo>
                <a:pt x="2970363" y="245137"/>
              </a:lnTo>
              <a:lnTo>
                <a:pt x="2970363" y="490274"/>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D471F2D9-A423-4662-A492-6CDA77851B67}">
      <dsp:nvSpPr>
        <dsp:cNvPr id="0" name=""/>
        <dsp:cNvSpPr/>
      </dsp:nvSpPr>
      <dsp:spPr>
        <a:xfrm>
          <a:off x="3090255" y="1806001"/>
          <a:ext cx="393830" cy="827799"/>
        </a:xfrm>
        <a:custGeom>
          <a:avLst/>
          <a:gdLst/>
          <a:ahLst/>
          <a:cxnLst/>
          <a:rect l="0" t="0" r="0" b="0"/>
          <a:pathLst>
            <a:path>
              <a:moveTo>
                <a:pt x="0" y="0"/>
              </a:moveTo>
              <a:lnTo>
                <a:pt x="0" y="827799"/>
              </a:lnTo>
              <a:lnTo>
                <a:pt x="393830" y="827799"/>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406F9572-BF2B-41BF-BCEF-E797FB7A752D}">
      <dsp:nvSpPr>
        <dsp:cNvPr id="0" name=""/>
        <dsp:cNvSpPr/>
      </dsp:nvSpPr>
      <dsp:spPr>
        <a:xfrm>
          <a:off x="4094749" y="971986"/>
          <a:ext cx="91440" cy="490274"/>
        </a:xfrm>
        <a:custGeom>
          <a:avLst/>
          <a:gdLst/>
          <a:ahLst/>
          <a:cxnLst/>
          <a:rect l="0" t="0" r="0" b="0"/>
          <a:pathLst>
            <a:path>
              <a:moveTo>
                <a:pt x="45720" y="0"/>
              </a:moveTo>
              <a:lnTo>
                <a:pt x="45720" y="490274"/>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7AF21368-AB63-4F0C-9E8F-A683D6ED2FBB}">
      <dsp:nvSpPr>
        <dsp:cNvPr id="0" name=""/>
        <dsp:cNvSpPr/>
      </dsp:nvSpPr>
      <dsp:spPr>
        <a:xfrm>
          <a:off x="236250" y="1806001"/>
          <a:ext cx="350196" cy="1073934"/>
        </a:xfrm>
        <a:custGeom>
          <a:avLst/>
          <a:gdLst/>
          <a:ahLst/>
          <a:cxnLst/>
          <a:rect l="0" t="0" r="0" b="0"/>
          <a:pathLst>
            <a:path>
              <a:moveTo>
                <a:pt x="0" y="0"/>
              </a:moveTo>
              <a:lnTo>
                <a:pt x="0" y="1073934"/>
              </a:lnTo>
              <a:lnTo>
                <a:pt x="350196" y="1073934"/>
              </a:lnTo>
            </a:path>
          </a:pathLst>
        </a:custGeom>
        <a:noFill/>
        <a:ln w="25400" cap="flat" cmpd="sng" algn="ctr">
          <a:solidFill>
            <a:schemeClr val="tx1"/>
          </a:solidFill>
          <a:prstDash val="solid"/>
        </a:ln>
        <a:effectLst/>
      </dsp:spPr>
      <dsp:style>
        <a:lnRef idx="2">
          <a:scrgbClr r="0" g="0" b="0"/>
        </a:lnRef>
        <a:fillRef idx="0">
          <a:scrgbClr r="0" g="0" b="0"/>
        </a:fillRef>
        <a:effectRef idx="0">
          <a:scrgbClr r="0" g="0" b="0"/>
        </a:effectRef>
        <a:fontRef idx="minor"/>
      </dsp:style>
    </dsp:sp>
    <dsp:sp modelId="{EC879C9C-20D3-4AB6-8617-FFF5B5D6E1C8}">
      <dsp:nvSpPr>
        <dsp:cNvPr id="0" name=""/>
        <dsp:cNvSpPr/>
      </dsp:nvSpPr>
      <dsp:spPr>
        <a:xfrm>
          <a:off x="1170106" y="971986"/>
          <a:ext cx="2970363" cy="490274"/>
        </a:xfrm>
        <a:custGeom>
          <a:avLst/>
          <a:gdLst/>
          <a:ahLst/>
          <a:cxnLst/>
          <a:rect l="0" t="0" r="0" b="0"/>
          <a:pathLst>
            <a:path>
              <a:moveTo>
                <a:pt x="2970363" y="0"/>
              </a:moveTo>
              <a:lnTo>
                <a:pt x="2970363" y="245137"/>
              </a:lnTo>
              <a:lnTo>
                <a:pt x="0" y="245137"/>
              </a:lnTo>
              <a:lnTo>
                <a:pt x="0" y="490274"/>
              </a:lnTo>
            </a:path>
          </a:pathLst>
        </a:custGeom>
        <a:no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sp>
    <dsp:sp modelId="{2AE09682-F73A-46DB-9CDC-E3AD8208BE06}">
      <dsp:nvSpPr>
        <dsp:cNvPr id="0" name=""/>
        <dsp:cNvSpPr/>
      </dsp:nvSpPr>
      <dsp:spPr>
        <a:xfrm>
          <a:off x="1620750" y="456380"/>
          <a:ext cx="5039438" cy="515605"/>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Mahasiswa </a:t>
          </a:r>
          <a:r>
            <a:rPr lang="en-US" sz="1100" kern="1200">
              <a:latin typeface="Times New Roman" panose="02020603050405020304" charset="0"/>
              <a:cs typeface="Times New Roman" panose="02020603050405020304" charset="0"/>
            </a:rPr>
            <a:t>mengetahui prinsip kerja dan metode analisis senyawa kimia menggunakan instrumen analisis</a:t>
          </a:r>
          <a:endParaRPr lang="en-ID" sz="1100" kern="1200">
            <a:latin typeface="Times New Roman" panose="02020603050405020304" charset="0"/>
            <a:cs typeface="Times New Roman" panose="02020603050405020304" charset="0"/>
          </a:endParaRPr>
        </a:p>
      </dsp:txBody>
      <dsp:txXfrm>
        <a:off x="1620750" y="456380"/>
        <a:ext cx="5039438" cy="515605"/>
      </dsp:txXfrm>
    </dsp:sp>
    <dsp:sp modelId="{7064C99A-DB71-498D-A71C-6EA62A100904}">
      <dsp:nvSpPr>
        <dsp:cNvPr id="0" name=""/>
        <dsp:cNvSpPr/>
      </dsp:nvSpPr>
      <dsp:spPr>
        <a:xfrm>
          <a:off x="2786" y="1462260"/>
          <a:ext cx="2334640" cy="343740"/>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Spektrofotometer</a:t>
          </a:r>
        </a:p>
      </dsp:txBody>
      <dsp:txXfrm>
        <a:off x="2786" y="1462260"/>
        <a:ext cx="2334640" cy="343740"/>
      </dsp:txXfrm>
    </dsp:sp>
    <dsp:sp modelId="{F35AC23B-4569-4FD7-99CC-1E5074F2709B}">
      <dsp:nvSpPr>
        <dsp:cNvPr id="0" name=""/>
        <dsp:cNvSpPr/>
      </dsp:nvSpPr>
      <dsp:spPr>
        <a:xfrm>
          <a:off x="586446" y="2296275"/>
          <a:ext cx="2334640" cy="1167320"/>
        </a:xfrm>
        <a:prstGeom prst="rect">
          <a:avLst/>
        </a:prstGeom>
        <a:no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UV-Vis</a:t>
          </a:r>
        </a:p>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Massa</a:t>
          </a:r>
        </a:p>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AAS</a:t>
          </a:r>
        </a:p>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FTIR</a:t>
          </a:r>
        </a:p>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NMR</a:t>
          </a:r>
        </a:p>
      </dsp:txBody>
      <dsp:txXfrm>
        <a:off x="586446" y="2296275"/>
        <a:ext cx="2334640" cy="1167320"/>
      </dsp:txXfrm>
    </dsp:sp>
    <dsp:sp modelId="{6F5F343C-EA90-44F1-AB6B-2435D069CCD8}">
      <dsp:nvSpPr>
        <dsp:cNvPr id="0" name=""/>
        <dsp:cNvSpPr/>
      </dsp:nvSpPr>
      <dsp:spPr>
        <a:xfrm>
          <a:off x="2827701" y="1462260"/>
          <a:ext cx="2625536" cy="343740"/>
        </a:xfrm>
        <a:prstGeom prst="rect">
          <a:avLst/>
        </a:prstGeom>
        <a:solidFill>
          <a:schemeClr val="lt1"/>
        </a:solidFill>
        <a:ln w="25400" cap="flat" cmpd="sng" algn="ctr">
          <a:solidFill>
            <a:schemeClr val="dk1"/>
          </a:solidFill>
          <a:prstDash val="solid"/>
        </a:ln>
        <a:effectLst/>
      </dsp:spPr>
      <dsp:style>
        <a:lnRef idx="2">
          <a:schemeClr val="dk1"/>
        </a:lnRef>
        <a:fillRef idx="1">
          <a:schemeClr val="lt1"/>
        </a:fillRef>
        <a:effectRef idx="0">
          <a:schemeClr val="dk1"/>
        </a:effectRef>
        <a:fontRef idx="minor">
          <a:schemeClr val="dk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latin typeface="Times New Roman" panose="02020603050405020304" charset="0"/>
              <a:cs typeface="Times New Roman" panose="02020603050405020304" charset="0"/>
            </a:rPr>
            <a:t>Kromatografi</a:t>
          </a:r>
        </a:p>
      </dsp:txBody>
      <dsp:txXfrm>
        <a:off x="2827701" y="1462260"/>
        <a:ext cx="2625536" cy="343740"/>
      </dsp:txXfrm>
    </dsp:sp>
    <dsp:sp modelId="{86354F89-6DB1-4606-BA6E-CCD6937252EA}">
      <dsp:nvSpPr>
        <dsp:cNvPr id="0" name=""/>
        <dsp:cNvSpPr/>
      </dsp:nvSpPr>
      <dsp:spPr>
        <a:xfrm>
          <a:off x="3484085" y="2296275"/>
          <a:ext cx="2334640" cy="675049"/>
        </a:xfrm>
        <a:prstGeom prst="rect">
          <a:avLst/>
        </a:prstGeom>
        <a:no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HPLC</a:t>
          </a:r>
        </a:p>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GC-MS</a:t>
          </a:r>
        </a:p>
      </dsp:txBody>
      <dsp:txXfrm>
        <a:off x="3484085" y="2296275"/>
        <a:ext cx="2334640" cy="675049"/>
      </dsp:txXfrm>
    </dsp:sp>
    <dsp:sp modelId="{5297AE83-75F3-4D56-BFFA-C723DCCEAB37}">
      <dsp:nvSpPr>
        <dsp:cNvPr id="0" name=""/>
        <dsp:cNvSpPr/>
      </dsp:nvSpPr>
      <dsp:spPr>
        <a:xfrm>
          <a:off x="5943512" y="1462260"/>
          <a:ext cx="2334640" cy="342608"/>
        </a:xfrm>
        <a:prstGeom prst="rect">
          <a:avLst/>
        </a:prstGeom>
        <a:solidFill>
          <a:schemeClr val="bg1"/>
        </a:solid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D" sz="1100" kern="1200">
              <a:solidFill>
                <a:schemeClr val="tx1"/>
              </a:solidFill>
              <a:latin typeface="Times New Roman" panose="02020603050405020304" charset="0"/>
              <a:cs typeface="Times New Roman" panose="02020603050405020304" charset="0"/>
            </a:rPr>
            <a:t>Elektrokimia</a:t>
          </a:r>
        </a:p>
      </dsp:txBody>
      <dsp:txXfrm>
        <a:off x="5943512" y="1462260"/>
        <a:ext cx="2334640" cy="342608"/>
      </dsp:txXfrm>
    </dsp:sp>
    <dsp:sp modelId="{1A1A7B31-54C3-43E8-AE7B-AAA485C3AEFE}">
      <dsp:nvSpPr>
        <dsp:cNvPr id="0" name=""/>
        <dsp:cNvSpPr/>
      </dsp:nvSpPr>
      <dsp:spPr>
        <a:xfrm>
          <a:off x="6527172" y="2295143"/>
          <a:ext cx="2334640" cy="675049"/>
        </a:xfrm>
        <a:prstGeom prst="rect">
          <a:avLst/>
        </a:prstGeom>
        <a:noFill/>
        <a:ln w="25400" cap="flat" cmpd="sng" algn="ctr">
          <a:solidFill>
            <a:schemeClr val="tx1"/>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Konduktometer</a:t>
          </a:r>
        </a:p>
        <a:p>
          <a:pPr marL="0" lvl="0" indent="0" algn="ctr" defTabSz="533400">
            <a:lnSpc>
              <a:spcPct val="90000"/>
            </a:lnSpc>
            <a:spcBef>
              <a:spcPct val="0"/>
            </a:spcBef>
            <a:spcAft>
              <a:spcPct val="35000"/>
            </a:spcAft>
            <a:buNone/>
          </a:pPr>
          <a:r>
            <a:rPr lang="en-ID" sz="1200" kern="1200">
              <a:solidFill>
                <a:sysClr val="windowText" lastClr="000000"/>
              </a:solidFill>
              <a:latin typeface="Times New Roman" panose="02020603050405020304" pitchFamily="18" charset="0"/>
              <a:cs typeface="Times New Roman" panose="02020603050405020304" pitchFamily="18" charset="0"/>
            </a:rPr>
            <a:t>Potensiometer</a:t>
          </a:r>
        </a:p>
      </dsp:txBody>
      <dsp:txXfrm>
        <a:off x="6527172" y="2295143"/>
        <a:ext cx="2334640" cy="675049"/>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linDir" val="fromT"/>
                  <dgm:param type="chAlign" val="r"/>
                </dgm:alg>
              </dgm:if>
              <dgm:if name="Name23" func="var" arg="hierBranch" op="equ" val="r">
                <dgm:alg type="hierChild">
                  <dgm:param type="linDir" val="fromT"/>
                  <dgm:param type="chAlign" val="l"/>
                </dgm:alg>
              </dgm:if>
              <dgm:if name="Name24" func="var" arg="hierBranch" op="equ" val="hang">
                <dgm:choose name="Name25">
                  <dgm:if name="Name26" func="var" arg="dir" op="equ" val="norm">
                    <dgm:alg type="hierChild">
                      <dgm:param type="linDir" val="fromL"/>
                      <dgm:param type="chAlign" val="l"/>
                      <dgm:param type="secLinDir" val="fromT"/>
                      <dgm:param type="secChAlign" val="t"/>
                    </dgm:alg>
                  </dgm:if>
                  <dgm:else name="Name27">
                    <dgm:alg type="hierChild">
                      <dgm:param type="linDir" val="fromR"/>
                      <dgm:param type="chAlign" val="l"/>
                      <dgm:param type="secLinDir" val="fromT"/>
                      <dgm:param type="secChAlign" val="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dim" val="1D"/>
                        <dgm:param type="endSty" val="noArr"/>
                        <dgm:param type="connRout" val="bend"/>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dim" val="1D"/>
                            <dgm:param type="endSty" val="noArr"/>
                            <dgm:param type="connRout" val="bend"/>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dim" val="1D"/>
                                    <dgm:param type="endSty" val="noArr"/>
                                    <dgm:param type="connRout" val="bend"/>
                                    <dgm:param type="begPts" val="bCtr"/>
                                    <dgm:param type="endPts" val="midL midR"/>
                                  </dgm:alg>
                                </dgm:if>
                                <dgm:else name="Name45">
                                  <dgm:alg type="conn">
                                    <dgm:param type="srcNode" val="rootConnector"/>
                                    <dgm:param type="dim" val="1D"/>
                                    <dgm:param type="endSty" val="noArr"/>
                                    <dgm:param type="connRout" val="bend"/>
                                    <dgm:param type="begPts" val="bCtr"/>
                                    <dgm:param type="endPts" val="midL midR"/>
                                  </dgm:alg>
                                </dgm:else>
                              </dgm:choose>
                            </dgm:if>
                            <dgm:else name="Name46">
                              <dgm:alg type="conn">
                                <dgm:param type="dim" val="1D"/>
                                <dgm:param type="endSty" val="noArr"/>
                                <dgm:param type="connRout" val="bend"/>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dim" val="1D"/>
                                <dgm:param type="endSty" val="noArr"/>
                                <dgm:param type="connRout" val="bend"/>
                                <dgm:param type="begPts" val="bCtr"/>
                                <dgm:param type="endPts" val="midL midR"/>
                              </dgm:alg>
                            </dgm:if>
                            <dgm:else name="Name55">
                              <dgm:alg type="conn">
                                <dgm:param type="srcNode" val="rootConnector1"/>
                                <dgm:param type="dim" val="1D"/>
                                <dgm:param type="endSty" val="noArr"/>
                                <dgm:param type="connRout" val="bend"/>
                                <dgm:param type="begPts" val="bCtr"/>
                                <dgm:param type="endPts" val="midL midR"/>
                              </dgm:alg>
                            </dgm:else>
                          </dgm:choose>
                        </dgm:if>
                        <dgm:else name="Name56">
                          <dgm:choose name="Name57">
                            <dgm:if name="Name58" axis="par ch" ptType="node asst" func="cnt" op="gte" val="1">
                              <dgm:alg type="conn">
                                <dgm:param type="dim" val="1D"/>
                                <dgm:param type="endSty" val="noArr"/>
                                <dgm:param type="connRout" val="bend"/>
                                <dgm:param type="begPts" val="bCtr"/>
                                <dgm:param type="endPts" val="midL midR"/>
                              </dgm:alg>
                            </dgm:if>
                            <dgm:else name="Name59">
                              <dgm:alg type="conn">
                                <dgm:param type="srcNode" val="rootConnector"/>
                                <dgm:param type="dim" val="1D"/>
                                <dgm:param type="endSty" val="noArr"/>
                                <dgm:param type="connRout" val="bend"/>
                                <dgm:param type="begPts" val="bCtr"/>
                                <dgm:param type="endPts" val="midL mid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linDir" val="fromT"/>
                        <dgm:param type="chAlign" val="r"/>
                      </dgm:alg>
                    </dgm:if>
                    <dgm:if name="Name85" func="var" arg="hierBranch" op="equ" val="r">
                      <dgm:alg type="hierChild">
                        <dgm:param type="linDir" val="fromT"/>
                        <dgm:param type="chAlign" val="l"/>
                      </dgm:alg>
                    </dgm:if>
                    <dgm:if name="Name86" func="var" arg="hierBranch" op="equ" val="hang">
                      <dgm:choose name="Name87">
                        <dgm:if name="Name88" func="var" arg="dir" op="equ" val="norm">
                          <dgm:alg type="hierChild">
                            <dgm:param type="linDir" val="fromL"/>
                            <dgm:param type="chAlign" val="l"/>
                            <dgm:param type="secLinDir" val="fromT"/>
                            <dgm:param type="secChAlign" val="t"/>
                          </dgm:alg>
                        </dgm:if>
                        <dgm:else name="Name89">
                          <dgm:alg type="hierChild">
                            <dgm:param type="linDir" val="fromR"/>
                            <dgm:param type="chAlign" val="l"/>
                            <dgm:param type="secLinDir" val="fromT"/>
                            <dgm:param type="secChAlign" val="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linDir" val="fromT"/>
                            <dgm:param type="chAlign" val="l"/>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linDir" val="fromL"/>
                        <dgm:param type="chAlign" val="l"/>
                        <dgm:param type="secLinDir" val="fromT"/>
                        <dgm:param type="secChAlign" val="t"/>
                      </dgm:alg>
                    </dgm:if>
                    <dgm:else name="Name105">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linDir" val="fromL"/>
                  <dgm:param type="chAlign" val="l"/>
                  <dgm:param type="secLinDir" val="fromT"/>
                  <dgm:param type="secChAlign" val="t"/>
                </dgm:alg>
              </dgm:if>
              <dgm:else name="Name109">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dim" val="1D"/>
                    <dgm:param type="endSty" val="noArr"/>
                    <dgm:param type="connRout" val="bend"/>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linDir" val="fromT"/>
                        <dgm:param type="chAlign" val="r"/>
                      </dgm:alg>
                    </dgm:if>
                    <dgm:if name="Name129" func="var" arg="hierBranch" op="equ" val="r">
                      <dgm:alg type="hierChild">
                        <dgm:param type="linDir" val="fromT"/>
                        <dgm:param type="chAlign" val="l"/>
                      </dgm:alg>
                    </dgm:if>
                    <dgm:if name="Name130" func="var" arg="hierBranch" op="equ" val="hang">
                      <dgm:choose name="Name131">
                        <dgm:if name="Name132" func="var" arg="dir" op="equ" val="norm">
                          <dgm:alg type="hierChild">
                            <dgm:param type="linDir" val="fromL"/>
                            <dgm:param type="chAlign" val="l"/>
                            <dgm:param type="secLinDir" val="fromT"/>
                            <dgm:param type="secChAlign" val="t"/>
                          </dgm:alg>
                        </dgm:if>
                        <dgm:else name="Name133">
                          <dgm:alg type="hierChild">
                            <dgm:param type="linDir" val="fromR"/>
                            <dgm:param type="chAlign" val="l"/>
                            <dgm:param type="secLinDir" val="fromT"/>
                            <dgm:param type="secChAlign" val="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linDir" val="fromT"/>
                            <dgm:param type="chAlign" val="l"/>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linDir" val="fromL"/>
                        <dgm:param type="chAlign" val="l"/>
                        <dgm:param type="secLinDir" val="fromT"/>
                        <dgm:param type="secChAlign" val="t"/>
                      </dgm:alg>
                    </dgm:if>
                    <dgm:else name="Name146">
                      <dgm:alg type="hierChild">
                        <dgm:param type="linDir" val="fromR"/>
                        <dgm:param type="chAlign" val="l"/>
                        <dgm:param type="secLinDir" val="fromT"/>
                        <dgm:param type="secChAlign" val="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1">
  <dgm:title val=""/>
  <dgm:desc val=""/>
  <dgm:catLst>
    <dgm:cat type="simple" pri="10100"/>
  </dgm:catLst>
  <dgm:scene3d>
    <a:camera prst="orthographicFront"/>
    <a:lightRig rig="threePt" dir="t"/>
  </dgm:scene3d>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11</TotalTime>
  <Pages>6</Pages>
  <Words>755</Words>
  <Characters>4306</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sshilo</dc:creator>
  <cp:lastModifiedBy>Microsoft Office User</cp:lastModifiedBy>
  <cp:revision>5</cp:revision>
  <dcterms:created xsi:type="dcterms:W3CDTF">2024-09-07T01:47:00Z</dcterms:created>
  <dcterms:modified xsi:type="dcterms:W3CDTF">2025-09-13T01:50:00Z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1033-11.2.0.11306</vt:lpwstr>
  </property>
  <property fmtid="{D5CDD505-2E9C-101B-9397-08002B2CF9AE}" pid="3" name="ICV">
    <vt:lpwstr>7704AE5517424F51A1E5AAF991E1CE3D</vt:lpwstr>
  </property>
</Properties>
</file>