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A0964" w14:textId="77777777" w:rsidR="009B5383" w:rsidRPr="008776CD" w:rsidRDefault="009B5383" w:rsidP="009B5383">
      <w:pPr>
        <w:jc w:val="center"/>
        <w:rPr>
          <w:rFonts w:ascii="Times New Roman" w:hAnsi="Times New Roman"/>
          <w:sz w:val="24"/>
          <w:szCs w:val="24"/>
        </w:rPr>
      </w:pPr>
      <w:r w:rsidRPr="008776CD">
        <w:rPr>
          <w:rFonts w:ascii="Times New Roman" w:hAnsi="Times New Roman"/>
          <w:b/>
          <w:bCs/>
          <w:spacing w:val="1"/>
          <w:sz w:val="24"/>
          <w:szCs w:val="24"/>
        </w:rPr>
        <w:t>RENCANA PEMBELAJARAN SEMESTER</w:t>
      </w: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2340"/>
        <w:gridCol w:w="3330"/>
        <w:gridCol w:w="360"/>
        <w:gridCol w:w="1440"/>
        <w:gridCol w:w="1890"/>
        <w:gridCol w:w="540"/>
        <w:gridCol w:w="630"/>
        <w:gridCol w:w="1440"/>
        <w:gridCol w:w="810"/>
      </w:tblGrid>
      <w:tr w:rsidR="009B5383" w:rsidRPr="008776CD" w14:paraId="602E9420" w14:textId="77777777" w:rsidTr="00AD5D33">
        <w:tc>
          <w:tcPr>
            <w:tcW w:w="3348" w:type="dxa"/>
            <w:gridSpan w:val="2"/>
          </w:tcPr>
          <w:p w14:paraId="6B5701B0"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color w:val="000000"/>
                <w:sz w:val="24"/>
                <w:szCs w:val="24"/>
              </w:rPr>
              <w:t>Mata Kuliah : Farmasetika Terapan</w:t>
            </w:r>
          </w:p>
        </w:tc>
        <w:tc>
          <w:tcPr>
            <w:tcW w:w="3690" w:type="dxa"/>
            <w:gridSpan w:val="2"/>
          </w:tcPr>
          <w:p w14:paraId="03E8BE45" w14:textId="77777777" w:rsidR="009B5383" w:rsidRPr="008776CD" w:rsidRDefault="009B5383" w:rsidP="00AD5D33">
            <w:pPr>
              <w:spacing w:after="0" w:line="360" w:lineRule="auto"/>
              <w:rPr>
                <w:rFonts w:ascii="Times New Roman" w:hAnsi="Times New Roman"/>
                <w:bCs/>
                <w:sz w:val="24"/>
                <w:szCs w:val="24"/>
                <w:lang w:val="id-ID"/>
              </w:rPr>
            </w:pPr>
            <w:r w:rsidRPr="008776CD">
              <w:rPr>
                <w:rFonts w:ascii="Times New Roman" w:hAnsi="Times New Roman"/>
                <w:color w:val="000000"/>
                <w:sz w:val="24"/>
                <w:szCs w:val="24"/>
              </w:rPr>
              <w:t xml:space="preserve">Semester: </w:t>
            </w:r>
            <w:r w:rsidR="00D472FF" w:rsidRPr="008776CD">
              <w:rPr>
                <w:rFonts w:ascii="Times New Roman" w:hAnsi="Times New Roman"/>
                <w:color w:val="000000"/>
                <w:sz w:val="24"/>
                <w:szCs w:val="24"/>
                <w:lang w:val="id-ID"/>
              </w:rPr>
              <w:t>4</w:t>
            </w:r>
          </w:p>
        </w:tc>
        <w:tc>
          <w:tcPr>
            <w:tcW w:w="3870" w:type="dxa"/>
            <w:gridSpan w:val="3"/>
          </w:tcPr>
          <w:p w14:paraId="12D7FDF7"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color w:val="000000"/>
                <w:sz w:val="24"/>
                <w:szCs w:val="24"/>
                <w:lang w:val="id-ID"/>
              </w:rPr>
              <w:t>SKS</w:t>
            </w:r>
            <w:r w:rsidRPr="008776CD">
              <w:rPr>
                <w:rFonts w:ascii="Times New Roman" w:hAnsi="Times New Roman"/>
                <w:color w:val="000000"/>
                <w:sz w:val="24"/>
                <w:szCs w:val="24"/>
              </w:rPr>
              <w:t>: 2</w:t>
            </w:r>
          </w:p>
        </w:tc>
        <w:tc>
          <w:tcPr>
            <w:tcW w:w="2880" w:type="dxa"/>
            <w:gridSpan w:val="3"/>
          </w:tcPr>
          <w:p w14:paraId="0336963F" w14:textId="77777777" w:rsidR="009B5383" w:rsidRPr="008776CD" w:rsidRDefault="009B5383" w:rsidP="00AD5D33">
            <w:pPr>
              <w:spacing w:after="0" w:line="360" w:lineRule="auto"/>
              <w:rPr>
                <w:rFonts w:ascii="Times New Roman" w:hAnsi="Times New Roman"/>
                <w:bCs/>
                <w:sz w:val="24"/>
                <w:szCs w:val="24"/>
                <w:lang w:val="id-ID"/>
              </w:rPr>
            </w:pPr>
            <w:r w:rsidRPr="008776CD">
              <w:rPr>
                <w:rFonts w:ascii="Times New Roman" w:hAnsi="Times New Roman"/>
                <w:color w:val="000000"/>
                <w:sz w:val="24"/>
                <w:szCs w:val="24"/>
              </w:rPr>
              <w:t xml:space="preserve">Kode: </w:t>
            </w:r>
            <w:r w:rsidR="00D472FF" w:rsidRPr="008776CD">
              <w:rPr>
                <w:rFonts w:ascii="Times New Roman" w:hAnsi="Times New Roman"/>
                <w:sz w:val="24"/>
                <w:szCs w:val="24"/>
              </w:rPr>
              <w:t>20634T29</w:t>
            </w:r>
          </w:p>
        </w:tc>
      </w:tr>
      <w:tr w:rsidR="009B5383" w:rsidRPr="008776CD" w14:paraId="6EF12BB0" w14:textId="77777777" w:rsidTr="00AD5D33">
        <w:tc>
          <w:tcPr>
            <w:tcW w:w="3348" w:type="dxa"/>
            <w:gridSpan w:val="2"/>
            <w:vAlign w:val="center"/>
          </w:tcPr>
          <w:p w14:paraId="75F57407" w14:textId="77777777" w:rsidR="009B5383" w:rsidRPr="008776CD" w:rsidRDefault="009B5383" w:rsidP="00D472FF">
            <w:pPr>
              <w:spacing w:after="0" w:line="360" w:lineRule="auto"/>
              <w:rPr>
                <w:rFonts w:ascii="Times New Roman" w:hAnsi="Times New Roman"/>
                <w:bCs/>
                <w:sz w:val="24"/>
                <w:szCs w:val="24"/>
                <w:lang w:val="id-ID"/>
              </w:rPr>
            </w:pPr>
            <w:r w:rsidRPr="008776CD">
              <w:rPr>
                <w:rFonts w:ascii="Times New Roman" w:hAnsi="Times New Roman"/>
                <w:color w:val="000000"/>
                <w:sz w:val="24"/>
                <w:szCs w:val="24"/>
              </w:rPr>
              <w:t>Program Studi : Farmasi,</w:t>
            </w:r>
            <w:r w:rsidR="00D472FF" w:rsidRPr="008776CD">
              <w:rPr>
                <w:rFonts w:ascii="Times New Roman" w:hAnsi="Times New Roman"/>
                <w:color w:val="000000"/>
                <w:sz w:val="24"/>
                <w:szCs w:val="24"/>
                <w:lang w:val="id-ID"/>
              </w:rPr>
              <w:t xml:space="preserve"> S1</w:t>
            </w:r>
          </w:p>
        </w:tc>
        <w:tc>
          <w:tcPr>
            <w:tcW w:w="10440" w:type="dxa"/>
            <w:gridSpan w:val="8"/>
          </w:tcPr>
          <w:p w14:paraId="647130AB" w14:textId="77777777" w:rsidR="009B5383" w:rsidRPr="008776CD" w:rsidRDefault="009B5383" w:rsidP="00AD5D33">
            <w:pPr>
              <w:spacing w:after="0" w:line="240" w:lineRule="auto"/>
              <w:rPr>
                <w:rFonts w:ascii="Times New Roman" w:hAnsi="Times New Roman"/>
                <w:color w:val="000000"/>
                <w:sz w:val="24"/>
                <w:szCs w:val="24"/>
              </w:rPr>
            </w:pPr>
            <w:r w:rsidRPr="008776CD">
              <w:rPr>
                <w:rFonts w:ascii="Times New Roman" w:hAnsi="Times New Roman"/>
                <w:color w:val="000000"/>
                <w:sz w:val="24"/>
                <w:szCs w:val="24"/>
              </w:rPr>
              <w:t>Dosen Pengampu/Penanggungjawab : </w:t>
            </w:r>
            <w:r w:rsidRPr="008776CD">
              <w:rPr>
                <w:rFonts w:ascii="Times New Roman" w:hAnsi="Times New Roman"/>
                <w:color w:val="000000"/>
                <w:sz w:val="24"/>
                <w:szCs w:val="24"/>
                <w:lang w:val="id-ID"/>
              </w:rPr>
              <w:t xml:space="preserve"> </w:t>
            </w:r>
            <w:r w:rsidR="00D472FF" w:rsidRPr="008776CD">
              <w:rPr>
                <w:rFonts w:ascii="Times New Roman" w:hAnsi="Times New Roman"/>
                <w:color w:val="000000"/>
                <w:sz w:val="24"/>
                <w:szCs w:val="24"/>
                <w:lang w:val="id-ID"/>
              </w:rPr>
              <w:t>apt. Metrikana Novembrina, M.Sc</w:t>
            </w:r>
          </w:p>
          <w:p w14:paraId="65650156" w14:textId="77777777" w:rsidR="009B5383" w:rsidRPr="008776CD" w:rsidRDefault="009B5383" w:rsidP="00AD5D33">
            <w:pPr>
              <w:spacing w:after="0" w:line="240" w:lineRule="auto"/>
              <w:rPr>
                <w:rFonts w:ascii="Times New Roman" w:hAnsi="Times New Roman"/>
                <w:bCs/>
                <w:sz w:val="24"/>
                <w:szCs w:val="24"/>
              </w:rPr>
            </w:pPr>
          </w:p>
        </w:tc>
      </w:tr>
      <w:tr w:rsidR="009B5383" w:rsidRPr="008776CD" w14:paraId="5A851560" w14:textId="77777777" w:rsidTr="00AD5D33">
        <w:trPr>
          <w:trHeight w:val="249"/>
        </w:trPr>
        <w:tc>
          <w:tcPr>
            <w:tcW w:w="3348" w:type="dxa"/>
            <w:gridSpan w:val="2"/>
          </w:tcPr>
          <w:p w14:paraId="3525EAE9" w14:textId="77777777" w:rsidR="009B5383" w:rsidRPr="008776CD" w:rsidRDefault="009B5383" w:rsidP="00AD5D33">
            <w:pPr>
              <w:widowControl w:val="0"/>
              <w:autoSpaceDE w:val="0"/>
              <w:autoSpaceDN w:val="0"/>
              <w:adjustRightInd w:val="0"/>
              <w:spacing w:after="0" w:line="270" w:lineRule="exact"/>
              <w:ind w:right="-22"/>
              <w:rPr>
                <w:rFonts w:ascii="Times New Roman" w:hAnsi="Times New Roman"/>
                <w:bCs/>
                <w:sz w:val="24"/>
                <w:szCs w:val="24"/>
              </w:rPr>
            </w:pPr>
            <w:r w:rsidRPr="008776CD">
              <w:rPr>
                <w:rFonts w:ascii="Times New Roman" w:hAnsi="Times New Roman"/>
                <w:color w:val="000000"/>
                <w:sz w:val="24"/>
                <w:szCs w:val="24"/>
              </w:rPr>
              <w:t>Capaian Pembelajaran Lulusan :</w:t>
            </w:r>
          </w:p>
        </w:tc>
        <w:tc>
          <w:tcPr>
            <w:tcW w:w="10440" w:type="dxa"/>
            <w:gridSpan w:val="8"/>
          </w:tcPr>
          <w:p w14:paraId="0AB1BCBF"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rPr>
            </w:pPr>
            <w:r w:rsidRPr="008776CD">
              <w:rPr>
                <w:rFonts w:ascii="Times New Roman" w:hAnsi="Times New Roman"/>
                <w:b/>
                <w:bCs/>
                <w:sz w:val="24"/>
                <w:szCs w:val="24"/>
                <w:u w:val="single"/>
              </w:rPr>
              <w:t>Sikap</w:t>
            </w:r>
            <w:r w:rsidRPr="008776CD">
              <w:rPr>
                <w:rFonts w:ascii="Times New Roman" w:hAnsi="Times New Roman"/>
                <w:bCs/>
                <w:sz w:val="24"/>
                <w:szCs w:val="24"/>
              </w:rPr>
              <w:t xml:space="preserve"> : -</w:t>
            </w:r>
          </w:p>
          <w:p w14:paraId="5FA2A588" w14:textId="77777777" w:rsidR="009B5383" w:rsidRPr="008776CD" w:rsidRDefault="009B5383" w:rsidP="00AD5D33">
            <w:pPr>
              <w:widowControl w:val="0"/>
              <w:autoSpaceDE w:val="0"/>
              <w:autoSpaceDN w:val="0"/>
              <w:adjustRightInd w:val="0"/>
              <w:spacing w:after="0" w:line="270" w:lineRule="exact"/>
              <w:ind w:right="-22"/>
              <w:rPr>
                <w:rFonts w:ascii="Times New Roman" w:hAnsi="Times New Roman"/>
                <w:bCs/>
                <w:sz w:val="24"/>
                <w:szCs w:val="24"/>
              </w:rPr>
            </w:pPr>
          </w:p>
          <w:p w14:paraId="7DB52A72"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rPr>
            </w:pPr>
            <w:r w:rsidRPr="008776CD">
              <w:rPr>
                <w:rFonts w:ascii="Times New Roman" w:hAnsi="Times New Roman"/>
                <w:b/>
                <w:bCs/>
                <w:sz w:val="24"/>
                <w:szCs w:val="24"/>
                <w:u w:val="single"/>
              </w:rPr>
              <w:t>Ketrampilan Umum</w:t>
            </w:r>
            <w:r w:rsidRPr="008776CD">
              <w:rPr>
                <w:rFonts w:ascii="Times New Roman" w:hAnsi="Times New Roman"/>
                <w:bCs/>
                <w:sz w:val="24"/>
                <w:szCs w:val="24"/>
              </w:rPr>
              <w:t xml:space="preserve"> : mampu menyelesaikan pekerjaan berlingkup luas dan menganalisis data dengan beragam metode yang sesuai, baik yang belum maupun yang sudah baku</w:t>
            </w:r>
          </w:p>
          <w:p w14:paraId="2A2A41AA"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rPr>
            </w:pPr>
          </w:p>
          <w:p w14:paraId="3225E01D"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rPr>
            </w:pPr>
            <w:r w:rsidRPr="008776CD">
              <w:rPr>
                <w:rFonts w:ascii="Times New Roman" w:hAnsi="Times New Roman"/>
                <w:b/>
                <w:bCs/>
                <w:sz w:val="24"/>
                <w:szCs w:val="24"/>
                <w:u w:val="single"/>
              </w:rPr>
              <w:t>Ketrampilan Khusus</w:t>
            </w:r>
            <w:r w:rsidRPr="008776CD">
              <w:rPr>
                <w:rFonts w:ascii="Times New Roman" w:hAnsi="Times New Roman"/>
                <w:bCs/>
                <w:sz w:val="24"/>
                <w:szCs w:val="24"/>
              </w:rPr>
              <w:t xml:space="preserve"> : Mampu melakukan pelayanan resep dan non resep, kemudian memberikan komunikasi, informasi dan edukasi tentang obat dan alat kesehatan sesuai dengan kode etik profesi dan perundang-undangan kefarmasian</w:t>
            </w:r>
          </w:p>
          <w:p w14:paraId="72138BB4" w14:textId="77777777" w:rsidR="009B5383" w:rsidRPr="008776CD" w:rsidRDefault="009B5383" w:rsidP="00AD5D33">
            <w:pPr>
              <w:widowControl w:val="0"/>
              <w:autoSpaceDE w:val="0"/>
              <w:autoSpaceDN w:val="0"/>
              <w:adjustRightInd w:val="0"/>
              <w:spacing w:after="0" w:line="270" w:lineRule="exact"/>
              <w:ind w:right="-22"/>
              <w:rPr>
                <w:rFonts w:ascii="Times New Roman" w:hAnsi="Times New Roman"/>
                <w:bCs/>
                <w:sz w:val="24"/>
                <w:szCs w:val="24"/>
              </w:rPr>
            </w:pPr>
          </w:p>
          <w:p w14:paraId="72E36A0E"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lang w:val="id-ID"/>
              </w:rPr>
            </w:pPr>
            <w:r w:rsidRPr="008776CD">
              <w:rPr>
                <w:rFonts w:ascii="Times New Roman" w:hAnsi="Times New Roman"/>
                <w:b/>
                <w:bCs/>
                <w:sz w:val="24"/>
                <w:szCs w:val="24"/>
                <w:u w:val="single"/>
              </w:rPr>
              <w:t>Pengetahuan</w:t>
            </w:r>
            <w:r w:rsidRPr="008776CD">
              <w:rPr>
                <w:rFonts w:ascii="Times New Roman" w:hAnsi="Times New Roman"/>
                <w:bCs/>
                <w:sz w:val="24"/>
                <w:szCs w:val="24"/>
              </w:rPr>
              <w:t xml:space="preserve"> : Menguasai praktek-praktek pelayanan kefarmasian meliputi skrining resep, pemberian harga resep, dispensing, pelayanan informasi obat (PIO) sesuai resep dokter di bawah supervisi apoteker.</w:t>
            </w:r>
          </w:p>
          <w:p w14:paraId="19688A0F"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bCs/>
                <w:sz w:val="24"/>
                <w:szCs w:val="24"/>
                <w:lang w:val="id-ID"/>
              </w:rPr>
            </w:pPr>
          </w:p>
        </w:tc>
      </w:tr>
      <w:tr w:rsidR="009B5383" w:rsidRPr="008776CD" w14:paraId="064ACB8E" w14:textId="77777777" w:rsidTr="00AD5D33">
        <w:trPr>
          <w:trHeight w:val="249"/>
        </w:trPr>
        <w:tc>
          <w:tcPr>
            <w:tcW w:w="3348" w:type="dxa"/>
            <w:gridSpan w:val="2"/>
          </w:tcPr>
          <w:p w14:paraId="3E91D8FE" w14:textId="77777777" w:rsidR="009B5383" w:rsidRPr="008776CD" w:rsidRDefault="009B5383" w:rsidP="00AD5D33">
            <w:pPr>
              <w:widowControl w:val="0"/>
              <w:autoSpaceDE w:val="0"/>
              <w:autoSpaceDN w:val="0"/>
              <w:adjustRightInd w:val="0"/>
              <w:spacing w:after="0" w:line="270" w:lineRule="exact"/>
              <w:ind w:right="-22"/>
              <w:rPr>
                <w:rFonts w:ascii="Times New Roman" w:hAnsi="Times New Roman"/>
                <w:color w:val="000000"/>
                <w:sz w:val="24"/>
                <w:szCs w:val="24"/>
              </w:rPr>
            </w:pPr>
            <w:r w:rsidRPr="008776CD">
              <w:rPr>
                <w:rFonts w:ascii="Times New Roman" w:hAnsi="Times New Roman"/>
                <w:bCs/>
                <w:sz w:val="24"/>
                <w:szCs w:val="24"/>
              </w:rPr>
              <w:t>Capaian Pembelajaran Mata kuliah :</w:t>
            </w:r>
          </w:p>
        </w:tc>
        <w:tc>
          <w:tcPr>
            <w:tcW w:w="10440" w:type="dxa"/>
            <w:gridSpan w:val="8"/>
          </w:tcPr>
          <w:p w14:paraId="7C3E6F4C" w14:textId="77777777" w:rsidR="009B5383" w:rsidRPr="008776CD" w:rsidRDefault="009B5383" w:rsidP="00AD5D33">
            <w:pPr>
              <w:spacing w:after="0" w:line="240" w:lineRule="auto"/>
              <w:jc w:val="both"/>
              <w:rPr>
                <w:rFonts w:ascii="Times New Roman" w:hAnsi="Times New Roman"/>
                <w:sz w:val="24"/>
                <w:szCs w:val="24"/>
                <w:lang w:val="id-ID"/>
              </w:rPr>
            </w:pPr>
            <w:r w:rsidRPr="008776CD">
              <w:rPr>
                <w:rFonts w:ascii="Times New Roman" w:hAnsi="Times New Roman"/>
                <w:sz w:val="24"/>
                <w:szCs w:val="24"/>
                <w:lang w:val="id-ID"/>
              </w:rPr>
              <w:t>Mahasiswa dapat mempraktekkan</w:t>
            </w:r>
            <w:r w:rsidRPr="008776CD">
              <w:rPr>
                <w:rFonts w:ascii="Times New Roman" w:hAnsi="Times New Roman"/>
                <w:sz w:val="24"/>
                <w:szCs w:val="24"/>
              </w:rPr>
              <w:t xml:space="preserve"> kegiatan pelayanan resep mulai dari pengkajian resep, dispensing dan pelayanan informasi obat (PIO) sesuai resep dokter di bawah pengawasan apoteker</w:t>
            </w:r>
            <w:r w:rsidRPr="008776CD">
              <w:rPr>
                <w:rFonts w:ascii="Times New Roman" w:hAnsi="Times New Roman"/>
                <w:sz w:val="24"/>
                <w:szCs w:val="24"/>
                <w:lang w:val="id-ID"/>
              </w:rPr>
              <w:t>.</w:t>
            </w:r>
          </w:p>
          <w:p w14:paraId="0240AD73" w14:textId="77777777" w:rsidR="009B5383" w:rsidRPr="008776CD" w:rsidRDefault="009B5383" w:rsidP="00AD5D33">
            <w:pPr>
              <w:widowControl w:val="0"/>
              <w:autoSpaceDE w:val="0"/>
              <w:autoSpaceDN w:val="0"/>
              <w:adjustRightInd w:val="0"/>
              <w:spacing w:after="0" w:line="270" w:lineRule="exact"/>
              <w:ind w:right="-22"/>
              <w:jc w:val="both"/>
              <w:rPr>
                <w:rFonts w:ascii="Times New Roman" w:hAnsi="Times New Roman"/>
                <w:color w:val="000000"/>
                <w:sz w:val="24"/>
                <w:szCs w:val="24"/>
              </w:rPr>
            </w:pPr>
          </w:p>
        </w:tc>
      </w:tr>
      <w:tr w:rsidR="009B5383" w:rsidRPr="008776CD" w14:paraId="1038D23B" w14:textId="77777777" w:rsidTr="00AD5D33">
        <w:trPr>
          <w:trHeight w:val="249"/>
        </w:trPr>
        <w:tc>
          <w:tcPr>
            <w:tcW w:w="3348" w:type="dxa"/>
            <w:gridSpan w:val="2"/>
          </w:tcPr>
          <w:p w14:paraId="7E6FB198" w14:textId="77777777" w:rsidR="009B5383" w:rsidRPr="008776CD" w:rsidRDefault="009B5383" w:rsidP="00AD5D33">
            <w:pPr>
              <w:widowControl w:val="0"/>
              <w:autoSpaceDE w:val="0"/>
              <w:autoSpaceDN w:val="0"/>
              <w:adjustRightInd w:val="0"/>
              <w:spacing w:after="0" w:line="270" w:lineRule="exact"/>
              <w:ind w:right="-22"/>
              <w:rPr>
                <w:rFonts w:ascii="Times New Roman" w:hAnsi="Times New Roman"/>
                <w:color w:val="000000"/>
                <w:sz w:val="24"/>
                <w:szCs w:val="24"/>
              </w:rPr>
            </w:pPr>
            <w:r w:rsidRPr="008776CD">
              <w:rPr>
                <w:rFonts w:ascii="Times New Roman" w:hAnsi="Times New Roman"/>
                <w:bCs/>
                <w:sz w:val="24"/>
                <w:szCs w:val="24"/>
              </w:rPr>
              <w:t>Deskripsi Mata kuliah :</w:t>
            </w:r>
          </w:p>
        </w:tc>
        <w:tc>
          <w:tcPr>
            <w:tcW w:w="10440" w:type="dxa"/>
            <w:gridSpan w:val="8"/>
          </w:tcPr>
          <w:p w14:paraId="1DFD0F18" w14:textId="77777777" w:rsidR="009B5383" w:rsidRPr="008776CD" w:rsidRDefault="009B5383" w:rsidP="00AD5D33">
            <w:pPr>
              <w:spacing w:after="0" w:line="240" w:lineRule="auto"/>
              <w:jc w:val="both"/>
              <w:rPr>
                <w:rFonts w:ascii="Times New Roman" w:hAnsi="Times New Roman"/>
                <w:sz w:val="24"/>
                <w:szCs w:val="24"/>
              </w:rPr>
            </w:pPr>
            <w:r w:rsidRPr="008776CD">
              <w:rPr>
                <w:rFonts w:ascii="Times New Roman" w:hAnsi="Times New Roman"/>
                <w:sz w:val="24"/>
                <w:szCs w:val="24"/>
              </w:rPr>
              <w:t>Mata kuliah ini menjelaskan tentang praktek pelayanan kefarmasian yaitu skrining administrasi, skrining farmasetis, skrining klinis, pemberian harga resep, dispensing dan pelayanan informasi obat (PIO) sesuai resep dokter di bawah pengawasan apoteker.</w:t>
            </w:r>
          </w:p>
        </w:tc>
      </w:tr>
      <w:tr w:rsidR="009B5383" w:rsidRPr="008776CD" w14:paraId="7A51B12B" w14:textId="77777777" w:rsidTr="00AD5D33">
        <w:tc>
          <w:tcPr>
            <w:tcW w:w="1008" w:type="dxa"/>
          </w:tcPr>
          <w:p w14:paraId="6EE5D1FC"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Minggu ke -</w:t>
            </w:r>
          </w:p>
        </w:tc>
        <w:tc>
          <w:tcPr>
            <w:tcW w:w="2340" w:type="dxa"/>
          </w:tcPr>
          <w:p w14:paraId="01B5A55D"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Kemampuan yang diharapkan</w:t>
            </w:r>
          </w:p>
        </w:tc>
        <w:tc>
          <w:tcPr>
            <w:tcW w:w="3330" w:type="dxa"/>
          </w:tcPr>
          <w:p w14:paraId="30959B28"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Bahan Kajian</w:t>
            </w:r>
          </w:p>
        </w:tc>
        <w:tc>
          <w:tcPr>
            <w:tcW w:w="1800" w:type="dxa"/>
            <w:gridSpan w:val="2"/>
          </w:tcPr>
          <w:p w14:paraId="766E141D"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Metode Pembelajaran</w:t>
            </w:r>
          </w:p>
        </w:tc>
        <w:tc>
          <w:tcPr>
            <w:tcW w:w="1890" w:type="dxa"/>
          </w:tcPr>
          <w:p w14:paraId="7806916C"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Waktu</w:t>
            </w:r>
          </w:p>
        </w:tc>
        <w:tc>
          <w:tcPr>
            <w:tcW w:w="1170" w:type="dxa"/>
            <w:gridSpan w:val="2"/>
          </w:tcPr>
          <w:p w14:paraId="2F05C3DD" w14:textId="77777777" w:rsidR="009B5383" w:rsidRPr="008776CD" w:rsidRDefault="009B5383" w:rsidP="00AD5D33">
            <w:pPr>
              <w:spacing w:after="0" w:line="360" w:lineRule="auto"/>
              <w:jc w:val="center"/>
              <w:rPr>
                <w:rFonts w:ascii="Times New Roman" w:hAnsi="Times New Roman"/>
                <w:b/>
                <w:bCs/>
                <w:sz w:val="24"/>
                <w:szCs w:val="24"/>
              </w:rPr>
            </w:pPr>
            <w:r w:rsidRPr="008776CD">
              <w:rPr>
                <w:rFonts w:ascii="Times New Roman" w:hAnsi="Times New Roman"/>
                <w:b/>
                <w:bCs/>
                <w:sz w:val="24"/>
                <w:szCs w:val="24"/>
              </w:rPr>
              <w:t>Evaluasi</w:t>
            </w:r>
          </w:p>
        </w:tc>
        <w:tc>
          <w:tcPr>
            <w:tcW w:w="1440" w:type="dxa"/>
          </w:tcPr>
          <w:p w14:paraId="0B37B0DB"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Kriteria/ Indikator</w:t>
            </w:r>
          </w:p>
        </w:tc>
        <w:tc>
          <w:tcPr>
            <w:tcW w:w="810" w:type="dxa"/>
          </w:tcPr>
          <w:p w14:paraId="7288848B" w14:textId="77777777" w:rsidR="009B5383" w:rsidRPr="008776CD" w:rsidRDefault="009B5383" w:rsidP="00AD5D33">
            <w:pPr>
              <w:spacing w:after="0" w:line="240" w:lineRule="auto"/>
              <w:jc w:val="center"/>
              <w:rPr>
                <w:rFonts w:ascii="Times New Roman" w:hAnsi="Times New Roman"/>
                <w:b/>
                <w:bCs/>
                <w:sz w:val="24"/>
                <w:szCs w:val="24"/>
              </w:rPr>
            </w:pPr>
            <w:r w:rsidRPr="008776CD">
              <w:rPr>
                <w:rFonts w:ascii="Times New Roman" w:hAnsi="Times New Roman"/>
                <w:b/>
                <w:bCs/>
                <w:sz w:val="24"/>
                <w:szCs w:val="24"/>
              </w:rPr>
              <w:t>Bobot</w:t>
            </w:r>
          </w:p>
        </w:tc>
      </w:tr>
      <w:tr w:rsidR="009B5383" w:rsidRPr="008776CD" w14:paraId="6F9F14F7" w14:textId="77777777" w:rsidTr="00AD5D33">
        <w:tc>
          <w:tcPr>
            <w:tcW w:w="1008" w:type="dxa"/>
          </w:tcPr>
          <w:p w14:paraId="2B06B562" w14:textId="77777777" w:rsidR="009B5383" w:rsidRPr="008776CD" w:rsidRDefault="009B5383" w:rsidP="00AD5D33">
            <w:pPr>
              <w:spacing w:after="0" w:line="360" w:lineRule="auto"/>
              <w:jc w:val="center"/>
              <w:rPr>
                <w:rFonts w:ascii="Times New Roman" w:hAnsi="Times New Roman"/>
                <w:bCs/>
                <w:sz w:val="24"/>
                <w:szCs w:val="24"/>
                <w:lang w:val="id-ID"/>
              </w:rPr>
            </w:pPr>
            <w:r w:rsidRPr="008776CD">
              <w:rPr>
                <w:rFonts w:ascii="Times New Roman" w:hAnsi="Times New Roman"/>
                <w:bCs/>
                <w:sz w:val="24"/>
                <w:szCs w:val="24"/>
              </w:rPr>
              <w:lastRenderedPageBreak/>
              <w:t>1-2</w:t>
            </w:r>
          </w:p>
        </w:tc>
        <w:tc>
          <w:tcPr>
            <w:tcW w:w="2340" w:type="dxa"/>
          </w:tcPr>
          <w:p w14:paraId="3B6946B2"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Mahasiswa mampu menjelaskan definisi resep</w:t>
            </w:r>
            <w:r w:rsidRPr="008776CD">
              <w:rPr>
                <w:rFonts w:ascii="Times New Roman" w:hAnsi="Times New Roman"/>
                <w:bCs/>
                <w:sz w:val="24"/>
                <w:szCs w:val="24"/>
              </w:rPr>
              <w:t>, skrining resep dan rekonsiliasi obat</w:t>
            </w:r>
          </w:p>
        </w:tc>
        <w:tc>
          <w:tcPr>
            <w:tcW w:w="3330" w:type="dxa"/>
          </w:tcPr>
          <w:p w14:paraId="50C9E930"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Pendahuluan</w:t>
            </w:r>
          </w:p>
          <w:p w14:paraId="6D03BE10"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Definisi resep</w:t>
            </w:r>
          </w:p>
          <w:p w14:paraId="439F4DAB"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Skrining resep (administrasi)</w:t>
            </w:r>
          </w:p>
          <w:p w14:paraId="51737BA7"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Skrining resep (farmasetik)</w:t>
            </w:r>
          </w:p>
          <w:p w14:paraId="565B8A09"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Skrining resep (klinis)</w:t>
            </w:r>
          </w:p>
          <w:p w14:paraId="10CB6958" w14:textId="77777777" w:rsidR="009B5383" w:rsidRPr="008776CD" w:rsidRDefault="009B5383" w:rsidP="00AD5D33">
            <w:pPr>
              <w:numPr>
                <w:ilvl w:val="0"/>
                <w:numId w:val="1"/>
              </w:numPr>
              <w:spacing w:after="0" w:line="240" w:lineRule="auto"/>
              <w:ind w:left="252" w:hanging="270"/>
              <w:rPr>
                <w:rFonts w:ascii="Times New Roman" w:hAnsi="Times New Roman"/>
                <w:sz w:val="24"/>
                <w:szCs w:val="24"/>
              </w:rPr>
            </w:pPr>
            <w:r w:rsidRPr="008776CD">
              <w:rPr>
                <w:rFonts w:ascii="Times New Roman" w:hAnsi="Times New Roman"/>
                <w:sz w:val="24"/>
                <w:szCs w:val="24"/>
              </w:rPr>
              <w:t>Rekonsiliasi obat</w:t>
            </w:r>
          </w:p>
        </w:tc>
        <w:tc>
          <w:tcPr>
            <w:tcW w:w="1800" w:type="dxa"/>
            <w:gridSpan w:val="2"/>
          </w:tcPr>
          <w:p w14:paraId="669501EC" w14:textId="77777777" w:rsidR="009B5383" w:rsidRPr="008776CD" w:rsidRDefault="009B5383" w:rsidP="00AD5D33">
            <w:pPr>
              <w:numPr>
                <w:ilvl w:val="0"/>
                <w:numId w:val="4"/>
              </w:numPr>
              <w:spacing w:after="0" w:line="240" w:lineRule="auto"/>
              <w:ind w:left="252" w:hanging="270"/>
              <w:rPr>
                <w:rFonts w:ascii="Times New Roman" w:hAnsi="Times New Roman"/>
                <w:bCs/>
                <w:i/>
                <w:sz w:val="24"/>
                <w:szCs w:val="24"/>
              </w:rPr>
            </w:pPr>
            <w:r w:rsidRPr="008776CD">
              <w:rPr>
                <w:rFonts w:ascii="Times New Roman" w:hAnsi="Times New Roman"/>
                <w:i/>
                <w:sz w:val="24"/>
                <w:szCs w:val="24"/>
              </w:rPr>
              <w:t>Contextual learning</w:t>
            </w:r>
          </w:p>
          <w:p w14:paraId="7D77BA55" w14:textId="77777777" w:rsidR="009B5383" w:rsidRPr="008776CD" w:rsidRDefault="009B5383" w:rsidP="00AD5D33">
            <w:pPr>
              <w:numPr>
                <w:ilvl w:val="0"/>
                <w:numId w:val="4"/>
              </w:numPr>
              <w:spacing w:after="0" w:line="240" w:lineRule="auto"/>
              <w:ind w:left="252" w:hanging="270"/>
              <w:rPr>
                <w:rFonts w:ascii="Times New Roman" w:hAnsi="Times New Roman"/>
                <w:bCs/>
                <w:i/>
                <w:sz w:val="24"/>
                <w:szCs w:val="24"/>
              </w:rPr>
            </w:pPr>
            <w:r w:rsidRPr="008776CD">
              <w:rPr>
                <w:rFonts w:ascii="Times New Roman" w:hAnsi="Times New Roman"/>
                <w:i/>
                <w:sz w:val="24"/>
                <w:szCs w:val="24"/>
              </w:rPr>
              <w:t xml:space="preserve">Small Group discussion </w:t>
            </w:r>
          </w:p>
          <w:p w14:paraId="75345BE4" w14:textId="77777777" w:rsidR="009B5383" w:rsidRPr="008776CD" w:rsidRDefault="009B5383" w:rsidP="00AD5D33">
            <w:pPr>
              <w:spacing w:after="0" w:line="240" w:lineRule="auto"/>
              <w:ind w:left="252"/>
              <w:rPr>
                <w:rFonts w:ascii="Times New Roman" w:hAnsi="Times New Roman"/>
                <w:bCs/>
                <w:sz w:val="24"/>
                <w:szCs w:val="24"/>
              </w:rPr>
            </w:pPr>
          </w:p>
        </w:tc>
        <w:tc>
          <w:tcPr>
            <w:tcW w:w="1890" w:type="dxa"/>
          </w:tcPr>
          <w:p w14:paraId="74B63455"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(tatap muka)</w:t>
            </w:r>
          </w:p>
          <w:p w14:paraId="0D02A07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(tugas rumah)</w:t>
            </w:r>
          </w:p>
          <w:p w14:paraId="38D37569"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240’ (baca text book / browsing)</w:t>
            </w:r>
          </w:p>
        </w:tc>
        <w:tc>
          <w:tcPr>
            <w:tcW w:w="1170" w:type="dxa"/>
            <w:gridSpan w:val="2"/>
          </w:tcPr>
          <w:p w14:paraId="234C181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tcPr>
          <w:p w14:paraId="3945B148"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p w14:paraId="41AED918" w14:textId="77777777" w:rsidR="009B5383" w:rsidRPr="008776CD" w:rsidRDefault="009B5383" w:rsidP="00AD5D33">
            <w:pPr>
              <w:spacing w:after="0" w:line="240" w:lineRule="auto"/>
              <w:rPr>
                <w:rFonts w:ascii="Times New Roman" w:hAnsi="Times New Roman"/>
                <w:bCs/>
                <w:sz w:val="24"/>
                <w:szCs w:val="24"/>
              </w:rPr>
            </w:pPr>
          </w:p>
        </w:tc>
        <w:tc>
          <w:tcPr>
            <w:tcW w:w="810" w:type="dxa"/>
          </w:tcPr>
          <w:p w14:paraId="6BCB4190"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5%</w:t>
            </w:r>
          </w:p>
        </w:tc>
      </w:tr>
      <w:tr w:rsidR="009B5383" w:rsidRPr="008776CD" w14:paraId="521B8A13" w14:textId="77777777" w:rsidTr="00AD5D33">
        <w:tc>
          <w:tcPr>
            <w:tcW w:w="1008" w:type="dxa"/>
          </w:tcPr>
          <w:p w14:paraId="44F4380C"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3-4</w:t>
            </w:r>
          </w:p>
        </w:tc>
        <w:tc>
          <w:tcPr>
            <w:tcW w:w="2340" w:type="dxa"/>
          </w:tcPr>
          <w:p w14:paraId="681708F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 xml:space="preserve">Mahasiswa mampu </w:t>
            </w:r>
            <w:r w:rsidRPr="008776CD">
              <w:rPr>
                <w:rFonts w:ascii="Times New Roman" w:hAnsi="Times New Roman"/>
                <w:bCs/>
                <w:sz w:val="24"/>
                <w:szCs w:val="24"/>
              </w:rPr>
              <w:t>melakukan perhitungan harga resep</w:t>
            </w:r>
          </w:p>
        </w:tc>
        <w:tc>
          <w:tcPr>
            <w:tcW w:w="3330" w:type="dxa"/>
          </w:tcPr>
          <w:p w14:paraId="56C0A993" w14:textId="77777777" w:rsidR="009B5383" w:rsidRPr="008776CD" w:rsidRDefault="009B5383" w:rsidP="00AD5D33">
            <w:pPr>
              <w:numPr>
                <w:ilvl w:val="0"/>
                <w:numId w:val="2"/>
              </w:numPr>
              <w:spacing w:after="0" w:line="240" w:lineRule="auto"/>
              <w:ind w:left="252" w:hanging="270"/>
              <w:rPr>
                <w:rFonts w:ascii="Times New Roman" w:hAnsi="Times New Roman"/>
                <w:sz w:val="24"/>
                <w:szCs w:val="24"/>
              </w:rPr>
            </w:pPr>
            <w:r w:rsidRPr="008776CD">
              <w:rPr>
                <w:rFonts w:ascii="Times New Roman" w:hAnsi="Times New Roman"/>
                <w:sz w:val="24"/>
                <w:szCs w:val="24"/>
              </w:rPr>
              <w:t>Resep racikan dan non racikan</w:t>
            </w:r>
          </w:p>
          <w:p w14:paraId="38365A2C" w14:textId="77777777" w:rsidR="009B5383" w:rsidRPr="008776CD" w:rsidRDefault="009B5383" w:rsidP="00AD5D33">
            <w:pPr>
              <w:pStyle w:val="ListParagraph"/>
              <w:numPr>
                <w:ilvl w:val="0"/>
                <w:numId w:val="2"/>
              </w:numPr>
              <w:spacing w:after="0" w:line="240" w:lineRule="auto"/>
              <w:ind w:left="252" w:hanging="252"/>
              <w:rPr>
                <w:rFonts w:ascii="Times New Roman" w:hAnsi="Times New Roman"/>
                <w:sz w:val="24"/>
                <w:szCs w:val="24"/>
              </w:rPr>
            </w:pPr>
            <w:r w:rsidRPr="008776CD">
              <w:rPr>
                <w:rFonts w:ascii="Times New Roman" w:hAnsi="Times New Roman"/>
                <w:sz w:val="24"/>
                <w:szCs w:val="24"/>
              </w:rPr>
              <w:t xml:space="preserve">Surat Pesanan dan Faktur pembelian (termasuk / belum ppn) </w:t>
            </w:r>
          </w:p>
          <w:p w14:paraId="182E27CC" w14:textId="77777777" w:rsidR="009B5383" w:rsidRPr="008776CD" w:rsidRDefault="009B5383" w:rsidP="00AD5D33">
            <w:pPr>
              <w:numPr>
                <w:ilvl w:val="0"/>
                <w:numId w:val="2"/>
              </w:numPr>
              <w:spacing w:after="0" w:line="240" w:lineRule="auto"/>
              <w:ind w:left="252" w:hanging="270"/>
              <w:rPr>
                <w:rFonts w:ascii="Times New Roman" w:hAnsi="Times New Roman"/>
                <w:sz w:val="24"/>
                <w:szCs w:val="24"/>
              </w:rPr>
            </w:pPr>
            <w:r w:rsidRPr="008776CD">
              <w:rPr>
                <w:rFonts w:ascii="Times New Roman" w:hAnsi="Times New Roman"/>
                <w:sz w:val="24"/>
                <w:szCs w:val="24"/>
              </w:rPr>
              <w:t>Harga netto apotik (HNA) dan Harga jual apotik (HJA)</w:t>
            </w:r>
          </w:p>
          <w:p w14:paraId="3DB98078" w14:textId="77777777" w:rsidR="009B5383" w:rsidRPr="008776CD" w:rsidRDefault="009B5383" w:rsidP="00AD5D33">
            <w:pPr>
              <w:numPr>
                <w:ilvl w:val="0"/>
                <w:numId w:val="2"/>
              </w:numPr>
              <w:spacing w:after="0" w:line="240" w:lineRule="auto"/>
              <w:ind w:left="252" w:hanging="270"/>
              <w:rPr>
                <w:rFonts w:ascii="Times New Roman" w:hAnsi="Times New Roman"/>
                <w:sz w:val="24"/>
                <w:szCs w:val="24"/>
              </w:rPr>
            </w:pPr>
            <w:r w:rsidRPr="008776CD">
              <w:rPr>
                <w:rFonts w:ascii="Times New Roman" w:hAnsi="Times New Roman"/>
                <w:sz w:val="24"/>
                <w:szCs w:val="24"/>
              </w:rPr>
              <w:t>Perhitungan tuslah, embalase, margin.</w:t>
            </w:r>
          </w:p>
        </w:tc>
        <w:tc>
          <w:tcPr>
            <w:tcW w:w="1800" w:type="dxa"/>
            <w:gridSpan w:val="2"/>
          </w:tcPr>
          <w:p w14:paraId="108260C0" w14:textId="77777777" w:rsidR="009B5383" w:rsidRPr="008776CD" w:rsidRDefault="009B5383" w:rsidP="00AD5D33">
            <w:pPr>
              <w:numPr>
                <w:ilvl w:val="0"/>
                <w:numId w:val="5"/>
              </w:numPr>
              <w:spacing w:after="0" w:line="240" w:lineRule="auto"/>
              <w:ind w:left="252" w:hanging="270"/>
              <w:rPr>
                <w:rFonts w:ascii="Times New Roman" w:hAnsi="Times New Roman"/>
                <w:bCs/>
                <w:i/>
                <w:sz w:val="24"/>
                <w:szCs w:val="24"/>
              </w:rPr>
            </w:pPr>
            <w:r w:rsidRPr="008776CD">
              <w:rPr>
                <w:rFonts w:ascii="Times New Roman" w:hAnsi="Times New Roman"/>
                <w:i/>
                <w:sz w:val="24"/>
                <w:szCs w:val="24"/>
              </w:rPr>
              <w:t>Contextual learning</w:t>
            </w:r>
          </w:p>
          <w:p w14:paraId="74C66177" w14:textId="77777777" w:rsidR="009B5383" w:rsidRPr="008776CD" w:rsidRDefault="009B5383" w:rsidP="00AD5D33">
            <w:pPr>
              <w:numPr>
                <w:ilvl w:val="0"/>
                <w:numId w:val="5"/>
              </w:numPr>
              <w:spacing w:after="0" w:line="240" w:lineRule="auto"/>
              <w:ind w:left="252" w:hanging="270"/>
              <w:rPr>
                <w:rFonts w:ascii="Times New Roman" w:hAnsi="Times New Roman"/>
                <w:bCs/>
                <w:i/>
                <w:sz w:val="24"/>
                <w:szCs w:val="24"/>
              </w:rPr>
            </w:pPr>
            <w:r w:rsidRPr="008776CD">
              <w:rPr>
                <w:rFonts w:ascii="Times New Roman" w:hAnsi="Times New Roman"/>
                <w:i/>
                <w:sz w:val="24"/>
                <w:szCs w:val="24"/>
              </w:rPr>
              <w:t>Small group discussion</w:t>
            </w:r>
          </w:p>
        </w:tc>
        <w:tc>
          <w:tcPr>
            <w:tcW w:w="1890" w:type="dxa"/>
          </w:tcPr>
          <w:p w14:paraId="79960983"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(tatap muka)</w:t>
            </w:r>
          </w:p>
          <w:p w14:paraId="0BF7ED64"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(tugas rumah)</w:t>
            </w:r>
          </w:p>
          <w:p w14:paraId="415AC01D"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240’ (baca text book / browsing)</w:t>
            </w:r>
          </w:p>
        </w:tc>
        <w:tc>
          <w:tcPr>
            <w:tcW w:w="1170" w:type="dxa"/>
            <w:gridSpan w:val="2"/>
          </w:tcPr>
          <w:p w14:paraId="5188E782"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tcPr>
          <w:p w14:paraId="0C26514D"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tcPr>
          <w:p w14:paraId="3509C01B"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15%</w:t>
            </w:r>
          </w:p>
        </w:tc>
      </w:tr>
      <w:tr w:rsidR="009B5383" w:rsidRPr="008776CD" w14:paraId="088C0B6C" w14:textId="77777777" w:rsidTr="00AD5D33">
        <w:tc>
          <w:tcPr>
            <w:tcW w:w="1008" w:type="dxa"/>
          </w:tcPr>
          <w:p w14:paraId="058CD293"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5</w:t>
            </w:r>
            <w:r w:rsidRPr="008776CD">
              <w:rPr>
                <w:rFonts w:ascii="Times New Roman" w:hAnsi="Times New Roman"/>
                <w:bCs/>
                <w:sz w:val="24"/>
                <w:szCs w:val="24"/>
                <w:lang w:val="id-ID"/>
              </w:rPr>
              <w:t>-</w:t>
            </w:r>
            <w:r w:rsidRPr="008776CD">
              <w:rPr>
                <w:rFonts w:ascii="Times New Roman" w:hAnsi="Times New Roman"/>
                <w:bCs/>
                <w:sz w:val="24"/>
                <w:szCs w:val="24"/>
              </w:rPr>
              <w:t>6</w:t>
            </w:r>
          </w:p>
        </w:tc>
        <w:tc>
          <w:tcPr>
            <w:tcW w:w="2340" w:type="dxa"/>
          </w:tcPr>
          <w:p w14:paraId="0676F273"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 xml:space="preserve">Mahasiswa </w:t>
            </w:r>
            <w:r w:rsidRPr="008776CD">
              <w:rPr>
                <w:rFonts w:ascii="Times New Roman" w:hAnsi="Times New Roman"/>
                <w:bCs/>
                <w:sz w:val="24"/>
                <w:szCs w:val="24"/>
              </w:rPr>
              <w:t xml:space="preserve">dapat menjelaskan pelayanan obat non resep dan pelayanan swamedikasi </w:t>
            </w:r>
          </w:p>
        </w:tc>
        <w:tc>
          <w:tcPr>
            <w:tcW w:w="3330" w:type="dxa"/>
          </w:tcPr>
          <w:p w14:paraId="1C3FDD3A" w14:textId="77777777" w:rsidR="009B5383" w:rsidRPr="008776CD" w:rsidRDefault="009B5383" w:rsidP="00AD5D33">
            <w:pPr>
              <w:spacing w:after="0" w:line="240" w:lineRule="auto"/>
              <w:rPr>
                <w:rFonts w:ascii="Times New Roman" w:hAnsi="Times New Roman"/>
                <w:sz w:val="24"/>
                <w:szCs w:val="24"/>
                <w:lang w:val="id-ID"/>
              </w:rPr>
            </w:pPr>
          </w:p>
          <w:p w14:paraId="5916BD6E" w14:textId="77777777" w:rsidR="009B5383" w:rsidRPr="008776CD" w:rsidRDefault="009B5383" w:rsidP="00AD5D33">
            <w:pPr>
              <w:numPr>
                <w:ilvl w:val="0"/>
                <w:numId w:val="3"/>
              </w:numPr>
              <w:spacing w:after="0" w:line="240" w:lineRule="auto"/>
              <w:ind w:left="252" w:hanging="252"/>
              <w:rPr>
                <w:rFonts w:ascii="Times New Roman" w:hAnsi="Times New Roman"/>
                <w:sz w:val="24"/>
                <w:szCs w:val="24"/>
                <w:lang w:val="id-ID"/>
              </w:rPr>
            </w:pPr>
            <w:r w:rsidRPr="008776CD">
              <w:rPr>
                <w:rFonts w:ascii="Times New Roman" w:hAnsi="Times New Roman"/>
                <w:sz w:val="24"/>
                <w:szCs w:val="24"/>
              </w:rPr>
              <w:t>Pelayanan obat non resep</w:t>
            </w:r>
          </w:p>
          <w:p w14:paraId="586E0A1D" w14:textId="77777777" w:rsidR="009B5383" w:rsidRPr="008776CD" w:rsidRDefault="009B5383" w:rsidP="00AD5D33">
            <w:pPr>
              <w:numPr>
                <w:ilvl w:val="0"/>
                <w:numId w:val="3"/>
              </w:numPr>
              <w:spacing w:after="0" w:line="240" w:lineRule="auto"/>
              <w:ind w:left="252" w:hanging="252"/>
              <w:rPr>
                <w:rFonts w:ascii="Times New Roman" w:hAnsi="Times New Roman"/>
                <w:sz w:val="24"/>
                <w:szCs w:val="24"/>
                <w:lang w:val="id-ID"/>
              </w:rPr>
            </w:pPr>
            <w:r w:rsidRPr="008776CD">
              <w:rPr>
                <w:rFonts w:ascii="Times New Roman" w:hAnsi="Times New Roman"/>
                <w:sz w:val="24"/>
                <w:szCs w:val="24"/>
              </w:rPr>
              <w:t>swamedikasi</w:t>
            </w:r>
          </w:p>
          <w:p w14:paraId="1086DC9F" w14:textId="77777777" w:rsidR="009B5383" w:rsidRPr="008776CD" w:rsidRDefault="009B5383" w:rsidP="00AD5D33">
            <w:pPr>
              <w:spacing w:after="0" w:line="240" w:lineRule="auto"/>
              <w:ind w:left="525"/>
              <w:jc w:val="both"/>
              <w:rPr>
                <w:rFonts w:ascii="Times New Roman" w:hAnsi="Times New Roman"/>
                <w:sz w:val="24"/>
                <w:szCs w:val="24"/>
                <w:lang w:val="sv-SE"/>
              </w:rPr>
            </w:pPr>
          </w:p>
        </w:tc>
        <w:tc>
          <w:tcPr>
            <w:tcW w:w="1800" w:type="dxa"/>
            <w:gridSpan w:val="2"/>
          </w:tcPr>
          <w:p w14:paraId="20CA6A53" w14:textId="77777777" w:rsidR="009B5383" w:rsidRPr="008776CD" w:rsidRDefault="009B5383" w:rsidP="00AD5D33">
            <w:pPr>
              <w:numPr>
                <w:ilvl w:val="0"/>
                <w:numId w:val="6"/>
              </w:numPr>
              <w:spacing w:after="0" w:line="240" w:lineRule="auto"/>
              <w:ind w:left="252" w:hanging="252"/>
              <w:rPr>
                <w:rFonts w:ascii="Times New Roman" w:hAnsi="Times New Roman"/>
                <w:bCs/>
                <w:i/>
                <w:sz w:val="24"/>
                <w:szCs w:val="24"/>
              </w:rPr>
            </w:pPr>
            <w:r w:rsidRPr="008776CD">
              <w:rPr>
                <w:rFonts w:ascii="Times New Roman" w:hAnsi="Times New Roman"/>
                <w:i/>
                <w:sz w:val="24"/>
                <w:szCs w:val="24"/>
              </w:rPr>
              <w:t xml:space="preserve"> Contextual learning</w:t>
            </w:r>
          </w:p>
          <w:p w14:paraId="105DAC3A" w14:textId="77777777" w:rsidR="009B5383" w:rsidRPr="008776CD" w:rsidRDefault="009B5383" w:rsidP="00AD5D33">
            <w:pPr>
              <w:numPr>
                <w:ilvl w:val="0"/>
                <w:numId w:val="6"/>
              </w:numPr>
              <w:spacing w:after="0" w:line="240" w:lineRule="auto"/>
              <w:ind w:left="252" w:hanging="270"/>
              <w:rPr>
                <w:rFonts w:ascii="Times New Roman" w:hAnsi="Times New Roman"/>
                <w:bCs/>
                <w:sz w:val="24"/>
                <w:szCs w:val="24"/>
              </w:rPr>
            </w:pPr>
            <w:r w:rsidRPr="008776CD">
              <w:rPr>
                <w:rFonts w:ascii="Times New Roman" w:hAnsi="Times New Roman"/>
                <w:i/>
                <w:sz w:val="24"/>
                <w:szCs w:val="24"/>
              </w:rPr>
              <w:t>Small group discussion</w:t>
            </w:r>
          </w:p>
        </w:tc>
        <w:tc>
          <w:tcPr>
            <w:tcW w:w="1890" w:type="dxa"/>
          </w:tcPr>
          <w:p w14:paraId="74A4D7C7"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w:t>
            </w:r>
            <w:r w:rsidRPr="008776CD">
              <w:rPr>
                <w:rFonts w:ascii="Times New Roman" w:hAnsi="Times New Roman"/>
                <w:bCs/>
                <w:sz w:val="24"/>
                <w:szCs w:val="24"/>
              </w:rPr>
              <w:t>00’ (tatap muka)</w:t>
            </w:r>
          </w:p>
          <w:p w14:paraId="72F6DBA9"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w:t>
            </w:r>
            <w:r w:rsidRPr="008776CD">
              <w:rPr>
                <w:rFonts w:ascii="Times New Roman" w:hAnsi="Times New Roman"/>
                <w:bCs/>
                <w:sz w:val="24"/>
                <w:szCs w:val="24"/>
              </w:rPr>
              <w:t>00’ (tugas rumah)</w:t>
            </w:r>
          </w:p>
          <w:p w14:paraId="0355D1AB"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240</w:t>
            </w:r>
            <w:r w:rsidRPr="008776CD">
              <w:rPr>
                <w:rFonts w:ascii="Times New Roman" w:hAnsi="Times New Roman"/>
                <w:bCs/>
                <w:sz w:val="24"/>
                <w:szCs w:val="24"/>
              </w:rPr>
              <w:t>’ (baca text book / browsing)</w:t>
            </w:r>
          </w:p>
        </w:tc>
        <w:tc>
          <w:tcPr>
            <w:tcW w:w="1170" w:type="dxa"/>
            <w:gridSpan w:val="2"/>
          </w:tcPr>
          <w:p w14:paraId="0E59368F"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tcPr>
          <w:p w14:paraId="0F8ED096"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tcPr>
          <w:p w14:paraId="74E4CCA7"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5%</w:t>
            </w:r>
          </w:p>
        </w:tc>
      </w:tr>
      <w:tr w:rsidR="009B5383" w:rsidRPr="008776CD" w14:paraId="3462DE1F" w14:textId="77777777" w:rsidTr="00AD5D33">
        <w:tc>
          <w:tcPr>
            <w:tcW w:w="1008" w:type="dxa"/>
          </w:tcPr>
          <w:p w14:paraId="7F9EDF4F"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7-8</w:t>
            </w:r>
          </w:p>
        </w:tc>
        <w:tc>
          <w:tcPr>
            <w:tcW w:w="2340" w:type="dxa"/>
          </w:tcPr>
          <w:p w14:paraId="0CE9D8EE"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 xml:space="preserve">Mahasiswa </w:t>
            </w:r>
            <w:r w:rsidRPr="008776CD">
              <w:rPr>
                <w:rFonts w:ascii="Times New Roman" w:hAnsi="Times New Roman"/>
                <w:bCs/>
                <w:sz w:val="24"/>
                <w:szCs w:val="24"/>
              </w:rPr>
              <w:t xml:space="preserve">dapat </w:t>
            </w:r>
            <w:r w:rsidRPr="008776CD">
              <w:rPr>
                <w:rFonts w:ascii="Times New Roman" w:hAnsi="Times New Roman"/>
                <w:bCs/>
                <w:sz w:val="24"/>
                <w:szCs w:val="24"/>
                <w:lang w:val="id-ID"/>
              </w:rPr>
              <w:t>me</w:t>
            </w:r>
            <w:r w:rsidRPr="008776CD">
              <w:rPr>
                <w:rFonts w:ascii="Times New Roman" w:hAnsi="Times New Roman"/>
                <w:bCs/>
                <w:sz w:val="24"/>
                <w:szCs w:val="24"/>
              </w:rPr>
              <w:t>njelaskan pelayanan informasi obat</w:t>
            </w:r>
          </w:p>
        </w:tc>
        <w:tc>
          <w:tcPr>
            <w:tcW w:w="3330" w:type="dxa"/>
          </w:tcPr>
          <w:p w14:paraId="0233E66D" w14:textId="77777777" w:rsidR="009B5383" w:rsidRPr="008776CD" w:rsidRDefault="009B5383" w:rsidP="00AD5D33">
            <w:pPr>
              <w:numPr>
                <w:ilvl w:val="3"/>
                <w:numId w:val="7"/>
              </w:numPr>
              <w:spacing w:after="0" w:line="240" w:lineRule="auto"/>
              <w:ind w:left="196" w:hanging="196"/>
              <w:jc w:val="both"/>
              <w:rPr>
                <w:rFonts w:ascii="Times New Roman" w:hAnsi="Times New Roman"/>
                <w:sz w:val="24"/>
                <w:szCs w:val="24"/>
                <w:lang w:val="sv-SE"/>
              </w:rPr>
            </w:pPr>
            <w:r w:rsidRPr="008776CD">
              <w:rPr>
                <w:rFonts w:ascii="Times New Roman" w:hAnsi="Times New Roman"/>
                <w:sz w:val="24"/>
                <w:szCs w:val="24"/>
                <w:lang w:val="sv-SE"/>
              </w:rPr>
              <w:t>KIE</w:t>
            </w:r>
          </w:p>
          <w:p w14:paraId="1C1B8D69" w14:textId="77777777" w:rsidR="009B5383" w:rsidRPr="008776CD" w:rsidRDefault="009B5383" w:rsidP="00AD5D33">
            <w:pPr>
              <w:numPr>
                <w:ilvl w:val="3"/>
                <w:numId w:val="7"/>
              </w:numPr>
              <w:spacing w:after="0" w:line="240" w:lineRule="auto"/>
              <w:ind w:left="196" w:hanging="196"/>
              <w:jc w:val="both"/>
              <w:rPr>
                <w:rFonts w:ascii="Times New Roman" w:hAnsi="Times New Roman"/>
                <w:sz w:val="24"/>
                <w:szCs w:val="24"/>
                <w:lang w:val="sv-SE"/>
              </w:rPr>
            </w:pPr>
            <w:r w:rsidRPr="008776CD">
              <w:rPr>
                <w:rFonts w:ascii="Times New Roman" w:hAnsi="Times New Roman"/>
                <w:sz w:val="24"/>
                <w:szCs w:val="24"/>
                <w:lang w:val="sv-SE"/>
              </w:rPr>
              <w:t>PIO</w:t>
            </w:r>
          </w:p>
          <w:p w14:paraId="680CB642" w14:textId="77777777" w:rsidR="009B5383" w:rsidRPr="008776CD" w:rsidRDefault="009B5383" w:rsidP="00AD5D33">
            <w:pPr>
              <w:numPr>
                <w:ilvl w:val="3"/>
                <w:numId w:val="7"/>
              </w:numPr>
              <w:spacing w:after="0" w:line="240" w:lineRule="auto"/>
              <w:ind w:left="196" w:hanging="196"/>
              <w:jc w:val="both"/>
              <w:rPr>
                <w:rFonts w:ascii="Times New Roman" w:hAnsi="Times New Roman"/>
                <w:sz w:val="24"/>
                <w:szCs w:val="24"/>
                <w:lang w:val="sv-SE"/>
              </w:rPr>
            </w:pPr>
            <w:r w:rsidRPr="008776CD">
              <w:rPr>
                <w:rFonts w:ascii="Times New Roman" w:hAnsi="Times New Roman"/>
                <w:sz w:val="24"/>
                <w:szCs w:val="24"/>
                <w:lang w:val="sv-SE"/>
              </w:rPr>
              <w:t xml:space="preserve">Konseling </w:t>
            </w:r>
          </w:p>
          <w:p w14:paraId="4AB8ECE6" w14:textId="77777777" w:rsidR="009B5383" w:rsidRPr="008776CD" w:rsidRDefault="009B5383" w:rsidP="00AD5D33">
            <w:pPr>
              <w:spacing w:after="0" w:line="240" w:lineRule="auto"/>
              <w:ind w:left="196"/>
              <w:jc w:val="both"/>
              <w:rPr>
                <w:rFonts w:ascii="Times New Roman" w:hAnsi="Times New Roman"/>
                <w:sz w:val="24"/>
                <w:szCs w:val="24"/>
                <w:lang w:val="sv-SE"/>
              </w:rPr>
            </w:pPr>
          </w:p>
        </w:tc>
        <w:tc>
          <w:tcPr>
            <w:tcW w:w="1800" w:type="dxa"/>
            <w:gridSpan w:val="2"/>
          </w:tcPr>
          <w:p w14:paraId="3365151D" w14:textId="77777777" w:rsidR="009B5383" w:rsidRPr="008776CD" w:rsidRDefault="009B5383" w:rsidP="00AD5D33">
            <w:pPr>
              <w:numPr>
                <w:ilvl w:val="0"/>
                <w:numId w:val="11"/>
              </w:numPr>
              <w:spacing w:after="0" w:line="240" w:lineRule="auto"/>
              <w:ind w:left="252" w:hanging="252"/>
              <w:rPr>
                <w:rFonts w:ascii="Times New Roman" w:hAnsi="Times New Roman"/>
                <w:bCs/>
                <w:i/>
                <w:sz w:val="24"/>
                <w:szCs w:val="24"/>
              </w:rPr>
            </w:pPr>
            <w:r w:rsidRPr="008776CD">
              <w:rPr>
                <w:rFonts w:ascii="Times New Roman" w:hAnsi="Times New Roman"/>
                <w:i/>
                <w:sz w:val="24"/>
                <w:szCs w:val="24"/>
              </w:rPr>
              <w:t>Contextual learning</w:t>
            </w:r>
          </w:p>
          <w:p w14:paraId="47E7C00B" w14:textId="77777777" w:rsidR="009B5383" w:rsidRPr="008776CD" w:rsidRDefault="009B5383" w:rsidP="00AD5D33">
            <w:pPr>
              <w:numPr>
                <w:ilvl w:val="0"/>
                <w:numId w:val="11"/>
              </w:numPr>
              <w:spacing w:after="0" w:line="240" w:lineRule="auto"/>
              <w:ind w:left="252" w:hanging="252"/>
              <w:rPr>
                <w:rFonts w:ascii="Times New Roman" w:hAnsi="Times New Roman"/>
                <w:bCs/>
                <w:sz w:val="24"/>
                <w:szCs w:val="24"/>
              </w:rPr>
            </w:pPr>
            <w:r w:rsidRPr="008776CD">
              <w:rPr>
                <w:rFonts w:ascii="Times New Roman" w:hAnsi="Times New Roman"/>
                <w:i/>
                <w:sz w:val="24"/>
                <w:szCs w:val="24"/>
              </w:rPr>
              <w:t>Small group discussion</w:t>
            </w:r>
          </w:p>
        </w:tc>
        <w:tc>
          <w:tcPr>
            <w:tcW w:w="1890" w:type="dxa"/>
          </w:tcPr>
          <w:p w14:paraId="20BF3CEA"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w:t>
            </w:r>
            <w:r w:rsidRPr="008776CD">
              <w:rPr>
                <w:rFonts w:ascii="Times New Roman" w:hAnsi="Times New Roman"/>
                <w:bCs/>
                <w:sz w:val="24"/>
                <w:szCs w:val="24"/>
              </w:rPr>
              <w:t>00’ (tatap muka)</w:t>
            </w:r>
          </w:p>
          <w:p w14:paraId="6390AB75"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w:t>
            </w:r>
            <w:r w:rsidRPr="008776CD">
              <w:rPr>
                <w:rFonts w:ascii="Times New Roman" w:hAnsi="Times New Roman"/>
                <w:bCs/>
                <w:sz w:val="24"/>
                <w:szCs w:val="24"/>
              </w:rPr>
              <w:t>00’ (tugas rumah)</w:t>
            </w:r>
          </w:p>
          <w:p w14:paraId="400E8829"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240</w:t>
            </w:r>
            <w:r w:rsidRPr="008776CD">
              <w:rPr>
                <w:rFonts w:ascii="Times New Roman" w:hAnsi="Times New Roman"/>
                <w:bCs/>
                <w:sz w:val="24"/>
                <w:szCs w:val="24"/>
              </w:rPr>
              <w:t xml:space="preserve">’ (baca text </w:t>
            </w:r>
            <w:r w:rsidRPr="008776CD">
              <w:rPr>
                <w:rFonts w:ascii="Times New Roman" w:hAnsi="Times New Roman"/>
                <w:bCs/>
                <w:sz w:val="24"/>
                <w:szCs w:val="24"/>
              </w:rPr>
              <w:lastRenderedPageBreak/>
              <w:t>book / browsing)</w:t>
            </w:r>
          </w:p>
        </w:tc>
        <w:tc>
          <w:tcPr>
            <w:tcW w:w="1170" w:type="dxa"/>
            <w:gridSpan w:val="2"/>
          </w:tcPr>
          <w:p w14:paraId="088A72E0"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lastRenderedPageBreak/>
              <w:t>Tugas mandiri, kelompok</w:t>
            </w:r>
          </w:p>
        </w:tc>
        <w:tc>
          <w:tcPr>
            <w:tcW w:w="1440" w:type="dxa"/>
          </w:tcPr>
          <w:p w14:paraId="4265B705"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tcPr>
          <w:p w14:paraId="532B04C5"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5%</w:t>
            </w:r>
          </w:p>
        </w:tc>
      </w:tr>
      <w:tr w:rsidR="009B5383" w:rsidRPr="008776CD" w14:paraId="43248697" w14:textId="77777777" w:rsidTr="00AD5D33">
        <w:tc>
          <w:tcPr>
            <w:tcW w:w="1008" w:type="dxa"/>
            <w:shd w:val="clear" w:color="auto" w:fill="BFBFBF"/>
          </w:tcPr>
          <w:p w14:paraId="4FF01BF5"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9</w:t>
            </w:r>
          </w:p>
        </w:tc>
        <w:tc>
          <w:tcPr>
            <w:tcW w:w="2340" w:type="dxa"/>
            <w:shd w:val="clear" w:color="auto" w:fill="BFBFBF"/>
          </w:tcPr>
          <w:p w14:paraId="496D77E5"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Ujian Tengah Semester</w:t>
            </w:r>
          </w:p>
        </w:tc>
        <w:tc>
          <w:tcPr>
            <w:tcW w:w="3330" w:type="dxa"/>
            <w:shd w:val="clear" w:color="auto" w:fill="BFBFBF"/>
          </w:tcPr>
          <w:p w14:paraId="079D69A1" w14:textId="77777777" w:rsidR="009B5383" w:rsidRPr="008776CD" w:rsidRDefault="009B5383" w:rsidP="00AD5D33">
            <w:pPr>
              <w:spacing w:after="0" w:line="360" w:lineRule="auto"/>
              <w:rPr>
                <w:rFonts w:ascii="Times New Roman" w:hAnsi="Times New Roman"/>
                <w:bCs/>
                <w:sz w:val="24"/>
                <w:szCs w:val="24"/>
              </w:rPr>
            </w:pPr>
          </w:p>
        </w:tc>
        <w:tc>
          <w:tcPr>
            <w:tcW w:w="1800" w:type="dxa"/>
            <w:gridSpan w:val="2"/>
            <w:shd w:val="clear" w:color="auto" w:fill="BFBFBF"/>
          </w:tcPr>
          <w:p w14:paraId="3CEA0C5F" w14:textId="77777777" w:rsidR="009B5383" w:rsidRPr="008776CD" w:rsidRDefault="009B5383" w:rsidP="00AD5D33">
            <w:pPr>
              <w:spacing w:after="0" w:line="360" w:lineRule="auto"/>
              <w:rPr>
                <w:rFonts w:ascii="Times New Roman" w:hAnsi="Times New Roman"/>
                <w:bCs/>
                <w:sz w:val="24"/>
                <w:szCs w:val="24"/>
              </w:rPr>
            </w:pPr>
          </w:p>
        </w:tc>
        <w:tc>
          <w:tcPr>
            <w:tcW w:w="1890" w:type="dxa"/>
            <w:shd w:val="clear" w:color="auto" w:fill="BFBFBF"/>
          </w:tcPr>
          <w:p w14:paraId="79E96BE7" w14:textId="77777777" w:rsidR="009B5383" w:rsidRPr="008776CD" w:rsidRDefault="009B5383" w:rsidP="00AD5D33">
            <w:pPr>
              <w:spacing w:after="0" w:line="240" w:lineRule="auto"/>
              <w:rPr>
                <w:rFonts w:ascii="Times New Roman" w:hAnsi="Times New Roman"/>
                <w:bCs/>
                <w:sz w:val="24"/>
                <w:szCs w:val="24"/>
              </w:rPr>
            </w:pPr>
          </w:p>
        </w:tc>
        <w:tc>
          <w:tcPr>
            <w:tcW w:w="1170" w:type="dxa"/>
            <w:gridSpan w:val="2"/>
            <w:shd w:val="clear" w:color="auto" w:fill="BFBFBF"/>
          </w:tcPr>
          <w:p w14:paraId="0ADD837E" w14:textId="77777777" w:rsidR="009B5383" w:rsidRPr="008776CD" w:rsidRDefault="009B5383" w:rsidP="00AD5D33">
            <w:pPr>
              <w:spacing w:after="0" w:line="240" w:lineRule="auto"/>
              <w:rPr>
                <w:rFonts w:ascii="Times New Roman" w:hAnsi="Times New Roman"/>
                <w:bCs/>
                <w:sz w:val="24"/>
                <w:szCs w:val="24"/>
              </w:rPr>
            </w:pPr>
          </w:p>
        </w:tc>
        <w:tc>
          <w:tcPr>
            <w:tcW w:w="1440" w:type="dxa"/>
            <w:shd w:val="clear" w:color="auto" w:fill="BFBFBF"/>
          </w:tcPr>
          <w:p w14:paraId="6F0A34F0" w14:textId="77777777" w:rsidR="009B5383" w:rsidRPr="008776CD" w:rsidRDefault="009B5383" w:rsidP="00AD5D33">
            <w:pPr>
              <w:spacing w:after="0" w:line="240" w:lineRule="auto"/>
              <w:rPr>
                <w:rFonts w:ascii="Times New Roman" w:hAnsi="Times New Roman"/>
                <w:bCs/>
                <w:sz w:val="24"/>
                <w:szCs w:val="24"/>
              </w:rPr>
            </w:pPr>
          </w:p>
        </w:tc>
        <w:tc>
          <w:tcPr>
            <w:tcW w:w="810" w:type="dxa"/>
            <w:shd w:val="clear" w:color="auto" w:fill="BFBFBF"/>
          </w:tcPr>
          <w:p w14:paraId="759DD5EB"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30%</w:t>
            </w:r>
          </w:p>
        </w:tc>
      </w:tr>
      <w:tr w:rsidR="009B5383" w:rsidRPr="008776CD" w14:paraId="32324180" w14:textId="77777777" w:rsidTr="00AD5D33">
        <w:tc>
          <w:tcPr>
            <w:tcW w:w="1008" w:type="dxa"/>
            <w:shd w:val="clear" w:color="auto" w:fill="FFFFFF"/>
          </w:tcPr>
          <w:p w14:paraId="6B4C302F"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10-11</w:t>
            </w:r>
          </w:p>
        </w:tc>
        <w:tc>
          <w:tcPr>
            <w:tcW w:w="2340" w:type="dxa"/>
            <w:shd w:val="clear" w:color="auto" w:fill="FFFFFF"/>
          </w:tcPr>
          <w:p w14:paraId="64E17967"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Mahasiswa mampu menjelaskan pelayanan farmasi klinis</w:t>
            </w:r>
          </w:p>
        </w:tc>
        <w:tc>
          <w:tcPr>
            <w:tcW w:w="3330" w:type="dxa"/>
            <w:shd w:val="clear" w:color="auto" w:fill="FFFFFF"/>
          </w:tcPr>
          <w:p w14:paraId="38FB47D9" w14:textId="77777777" w:rsidR="009B5383" w:rsidRPr="008776CD" w:rsidRDefault="009B5383" w:rsidP="00AD5D33">
            <w:pPr>
              <w:pStyle w:val="ListParagraph"/>
              <w:numPr>
                <w:ilvl w:val="0"/>
                <w:numId w:val="12"/>
              </w:numPr>
              <w:spacing w:after="0" w:line="240" w:lineRule="auto"/>
              <w:ind w:left="252" w:hanging="180"/>
              <w:rPr>
                <w:rFonts w:ascii="Times New Roman" w:hAnsi="Times New Roman"/>
                <w:bCs/>
                <w:sz w:val="24"/>
                <w:szCs w:val="24"/>
              </w:rPr>
            </w:pPr>
            <w:r w:rsidRPr="008776CD">
              <w:rPr>
                <w:rFonts w:ascii="Times New Roman" w:hAnsi="Times New Roman"/>
                <w:bCs/>
                <w:sz w:val="24"/>
                <w:szCs w:val="24"/>
              </w:rPr>
              <w:t>Hakikat Pelayanan Farmasi Klinis</w:t>
            </w:r>
          </w:p>
          <w:p w14:paraId="1B002B19" w14:textId="77777777" w:rsidR="009B5383" w:rsidRPr="008776CD" w:rsidRDefault="009B5383" w:rsidP="00AD5D33">
            <w:pPr>
              <w:pStyle w:val="ListParagraph"/>
              <w:numPr>
                <w:ilvl w:val="0"/>
                <w:numId w:val="12"/>
              </w:numPr>
              <w:spacing w:after="0" w:line="240" w:lineRule="auto"/>
              <w:ind w:left="252" w:hanging="180"/>
              <w:rPr>
                <w:rFonts w:ascii="Times New Roman" w:hAnsi="Times New Roman"/>
                <w:bCs/>
                <w:sz w:val="24"/>
                <w:szCs w:val="24"/>
              </w:rPr>
            </w:pPr>
            <w:r w:rsidRPr="008776CD">
              <w:rPr>
                <w:rFonts w:ascii="Times New Roman" w:hAnsi="Times New Roman"/>
                <w:bCs/>
                <w:sz w:val="24"/>
                <w:szCs w:val="24"/>
              </w:rPr>
              <w:t>Macam-macam pelayanan farmasi klinis</w:t>
            </w:r>
          </w:p>
          <w:p w14:paraId="70821AB2" w14:textId="77777777" w:rsidR="009B5383" w:rsidRPr="008776CD" w:rsidRDefault="009B5383" w:rsidP="00AD5D33">
            <w:pPr>
              <w:pStyle w:val="ListParagraph"/>
              <w:numPr>
                <w:ilvl w:val="0"/>
                <w:numId w:val="12"/>
              </w:numPr>
              <w:spacing w:after="0" w:line="240" w:lineRule="auto"/>
              <w:ind w:left="252" w:hanging="180"/>
              <w:rPr>
                <w:rFonts w:ascii="Times New Roman" w:hAnsi="Times New Roman"/>
                <w:bCs/>
                <w:sz w:val="24"/>
                <w:szCs w:val="24"/>
              </w:rPr>
            </w:pPr>
            <w:r w:rsidRPr="008776CD">
              <w:rPr>
                <w:rFonts w:ascii="Times New Roman" w:hAnsi="Times New Roman"/>
                <w:bCs/>
                <w:sz w:val="24"/>
                <w:szCs w:val="24"/>
                <w:lang w:val="id-ID"/>
              </w:rPr>
              <w:t>Intepretasi data klinis</w:t>
            </w:r>
          </w:p>
        </w:tc>
        <w:tc>
          <w:tcPr>
            <w:tcW w:w="1800" w:type="dxa"/>
            <w:gridSpan w:val="2"/>
            <w:shd w:val="clear" w:color="auto" w:fill="FFFFFF"/>
          </w:tcPr>
          <w:p w14:paraId="4A471CD8" w14:textId="77777777" w:rsidR="009B5383" w:rsidRPr="008776CD" w:rsidRDefault="009B5383" w:rsidP="00AD5D33">
            <w:pPr>
              <w:spacing w:after="0" w:line="240" w:lineRule="auto"/>
              <w:rPr>
                <w:rFonts w:ascii="Times New Roman" w:hAnsi="Times New Roman"/>
                <w:bCs/>
                <w:i/>
                <w:sz w:val="24"/>
                <w:szCs w:val="24"/>
                <w:lang w:val="id-ID"/>
              </w:rPr>
            </w:pPr>
            <w:r w:rsidRPr="008776CD">
              <w:rPr>
                <w:rFonts w:ascii="Times New Roman" w:hAnsi="Times New Roman"/>
                <w:i/>
                <w:sz w:val="24"/>
                <w:szCs w:val="24"/>
              </w:rPr>
              <w:t>Contextual learning</w:t>
            </w:r>
          </w:p>
          <w:p w14:paraId="252A5FD0" w14:textId="77777777" w:rsidR="009B5383" w:rsidRPr="008776CD" w:rsidRDefault="009B5383" w:rsidP="00AD5D33">
            <w:pPr>
              <w:spacing w:after="0" w:line="240" w:lineRule="auto"/>
              <w:rPr>
                <w:rFonts w:ascii="Times New Roman" w:hAnsi="Times New Roman"/>
                <w:bCs/>
                <w:i/>
                <w:sz w:val="24"/>
                <w:szCs w:val="24"/>
              </w:rPr>
            </w:pPr>
            <w:r w:rsidRPr="008776CD">
              <w:rPr>
                <w:rFonts w:ascii="Times New Roman" w:hAnsi="Times New Roman"/>
                <w:i/>
                <w:sz w:val="24"/>
                <w:szCs w:val="24"/>
              </w:rPr>
              <w:t>Small group discussion</w:t>
            </w:r>
          </w:p>
        </w:tc>
        <w:tc>
          <w:tcPr>
            <w:tcW w:w="1890" w:type="dxa"/>
            <w:shd w:val="clear" w:color="auto" w:fill="FFFFFF"/>
          </w:tcPr>
          <w:p w14:paraId="65AA8421"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(tatap muka)</w:t>
            </w:r>
          </w:p>
          <w:p w14:paraId="599BD076"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(tugas rumah)</w:t>
            </w:r>
          </w:p>
          <w:p w14:paraId="49991CFA"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240’ (baca text book / browsing)</w:t>
            </w:r>
          </w:p>
        </w:tc>
        <w:tc>
          <w:tcPr>
            <w:tcW w:w="1170" w:type="dxa"/>
            <w:gridSpan w:val="2"/>
            <w:shd w:val="clear" w:color="auto" w:fill="FFFFFF"/>
          </w:tcPr>
          <w:p w14:paraId="11F9820F"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shd w:val="clear" w:color="auto" w:fill="FFFFFF"/>
          </w:tcPr>
          <w:p w14:paraId="2BFF27C2"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shd w:val="clear" w:color="auto" w:fill="FFFFFF"/>
          </w:tcPr>
          <w:p w14:paraId="76A4FAB1"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5%</w:t>
            </w:r>
          </w:p>
        </w:tc>
      </w:tr>
      <w:tr w:rsidR="009B5383" w:rsidRPr="008776CD" w14:paraId="1AFB85A9" w14:textId="77777777" w:rsidTr="00AD5D33">
        <w:tc>
          <w:tcPr>
            <w:tcW w:w="1008" w:type="dxa"/>
            <w:shd w:val="clear" w:color="auto" w:fill="FFFFFF"/>
          </w:tcPr>
          <w:p w14:paraId="4D07A63D"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lang w:val="id-ID"/>
              </w:rPr>
              <w:t>1</w:t>
            </w:r>
            <w:r w:rsidRPr="008776CD">
              <w:rPr>
                <w:rFonts w:ascii="Times New Roman" w:hAnsi="Times New Roman"/>
                <w:bCs/>
                <w:sz w:val="24"/>
                <w:szCs w:val="24"/>
              </w:rPr>
              <w:t>2-13</w:t>
            </w:r>
          </w:p>
        </w:tc>
        <w:tc>
          <w:tcPr>
            <w:tcW w:w="2340" w:type="dxa"/>
            <w:shd w:val="clear" w:color="auto" w:fill="FFFFFF"/>
          </w:tcPr>
          <w:p w14:paraId="39814ABA"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lang w:val="id-ID"/>
              </w:rPr>
              <w:t>Mahasiswa mampu menjelaskan tentang</w:t>
            </w:r>
            <w:r w:rsidRPr="008776CD">
              <w:rPr>
                <w:rFonts w:ascii="Times New Roman" w:hAnsi="Times New Roman"/>
                <w:bCs/>
                <w:sz w:val="24"/>
                <w:szCs w:val="24"/>
              </w:rPr>
              <w:t xml:space="preserve"> cara dispensing obat</w:t>
            </w:r>
          </w:p>
        </w:tc>
        <w:tc>
          <w:tcPr>
            <w:tcW w:w="3330" w:type="dxa"/>
            <w:shd w:val="clear" w:color="auto" w:fill="FFFFFF"/>
          </w:tcPr>
          <w:p w14:paraId="301C8FDF" w14:textId="77777777" w:rsidR="009B5383" w:rsidRPr="008776CD" w:rsidRDefault="009B5383" w:rsidP="00AD5D33">
            <w:pPr>
              <w:numPr>
                <w:ilvl w:val="0"/>
                <w:numId w:val="8"/>
              </w:numPr>
              <w:spacing w:after="0" w:line="240" w:lineRule="auto"/>
              <w:ind w:left="252" w:hanging="195"/>
              <w:rPr>
                <w:rFonts w:ascii="Times New Roman" w:hAnsi="Times New Roman"/>
                <w:bCs/>
                <w:sz w:val="24"/>
                <w:szCs w:val="24"/>
                <w:lang w:val="id-ID"/>
              </w:rPr>
            </w:pPr>
            <w:r w:rsidRPr="008776CD">
              <w:rPr>
                <w:rFonts w:ascii="Times New Roman" w:hAnsi="Times New Roman"/>
                <w:bCs/>
                <w:sz w:val="24"/>
                <w:szCs w:val="24"/>
              </w:rPr>
              <w:t>Tata cara dispensing nonsteril</w:t>
            </w:r>
          </w:p>
          <w:p w14:paraId="52C830BB" w14:textId="77777777" w:rsidR="009B5383" w:rsidRPr="008776CD" w:rsidRDefault="009B5383" w:rsidP="00AD5D33">
            <w:pPr>
              <w:numPr>
                <w:ilvl w:val="0"/>
                <w:numId w:val="8"/>
              </w:numPr>
              <w:spacing w:after="0" w:line="240" w:lineRule="auto"/>
              <w:ind w:left="252" w:hanging="195"/>
              <w:rPr>
                <w:rFonts w:ascii="Times New Roman" w:hAnsi="Times New Roman"/>
                <w:bCs/>
                <w:sz w:val="24"/>
                <w:szCs w:val="24"/>
                <w:lang w:val="id-ID"/>
              </w:rPr>
            </w:pPr>
            <w:r w:rsidRPr="008776CD">
              <w:rPr>
                <w:rFonts w:ascii="Times New Roman" w:hAnsi="Times New Roman"/>
                <w:bCs/>
                <w:sz w:val="24"/>
                <w:szCs w:val="24"/>
              </w:rPr>
              <w:t>Tata cara dispensing steril</w:t>
            </w:r>
          </w:p>
          <w:p w14:paraId="65026427" w14:textId="77777777" w:rsidR="009B5383" w:rsidRPr="008776CD" w:rsidRDefault="009B5383" w:rsidP="00AD5D33">
            <w:pPr>
              <w:numPr>
                <w:ilvl w:val="0"/>
                <w:numId w:val="8"/>
              </w:numPr>
              <w:spacing w:after="0" w:line="240" w:lineRule="auto"/>
              <w:ind w:left="252" w:hanging="195"/>
              <w:rPr>
                <w:rFonts w:ascii="Times New Roman" w:hAnsi="Times New Roman"/>
                <w:bCs/>
                <w:sz w:val="24"/>
                <w:szCs w:val="24"/>
                <w:lang w:val="id-ID"/>
              </w:rPr>
            </w:pPr>
            <w:r w:rsidRPr="008776CD">
              <w:rPr>
                <w:rFonts w:ascii="Times New Roman" w:hAnsi="Times New Roman"/>
                <w:bCs/>
                <w:sz w:val="24"/>
                <w:szCs w:val="24"/>
              </w:rPr>
              <w:t>Tata cara dispensing kemo</w:t>
            </w:r>
          </w:p>
        </w:tc>
        <w:tc>
          <w:tcPr>
            <w:tcW w:w="1800" w:type="dxa"/>
            <w:gridSpan w:val="2"/>
            <w:shd w:val="clear" w:color="auto" w:fill="FFFFFF"/>
          </w:tcPr>
          <w:p w14:paraId="27C90D6D" w14:textId="77777777" w:rsidR="009B5383" w:rsidRPr="008776CD" w:rsidRDefault="009B5383" w:rsidP="00AD5D33">
            <w:pPr>
              <w:spacing w:after="0" w:line="240" w:lineRule="auto"/>
              <w:ind w:left="57"/>
              <w:rPr>
                <w:rFonts w:ascii="Times New Roman" w:hAnsi="Times New Roman"/>
                <w:bCs/>
                <w:i/>
                <w:sz w:val="24"/>
                <w:szCs w:val="24"/>
              </w:rPr>
            </w:pPr>
          </w:p>
          <w:p w14:paraId="6714DF98" w14:textId="77777777" w:rsidR="009B5383" w:rsidRPr="008776CD" w:rsidRDefault="009B5383" w:rsidP="00AD5D33">
            <w:pPr>
              <w:spacing w:after="0" w:line="240" w:lineRule="auto"/>
              <w:ind w:left="252"/>
              <w:rPr>
                <w:rFonts w:ascii="Times New Roman" w:hAnsi="Times New Roman"/>
                <w:bCs/>
                <w:i/>
                <w:sz w:val="24"/>
                <w:szCs w:val="24"/>
              </w:rPr>
            </w:pPr>
            <w:r w:rsidRPr="008776CD">
              <w:rPr>
                <w:rFonts w:ascii="Times New Roman" w:hAnsi="Times New Roman"/>
                <w:i/>
                <w:sz w:val="24"/>
                <w:szCs w:val="24"/>
              </w:rPr>
              <w:t>Contextual learning</w:t>
            </w:r>
          </w:p>
          <w:p w14:paraId="26D2B19F" w14:textId="77777777" w:rsidR="009B5383" w:rsidRPr="008776CD" w:rsidRDefault="009B5383" w:rsidP="00AD5D33">
            <w:pPr>
              <w:spacing w:after="0" w:line="240" w:lineRule="auto"/>
              <w:ind w:left="268"/>
              <w:rPr>
                <w:rFonts w:ascii="Times New Roman" w:hAnsi="Times New Roman"/>
                <w:sz w:val="24"/>
                <w:szCs w:val="24"/>
                <w:lang w:val="id-ID"/>
              </w:rPr>
            </w:pPr>
            <w:r w:rsidRPr="008776CD">
              <w:rPr>
                <w:rFonts w:ascii="Times New Roman" w:hAnsi="Times New Roman"/>
                <w:i/>
                <w:sz w:val="24"/>
                <w:szCs w:val="24"/>
              </w:rPr>
              <w:t>Small group discussion</w:t>
            </w:r>
          </w:p>
        </w:tc>
        <w:tc>
          <w:tcPr>
            <w:tcW w:w="1890" w:type="dxa"/>
            <w:shd w:val="clear" w:color="auto" w:fill="FFFFFF"/>
          </w:tcPr>
          <w:p w14:paraId="7BF4EDB6"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(tatap muka)</w:t>
            </w:r>
          </w:p>
          <w:p w14:paraId="7E504DD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(tugas rumah)</w:t>
            </w:r>
          </w:p>
          <w:p w14:paraId="69C7DCBE"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240’ (baca text book / browsing)</w:t>
            </w:r>
          </w:p>
        </w:tc>
        <w:tc>
          <w:tcPr>
            <w:tcW w:w="1170" w:type="dxa"/>
            <w:gridSpan w:val="2"/>
            <w:shd w:val="clear" w:color="auto" w:fill="FFFFFF"/>
          </w:tcPr>
          <w:p w14:paraId="336C4D8D"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shd w:val="clear" w:color="auto" w:fill="FFFFFF"/>
          </w:tcPr>
          <w:p w14:paraId="5CE7DC9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shd w:val="clear" w:color="auto" w:fill="FFFFFF"/>
          </w:tcPr>
          <w:p w14:paraId="460723F7"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15%</w:t>
            </w:r>
          </w:p>
        </w:tc>
      </w:tr>
      <w:tr w:rsidR="009B5383" w:rsidRPr="008776CD" w14:paraId="493AD177" w14:textId="77777777" w:rsidTr="00AD5D33">
        <w:tc>
          <w:tcPr>
            <w:tcW w:w="1008" w:type="dxa"/>
          </w:tcPr>
          <w:p w14:paraId="3E437072"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lang w:val="id-ID"/>
              </w:rPr>
              <w:t>1</w:t>
            </w:r>
            <w:r w:rsidRPr="008776CD">
              <w:rPr>
                <w:rFonts w:ascii="Times New Roman" w:hAnsi="Times New Roman"/>
                <w:bCs/>
                <w:sz w:val="24"/>
                <w:szCs w:val="24"/>
              </w:rPr>
              <w:t>4-15</w:t>
            </w:r>
          </w:p>
        </w:tc>
        <w:tc>
          <w:tcPr>
            <w:tcW w:w="2340" w:type="dxa"/>
            <w:vAlign w:val="center"/>
          </w:tcPr>
          <w:p w14:paraId="3C3DAD44"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Mahasiswa dapat menjelaskan bentuk-bentuk sediaan farmasi</w:t>
            </w:r>
          </w:p>
        </w:tc>
        <w:tc>
          <w:tcPr>
            <w:tcW w:w="3330" w:type="dxa"/>
          </w:tcPr>
          <w:p w14:paraId="252CDA1A" w14:textId="77777777" w:rsidR="009B5383" w:rsidRPr="008776CD" w:rsidRDefault="009B5383" w:rsidP="00AD5D33">
            <w:pPr>
              <w:pStyle w:val="ListParagraph"/>
              <w:numPr>
                <w:ilvl w:val="0"/>
                <w:numId w:val="10"/>
              </w:numPr>
              <w:spacing w:after="0" w:line="240" w:lineRule="auto"/>
              <w:ind w:left="252" w:hanging="180"/>
              <w:rPr>
                <w:rFonts w:ascii="Times New Roman" w:hAnsi="Times New Roman"/>
                <w:sz w:val="24"/>
                <w:szCs w:val="24"/>
              </w:rPr>
            </w:pPr>
            <w:r w:rsidRPr="008776CD">
              <w:rPr>
                <w:rFonts w:ascii="Times New Roman" w:hAnsi="Times New Roman"/>
                <w:sz w:val="24"/>
                <w:szCs w:val="24"/>
              </w:rPr>
              <w:t xml:space="preserve">Bentuk-bentuk </w:t>
            </w:r>
            <w:r w:rsidRPr="008776CD">
              <w:rPr>
                <w:rFonts w:ascii="Times New Roman" w:hAnsi="Times New Roman"/>
                <w:sz w:val="24"/>
                <w:szCs w:val="24"/>
                <w:lang w:val="id-ID"/>
              </w:rPr>
              <w:t>sediaan farmasi dan ALKES</w:t>
            </w:r>
          </w:p>
          <w:p w14:paraId="44B7ED77" w14:textId="77777777" w:rsidR="009B5383" w:rsidRPr="008776CD" w:rsidRDefault="009B5383" w:rsidP="00AD5D33">
            <w:pPr>
              <w:pStyle w:val="ListParagraph"/>
              <w:numPr>
                <w:ilvl w:val="0"/>
                <w:numId w:val="10"/>
              </w:numPr>
              <w:spacing w:after="0" w:line="240" w:lineRule="auto"/>
              <w:ind w:left="252" w:hanging="180"/>
              <w:rPr>
                <w:rFonts w:ascii="Times New Roman" w:hAnsi="Times New Roman"/>
                <w:sz w:val="24"/>
                <w:szCs w:val="24"/>
              </w:rPr>
            </w:pPr>
            <w:r w:rsidRPr="008776CD">
              <w:rPr>
                <w:rFonts w:ascii="Times New Roman" w:hAnsi="Times New Roman"/>
                <w:sz w:val="24"/>
                <w:szCs w:val="24"/>
              </w:rPr>
              <w:t xml:space="preserve">Cara penggunaan sediaan </w:t>
            </w:r>
            <w:r w:rsidRPr="008776CD">
              <w:rPr>
                <w:rFonts w:ascii="Times New Roman" w:hAnsi="Times New Roman"/>
                <w:sz w:val="24"/>
                <w:szCs w:val="24"/>
                <w:lang w:val="id-ID"/>
              </w:rPr>
              <w:t>farmasi dan alkes</w:t>
            </w:r>
          </w:p>
          <w:p w14:paraId="5F1DB5C9" w14:textId="77777777" w:rsidR="009B5383" w:rsidRPr="008776CD" w:rsidRDefault="009B5383" w:rsidP="00AD5D33">
            <w:pPr>
              <w:spacing w:after="0" w:line="240" w:lineRule="auto"/>
              <w:ind w:left="525"/>
              <w:rPr>
                <w:rFonts w:ascii="Times New Roman" w:hAnsi="Times New Roman"/>
                <w:sz w:val="24"/>
                <w:szCs w:val="24"/>
                <w:lang w:val="id-ID"/>
              </w:rPr>
            </w:pPr>
          </w:p>
        </w:tc>
        <w:tc>
          <w:tcPr>
            <w:tcW w:w="1800" w:type="dxa"/>
            <w:gridSpan w:val="2"/>
          </w:tcPr>
          <w:p w14:paraId="11D3CBC5" w14:textId="77777777" w:rsidR="009B5383" w:rsidRPr="008776CD" w:rsidRDefault="009B5383" w:rsidP="00AD5D33">
            <w:pPr>
              <w:spacing w:after="0" w:line="240" w:lineRule="auto"/>
              <w:ind w:left="252"/>
              <w:rPr>
                <w:rFonts w:ascii="Times New Roman" w:hAnsi="Times New Roman"/>
                <w:bCs/>
                <w:i/>
                <w:sz w:val="24"/>
                <w:szCs w:val="24"/>
              </w:rPr>
            </w:pPr>
            <w:r w:rsidRPr="008776CD">
              <w:rPr>
                <w:rFonts w:ascii="Times New Roman" w:hAnsi="Times New Roman"/>
                <w:i/>
                <w:sz w:val="24"/>
                <w:szCs w:val="24"/>
              </w:rPr>
              <w:t>Contextual learning</w:t>
            </w:r>
          </w:p>
          <w:p w14:paraId="053CFFB0" w14:textId="77777777" w:rsidR="009B5383" w:rsidRPr="008776CD" w:rsidRDefault="009B5383" w:rsidP="00AD5D33">
            <w:pPr>
              <w:spacing w:after="0" w:line="240" w:lineRule="auto"/>
              <w:ind w:left="252"/>
              <w:rPr>
                <w:rFonts w:ascii="Times New Roman" w:hAnsi="Times New Roman"/>
                <w:i/>
                <w:sz w:val="24"/>
                <w:szCs w:val="24"/>
                <w:lang w:val="id-ID"/>
              </w:rPr>
            </w:pPr>
            <w:r w:rsidRPr="008776CD">
              <w:rPr>
                <w:rFonts w:ascii="Times New Roman" w:hAnsi="Times New Roman"/>
                <w:i/>
                <w:sz w:val="24"/>
                <w:szCs w:val="24"/>
              </w:rPr>
              <w:t>Small group discussion</w:t>
            </w:r>
          </w:p>
        </w:tc>
        <w:tc>
          <w:tcPr>
            <w:tcW w:w="1890" w:type="dxa"/>
          </w:tcPr>
          <w:p w14:paraId="1029C27B"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(tatap muka)</w:t>
            </w:r>
          </w:p>
          <w:p w14:paraId="2D169D5C"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200’ (tugas rumah)</w:t>
            </w:r>
          </w:p>
          <w:p w14:paraId="579FA07F"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240’ (baca text book / browsing)</w:t>
            </w:r>
          </w:p>
        </w:tc>
        <w:tc>
          <w:tcPr>
            <w:tcW w:w="1170" w:type="dxa"/>
            <w:gridSpan w:val="2"/>
          </w:tcPr>
          <w:p w14:paraId="21DD0C51"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Tugas mandiri, kelompok</w:t>
            </w:r>
          </w:p>
        </w:tc>
        <w:tc>
          <w:tcPr>
            <w:tcW w:w="1440" w:type="dxa"/>
          </w:tcPr>
          <w:p w14:paraId="382E53A5" w14:textId="77777777" w:rsidR="009B5383" w:rsidRPr="008776CD" w:rsidRDefault="009B5383" w:rsidP="00AD5D33">
            <w:pPr>
              <w:spacing w:after="0" w:line="240" w:lineRule="auto"/>
              <w:rPr>
                <w:rFonts w:ascii="Times New Roman" w:hAnsi="Times New Roman"/>
                <w:bCs/>
                <w:sz w:val="24"/>
                <w:szCs w:val="24"/>
              </w:rPr>
            </w:pPr>
            <w:r w:rsidRPr="008776CD">
              <w:rPr>
                <w:rFonts w:ascii="Times New Roman" w:hAnsi="Times New Roman"/>
                <w:bCs/>
                <w:sz w:val="24"/>
                <w:szCs w:val="24"/>
              </w:rPr>
              <w:t>Keaktivan, Kebenaran menjawab</w:t>
            </w:r>
          </w:p>
        </w:tc>
        <w:tc>
          <w:tcPr>
            <w:tcW w:w="810" w:type="dxa"/>
          </w:tcPr>
          <w:p w14:paraId="644BC113"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10%</w:t>
            </w:r>
          </w:p>
        </w:tc>
      </w:tr>
      <w:tr w:rsidR="009B5383" w:rsidRPr="008776CD" w14:paraId="1D9AD342" w14:textId="77777777" w:rsidTr="00AD5D33">
        <w:tc>
          <w:tcPr>
            <w:tcW w:w="1008" w:type="dxa"/>
            <w:shd w:val="pct25" w:color="auto" w:fill="auto"/>
          </w:tcPr>
          <w:p w14:paraId="70829AB8" w14:textId="77777777" w:rsidR="009B5383" w:rsidRPr="008776CD" w:rsidRDefault="009B5383" w:rsidP="00AD5D33">
            <w:pPr>
              <w:spacing w:after="0" w:line="360" w:lineRule="auto"/>
              <w:jc w:val="center"/>
              <w:rPr>
                <w:rFonts w:ascii="Times New Roman" w:hAnsi="Times New Roman"/>
                <w:bCs/>
                <w:sz w:val="24"/>
                <w:szCs w:val="24"/>
              </w:rPr>
            </w:pPr>
            <w:r w:rsidRPr="008776CD">
              <w:rPr>
                <w:rFonts w:ascii="Times New Roman" w:hAnsi="Times New Roman"/>
                <w:bCs/>
                <w:sz w:val="24"/>
                <w:szCs w:val="24"/>
              </w:rPr>
              <w:t>16</w:t>
            </w:r>
          </w:p>
        </w:tc>
        <w:tc>
          <w:tcPr>
            <w:tcW w:w="2340" w:type="dxa"/>
            <w:shd w:val="pct25" w:color="auto" w:fill="auto"/>
          </w:tcPr>
          <w:p w14:paraId="5D76728A"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Ujian Akhir Semester</w:t>
            </w:r>
          </w:p>
        </w:tc>
        <w:tc>
          <w:tcPr>
            <w:tcW w:w="3330" w:type="dxa"/>
            <w:shd w:val="pct25" w:color="auto" w:fill="auto"/>
          </w:tcPr>
          <w:p w14:paraId="2414EEFA" w14:textId="77777777" w:rsidR="009B5383" w:rsidRPr="008776CD" w:rsidRDefault="009B5383" w:rsidP="00AD5D33">
            <w:pPr>
              <w:spacing w:after="0" w:line="360" w:lineRule="auto"/>
              <w:rPr>
                <w:rFonts w:ascii="Times New Roman" w:hAnsi="Times New Roman"/>
                <w:bCs/>
                <w:sz w:val="24"/>
                <w:szCs w:val="24"/>
              </w:rPr>
            </w:pPr>
          </w:p>
        </w:tc>
        <w:tc>
          <w:tcPr>
            <w:tcW w:w="1800" w:type="dxa"/>
            <w:gridSpan w:val="2"/>
            <w:shd w:val="pct25" w:color="auto" w:fill="auto"/>
          </w:tcPr>
          <w:p w14:paraId="5220B44D" w14:textId="77777777" w:rsidR="009B5383" w:rsidRPr="008776CD" w:rsidRDefault="009B5383" w:rsidP="00AD5D33">
            <w:pPr>
              <w:spacing w:after="0" w:line="360" w:lineRule="auto"/>
              <w:rPr>
                <w:rFonts w:ascii="Times New Roman" w:hAnsi="Times New Roman"/>
                <w:bCs/>
                <w:sz w:val="24"/>
                <w:szCs w:val="24"/>
              </w:rPr>
            </w:pPr>
          </w:p>
        </w:tc>
        <w:tc>
          <w:tcPr>
            <w:tcW w:w="1890" w:type="dxa"/>
            <w:shd w:val="pct25" w:color="auto" w:fill="auto"/>
          </w:tcPr>
          <w:p w14:paraId="4BB1D2C0" w14:textId="77777777" w:rsidR="009B5383" w:rsidRPr="008776CD" w:rsidRDefault="009B5383" w:rsidP="00AD5D33">
            <w:pPr>
              <w:spacing w:after="0" w:line="360" w:lineRule="auto"/>
              <w:rPr>
                <w:rFonts w:ascii="Times New Roman" w:hAnsi="Times New Roman"/>
                <w:bCs/>
                <w:sz w:val="24"/>
                <w:szCs w:val="24"/>
              </w:rPr>
            </w:pPr>
          </w:p>
        </w:tc>
        <w:tc>
          <w:tcPr>
            <w:tcW w:w="1170" w:type="dxa"/>
            <w:gridSpan w:val="2"/>
            <w:shd w:val="pct25" w:color="auto" w:fill="auto"/>
          </w:tcPr>
          <w:p w14:paraId="7FEEF559" w14:textId="77777777" w:rsidR="009B5383" w:rsidRPr="008776CD" w:rsidRDefault="009B5383" w:rsidP="00AD5D33">
            <w:pPr>
              <w:spacing w:after="0" w:line="360" w:lineRule="auto"/>
              <w:rPr>
                <w:rFonts w:ascii="Times New Roman" w:hAnsi="Times New Roman"/>
                <w:bCs/>
                <w:sz w:val="24"/>
                <w:szCs w:val="24"/>
              </w:rPr>
            </w:pPr>
          </w:p>
        </w:tc>
        <w:tc>
          <w:tcPr>
            <w:tcW w:w="1440" w:type="dxa"/>
            <w:shd w:val="pct25" w:color="auto" w:fill="auto"/>
          </w:tcPr>
          <w:p w14:paraId="0D47633A" w14:textId="77777777" w:rsidR="009B5383" w:rsidRPr="008776CD" w:rsidRDefault="009B5383" w:rsidP="00AD5D33">
            <w:pPr>
              <w:spacing w:after="0" w:line="360" w:lineRule="auto"/>
              <w:rPr>
                <w:rFonts w:ascii="Times New Roman" w:hAnsi="Times New Roman"/>
                <w:bCs/>
                <w:sz w:val="24"/>
                <w:szCs w:val="24"/>
              </w:rPr>
            </w:pPr>
          </w:p>
        </w:tc>
        <w:tc>
          <w:tcPr>
            <w:tcW w:w="810" w:type="dxa"/>
            <w:shd w:val="pct25" w:color="auto" w:fill="auto"/>
          </w:tcPr>
          <w:p w14:paraId="06B66058" w14:textId="77777777" w:rsidR="009B5383" w:rsidRPr="008776CD" w:rsidRDefault="009B5383" w:rsidP="00AD5D33">
            <w:pPr>
              <w:spacing w:after="0" w:line="360" w:lineRule="auto"/>
              <w:rPr>
                <w:rFonts w:ascii="Times New Roman" w:hAnsi="Times New Roman"/>
                <w:bCs/>
                <w:sz w:val="24"/>
                <w:szCs w:val="24"/>
              </w:rPr>
            </w:pPr>
            <w:r w:rsidRPr="008776CD">
              <w:rPr>
                <w:rFonts w:ascii="Times New Roman" w:hAnsi="Times New Roman"/>
                <w:bCs/>
                <w:sz w:val="24"/>
                <w:szCs w:val="24"/>
              </w:rPr>
              <w:t>30%</w:t>
            </w:r>
          </w:p>
        </w:tc>
      </w:tr>
    </w:tbl>
    <w:p w14:paraId="54D39BE7" w14:textId="77777777" w:rsidR="008776CD" w:rsidRPr="008776CD" w:rsidRDefault="008776CD" w:rsidP="008776CD">
      <w:pPr>
        <w:spacing w:after="0" w:line="240" w:lineRule="auto"/>
        <w:rPr>
          <w:rFonts w:ascii="Times New Roman" w:hAnsi="Times New Roman"/>
          <w:b/>
          <w:bCs/>
          <w:sz w:val="24"/>
          <w:szCs w:val="24"/>
          <w:u w:val="single"/>
        </w:rPr>
      </w:pPr>
      <w:r w:rsidRPr="008776CD">
        <w:rPr>
          <w:rFonts w:ascii="Times New Roman" w:hAnsi="Times New Roman"/>
          <w:b/>
          <w:bCs/>
          <w:sz w:val="24"/>
          <w:szCs w:val="24"/>
          <w:u w:val="single"/>
        </w:rPr>
        <w:t>Tugas</w:t>
      </w:r>
      <w:r w:rsidRPr="008776CD">
        <w:rPr>
          <w:rFonts w:ascii="Times New Roman" w:hAnsi="Times New Roman"/>
          <w:b/>
          <w:bCs/>
          <w:sz w:val="24"/>
          <w:szCs w:val="24"/>
          <w:u w:val="single"/>
          <w:lang w:val="id-ID"/>
        </w:rPr>
        <w:t xml:space="preserve"> </w:t>
      </w:r>
      <w:r w:rsidRPr="008776CD">
        <w:rPr>
          <w:rFonts w:ascii="Times New Roman" w:hAnsi="Times New Roman"/>
          <w:b/>
          <w:bCs/>
          <w:sz w:val="24"/>
          <w:szCs w:val="24"/>
          <w:u w:val="single"/>
        </w:rPr>
        <w:t>mahasiswa dan penilaiannya:</w:t>
      </w:r>
    </w:p>
    <w:p w14:paraId="5510D0DF" w14:textId="77777777" w:rsidR="008776CD" w:rsidRPr="008776CD" w:rsidRDefault="008776CD" w:rsidP="008776CD">
      <w:pPr>
        <w:spacing w:after="0" w:line="240" w:lineRule="auto"/>
        <w:rPr>
          <w:rFonts w:ascii="Times New Roman" w:eastAsia="Arial Narrow" w:hAnsi="Times New Roman"/>
          <w:sz w:val="24"/>
          <w:szCs w:val="24"/>
          <w:lang w:val="id-ID"/>
        </w:rPr>
      </w:pPr>
      <w:r w:rsidRPr="008776CD">
        <w:rPr>
          <w:rFonts w:ascii="Times New Roman" w:eastAsia="Arial Narrow" w:hAnsi="Times New Roman"/>
          <w:sz w:val="24"/>
          <w:szCs w:val="24"/>
        </w:rPr>
        <w:t xml:space="preserve">Penilaian Akhir: </w:t>
      </w:r>
      <w:r w:rsidRPr="008776CD">
        <w:rPr>
          <w:rFonts w:ascii="Times New Roman" w:eastAsia="Arial Narrow" w:hAnsi="Times New Roman"/>
          <w:sz w:val="24"/>
          <w:szCs w:val="24"/>
          <w:lang w:val="id-ID"/>
        </w:rPr>
        <w:t>NA = (a x NH) + (b x UTS ) + (c x UAS) / (a+b+c)</w:t>
      </w:r>
    </w:p>
    <w:p w14:paraId="0129E0B2" w14:textId="77777777" w:rsidR="008776CD" w:rsidRPr="008776CD" w:rsidRDefault="008776CD" w:rsidP="008776CD">
      <w:pPr>
        <w:spacing w:after="0" w:line="240" w:lineRule="auto"/>
        <w:rPr>
          <w:rFonts w:ascii="Times New Roman" w:eastAsia="Arial Narrow" w:hAnsi="Times New Roman"/>
          <w:sz w:val="24"/>
          <w:szCs w:val="24"/>
          <w:lang w:val="id-ID"/>
        </w:rPr>
      </w:pPr>
      <w:r w:rsidRPr="008776CD">
        <w:rPr>
          <w:rFonts w:ascii="Times New Roman" w:eastAsia="Arial Narrow" w:hAnsi="Times New Roman"/>
          <w:sz w:val="24"/>
          <w:szCs w:val="24"/>
          <w:lang w:val="id-ID"/>
        </w:rPr>
        <w:t>a = 40% b = 30 % c = 30%.</w:t>
      </w:r>
    </w:p>
    <w:p w14:paraId="3E9DAC6F" w14:textId="77777777" w:rsidR="008776CD" w:rsidRPr="008776CD" w:rsidRDefault="008776CD" w:rsidP="008776CD">
      <w:pPr>
        <w:spacing w:after="0" w:line="240" w:lineRule="auto"/>
        <w:rPr>
          <w:rFonts w:ascii="Times New Roman" w:eastAsia="Arial Narrow" w:hAnsi="Times New Roman"/>
          <w:sz w:val="24"/>
          <w:szCs w:val="24"/>
          <w:lang w:val="id-ID"/>
        </w:rPr>
      </w:pPr>
      <w:r w:rsidRPr="008776CD">
        <w:rPr>
          <w:rFonts w:ascii="Times New Roman" w:hAnsi="Times New Roman"/>
          <w:b/>
          <w:sz w:val="24"/>
          <w:szCs w:val="24"/>
          <w:lang w:val="sv-SE"/>
        </w:rPr>
        <w:t>Nilai Harian diperoleh dari:</w:t>
      </w:r>
      <w:r w:rsidRPr="008776CD">
        <w:rPr>
          <w:rFonts w:ascii="Times New Roman" w:eastAsia="Arial Narrow" w:hAnsi="Times New Roman"/>
          <w:sz w:val="24"/>
          <w:szCs w:val="24"/>
          <w:lang w:val="sv-SE"/>
        </w:rPr>
        <w:t xml:space="preserve"> </w:t>
      </w:r>
    </w:p>
    <w:p w14:paraId="41ECF8C4" w14:textId="77777777" w:rsidR="008776CD" w:rsidRPr="008776CD" w:rsidRDefault="008776CD" w:rsidP="008776CD">
      <w:pPr>
        <w:numPr>
          <w:ilvl w:val="0"/>
          <w:numId w:val="14"/>
        </w:numPr>
        <w:spacing w:after="0" w:line="240" w:lineRule="auto"/>
        <w:ind w:left="284" w:hanging="284"/>
        <w:contextualSpacing/>
        <w:rPr>
          <w:rFonts w:ascii="Times New Roman" w:eastAsia="Arial Narrow" w:hAnsi="Times New Roman"/>
          <w:sz w:val="24"/>
          <w:szCs w:val="24"/>
          <w:lang w:val="id-ID"/>
        </w:rPr>
      </w:pPr>
      <w:r w:rsidRPr="008776CD">
        <w:rPr>
          <w:rFonts w:ascii="Times New Roman" w:eastAsia="Arial Narrow" w:hAnsi="Times New Roman"/>
          <w:sz w:val="24"/>
          <w:szCs w:val="24"/>
        </w:rPr>
        <w:lastRenderedPageBreak/>
        <w:t>Kehadiran, keaktivan (10%)</w:t>
      </w:r>
    </w:p>
    <w:p w14:paraId="3B103F5C" w14:textId="77777777" w:rsidR="008776CD" w:rsidRPr="008776CD" w:rsidRDefault="008776CD" w:rsidP="008776CD">
      <w:pPr>
        <w:numPr>
          <w:ilvl w:val="0"/>
          <w:numId w:val="15"/>
        </w:numPr>
        <w:tabs>
          <w:tab w:val="left" w:pos="3585"/>
        </w:tabs>
        <w:spacing w:after="0" w:line="240" w:lineRule="auto"/>
        <w:jc w:val="both"/>
        <w:rPr>
          <w:rFonts w:ascii="Times New Roman" w:hAnsi="Times New Roman"/>
          <w:sz w:val="24"/>
          <w:szCs w:val="24"/>
          <w:lang w:val="sv-SE"/>
        </w:rPr>
      </w:pPr>
      <w:r w:rsidRPr="008776CD">
        <w:rPr>
          <w:rFonts w:ascii="Times New Roman" w:hAnsi="Times New Roman"/>
          <w:sz w:val="24"/>
          <w:szCs w:val="24"/>
          <w:lang w:val="id-ID"/>
        </w:rPr>
        <w:t>Presentasi (20%)</w:t>
      </w:r>
    </w:p>
    <w:p w14:paraId="795B8330" w14:textId="77777777" w:rsidR="008776CD" w:rsidRPr="008776CD" w:rsidRDefault="008776CD" w:rsidP="008776CD">
      <w:pPr>
        <w:numPr>
          <w:ilvl w:val="0"/>
          <w:numId w:val="15"/>
        </w:numPr>
        <w:tabs>
          <w:tab w:val="left" w:pos="3585"/>
        </w:tabs>
        <w:spacing w:after="0" w:line="240" w:lineRule="auto"/>
        <w:jc w:val="both"/>
        <w:rPr>
          <w:rFonts w:ascii="Times New Roman" w:hAnsi="Times New Roman"/>
          <w:sz w:val="24"/>
          <w:szCs w:val="24"/>
          <w:lang w:val="sv-SE"/>
        </w:rPr>
      </w:pPr>
      <w:r w:rsidRPr="008776CD">
        <w:rPr>
          <w:rFonts w:ascii="Times New Roman" w:hAnsi="Times New Roman"/>
          <w:sz w:val="24"/>
          <w:szCs w:val="24"/>
          <w:lang w:val="id-ID"/>
        </w:rPr>
        <w:t>Tugas Mandiri (10%)</w:t>
      </w:r>
    </w:p>
    <w:p w14:paraId="46C4AF50" w14:textId="77777777" w:rsidR="008776CD" w:rsidRPr="008776CD" w:rsidRDefault="008776CD" w:rsidP="008776CD">
      <w:pPr>
        <w:spacing w:after="0" w:line="240" w:lineRule="auto"/>
        <w:rPr>
          <w:rFonts w:ascii="Times New Roman" w:eastAsia="Arial Narrow" w:hAnsi="Times New Roman"/>
          <w:sz w:val="24"/>
          <w:szCs w:val="24"/>
          <w:lang w:val="id-ID"/>
        </w:rPr>
      </w:pPr>
    </w:p>
    <w:p w14:paraId="0286790B" w14:textId="77777777" w:rsidR="008776CD" w:rsidRPr="008776CD" w:rsidRDefault="008776CD" w:rsidP="008776CD">
      <w:pPr>
        <w:spacing w:after="0" w:line="240" w:lineRule="auto"/>
        <w:rPr>
          <w:rFonts w:ascii="Times New Roman" w:eastAsia="Arial Narrow" w:hAnsi="Times New Roman"/>
          <w:sz w:val="24"/>
          <w:szCs w:val="24"/>
        </w:rPr>
      </w:pPr>
      <w:r w:rsidRPr="008776CD">
        <w:rPr>
          <w:rFonts w:ascii="Times New Roman" w:eastAsia="Arial Narrow" w:hAnsi="Times New Roman"/>
          <w:sz w:val="24"/>
          <w:szCs w:val="24"/>
        </w:rPr>
        <w:t xml:space="preserve">UTS : Metode CBT / PBT tentang materi </w:t>
      </w:r>
    </w:p>
    <w:p w14:paraId="7BDE3A76" w14:textId="77777777" w:rsidR="008776CD" w:rsidRPr="008776CD" w:rsidRDefault="008776CD" w:rsidP="008776CD">
      <w:pPr>
        <w:spacing w:after="0" w:line="240" w:lineRule="auto"/>
        <w:rPr>
          <w:rFonts w:ascii="Times New Roman" w:eastAsia="Arial Narrow" w:hAnsi="Times New Roman"/>
          <w:sz w:val="24"/>
          <w:szCs w:val="24"/>
          <w:lang w:val="id-ID"/>
        </w:rPr>
      </w:pPr>
      <w:r w:rsidRPr="008776CD">
        <w:rPr>
          <w:rFonts w:ascii="Times New Roman" w:eastAsia="Arial Narrow" w:hAnsi="Times New Roman"/>
          <w:sz w:val="24"/>
          <w:szCs w:val="24"/>
        </w:rPr>
        <w:t>UAS : Metode CBT / PBT tentang materi</w:t>
      </w:r>
    </w:p>
    <w:p w14:paraId="1775CC2A" w14:textId="77777777" w:rsidR="008776CD" w:rsidRPr="008776CD" w:rsidRDefault="008776CD" w:rsidP="008776CD">
      <w:pPr>
        <w:spacing w:after="0" w:line="240" w:lineRule="auto"/>
        <w:rPr>
          <w:rFonts w:ascii="Times New Roman" w:eastAsia="Arial Narrow" w:hAnsi="Times New Roman"/>
          <w:sz w:val="24"/>
          <w:szCs w:val="24"/>
          <w:lang w:val="id-ID"/>
        </w:rPr>
      </w:pPr>
    </w:p>
    <w:p w14:paraId="1D262513" w14:textId="77777777" w:rsidR="008776CD" w:rsidRPr="008776CD" w:rsidRDefault="008776CD" w:rsidP="008776CD">
      <w:pPr>
        <w:spacing w:after="0" w:line="240" w:lineRule="auto"/>
        <w:rPr>
          <w:rFonts w:ascii="Times New Roman" w:hAnsi="Times New Roman"/>
          <w:b/>
          <w:bCs/>
          <w:sz w:val="24"/>
          <w:szCs w:val="24"/>
          <w:u w:val="single"/>
        </w:rPr>
      </w:pPr>
      <w:r w:rsidRPr="008776CD">
        <w:rPr>
          <w:rFonts w:ascii="Times New Roman" w:hAnsi="Times New Roman"/>
          <w:b/>
          <w:bCs/>
          <w:sz w:val="24"/>
          <w:szCs w:val="24"/>
          <w:u w:val="single"/>
        </w:rPr>
        <w:t>Kriteria, Indikator dan Bobot</w:t>
      </w:r>
      <w:r w:rsidRPr="008776CD">
        <w:rPr>
          <w:rFonts w:ascii="Times New Roman" w:hAnsi="Times New Roman"/>
          <w:b/>
          <w:bCs/>
          <w:sz w:val="24"/>
          <w:szCs w:val="24"/>
          <w:u w:val="single"/>
          <w:lang w:val="id-ID"/>
        </w:rPr>
        <w:t xml:space="preserve"> </w:t>
      </w:r>
      <w:r w:rsidRPr="008776CD">
        <w:rPr>
          <w:rFonts w:ascii="Times New Roman" w:hAnsi="Times New Roman"/>
          <w:b/>
          <w:bCs/>
          <w:sz w:val="24"/>
          <w:szCs w:val="24"/>
          <w:u w:val="single"/>
        </w:rPr>
        <w:t>Penilaian</w:t>
      </w:r>
    </w:p>
    <w:p w14:paraId="5B691E1F" w14:textId="77777777" w:rsidR="008776CD" w:rsidRPr="008776CD" w:rsidRDefault="008776CD" w:rsidP="008776CD">
      <w:pPr>
        <w:spacing w:line="240" w:lineRule="auto"/>
        <w:jc w:val="both"/>
        <w:rPr>
          <w:rFonts w:ascii="Times New Roman" w:hAnsi="Times New Roman"/>
          <w:sz w:val="24"/>
          <w:szCs w:val="24"/>
          <w:lang w:val="sv-SE"/>
        </w:rPr>
      </w:pPr>
      <w:r w:rsidRPr="008776CD">
        <w:rPr>
          <w:rFonts w:ascii="Times New Roman" w:hAnsi="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8776CD" w:rsidRPr="008776CD" w14:paraId="442CD624"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6AB56B64" w14:textId="77777777" w:rsidR="008776CD" w:rsidRPr="008776CD" w:rsidRDefault="008776CD" w:rsidP="008776CD">
            <w:pPr>
              <w:spacing w:after="0" w:line="240" w:lineRule="auto"/>
              <w:jc w:val="both"/>
              <w:rPr>
                <w:rFonts w:ascii="Times New Roman" w:hAnsi="Times New Roman"/>
                <w:b/>
                <w:sz w:val="24"/>
                <w:szCs w:val="24"/>
                <w:lang w:val="sv-SE"/>
              </w:rPr>
            </w:pPr>
            <w:r w:rsidRPr="008776CD">
              <w:rPr>
                <w:rFonts w:ascii="Times New Roman" w:hAnsi="Times New Roman"/>
                <w:b/>
                <w:sz w:val="24"/>
                <w:szCs w:val="24"/>
                <w:lang w:val="sv-SE"/>
              </w:rPr>
              <w:t>Nilai</w:t>
            </w:r>
          </w:p>
        </w:tc>
        <w:tc>
          <w:tcPr>
            <w:tcW w:w="1401" w:type="dxa"/>
            <w:tcBorders>
              <w:top w:val="single" w:sz="4" w:space="0" w:color="auto"/>
              <w:left w:val="single" w:sz="4" w:space="0" w:color="auto"/>
              <w:bottom w:val="single" w:sz="4" w:space="0" w:color="auto"/>
              <w:right w:val="single" w:sz="4" w:space="0" w:color="auto"/>
            </w:tcBorders>
            <w:hideMark/>
          </w:tcPr>
          <w:p w14:paraId="4CE5DD41" w14:textId="77777777" w:rsidR="008776CD" w:rsidRPr="008776CD" w:rsidRDefault="008776CD" w:rsidP="008776CD">
            <w:pPr>
              <w:spacing w:after="0" w:line="240" w:lineRule="auto"/>
              <w:jc w:val="both"/>
              <w:rPr>
                <w:rFonts w:ascii="Times New Roman" w:hAnsi="Times New Roman"/>
                <w:b/>
                <w:sz w:val="24"/>
                <w:szCs w:val="24"/>
                <w:lang w:val="sv-SE"/>
              </w:rPr>
            </w:pPr>
            <w:r w:rsidRPr="008776CD">
              <w:rPr>
                <w:rFonts w:ascii="Times New Roman" w:hAnsi="Times New Roman"/>
                <w:b/>
                <w:sz w:val="24"/>
                <w:szCs w:val="24"/>
                <w:lang w:val="sv-SE"/>
              </w:rPr>
              <w:t>Point</w:t>
            </w:r>
          </w:p>
        </w:tc>
        <w:tc>
          <w:tcPr>
            <w:tcW w:w="1417" w:type="dxa"/>
            <w:tcBorders>
              <w:top w:val="single" w:sz="4" w:space="0" w:color="auto"/>
              <w:left w:val="single" w:sz="4" w:space="0" w:color="auto"/>
              <w:bottom w:val="single" w:sz="4" w:space="0" w:color="auto"/>
              <w:right w:val="single" w:sz="4" w:space="0" w:color="auto"/>
            </w:tcBorders>
            <w:hideMark/>
          </w:tcPr>
          <w:p w14:paraId="2965DF1B" w14:textId="77777777" w:rsidR="008776CD" w:rsidRPr="008776CD" w:rsidRDefault="008776CD" w:rsidP="008776CD">
            <w:pPr>
              <w:spacing w:after="0" w:line="240" w:lineRule="auto"/>
              <w:jc w:val="both"/>
              <w:rPr>
                <w:rFonts w:ascii="Times New Roman" w:hAnsi="Times New Roman"/>
                <w:b/>
                <w:sz w:val="24"/>
                <w:szCs w:val="24"/>
                <w:lang w:val="sv-SE"/>
              </w:rPr>
            </w:pPr>
            <w:r w:rsidRPr="008776CD">
              <w:rPr>
                <w:rFonts w:ascii="Times New Roman" w:hAnsi="Times New Roman"/>
                <w:b/>
                <w:sz w:val="24"/>
                <w:szCs w:val="24"/>
                <w:lang w:val="sv-SE"/>
              </w:rPr>
              <w:t>Range</w:t>
            </w:r>
          </w:p>
        </w:tc>
      </w:tr>
      <w:tr w:rsidR="008776CD" w:rsidRPr="008776CD" w14:paraId="6D293C27"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071FF9EC"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A</w:t>
            </w:r>
          </w:p>
        </w:tc>
        <w:tc>
          <w:tcPr>
            <w:tcW w:w="1401" w:type="dxa"/>
            <w:tcBorders>
              <w:top w:val="single" w:sz="4" w:space="0" w:color="auto"/>
              <w:left w:val="single" w:sz="4" w:space="0" w:color="auto"/>
              <w:bottom w:val="single" w:sz="4" w:space="0" w:color="auto"/>
              <w:right w:val="single" w:sz="4" w:space="0" w:color="auto"/>
            </w:tcBorders>
            <w:hideMark/>
          </w:tcPr>
          <w:p w14:paraId="70C39A37"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4</w:t>
            </w:r>
          </w:p>
        </w:tc>
        <w:tc>
          <w:tcPr>
            <w:tcW w:w="1417" w:type="dxa"/>
            <w:tcBorders>
              <w:top w:val="single" w:sz="4" w:space="0" w:color="auto"/>
              <w:left w:val="single" w:sz="4" w:space="0" w:color="auto"/>
              <w:bottom w:val="single" w:sz="4" w:space="0" w:color="auto"/>
              <w:right w:val="single" w:sz="4" w:space="0" w:color="auto"/>
            </w:tcBorders>
            <w:hideMark/>
          </w:tcPr>
          <w:p w14:paraId="1B0014C3"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85-100</w:t>
            </w:r>
          </w:p>
        </w:tc>
      </w:tr>
      <w:tr w:rsidR="008776CD" w:rsidRPr="008776CD" w14:paraId="334A4421"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61F590AA"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AB</w:t>
            </w:r>
          </w:p>
        </w:tc>
        <w:tc>
          <w:tcPr>
            <w:tcW w:w="1401" w:type="dxa"/>
            <w:tcBorders>
              <w:top w:val="single" w:sz="4" w:space="0" w:color="auto"/>
              <w:left w:val="single" w:sz="4" w:space="0" w:color="auto"/>
              <w:bottom w:val="single" w:sz="4" w:space="0" w:color="auto"/>
              <w:right w:val="single" w:sz="4" w:space="0" w:color="auto"/>
            </w:tcBorders>
            <w:hideMark/>
          </w:tcPr>
          <w:p w14:paraId="24BBA433"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3,5</w:t>
            </w:r>
          </w:p>
        </w:tc>
        <w:tc>
          <w:tcPr>
            <w:tcW w:w="1417" w:type="dxa"/>
            <w:tcBorders>
              <w:top w:val="single" w:sz="4" w:space="0" w:color="auto"/>
              <w:left w:val="single" w:sz="4" w:space="0" w:color="auto"/>
              <w:bottom w:val="single" w:sz="4" w:space="0" w:color="auto"/>
              <w:right w:val="single" w:sz="4" w:space="0" w:color="auto"/>
            </w:tcBorders>
            <w:hideMark/>
          </w:tcPr>
          <w:p w14:paraId="4D96F538"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79-84</w:t>
            </w:r>
          </w:p>
        </w:tc>
      </w:tr>
      <w:tr w:rsidR="008776CD" w:rsidRPr="008776CD" w14:paraId="7A35536B"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43247736"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B</w:t>
            </w:r>
          </w:p>
        </w:tc>
        <w:tc>
          <w:tcPr>
            <w:tcW w:w="1401" w:type="dxa"/>
            <w:tcBorders>
              <w:top w:val="single" w:sz="4" w:space="0" w:color="auto"/>
              <w:left w:val="single" w:sz="4" w:space="0" w:color="auto"/>
              <w:bottom w:val="single" w:sz="4" w:space="0" w:color="auto"/>
              <w:right w:val="single" w:sz="4" w:space="0" w:color="auto"/>
            </w:tcBorders>
            <w:hideMark/>
          </w:tcPr>
          <w:p w14:paraId="68FE288F"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3</w:t>
            </w:r>
          </w:p>
        </w:tc>
        <w:tc>
          <w:tcPr>
            <w:tcW w:w="1417" w:type="dxa"/>
            <w:tcBorders>
              <w:top w:val="single" w:sz="4" w:space="0" w:color="auto"/>
              <w:left w:val="single" w:sz="4" w:space="0" w:color="auto"/>
              <w:bottom w:val="single" w:sz="4" w:space="0" w:color="auto"/>
              <w:right w:val="single" w:sz="4" w:space="0" w:color="auto"/>
            </w:tcBorders>
            <w:hideMark/>
          </w:tcPr>
          <w:p w14:paraId="7966DCE6"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73-78</w:t>
            </w:r>
          </w:p>
        </w:tc>
      </w:tr>
      <w:tr w:rsidR="008776CD" w:rsidRPr="008776CD" w14:paraId="36EC019B"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6ACE376A"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BC</w:t>
            </w:r>
          </w:p>
        </w:tc>
        <w:tc>
          <w:tcPr>
            <w:tcW w:w="1401" w:type="dxa"/>
            <w:tcBorders>
              <w:top w:val="single" w:sz="4" w:space="0" w:color="auto"/>
              <w:left w:val="single" w:sz="4" w:space="0" w:color="auto"/>
              <w:bottom w:val="single" w:sz="4" w:space="0" w:color="auto"/>
              <w:right w:val="single" w:sz="4" w:space="0" w:color="auto"/>
            </w:tcBorders>
            <w:hideMark/>
          </w:tcPr>
          <w:p w14:paraId="0430CDFB"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2,5</w:t>
            </w:r>
          </w:p>
        </w:tc>
        <w:tc>
          <w:tcPr>
            <w:tcW w:w="1417" w:type="dxa"/>
            <w:tcBorders>
              <w:top w:val="single" w:sz="4" w:space="0" w:color="auto"/>
              <w:left w:val="single" w:sz="4" w:space="0" w:color="auto"/>
              <w:bottom w:val="single" w:sz="4" w:space="0" w:color="auto"/>
              <w:right w:val="single" w:sz="4" w:space="0" w:color="auto"/>
            </w:tcBorders>
            <w:hideMark/>
          </w:tcPr>
          <w:p w14:paraId="5F5ABC05"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67-72</w:t>
            </w:r>
          </w:p>
        </w:tc>
      </w:tr>
      <w:tr w:rsidR="008776CD" w:rsidRPr="008776CD" w14:paraId="51AB317D"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17065F78"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C</w:t>
            </w:r>
          </w:p>
        </w:tc>
        <w:tc>
          <w:tcPr>
            <w:tcW w:w="1401" w:type="dxa"/>
            <w:tcBorders>
              <w:top w:val="single" w:sz="4" w:space="0" w:color="auto"/>
              <w:left w:val="single" w:sz="4" w:space="0" w:color="auto"/>
              <w:bottom w:val="single" w:sz="4" w:space="0" w:color="auto"/>
              <w:right w:val="single" w:sz="4" w:space="0" w:color="auto"/>
            </w:tcBorders>
            <w:hideMark/>
          </w:tcPr>
          <w:p w14:paraId="6A892EFF"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2</w:t>
            </w:r>
          </w:p>
        </w:tc>
        <w:tc>
          <w:tcPr>
            <w:tcW w:w="1417" w:type="dxa"/>
            <w:tcBorders>
              <w:top w:val="single" w:sz="4" w:space="0" w:color="auto"/>
              <w:left w:val="single" w:sz="4" w:space="0" w:color="auto"/>
              <w:bottom w:val="single" w:sz="4" w:space="0" w:color="auto"/>
              <w:right w:val="single" w:sz="4" w:space="0" w:color="auto"/>
            </w:tcBorders>
            <w:hideMark/>
          </w:tcPr>
          <w:p w14:paraId="2BDCD384"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61-66</w:t>
            </w:r>
          </w:p>
        </w:tc>
      </w:tr>
      <w:tr w:rsidR="008776CD" w:rsidRPr="008776CD" w14:paraId="30EEC5AC"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2F966DA4"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CD</w:t>
            </w:r>
          </w:p>
        </w:tc>
        <w:tc>
          <w:tcPr>
            <w:tcW w:w="1401" w:type="dxa"/>
            <w:tcBorders>
              <w:top w:val="single" w:sz="4" w:space="0" w:color="auto"/>
              <w:left w:val="single" w:sz="4" w:space="0" w:color="auto"/>
              <w:bottom w:val="single" w:sz="4" w:space="0" w:color="auto"/>
              <w:right w:val="single" w:sz="4" w:space="0" w:color="auto"/>
            </w:tcBorders>
            <w:hideMark/>
          </w:tcPr>
          <w:p w14:paraId="38F8EF44"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1,5</w:t>
            </w:r>
          </w:p>
        </w:tc>
        <w:tc>
          <w:tcPr>
            <w:tcW w:w="1417" w:type="dxa"/>
            <w:tcBorders>
              <w:top w:val="single" w:sz="4" w:space="0" w:color="auto"/>
              <w:left w:val="single" w:sz="4" w:space="0" w:color="auto"/>
              <w:bottom w:val="single" w:sz="4" w:space="0" w:color="auto"/>
              <w:right w:val="single" w:sz="4" w:space="0" w:color="auto"/>
            </w:tcBorders>
            <w:hideMark/>
          </w:tcPr>
          <w:p w14:paraId="40FFD081"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55-60</w:t>
            </w:r>
          </w:p>
        </w:tc>
      </w:tr>
      <w:tr w:rsidR="008776CD" w:rsidRPr="008776CD" w14:paraId="1AE6A8F8"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53222509"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D</w:t>
            </w:r>
          </w:p>
        </w:tc>
        <w:tc>
          <w:tcPr>
            <w:tcW w:w="1401" w:type="dxa"/>
            <w:tcBorders>
              <w:top w:val="single" w:sz="4" w:space="0" w:color="auto"/>
              <w:left w:val="single" w:sz="4" w:space="0" w:color="auto"/>
              <w:bottom w:val="single" w:sz="4" w:space="0" w:color="auto"/>
              <w:right w:val="single" w:sz="4" w:space="0" w:color="auto"/>
            </w:tcBorders>
            <w:hideMark/>
          </w:tcPr>
          <w:p w14:paraId="5FF3A408"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1</w:t>
            </w:r>
          </w:p>
        </w:tc>
        <w:tc>
          <w:tcPr>
            <w:tcW w:w="1417" w:type="dxa"/>
            <w:tcBorders>
              <w:top w:val="single" w:sz="4" w:space="0" w:color="auto"/>
              <w:left w:val="single" w:sz="4" w:space="0" w:color="auto"/>
              <w:bottom w:val="single" w:sz="4" w:space="0" w:color="auto"/>
              <w:right w:val="single" w:sz="4" w:space="0" w:color="auto"/>
            </w:tcBorders>
            <w:hideMark/>
          </w:tcPr>
          <w:p w14:paraId="20E8B7FA"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45-54</w:t>
            </w:r>
          </w:p>
        </w:tc>
      </w:tr>
      <w:tr w:rsidR="008776CD" w:rsidRPr="008776CD" w14:paraId="176C0ED4" w14:textId="77777777" w:rsidTr="001C6765">
        <w:trPr>
          <w:jc w:val="center"/>
        </w:trPr>
        <w:tc>
          <w:tcPr>
            <w:tcW w:w="1101" w:type="dxa"/>
            <w:tcBorders>
              <w:top w:val="single" w:sz="4" w:space="0" w:color="auto"/>
              <w:left w:val="single" w:sz="4" w:space="0" w:color="auto"/>
              <w:bottom w:val="single" w:sz="4" w:space="0" w:color="auto"/>
              <w:right w:val="single" w:sz="4" w:space="0" w:color="auto"/>
            </w:tcBorders>
            <w:hideMark/>
          </w:tcPr>
          <w:p w14:paraId="1DECFFF2"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E</w:t>
            </w:r>
          </w:p>
        </w:tc>
        <w:tc>
          <w:tcPr>
            <w:tcW w:w="1401" w:type="dxa"/>
            <w:tcBorders>
              <w:top w:val="single" w:sz="4" w:space="0" w:color="auto"/>
              <w:left w:val="single" w:sz="4" w:space="0" w:color="auto"/>
              <w:bottom w:val="single" w:sz="4" w:space="0" w:color="auto"/>
              <w:right w:val="single" w:sz="4" w:space="0" w:color="auto"/>
            </w:tcBorders>
            <w:hideMark/>
          </w:tcPr>
          <w:p w14:paraId="2823B631"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0</w:t>
            </w:r>
          </w:p>
        </w:tc>
        <w:tc>
          <w:tcPr>
            <w:tcW w:w="1417" w:type="dxa"/>
            <w:tcBorders>
              <w:top w:val="single" w:sz="4" w:space="0" w:color="auto"/>
              <w:left w:val="single" w:sz="4" w:space="0" w:color="auto"/>
              <w:bottom w:val="single" w:sz="4" w:space="0" w:color="auto"/>
              <w:right w:val="single" w:sz="4" w:space="0" w:color="auto"/>
            </w:tcBorders>
            <w:hideMark/>
          </w:tcPr>
          <w:p w14:paraId="7D113004" w14:textId="77777777" w:rsidR="008776CD" w:rsidRPr="008776CD" w:rsidRDefault="008776CD" w:rsidP="008776CD">
            <w:pPr>
              <w:spacing w:after="0" w:line="240" w:lineRule="auto"/>
              <w:jc w:val="both"/>
              <w:rPr>
                <w:rFonts w:ascii="Times New Roman" w:hAnsi="Times New Roman"/>
                <w:sz w:val="24"/>
                <w:szCs w:val="24"/>
                <w:lang w:val="sv-SE"/>
              </w:rPr>
            </w:pPr>
            <w:r w:rsidRPr="008776CD">
              <w:rPr>
                <w:rFonts w:ascii="Times New Roman" w:hAnsi="Times New Roman"/>
                <w:sz w:val="24"/>
                <w:szCs w:val="24"/>
                <w:u w:val="single"/>
                <w:lang w:val="sv-SE"/>
              </w:rPr>
              <w:t>&lt;</w:t>
            </w:r>
            <w:r w:rsidRPr="008776CD">
              <w:rPr>
                <w:rFonts w:ascii="Times New Roman" w:hAnsi="Times New Roman"/>
                <w:sz w:val="24"/>
                <w:szCs w:val="24"/>
                <w:lang w:val="sv-SE"/>
              </w:rPr>
              <w:t xml:space="preserve"> 45</w:t>
            </w:r>
          </w:p>
        </w:tc>
      </w:tr>
    </w:tbl>
    <w:p w14:paraId="27819AC8" w14:textId="77777777" w:rsidR="008776CD" w:rsidRPr="008776CD" w:rsidRDefault="008776CD" w:rsidP="008776CD">
      <w:pPr>
        <w:spacing w:line="240" w:lineRule="auto"/>
        <w:jc w:val="both"/>
        <w:rPr>
          <w:rFonts w:ascii="Times New Roman" w:hAnsi="Times New Roman"/>
          <w:sz w:val="24"/>
          <w:szCs w:val="24"/>
        </w:rPr>
      </w:pPr>
      <w:r w:rsidRPr="008776CD">
        <w:rPr>
          <w:rFonts w:ascii="Times New Roman" w:hAnsi="Times New Roman"/>
          <w:sz w:val="24"/>
          <w:szCs w:val="24"/>
        </w:rPr>
        <w:t>Dalam</w:t>
      </w:r>
      <w:r w:rsidRPr="008776CD">
        <w:rPr>
          <w:rFonts w:ascii="Times New Roman" w:hAnsi="Times New Roman"/>
          <w:sz w:val="24"/>
          <w:szCs w:val="24"/>
          <w:lang w:val="id-ID"/>
        </w:rPr>
        <w:t xml:space="preserve"> </w:t>
      </w:r>
      <w:r w:rsidRPr="008776CD">
        <w:rPr>
          <w:rFonts w:ascii="Times New Roman" w:hAnsi="Times New Roman"/>
          <w:sz w:val="24"/>
          <w:szCs w:val="24"/>
        </w:rPr>
        <w:t>menentukan</w:t>
      </w:r>
      <w:r w:rsidRPr="008776CD">
        <w:rPr>
          <w:rFonts w:ascii="Times New Roman" w:hAnsi="Times New Roman"/>
          <w:sz w:val="24"/>
          <w:szCs w:val="24"/>
          <w:lang w:val="id-ID"/>
        </w:rPr>
        <w:t xml:space="preserve"> </w:t>
      </w:r>
      <w:r w:rsidRPr="008776CD">
        <w:rPr>
          <w:rFonts w:ascii="Times New Roman" w:hAnsi="Times New Roman"/>
          <w:sz w:val="24"/>
          <w:szCs w:val="24"/>
        </w:rPr>
        <w:t>nilai</w:t>
      </w:r>
      <w:r w:rsidRPr="008776CD">
        <w:rPr>
          <w:rFonts w:ascii="Times New Roman" w:hAnsi="Times New Roman"/>
          <w:sz w:val="24"/>
          <w:szCs w:val="24"/>
          <w:lang w:val="id-ID"/>
        </w:rPr>
        <w:t xml:space="preserve"> </w:t>
      </w:r>
      <w:r w:rsidRPr="008776CD">
        <w:rPr>
          <w:rFonts w:ascii="Times New Roman" w:hAnsi="Times New Roman"/>
          <w:sz w:val="24"/>
          <w:szCs w:val="24"/>
        </w:rPr>
        <w:t>akhir</w:t>
      </w:r>
      <w:r w:rsidRPr="008776CD">
        <w:rPr>
          <w:rFonts w:ascii="Times New Roman" w:hAnsi="Times New Roman"/>
          <w:sz w:val="24"/>
          <w:szCs w:val="24"/>
          <w:lang w:val="id-ID"/>
        </w:rPr>
        <w:t xml:space="preserve"> </w:t>
      </w:r>
      <w:r w:rsidRPr="008776CD">
        <w:rPr>
          <w:rFonts w:ascii="Times New Roman" w:hAnsi="Times New Roman"/>
          <w:sz w:val="24"/>
          <w:szCs w:val="24"/>
        </w:rPr>
        <w:t>digunakan</w:t>
      </w:r>
      <w:r w:rsidRPr="008776CD">
        <w:rPr>
          <w:rFonts w:ascii="Times New Roman" w:hAnsi="Times New Roman"/>
          <w:sz w:val="24"/>
          <w:szCs w:val="24"/>
          <w:lang w:val="id-ID"/>
        </w:rPr>
        <w:t xml:space="preserve"> </w:t>
      </w:r>
      <w:r w:rsidRPr="008776CD">
        <w:rPr>
          <w:rFonts w:ascii="Times New Roman" w:hAnsi="Times New Roman"/>
          <w:sz w:val="24"/>
          <w:szCs w:val="24"/>
        </w:rPr>
        <w:t>pembobotan dan rumus</w:t>
      </w:r>
      <w:r w:rsidRPr="008776CD">
        <w:rPr>
          <w:rFonts w:ascii="Times New Roman" w:hAnsi="Times New Roman"/>
          <w:sz w:val="24"/>
          <w:szCs w:val="24"/>
          <w:lang w:val="id-ID"/>
        </w:rPr>
        <w:t xml:space="preserve"> </w:t>
      </w:r>
      <w:r w:rsidRPr="008776CD">
        <w:rPr>
          <w:rFonts w:ascii="Times New Roman" w:hAnsi="Times New Roman"/>
          <w:sz w:val="24"/>
          <w:szCs w:val="24"/>
        </w:rPr>
        <w:t>sesuai yang ditetapkan</w:t>
      </w:r>
      <w:r w:rsidRPr="008776CD">
        <w:rPr>
          <w:rFonts w:ascii="Times New Roman" w:hAnsi="Times New Roman"/>
          <w:sz w:val="24"/>
          <w:szCs w:val="24"/>
          <w:lang w:val="id-ID"/>
        </w:rPr>
        <w:t xml:space="preserve"> </w:t>
      </w:r>
      <w:r w:rsidRPr="008776CD">
        <w:rPr>
          <w:rFonts w:ascii="Times New Roman" w:hAnsi="Times New Roman"/>
          <w:sz w:val="24"/>
          <w:szCs w:val="24"/>
        </w:rPr>
        <w:t>dalam</w:t>
      </w:r>
      <w:r w:rsidRPr="008776CD">
        <w:rPr>
          <w:rFonts w:ascii="Times New Roman" w:hAnsi="Times New Roman"/>
          <w:sz w:val="24"/>
          <w:szCs w:val="24"/>
          <w:lang w:val="id-ID"/>
        </w:rPr>
        <w:t xml:space="preserve"> </w:t>
      </w:r>
      <w:r w:rsidRPr="008776CD">
        <w:rPr>
          <w:rFonts w:ascii="Times New Roman" w:hAnsi="Times New Roman"/>
          <w:sz w:val="24"/>
          <w:szCs w:val="24"/>
        </w:rPr>
        <w:t>peraturan</w:t>
      </w:r>
      <w:r w:rsidRPr="008776CD">
        <w:rPr>
          <w:rFonts w:ascii="Times New Roman" w:hAnsi="Times New Roman"/>
          <w:sz w:val="24"/>
          <w:szCs w:val="24"/>
          <w:lang w:val="id-ID"/>
        </w:rPr>
        <w:t xml:space="preserve"> </w:t>
      </w:r>
      <w:r w:rsidRPr="008776CD">
        <w:rPr>
          <w:rFonts w:ascii="Times New Roman" w:hAnsi="Times New Roman"/>
          <w:sz w:val="24"/>
          <w:szCs w:val="24"/>
        </w:rPr>
        <w:t>akademik “STIFERA S</w:t>
      </w:r>
      <w:r w:rsidRPr="008776CD">
        <w:rPr>
          <w:rFonts w:ascii="Times New Roman" w:hAnsi="Times New Roman"/>
          <w:sz w:val="24"/>
          <w:szCs w:val="24"/>
          <w:lang w:val="id-ID"/>
        </w:rPr>
        <w:t>emarang</w:t>
      </w:r>
      <w:r w:rsidRPr="008776CD">
        <w:rPr>
          <w:rFonts w:ascii="Times New Roman" w:hAnsi="Times New Roman"/>
          <w:sz w:val="24"/>
          <w:szCs w:val="24"/>
        </w:rPr>
        <w:t>” sebagai</w:t>
      </w:r>
      <w:r w:rsidRPr="008776CD">
        <w:rPr>
          <w:rFonts w:ascii="Times New Roman" w:hAnsi="Times New Roman"/>
          <w:sz w:val="24"/>
          <w:szCs w:val="24"/>
          <w:lang w:val="id-ID"/>
        </w:rPr>
        <w:t xml:space="preserve"> </w:t>
      </w:r>
      <w:r w:rsidRPr="008776CD">
        <w:rPr>
          <w:rFonts w:ascii="Times New Roman" w:hAnsi="Times New Roman"/>
          <w:sz w:val="24"/>
          <w:szCs w:val="24"/>
        </w:rPr>
        <w:t>berikut:</w:t>
      </w:r>
    </w:p>
    <w:p w14:paraId="321BB43D" w14:textId="77777777" w:rsidR="008776CD" w:rsidRPr="008776CD" w:rsidRDefault="008776CD" w:rsidP="008776CD">
      <w:pPr>
        <w:spacing w:line="240" w:lineRule="auto"/>
        <w:jc w:val="both"/>
        <w:rPr>
          <w:rFonts w:ascii="Times New Roman" w:hAnsi="Times New Roman"/>
          <w:sz w:val="24"/>
          <w:szCs w:val="24"/>
        </w:rPr>
      </w:pPr>
      <w:r w:rsidRPr="008776CD">
        <w:rPr>
          <w:rFonts w:ascii="Times New Roman" w:hAnsi="Times New Roman"/>
        </w:rPr>
        <w:pict w14:anchorId="2544A54C">
          <v:rect id="Rectangle 4" o:spid="_x0000_s1026" style="position:absolute;left:0;text-align:left;margin-left:212.25pt;margin-top:5.25pt;width:325.5pt;height:23.2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" filled="f">
            <v:textbox style="mso-next-textbox:#Rectangle 4">
              <w:txbxContent>
                <w:p w14:paraId="1F2F7464" w14:textId="77777777" w:rsidR="008776CD" w:rsidRPr="001B46D8" w:rsidRDefault="008776CD" w:rsidP="008776CD">
                  <w:pPr>
                    <w:jc w:val="both"/>
                    <w:rPr>
                      <w:rFonts w:ascii="Times New Roman" w:hAnsi="Times New Roman"/>
                      <w:b/>
                      <w:lang w:val="id-ID"/>
                    </w:rPr>
                  </w:pPr>
                  <w:r w:rsidRPr="001B46D8">
                    <w:rPr>
                      <w:rFonts w:ascii="Times New Roman" w:hAnsi="Times New Roman"/>
                      <w:b/>
                      <w:lang w:val="sv-SE"/>
                    </w:rPr>
                    <w:t>Nilai akhir (NA) =</w:t>
                  </w:r>
                  <w:r w:rsidRPr="001B46D8">
                    <w:rPr>
                      <w:rFonts w:ascii="Times New Roman" w:hAnsi="Times New Roman"/>
                      <w:b/>
                      <w:lang w:val="id-ID"/>
                    </w:rPr>
                    <w:t xml:space="preserve"> </w:t>
                  </w:r>
                  <w:r w:rsidRPr="001B46D8">
                    <w:rPr>
                      <w:rFonts w:ascii="Times New Roman" w:eastAsia="Arial Narrow" w:hAnsi="Times New Roman"/>
                      <w:b/>
                      <w:sz w:val="24"/>
                      <w:szCs w:val="24"/>
                      <w:lang w:val="id-ID"/>
                    </w:rPr>
                    <w:t>(a x NH) + (b x UTS ) + (c x UAS) / (a+b+c)</w:t>
                  </w:r>
                </w:p>
                <w:p w14:paraId="7A90EC61" w14:textId="77777777" w:rsidR="008776CD" w:rsidRDefault="008776CD" w:rsidP="008776CD"/>
              </w:txbxContent>
            </v:textbox>
          </v:rect>
        </w:pict>
      </w:r>
      <w:r w:rsidRPr="008776CD">
        <w:rPr>
          <w:rFonts w:ascii="Times New Roman" w:hAnsi="Times New Roman"/>
          <w:sz w:val="24"/>
          <w:szCs w:val="24"/>
        </w:rPr>
        <w:tab/>
      </w:r>
      <w:r w:rsidRPr="008776CD">
        <w:rPr>
          <w:rFonts w:ascii="Times New Roman" w:hAnsi="Times New Roman"/>
          <w:sz w:val="24"/>
          <w:szCs w:val="24"/>
        </w:rPr>
        <w:tab/>
      </w:r>
      <w:r w:rsidRPr="008776CD">
        <w:rPr>
          <w:rFonts w:ascii="Times New Roman" w:hAnsi="Times New Roman"/>
          <w:sz w:val="24"/>
          <w:szCs w:val="24"/>
        </w:rPr>
        <w:tab/>
      </w:r>
    </w:p>
    <w:p w14:paraId="6BDE49DF" w14:textId="77777777" w:rsidR="008776CD" w:rsidRPr="008776CD" w:rsidRDefault="008776CD" w:rsidP="008776CD">
      <w:pPr>
        <w:tabs>
          <w:tab w:val="left" w:pos="3585"/>
        </w:tabs>
        <w:spacing w:after="0" w:line="240" w:lineRule="auto"/>
        <w:jc w:val="both"/>
        <w:rPr>
          <w:rFonts w:ascii="Times New Roman" w:hAnsi="Times New Roman"/>
          <w:sz w:val="24"/>
          <w:szCs w:val="24"/>
          <w:lang w:val="sv-SE"/>
        </w:rPr>
      </w:pPr>
      <w:r w:rsidRPr="008776CD">
        <w:rPr>
          <w:rFonts w:ascii="Times New Roman" w:hAnsi="Times New Roman"/>
          <w:sz w:val="24"/>
          <w:szCs w:val="24"/>
          <w:lang w:val="sv-SE"/>
        </w:rPr>
        <w:tab/>
      </w:r>
    </w:p>
    <w:p w14:paraId="49C4D551" w14:textId="77777777" w:rsidR="008776CD" w:rsidRPr="008776CD" w:rsidRDefault="008776CD" w:rsidP="008776CD">
      <w:pPr>
        <w:spacing w:after="0" w:line="240" w:lineRule="auto"/>
        <w:rPr>
          <w:rFonts w:ascii="Times New Roman" w:hAnsi="Times New Roman"/>
          <w:b/>
          <w:bCs/>
          <w:sz w:val="24"/>
          <w:szCs w:val="24"/>
          <w:u w:val="single"/>
        </w:rPr>
      </w:pPr>
      <w:r w:rsidRPr="008776CD">
        <w:rPr>
          <w:rFonts w:ascii="Times New Roman" w:hAnsi="Times New Roman"/>
          <w:b/>
          <w:bCs/>
          <w:sz w:val="24"/>
          <w:szCs w:val="24"/>
          <w:u w:val="single"/>
        </w:rPr>
        <w:t>Daftar Referensi:</w:t>
      </w:r>
    </w:p>
    <w:p w14:paraId="2BF9AC36" w14:textId="77777777"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rPr>
        <w:t xml:space="preserve">Anonim, 2016, </w:t>
      </w:r>
      <w:r w:rsidRPr="008776CD">
        <w:rPr>
          <w:rFonts w:ascii="Times New Roman" w:hAnsi="Times New Roman"/>
          <w:i/>
          <w:iCs/>
          <w:sz w:val="24"/>
          <w:szCs w:val="24"/>
        </w:rPr>
        <w:t xml:space="preserve">Model Quality Assurance Program for Hospital Pharmacy, </w:t>
      </w:r>
      <w:r w:rsidRPr="008776CD">
        <w:rPr>
          <w:rFonts w:ascii="Times New Roman" w:hAnsi="Times New Roman"/>
          <w:sz w:val="24"/>
          <w:szCs w:val="24"/>
        </w:rPr>
        <w:t>2nd Ed, USA</w:t>
      </w:r>
    </w:p>
    <w:p w14:paraId="24505914" w14:textId="77777777"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rPr>
        <w:lastRenderedPageBreak/>
        <w:t xml:space="preserve">Brown, T.R., 2018, </w:t>
      </w:r>
      <w:r w:rsidRPr="008776CD">
        <w:rPr>
          <w:rFonts w:ascii="Times New Roman" w:hAnsi="Times New Roman"/>
          <w:i/>
          <w:iCs/>
          <w:sz w:val="24"/>
          <w:szCs w:val="24"/>
        </w:rPr>
        <w:t>Institutional Pharmacy Practice</w:t>
      </w:r>
      <w:r w:rsidRPr="008776CD">
        <w:rPr>
          <w:rFonts w:ascii="Times New Roman" w:hAnsi="Times New Roman"/>
          <w:sz w:val="24"/>
          <w:szCs w:val="24"/>
        </w:rPr>
        <w:t>, 3rd Ed., ASHP</w:t>
      </w:r>
    </w:p>
    <w:p w14:paraId="3976165A" w14:textId="77777777" w:rsidR="008776CD" w:rsidRPr="008776CD" w:rsidRDefault="008776CD" w:rsidP="008776CD">
      <w:pPr>
        <w:numPr>
          <w:ilvl w:val="0"/>
          <w:numId w:val="9"/>
        </w:numPr>
        <w:spacing w:after="0" w:line="240" w:lineRule="auto"/>
        <w:jc w:val="both"/>
        <w:rPr>
          <w:rFonts w:ascii="Times New Roman" w:hAnsi="Times New Roman"/>
          <w:bCs/>
          <w:sz w:val="24"/>
          <w:szCs w:val="24"/>
        </w:rPr>
      </w:pPr>
      <w:r w:rsidRPr="008776CD">
        <w:rPr>
          <w:rFonts w:ascii="Times New Roman" w:hAnsi="Times New Roman"/>
          <w:bCs/>
          <w:sz w:val="24"/>
          <w:szCs w:val="24"/>
        </w:rPr>
        <w:t xml:space="preserve">Dessele, P., Shane, Z., David, P., 2016, </w:t>
      </w:r>
      <w:r w:rsidRPr="008776CD">
        <w:rPr>
          <w:rFonts w:ascii="Times New Roman" w:hAnsi="Times New Roman"/>
          <w:bCs/>
          <w:i/>
          <w:sz w:val="24"/>
          <w:szCs w:val="24"/>
        </w:rPr>
        <w:t>Pharmacy Management Assentials for All Practice Setting</w:t>
      </w:r>
      <w:r w:rsidRPr="008776CD">
        <w:rPr>
          <w:rFonts w:ascii="Times New Roman" w:hAnsi="Times New Roman"/>
          <w:bCs/>
          <w:sz w:val="24"/>
          <w:szCs w:val="24"/>
        </w:rPr>
        <w:t>, The McGraww-Hill Compony, USA</w:t>
      </w:r>
    </w:p>
    <w:p w14:paraId="02445C7B" w14:textId="77777777" w:rsidR="008776CD" w:rsidRPr="008776CD" w:rsidRDefault="008776CD" w:rsidP="008776CD">
      <w:pPr>
        <w:numPr>
          <w:ilvl w:val="0"/>
          <w:numId w:val="9"/>
        </w:numPr>
        <w:spacing w:after="0" w:line="240" w:lineRule="auto"/>
        <w:jc w:val="both"/>
        <w:rPr>
          <w:rFonts w:ascii="Times New Roman" w:hAnsi="Times New Roman"/>
          <w:bCs/>
          <w:sz w:val="24"/>
          <w:szCs w:val="24"/>
        </w:rPr>
      </w:pPr>
      <w:r w:rsidRPr="008776CD">
        <w:rPr>
          <w:rFonts w:ascii="Times New Roman" w:hAnsi="Times New Roman"/>
          <w:bCs/>
          <w:sz w:val="24"/>
          <w:szCs w:val="24"/>
        </w:rPr>
        <w:t xml:space="preserve">Hassan, W.E., 2018. </w:t>
      </w:r>
      <w:r w:rsidRPr="008776CD">
        <w:rPr>
          <w:rFonts w:ascii="Times New Roman" w:hAnsi="Times New Roman"/>
          <w:bCs/>
          <w:i/>
          <w:sz w:val="24"/>
          <w:szCs w:val="24"/>
        </w:rPr>
        <w:t>Hospital Pharmacy</w:t>
      </w:r>
      <w:r w:rsidRPr="008776CD">
        <w:rPr>
          <w:rFonts w:ascii="Times New Roman" w:hAnsi="Times New Roman"/>
          <w:bCs/>
          <w:sz w:val="24"/>
          <w:szCs w:val="24"/>
        </w:rPr>
        <w:t>, Fifth ed, Lea and Febiger, Philadelphia</w:t>
      </w:r>
    </w:p>
    <w:p w14:paraId="139C8FBC" w14:textId="77777777" w:rsidR="008776CD" w:rsidRPr="008776CD" w:rsidRDefault="008776CD" w:rsidP="008776CD">
      <w:pPr>
        <w:numPr>
          <w:ilvl w:val="0"/>
          <w:numId w:val="9"/>
        </w:numPr>
        <w:spacing w:after="0" w:line="240" w:lineRule="auto"/>
        <w:rPr>
          <w:rFonts w:ascii="Times New Roman" w:hAnsi="Times New Roman"/>
          <w:bCs/>
          <w:sz w:val="24"/>
          <w:szCs w:val="24"/>
          <w:u w:val="single"/>
          <w:lang w:val="id-ID"/>
        </w:rPr>
      </w:pPr>
      <w:r w:rsidRPr="008776CD">
        <w:rPr>
          <w:rFonts w:ascii="Times New Roman" w:hAnsi="Times New Roman"/>
          <w:sz w:val="24"/>
          <w:szCs w:val="24"/>
        </w:rPr>
        <w:t xml:space="preserve">Quick, J.D., Rankin, J.R, Laing, R.O., O’Connor.R.W., 2020, </w:t>
      </w:r>
      <w:r w:rsidRPr="008776CD">
        <w:rPr>
          <w:rFonts w:ascii="Times New Roman" w:hAnsi="Times New Roman"/>
          <w:i/>
          <w:iCs/>
          <w:sz w:val="24"/>
          <w:szCs w:val="24"/>
        </w:rPr>
        <w:t xml:space="preserve">Managing Drug Supply, </w:t>
      </w:r>
      <w:r w:rsidRPr="008776CD">
        <w:rPr>
          <w:rFonts w:ascii="Times New Roman" w:hAnsi="Times New Roman"/>
          <w:iCs/>
          <w:sz w:val="24"/>
          <w:szCs w:val="24"/>
        </w:rPr>
        <w:t>second edition</w:t>
      </w:r>
      <w:r w:rsidRPr="008776CD">
        <w:rPr>
          <w:rFonts w:ascii="Times New Roman" w:hAnsi="Times New Roman"/>
          <w:i/>
          <w:iCs/>
          <w:sz w:val="24"/>
          <w:szCs w:val="24"/>
        </w:rPr>
        <w:t xml:space="preserve">, </w:t>
      </w:r>
      <w:r w:rsidRPr="008776CD">
        <w:rPr>
          <w:rFonts w:ascii="Times New Roman" w:hAnsi="Times New Roman"/>
          <w:sz w:val="24"/>
          <w:szCs w:val="24"/>
        </w:rPr>
        <w:t>Kumarin Press, West Harford, USA</w:t>
      </w:r>
    </w:p>
    <w:p w14:paraId="7842E9DA" w14:textId="4B1B4633"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rPr>
        <w:t xml:space="preserve">Schermerhorn, J.Jr., 1998, </w:t>
      </w:r>
      <w:r w:rsidRPr="008776CD">
        <w:rPr>
          <w:rFonts w:ascii="Times New Roman" w:hAnsi="Times New Roman"/>
          <w:i/>
          <w:iCs/>
          <w:sz w:val="24"/>
          <w:szCs w:val="24"/>
        </w:rPr>
        <w:t>Management,</w:t>
      </w:r>
      <w:r w:rsidR="00EB5FE1">
        <w:rPr>
          <w:rFonts w:ascii="Times New Roman" w:hAnsi="Times New Roman"/>
          <w:i/>
          <w:iCs/>
          <w:sz w:val="24"/>
          <w:szCs w:val="24"/>
        </w:rPr>
        <w:t xml:space="preserve"> </w:t>
      </w:r>
      <w:r w:rsidRPr="008776CD">
        <w:rPr>
          <w:rFonts w:ascii="Times New Roman" w:hAnsi="Times New Roman"/>
          <w:sz w:val="24"/>
          <w:szCs w:val="24"/>
        </w:rPr>
        <w:t>John Willey and Sons, Ltd, England</w:t>
      </w:r>
    </w:p>
    <w:p w14:paraId="3A1236C6" w14:textId="77777777"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rPr>
        <w:t xml:space="preserve">Thompson, A.A. JR., Strickland III, A. J., 2017, </w:t>
      </w:r>
      <w:r w:rsidRPr="008776CD">
        <w:rPr>
          <w:rFonts w:ascii="Times New Roman" w:hAnsi="Times New Roman"/>
          <w:i/>
          <w:iCs/>
          <w:sz w:val="24"/>
          <w:szCs w:val="24"/>
        </w:rPr>
        <w:t xml:space="preserve">Strategic Management Concept and Cases, </w:t>
      </w:r>
      <w:r w:rsidRPr="008776CD">
        <w:rPr>
          <w:rFonts w:ascii="Times New Roman" w:hAnsi="Times New Roman"/>
          <w:sz w:val="24"/>
          <w:szCs w:val="24"/>
        </w:rPr>
        <w:t>9th Ed., University of Alabama</w:t>
      </w:r>
    </w:p>
    <w:p w14:paraId="67CC1707" w14:textId="77777777"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lang w:val="id-ID"/>
        </w:rPr>
        <w:t>Anonim, 2014, Peraturan Menteri Kesehatan RI No 56 tentang Klasifikasi Rumah Sakit</w:t>
      </w:r>
    </w:p>
    <w:p w14:paraId="1B9C643A" w14:textId="77777777" w:rsidR="008776CD" w:rsidRPr="008776CD" w:rsidRDefault="008776CD" w:rsidP="008776CD">
      <w:pPr>
        <w:numPr>
          <w:ilvl w:val="0"/>
          <w:numId w:val="9"/>
        </w:numPr>
        <w:spacing w:after="0" w:line="240" w:lineRule="auto"/>
        <w:jc w:val="both"/>
        <w:rPr>
          <w:rFonts w:ascii="Times New Roman" w:hAnsi="Times New Roman"/>
          <w:sz w:val="24"/>
          <w:szCs w:val="24"/>
        </w:rPr>
      </w:pPr>
      <w:r w:rsidRPr="008776CD">
        <w:rPr>
          <w:rFonts w:ascii="Times New Roman" w:hAnsi="Times New Roman"/>
          <w:sz w:val="24"/>
          <w:szCs w:val="24"/>
          <w:lang w:val="id-ID"/>
        </w:rPr>
        <w:t>Anonim, 2014, Peraturan Menteri Kesehatan RI No 58 tentang Standar Pelayanan Farmasi di Rumah Sakit</w:t>
      </w:r>
    </w:p>
    <w:p w14:paraId="7E10E882" w14:textId="77777777" w:rsidR="008776CD" w:rsidRPr="008776CD" w:rsidRDefault="008776CD" w:rsidP="008776CD">
      <w:pPr>
        <w:spacing w:after="0" w:line="240" w:lineRule="auto"/>
        <w:ind w:left="720"/>
        <w:contextualSpacing/>
        <w:rPr>
          <w:rFonts w:ascii="Times New Roman" w:hAnsi="Times New Roman"/>
          <w:bCs/>
          <w:sz w:val="24"/>
          <w:szCs w:val="24"/>
        </w:rPr>
      </w:pPr>
    </w:p>
    <w:p w14:paraId="69B4B62A" w14:textId="77777777" w:rsidR="008776CD" w:rsidRPr="008776CD" w:rsidRDefault="008776CD" w:rsidP="008776CD">
      <w:pPr>
        <w:spacing w:after="0" w:line="360" w:lineRule="auto"/>
        <w:ind w:left="7920" w:firstLine="720"/>
        <w:rPr>
          <w:rFonts w:ascii="Times New Roman" w:hAnsi="Times New Roman"/>
          <w:bCs/>
          <w:sz w:val="24"/>
          <w:szCs w:val="24"/>
        </w:rPr>
      </w:pPr>
      <w:r w:rsidRPr="008776CD">
        <w:rPr>
          <w:rFonts w:ascii="Times New Roman" w:hAnsi="Times New Roman"/>
          <w:bCs/>
          <w:sz w:val="24"/>
          <w:szCs w:val="24"/>
        </w:rPr>
        <w:t>Semarang,</w:t>
      </w:r>
      <w:r w:rsidRPr="008776CD">
        <w:rPr>
          <w:rFonts w:ascii="Times New Roman" w:hAnsi="Times New Roman"/>
          <w:bCs/>
          <w:sz w:val="24"/>
          <w:szCs w:val="24"/>
          <w:lang w:val="id-ID"/>
        </w:rPr>
        <w:t xml:space="preserve"> 20 Februari 2025</w:t>
      </w:r>
      <w:r w:rsidRPr="008776CD">
        <w:rPr>
          <w:rFonts w:ascii="Times New Roman" w:hAnsi="Times New Roman"/>
          <w:bCs/>
          <w:sz w:val="24"/>
          <w:szCs w:val="24"/>
        </w:rPr>
        <w:t xml:space="preserve"> </w:t>
      </w:r>
      <w:r w:rsidRPr="008776CD">
        <w:rPr>
          <w:rFonts w:ascii="Times New Roman" w:hAnsi="Times New Roman"/>
          <w:bCs/>
          <w:sz w:val="24"/>
          <w:szCs w:val="24"/>
        </w:rPr>
        <w:tab/>
      </w:r>
    </w:p>
    <w:p w14:paraId="54BD5BAC" w14:textId="77777777" w:rsidR="008776CD" w:rsidRPr="008776CD" w:rsidRDefault="008776CD" w:rsidP="008776CD">
      <w:pPr>
        <w:spacing w:after="0" w:line="360" w:lineRule="auto"/>
        <w:rPr>
          <w:rFonts w:ascii="Times New Roman" w:hAnsi="Times New Roman"/>
          <w:bCs/>
          <w:sz w:val="24"/>
          <w:szCs w:val="24"/>
        </w:rPr>
      </w:pPr>
      <w:r w:rsidRPr="008776CD">
        <w:rPr>
          <w:rFonts w:ascii="Times New Roman" w:hAnsi="Times New Roman"/>
          <w:bCs/>
          <w:sz w:val="24"/>
          <w:szCs w:val="24"/>
        </w:rPr>
        <w:t>Mengetahui</w:t>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t>Dosen</w:t>
      </w:r>
      <w:r w:rsidRPr="008776CD">
        <w:rPr>
          <w:rFonts w:ascii="Times New Roman" w:hAnsi="Times New Roman"/>
          <w:bCs/>
          <w:sz w:val="24"/>
          <w:szCs w:val="24"/>
          <w:lang w:val="id-ID"/>
        </w:rPr>
        <w:t xml:space="preserve"> </w:t>
      </w:r>
      <w:r w:rsidRPr="008776CD">
        <w:rPr>
          <w:rFonts w:ascii="Times New Roman" w:hAnsi="Times New Roman"/>
          <w:bCs/>
          <w:sz w:val="24"/>
          <w:szCs w:val="24"/>
        </w:rPr>
        <w:t>Pengampu</w:t>
      </w:r>
      <w:r w:rsidRPr="008776CD">
        <w:rPr>
          <w:rFonts w:ascii="Times New Roman" w:hAnsi="Times New Roman"/>
          <w:bCs/>
          <w:sz w:val="24"/>
          <w:szCs w:val="24"/>
          <w:lang w:val="id-ID"/>
        </w:rPr>
        <w:t xml:space="preserve"> </w:t>
      </w:r>
      <w:r w:rsidRPr="008776CD">
        <w:rPr>
          <w:rFonts w:ascii="Times New Roman" w:hAnsi="Times New Roman"/>
          <w:bCs/>
          <w:sz w:val="24"/>
          <w:szCs w:val="24"/>
        </w:rPr>
        <w:t>/</w:t>
      </w:r>
      <w:r w:rsidRPr="008776CD">
        <w:rPr>
          <w:rFonts w:ascii="Times New Roman" w:hAnsi="Times New Roman"/>
          <w:bCs/>
          <w:sz w:val="24"/>
          <w:szCs w:val="24"/>
          <w:lang w:val="id-ID"/>
        </w:rPr>
        <w:t xml:space="preserve"> </w:t>
      </w:r>
      <w:r w:rsidRPr="008776CD">
        <w:rPr>
          <w:rFonts w:ascii="Times New Roman" w:hAnsi="Times New Roman"/>
          <w:bCs/>
          <w:sz w:val="24"/>
          <w:szCs w:val="24"/>
        </w:rPr>
        <w:t>Penanggung</w:t>
      </w:r>
      <w:r w:rsidRPr="008776CD">
        <w:rPr>
          <w:rFonts w:ascii="Times New Roman" w:hAnsi="Times New Roman"/>
          <w:bCs/>
          <w:sz w:val="24"/>
          <w:szCs w:val="24"/>
          <w:lang w:val="id-ID"/>
        </w:rPr>
        <w:t xml:space="preserve"> </w:t>
      </w:r>
      <w:r w:rsidRPr="008776CD">
        <w:rPr>
          <w:rFonts w:ascii="Times New Roman" w:hAnsi="Times New Roman"/>
          <w:bCs/>
          <w:sz w:val="24"/>
          <w:szCs w:val="24"/>
        </w:rPr>
        <w:t>jawab MK</w:t>
      </w:r>
    </w:p>
    <w:p w14:paraId="7F72BD55" w14:textId="77777777" w:rsidR="008776CD" w:rsidRPr="008776CD" w:rsidRDefault="008776CD" w:rsidP="008776CD">
      <w:pPr>
        <w:spacing w:after="0" w:line="360" w:lineRule="auto"/>
        <w:rPr>
          <w:rFonts w:ascii="Times New Roman" w:hAnsi="Times New Roman"/>
          <w:bCs/>
          <w:sz w:val="24"/>
          <w:szCs w:val="24"/>
        </w:rPr>
      </w:pPr>
      <w:r w:rsidRPr="008776CD">
        <w:rPr>
          <w:rFonts w:ascii="Times New Roman" w:hAnsi="Times New Roman"/>
          <w:noProof/>
        </w:rPr>
        <w:pict w14:anchorId="558616FF">
          <v:rect id="Ink 5" o:spid="_x0000_s1027" style="position:absolute;margin-left:437.6pt;margin-top:3.85pt;width:18.75pt;height:33.1pt;z-index:251672576;visibility:visible;mso-wrap-style:square;mso-wrap-distance-left:9pt;mso-wrap-distance-top:0;mso-wrap-distance-right:9pt;mso-wrap-distance-bottom:0;mso-position-horizontal:absolute;mso-position-horizontal-relative:text;mso-position-vertical:absolute;mso-position-vertical-relative:text" filled="f" strokeweight=".25mm">
            <v:stroke endcap="round"/>
            <v:path shadowok="f" o:extrusionok="f" fillok="f" insetpenok="f"/>
            <o:lock v:ext="edit" rotation="t" aspectratio="t" verticies="t" text="t" shapetype="t"/>
            <o:ink i="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" annotation="t"/>
          </v:rect>
        </w:pict>
      </w:r>
      <w:r w:rsidRPr="008776CD">
        <w:rPr>
          <w:rFonts w:ascii="Times New Roman" w:hAnsi="Times New Roman"/>
          <w:bCs/>
          <w:sz w:val="24"/>
          <w:szCs w:val="24"/>
        </w:rPr>
        <w:t>Ketua Program Studi</w:t>
      </w:r>
      <w:r w:rsidRPr="008776CD">
        <w:rPr>
          <w:rFonts w:ascii="Times New Roman" w:hAnsi="Times New Roman"/>
          <w:bCs/>
          <w:sz w:val="24"/>
          <w:szCs w:val="24"/>
          <w:lang w:val="id-ID"/>
        </w:rPr>
        <w:t xml:space="preserve"> </w:t>
      </w:r>
      <w:r w:rsidRPr="008776CD">
        <w:rPr>
          <w:rFonts w:ascii="Times New Roman" w:hAnsi="Times New Roman"/>
          <w:bCs/>
          <w:sz w:val="24"/>
          <w:szCs w:val="24"/>
        </w:rPr>
        <w:t>S1</w:t>
      </w:r>
      <w:r w:rsidRPr="008776CD">
        <w:rPr>
          <w:rFonts w:ascii="Times New Roman" w:hAnsi="Times New Roman"/>
          <w:bCs/>
          <w:sz w:val="24"/>
          <w:szCs w:val="24"/>
          <w:lang w:val="id-ID"/>
        </w:rPr>
        <w:t xml:space="preserve"> </w:t>
      </w:r>
      <w:r w:rsidRPr="008776CD">
        <w:rPr>
          <w:rFonts w:ascii="Times New Roman" w:hAnsi="Times New Roman"/>
          <w:bCs/>
          <w:sz w:val="24"/>
          <w:szCs w:val="24"/>
        </w:rPr>
        <w:t>Farmasi</w:t>
      </w:r>
    </w:p>
    <w:p w14:paraId="6FD65CA3" w14:textId="77777777" w:rsidR="008776CD" w:rsidRPr="008776CD" w:rsidRDefault="008776CD" w:rsidP="008776CD">
      <w:pPr>
        <w:spacing w:after="0" w:line="240" w:lineRule="auto"/>
        <w:rPr>
          <w:rFonts w:ascii="Times New Roman" w:hAnsi="Times New Roman"/>
          <w:sz w:val="24"/>
          <w:szCs w:val="24"/>
          <w:lang w:val="en-ID"/>
        </w:rPr>
      </w:pPr>
      <w:r w:rsidRPr="008776CD">
        <w:rPr>
          <w:rFonts w:ascii="Times New Roman" w:hAnsi="Times New Roman"/>
          <w:noProof/>
        </w:rPr>
        <w:pict w14:anchorId="142D0BEE">
          <v:rect id="Ink 9" o:spid="_x0000_s1028" style="position:absolute;margin-left:448.85pt;margin-top:-31pt;width:56.7pt;height:63.4pt;z-index:251673600;visibility:visible;mso-wrap-style:square;mso-wrap-distance-left:9pt;mso-wrap-distance-top:0;mso-wrap-distance-right:9pt;mso-wrap-distance-bottom:0;mso-position-horizontal:absolute;mso-position-horizontal-relative:text;mso-position-vertical:absolute;mso-position-vertical-relative:text" filled="f" strokeweight=".25mm">
            <v:stroke endcap="round"/>
            <v:path shadowok="f" o:extrusionok="f" fillok="f" insetpenok="f"/>
            <o:lock v:ext="edit" rotation="t" aspectratio="t" verticies="t" text="t" shapetype="t"/>
            <o:ink i="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" annotation="t"/>
          </v:rect>
        </w:pict>
      </w:r>
    </w:p>
    <w:p w14:paraId="0DACD5AD" w14:textId="77777777" w:rsidR="008776CD" w:rsidRPr="008776CD" w:rsidRDefault="008776CD" w:rsidP="008776CD">
      <w:pPr>
        <w:spacing w:after="0" w:line="240" w:lineRule="auto"/>
        <w:rPr>
          <w:rFonts w:ascii="Times New Roman" w:hAnsi="Times New Roman"/>
          <w:sz w:val="24"/>
          <w:szCs w:val="24"/>
          <w:lang w:val="en-ID"/>
        </w:rPr>
      </w:pPr>
    </w:p>
    <w:p w14:paraId="3A8DF616" w14:textId="77777777" w:rsidR="008776CD" w:rsidRPr="008776CD" w:rsidRDefault="008776CD" w:rsidP="008776CD">
      <w:pPr>
        <w:spacing w:after="0" w:line="240" w:lineRule="auto"/>
        <w:rPr>
          <w:rFonts w:ascii="Times New Roman" w:hAnsi="Times New Roman"/>
          <w:bCs/>
          <w:sz w:val="24"/>
          <w:szCs w:val="24"/>
          <w:u w:val="single"/>
          <w:lang w:val="id-ID"/>
        </w:rPr>
      </w:pPr>
      <w:r w:rsidRPr="008776CD">
        <w:rPr>
          <w:rFonts w:ascii="Times New Roman" w:hAnsi="Times New Roman"/>
          <w:sz w:val="24"/>
          <w:szCs w:val="24"/>
          <w:u w:val="single"/>
          <w:lang w:val="id-ID"/>
        </w:rPr>
        <w:t>apt. Sandy Mahesa Y.</w:t>
      </w:r>
      <w:r w:rsidRPr="008776CD">
        <w:rPr>
          <w:rFonts w:ascii="Times New Roman" w:hAnsi="Times New Roman"/>
          <w:sz w:val="24"/>
          <w:szCs w:val="24"/>
          <w:u w:val="single"/>
          <w:lang w:val="en-ID"/>
        </w:rPr>
        <w:t>, S.</w:t>
      </w:r>
      <w:r w:rsidRPr="008776CD">
        <w:rPr>
          <w:rFonts w:ascii="Times New Roman" w:hAnsi="Times New Roman"/>
          <w:sz w:val="24"/>
          <w:szCs w:val="24"/>
          <w:u w:val="single"/>
          <w:lang w:val="id-ID"/>
        </w:rPr>
        <w:t xml:space="preserve">, </w:t>
      </w:r>
      <w:r w:rsidRPr="008776CD">
        <w:rPr>
          <w:rFonts w:ascii="Times New Roman" w:hAnsi="Times New Roman"/>
          <w:sz w:val="24"/>
          <w:szCs w:val="24"/>
          <w:u w:val="single"/>
          <w:lang w:val="en-ID"/>
        </w:rPr>
        <w:t>M.Farm.</w:t>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en-ID"/>
        </w:rPr>
        <w:tab/>
      </w:r>
      <w:r w:rsidRPr="008776CD">
        <w:rPr>
          <w:rFonts w:ascii="Times New Roman" w:hAnsi="Times New Roman"/>
          <w:sz w:val="24"/>
          <w:szCs w:val="24"/>
          <w:lang w:val="id-ID"/>
        </w:rPr>
        <w:tab/>
      </w:r>
      <w:r w:rsidRPr="008776CD">
        <w:rPr>
          <w:rFonts w:ascii="Times New Roman" w:hAnsi="Times New Roman"/>
          <w:sz w:val="24"/>
          <w:szCs w:val="24"/>
          <w:u w:val="single"/>
          <w:lang w:val="id-ID"/>
        </w:rPr>
        <w:t>apt. Metrikana N., M.Sc</w:t>
      </w:r>
    </w:p>
    <w:p w14:paraId="73267238" w14:textId="77777777" w:rsidR="008776CD" w:rsidRPr="008776CD" w:rsidRDefault="008776CD" w:rsidP="008776CD">
      <w:pPr>
        <w:spacing w:after="0" w:line="360" w:lineRule="auto"/>
        <w:rPr>
          <w:rFonts w:ascii="Times New Roman" w:hAnsi="Times New Roman"/>
          <w:sz w:val="24"/>
          <w:szCs w:val="24"/>
          <w:lang w:val="id-ID"/>
        </w:rPr>
      </w:pPr>
      <w:r w:rsidRPr="008776CD">
        <w:rPr>
          <w:rFonts w:ascii="Times New Roman" w:hAnsi="Times New Roman"/>
          <w:bCs/>
          <w:sz w:val="24"/>
          <w:szCs w:val="24"/>
        </w:rPr>
        <w:t>NI</w:t>
      </w:r>
      <w:r w:rsidRPr="008776CD">
        <w:rPr>
          <w:rFonts w:ascii="Times New Roman" w:hAnsi="Times New Roman"/>
          <w:bCs/>
          <w:sz w:val="24"/>
          <w:szCs w:val="24"/>
          <w:lang w:val="id-ID"/>
        </w:rPr>
        <w:t>P. 070117041</w:t>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r>
      <w:r w:rsidRPr="008776CD">
        <w:rPr>
          <w:rFonts w:ascii="Times New Roman" w:hAnsi="Times New Roman"/>
          <w:bCs/>
          <w:sz w:val="24"/>
          <w:szCs w:val="24"/>
        </w:rPr>
        <w:tab/>
        <w:t>NI</w:t>
      </w:r>
      <w:r w:rsidRPr="008776CD">
        <w:rPr>
          <w:rFonts w:ascii="Times New Roman" w:hAnsi="Times New Roman"/>
          <w:bCs/>
          <w:sz w:val="24"/>
          <w:szCs w:val="24"/>
          <w:lang w:val="id-ID"/>
        </w:rPr>
        <w:t>P</w:t>
      </w:r>
      <w:r w:rsidRPr="008776CD">
        <w:rPr>
          <w:rFonts w:ascii="Times New Roman" w:hAnsi="Times New Roman"/>
          <w:bCs/>
          <w:sz w:val="24"/>
          <w:szCs w:val="24"/>
        </w:rPr>
        <w:t xml:space="preserve">. </w:t>
      </w:r>
      <w:r w:rsidRPr="008776CD">
        <w:rPr>
          <w:rFonts w:ascii="Times New Roman" w:hAnsi="Times New Roman"/>
          <w:bCs/>
          <w:sz w:val="24"/>
          <w:szCs w:val="24"/>
          <w:lang w:val="id-ID"/>
        </w:rPr>
        <w:t>07111506</w:t>
      </w:r>
    </w:p>
    <w:p w14:paraId="57A742CC" w14:textId="77777777" w:rsidR="009B5383" w:rsidRPr="008776CD" w:rsidRDefault="009B5383" w:rsidP="009B5383">
      <w:pPr>
        <w:spacing w:after="0" w:line="240" w:lineRule="auto"/>
        <w:rPr>
          <w:rFonts w:ascii="Times New Roman" w:hAnsi="Times New Roman"/>
          <w:bCs/>
          <w:sz w:val="24"/>
          <w:szCs w:val="24"/>
        </w:rPr>
      </w:pPr>
    </w:p>
    <w:p w14:paraId="53A5C620" w14:textId="77777777" w:rsidR="009B5383" w:rsidRPr="008776CD" w:rsidRDefault="009B5383" w:rsidP="009B5383">
      <w:pPr>
        <w:spacing w:after="0" w:line="240" w:lineRule="auto"/>
        <w:rPr>
          <w:rFonts w:ascii="Times New Roman" w:hAnsi="Times New Roman"/>
          <w:lang w:val="id-ID"/>
        </w:rPr>
      </w:pPr>
    </w:p>
    <w:p w14:paraId="6F71A557" w14:textId="77777777" w:rsidR="00BB304F" w:rsidRPr="008776CD" w:rsidRDefault="00BB304F">
      <w:pPr>
        <w:rPr>
          <w:rFonts w:ascii="Times New Roman" w:hAnsi="Times New Roman"/>
        </w:rPr>
      </w:pPr>
    </w:p>
    <w:sectPr w:rsidR="00BB304F" w:rsidRPr="008776CD" w:rsidSect="002A47F8">
      <w:head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5E46" w14:textId="77777777" w:rsidR="0074201D" w:rsidRDefault="0074201D">
      <w:pPr>
        <w:spacing w:after="0" w:line="240" w:lineRule="auto"/>
      </w:pPr>
      <w:r>
        <w:separator/>
      </w:r>
    </w:p>
  </w:endnote>
  <w:endnote w:type="continuationSeparator" w:id="0">
    <w:p w14:paraId="6DEE7296" w14:textId="77777777" w:rsidR="0074201D" w:rsidRDefault="00742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8429" w14:textId="77777777" w:rsidR="0074201D" w:rsidRDefault="0074201D">
      <w:pPr>
        <w:spacing w:after="0" w:line="240" w:lineRule="auto"/>
      </w:pPr>
      <w:r>
        <w:separator/>
      </w:r>
    </w:p>
  </w:footnote>
  <w:footnote w:type="continuationSeparator" w:id="0">
    <w:p w14:paraId="2DA94C7D" w14:textId="77777777" w:rsidR="0074201D" w:rsidRDefault="00742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1809"/>
      <w:gridCol w:w="3436"/>
    </w:tblGrid>
    <w:tr w:rsidR="000F4E1E" w:rsidRPr="0046309F" w14:paraId="25D02DC5" w14:textId="77777777" w:rsidTr="003F76E4">
      <w:trPr>
        <w:trHeight w:val="552"/>
      </w:trPr>
      <w:tc>
        <w:tcPr>
          <w:tcW w:w="1951" w:type="dxa"/>
          <w:vMerge w:val="restart"/>
        </w:tcPr>
        <w:p w14:paraId="3B6B96B7" w14:textId="77777777" w:rsidR="0081498F" w:rsidRPr="00E72669" w:rsidRDefault="00464968" w:rsidP="003F76E4">
          <w:pPr>
            <w:pStyle w:val="Default"/>
            <w:spacing w:line="360" w:lineRule="auto"/>
          </w:pPr>
          <w:r w:rsidRPr="001A60EE">
            <w:rPr>
              <w:noProof/>
            </w:rPr>
            <w:drawing>
              <wp:anchor distT="0" distB="0" distL="114300" distR="114300" simplePos="0" relativeHeight="251659264" behindDoc="1" locked="0" layoutInCell="1" allowOverlap="1" wp14:anchorId="156DA586" wp14:editId="2A73C05A">
                <wp:simplePos x="0" y="0"/>
                <wp:positionH relativeFrom="column">
                  <wp:posOffset>-34113</wp:posOffset>
                </wp:positionH>
                <wp:positionV relativeFrom="paragraph">
                  <wp:posOffset>79123</wp:posOffset>
                </wp:positionV>
                <wp:extent cx="1160529" cy="1148317"/>
                <wp:effectExtent l="19050" t="0" r="1521" b="0"/>
                <wp:wrapNone/>
                <wp:docPr id="3" name="Picture 1" descr="C:\Users\shilo\Documents\STIFER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lo\Documents\STIFERA 2.png"/>
                        <pic:cNvPicPr>
                          <a:picLocks noChangeAspect="1" noChangeArrowheads="1"/>
                        </pic:cNvPicPr>
                      </pic:nvPicPr>
                      <pic:blipFill>
                        <a:blip r:embed="rId1"/>
                        <a:srcRect/>
                        <a:stretch>
                          <a:fillRect/>
                        </a:stretch>
                      </pic:blipFill>
                      <pic:spPr bwMode="auto">
                        <a:xfrm>
                          <a:off x="0" y="0"/>
                          <a:ext cx="1160529" cy="1148317"/>
                        </a:xfrm>
                        <a:prstGeom prst="rect">
                          <a:avLst/>
                        </a:prstGeom>
                        <a:noFill/>
                        <a:ln w="9525">
                          <a:noFill/>
                          <a:miter lim="800000"/>
                          <a:headEnd/>
                          <a:tailEnd/>
                        </a:ln>
                      </pic:spPr>
                    </pic:pic>
                  </a:graphicData>
                </a:graphic>
              </wp:anchor>
            </w:drawing>
          </w:r>
        </w:p>
      </w:tc>
      <w:tc>
        <w:tcPr>
          <w:tcW w:w="6379" w:type="dxa"/>
          <w:vMerge w:val="restart"/>
          <w:shd w:val="clear" w:color="auto" w:fill="F2F2F2"/>
          <w:vAlign w:val="center"/>
        </w:tcPr>
        <w:p w14:paraId="2981CD2A" w14:textId="77777777" w:rsidR="0081498F" w:rsidRPr="0096404B" w:rsidRDefault="00464968" w:rsidP="003F76E4">
          <w:pPr>
            <w:pStyle w:val="Default"/>
            <w:rPr>
              <w:rFonts w:ascii="Times New Roman" w:hAnsi="Times New Roman" w:cs="Times New Roman"/>
              <w:b/>
              <w:sz w:val="28"/>
              <w:szCs w:val="28"/>
            </w:rPr>
          </w:pPr>
          <w:r>
            <w:rPr>
              <w:rFonts w:ascii="Times New Roman" w:hAnsi="Times New Roman" w:cs="Times New Roman"/>
              <w:b/>
              <w:sz w:val="28"/>
              <w:szCs w:val="28"/>
            </w:rPr>
            <w:t>SEKOLAH TINGGI ILMU</w:t>
          </w:r>
          <w:r w:rsidRPr="0096404B">
            <w:rPr>
              <w:rFonts w:ascii="Times New Roman" w:hAnsi="Times New Roman" w:cs="Times New Roman"/>
              <w:b/>
              <w:sz w:val="28"/>
              <w:szCs w:val="28"/>
            </w:rPr>
            <w:t xml:space="preserve"> FARMASI NUSAPUTERA</w:t>
          </w:r>
          <w:r>
            <w:rPr>
              <w:rFonts w:ascii="Times New Roman" w:hAnsi="Times New Roman" w:cs="Times New Roman"/>
              <w:b/>
              <w:sz w:val="28"/>
              <w:szCs w:val="28"/>
            </w:rPr>
            <w:t xml:space="preserve"> SEMARANG</w:t>
          </w:r>
        </w:p>
        <w:p w14:paraId="73A88033" w14:textId="77777777" w:rsidR="0081498F" w:rsidRPr="0096404B" w:rsidRDefault="00464968" w:rsidP="003F76E4">
          <w:pPr>
            <w:pStyle w:val="Default"/>
            <w:rPr>
              <w:rFonts w:ascii="Times New Roman" w:hAnsi="Times New Roman" w:cs="Times New Roman"/>
              <w:b/>
              <w:sz w:val="18"/>
              <w:szCs w:val="18"/>
            </w:rPr>
          </w:pPr>
          <w:r w:rsidRPr="0096404B">
            <w:rPr>
              <w:rFonts w:ascii="Times New Roman" w:hAnsi="Times New Roman" w:cs="Times New Roman"/>
              <w:b/>
              <w:sz w:val="18"/>
              <w:szCs w:val="18"/>
            </w:rPr>
            <w:t>Jl. Medoho III No.2, Semarang. Telp/Fax 024-6747012.</w:t>
          </w:r>
        </w:p>
        <w:p w14:paraId="224B0A5B" w14:textId="77777777" w:rsidR="0081498F" w:rsidRPr="001A60EE" w:rsidRDefault="00464968" w:rsidP="003F76E4">
          <w:pPr>
            <w:pStyle w:val="Default"/>
            <w:ind w:left="33" w:right="884"/>
            <w:rPr>
              <w:rFonts w:ascii="Times New Roman" w:hAnsi="Times New Roman" w:cs="Times New Roman"/>
              <w:b/>
              <w:sz w:val="18"/>
              <w:szCs w:val="18"/>
            </w:rPr>
          </w:pPr>
          <w:r w:rsidRPr="0096404B">
            <w:rPr>
              <w:rFonts w:ascii="Times New Roman" w:hAnsi="Times New Roman" w:cs="Times New Roman"/>
              <w:b/>
              <w:sz w:val="18"/>
              <w:szCs w:val="18"/>
            </w:rPr>
            <w:t xml:space="preserve">e-mail : </w:t>
          </w:r>
          <w:hyperlink r:id="rId2" w:history="1">
            <w:r w:rsidRPr="00CA6E43">
              <w:rPr>
                <w:rStyle w:val="Hyperlink"/>
                <w:rFonts w:ascii="Times New Roman" w:hAnsi="Times New Roman"/>
                <w:b/>
                <w:sz w:val="18"/>
                <w:szCs w:val="18"/>
              </w:rPr>
              <w:t>stiferanusaputera@gmail.com</w:t>
            </w:r>
          </w:hyperlink>
          <w:r>
            <w:rPr>
              <w:rFonts w:ascii="Times New Roman" w:hAnsi="Times New Roman" w:cs="Times New Roman"/>
              <w:b/>
              <w:sz w:val="18"/>
              <w:szCs w:val="18"/>
            </w:rPr>
            <w:t xml:space="preserve"> </w:t>
          </w:r>
        </w:p>
      </w:tc>
      <w:tc>
        <w:tcPr>
          <w:tcW w:w="1809" w:type="dxa"/>
          <w:shd w:val="clear" w:color="auto" w:fill="F2F2F2"/>
          <w:vAlign w:val="center"/>
        </w:tcPr>
        <w:p w14:paraId="33D91934" w14:textId="77777777" w:rsidR="0081498F" w:rsidRPr="00E72669" w:rsidRDefault="00464968" w:rsidP="003F76E4">
          <w:pPr>
            <w:pStyle w:val="Default"/>
            <w:ind w:left="34" w:right="175"/>
            <w:rPr>
              <w:rFonts w:ascii="Times New Roman" w:hAnsi="Times New Roman" w:cs="Times New Roman"/>
              <w:b/>
              <w:sz w:val="16"/>
              <w:szCs w:val="16"/>
            </w:rPr>
          </w:pPr>
          <w:r w:rsidRPr="00E72669">
            <w:rPr>
              <w:rFonts w:ascii="Times New Roman" w:hAnsi="Times New Roman" w:cs="Times New Roman"/>
              <w:b/>
              <w:sz w:val="16"/>
              <w:szCs w:val="16"/>
            </w:rPr>
            <w:t xml:space="preserve">No.Dokumen   </w:t>
          </w:r>
        </w:p>
      </w:tc>
      <w:tc>
        <w:tcPr>
          <w:tcW w:w="3436" w:type="dxa"/>
          <w:shd w:val="clear" w:color="auto" w:fill="F2F2F2"/>
          <w:vAlign w:val="center"/>
        </w:tcPr>
        <w:p w14:paraId="2AA8B90F" w14:textId="77777777" w:rsidR="0081498F" w:rsidRPr="00E72669" w:rsidRDefault="00464968" w:rsidP="003F76E4">
          <w:pPr>
            <w:pStyle w:val="Default"/>
            <w:ind w:left="34" w:right="175"/>
            <w:rPr>
              <w:rFonts w:ascii="Times New Roman" w:hAnsi="Times New Roman" w:cs="Times New Roman"/>
              <w:b/>
              <w:sz w:val="16"/>
              <w:szCs w:val="16"/>
            </w:rPr>
          </w:pPr>
          <w:r w:rsidRPr="00E72669">
            <w:rPr>
              <w:rFonts w:ascii="Times New Roman" w:hAnsi="Times New Roman" w:cs="Times New Roman"/>
              <w:b/>
              <w:sz w:val="16"/>
              <w:szCs w:val="16"/>
            </w:rPr>
            <w:t>SPMI-AFN/</w:t>
          </w:r>
          <w:r>
            <w:rPr>
              <w:rFonts w:ascii="Times New Roman" w:hAnsi="Times New Roman" w:cs="Times New Roman"/>
              <w:b/>
              <w:sz w:val="16"/>
              <w:szCs w:val="16"/>
            </w:rPr>
            <w:t>FM/03/05/01</w:t>
          </w:r>
        </w:p>
      </w:tc>
    </w:tr>
    <w:tr w:rsidR="000F4E1E" w:rsidRPr="0046309F" w14:paraId="1BA15A1F" w14:textId="77777777" w:rsidTr="003F76E4">
      <w:trPr>
        <w:trHeight w:val="348"/>
      </w:trPr>
      <w:tc>
        <w:tcPr>
          <w:tcW w:w="1951" w:type="dxa"/>
          <w:vMerge/>
        </w:tcPr>
        <w:p w14:paraId="3E78B6AF" w14:textId="77777777" w:rsidR="0081498F" w:rsidRPr="00E72669" w:rsidRDefault="0081498F" w:rsidP="003F76E4">
          <w:pPr>
            <w:pStyle w:val="Default"/>
            <w:spacing w:after="200" w:line="360" w:lineRule="auto"/>
          </w:pPr>
        </w:p>
      </w:tc>
      <w:tc>
        <w:tcPr>
          <w:tcW w:w="6379" w:type="dxa"/>
          <w:vMerge/>
          <w:shd w:val="clear" w:color="auto" w:fill="F2F2F2"/>
          <w:vAlign w:val="center"/>
        </w:tcPr>
        <w:p w14:paraId="3805226E" w14:textId="77777777" w:rsidR="0081498F" w:rsidRPr="00E72669" w:rsidRDefault="0081498F" w:rsidP="003F76E4">
          <w:pPr>
            <w:pStyle w:val="Default"/>
            <w:spacing w:after="200" w:line="360" w:lineRule="auto"/>
            <w:jc w:val="center"/>
          </w:pPr>
        </w:p>
      </w:tc>
      <w:tc>
        <w:tcPr>
          <w:tcW w:w="1809" w:type="dxa"/>
          <w:shd w:val="clear" w:color="auto" w:fill="F2F2F2"/>
          <w:vAlign w:val="center"/>
        </w:tcPr>
        <w:p w14:paraId="38069B0C" w14:textId="77777777" w:rsidR="0081498F" w:rsidRPr="003C31BD" w:rsidRDefault="00464968" w:rsidP="003F76E4">
          <w:pPr>
            <w:pStyle w:val="Default"/>
            <w:jc w:val="both"/>
            <w:rPr>
              <w:rFonts w:ascii="Times New Roman" w:hAnsi="Times New Roman" w:cs="Times New Roman"/>
              <w:b/>
              <w:sz w:val="16"/>
              <w:szCs w:val="16"/>
            </w:rPr>
          </w:pPr>
          <w:r>
            <w:rPr>
              <w:rFonts w:ascii="Times New Roman" w:hAnsi="Times New Roman" w:cs="Times New Roman"/>
              <w:b/>
              <w:sz w:val="16"/>
              <w:szCs w:val="16"/>
            </w:rPr>
            <w:t>Tanggal ditetapkan</w:t>
          </w:r>
        </w:p>
      </w:tc>
      <w:tc>
        <w:tcPr>
          <w:tcW w:w="3436" w:type="dxa"/>
          <w:shd w:val="clear" w:color="auto" w:fill="F2F2F2"/>
          <w:vAlign w:val="center"/>
        </w:tcPr>
        <w:p w14:paraId="7076E0F7" w14:textId="77777777" w:rsidR="0081498F" w:rsidRPr="00E72669" w:rsidRDefault="00464968" w:rsidP="003F76E4">
          <w:pPr>
            <w:pStyle w:val="Default"/>
            <w:rPr>
              <w:rFonts w:ascii="Times New Roman" w:hAnsi="Times New Roman" w:cs="Times New Roman"/>
              <w:b/>
              <w:sz w:val="16"/>
              <w:szCs w:val="16"/>
            </w:rPr>
          </w:pPr>
          <w:r>
            <w:rPr>
              <w:rFonts w:ascii="Times New Roman" w:hAnsi="Times New Roman" w:cs="Times New Roman"/>
              <w:b/>
              <w:sz w:val="16"/>
              <w:szCs w:val="16"/>
            </w:rPr>
            <w:t>01 September 2015</w:t>
          </w:r>
        </w:p>
      </w:tc>
    </w:tr>
    <w:tr w:rsidR="000F4E1E" w:rsidRPr="0046309F" w14:paraId="519B103E" w14:textId="77777777" w:rsidTr="003F76E4">
      <w:trPr>
        <w:trHeight w:val="333"/>
      </w:trPr>
      <w:tc>
        <w:tcPr>
          <w:tcW w:w="1951" w:type="dxa"/>
          <w:vMerge/>
        </w:tcPr>
        <w:p w14:paraId="180B0A71" w14:textId="77777777" w:rsidR="0081498F" w:rsidRPr="00E72669" w:rsidRDefault="0081498F" w:rsidP="003F76E4">
          <w:pPr>
            <w:pStyle w:val="Default"/>
            <w:spacing w:after="200" w:line="360" w:lineRule="auto"/>
          </w:pPr>
        </w:p>
      </w:tc>
      <w:tc>
        <w:tcPr>
          <w:tcW w:w="6379" w:type="dxa"/>
          <w:vMerge w:val="restart"/>
          <w:shd w:val="clear" w:color="auto" w:fill="F2F2F2"/>
          <w:vAlign w:val="center"/>
        </w:tcPr>
        <w:p w14:paraId="7A9C46D9" w14:textId="77777777" w:rsidR="0081498F" w:rsidRDefault="00464968" w:rsidP="003F76E4">
          <w:pPr>
            <w:pStyle w:val="Default"/>
            <w:jc w:val="center"/>
            <w:rPr>
              <w:b/>
            </w:rPr>
          </w:pPr>
          <w:r>
            <w:rPr>
              <w:b/>
            </w:rPr>
            <w:t xml:space="preserve">FORMULIR </w:t>
          </w:r>
        </w:p>
        <w:p w14:paraId="5856DCB4" w14:textId="77777777" w:rsidR="0081498F" w:rsidRPr="0096404B" w:rsidRDefault="00464968" w:rsidP="003F76E4">
          <w:pPr>
            <w:pStyle w:val="Default"/>
            <w:jc w:val="center"/>
            <w:rPr>
              <w:b/>
              <w:sz w:val="28"/>
              <w:szCs w:val="28"/>
            </w:rPr>
          </w:pPr>
          <w:r w:rsidRPr="0096404B">
            <w:rPr>
              <w:b/>
              <w:sz w:val="28"/>
              <w:szCs w:val="28"/>
            </w:rPr>
            <w:t>RENCANA PEMBELAJARAN SEMESTER (RPS)</w:t>
          </w:r>
        </w:p>
      </w:tc>
      <w:tc>
        <w:tcPr>
          <w:tcW w:w="1809" w:type="dxa"/>
          <w:shd w:val="clear" w:color="auto" w:fill="F2F2F2"/>
          <w:vAlign w:val="center"/>
        </w:tcPr>
        <w:p w14:paraId="175DD88F" w14:textId="77777777" w:rsidR="0081498F" w:rsidRPr="003C31BD" w:rsidRDefault="00464968" w:rsidP="003F76E4">
          <w:pPr>
            <w:pStyle w:val="Default"/>
            <w:rPr>
              <w:rFonts w:ascii="Times New Roman" w:hAnsi="Times New Roman" w:cs="Times New Roman"/>
              <w:b/>
              <w:sz w:val="16"/>
              <w:szCs w:val="16"/>
            </w:rPr>
          </w:pPr>
          <w:r>
            <w:rPr>
              <w:rFonts w:ascii="Times New Roman" w:hAnsi="Times New Roman" w:cs="Times New Roman"/>
              <w:b/>
              <w:sz w:val="16"/>
              <w:szCs w:val="16"/>
            </w:rPr>
            <w:t>Revisi</w:t>
          </w:r>
        </w:p>
      </w:tc>
      <w:tc>
        <w:tcPr>
          <w:tcW w:w="3436" w:type="dxa"/>
          <w:shd w:val="clear" w:color="auto" w:fill="F2F2F2"/>
          <w:vAlign w:val="center"/>
        </w:tcPr>
        <w:p w14:paraId="0649A066" w14:textId="77777777" w:rsidR="0081498F" w:rsidRPr="00E72669" w:rsidRDefault="00464968" w:rsidP="003F76E4">
          <w:pPr>
            <w:pStyle w:val="Default"/>
            <w:rPr>
              <w:rFonts w:ascii="Times New Roman" w:hAnsi="Times New Roman" w:cs="Times New Roman"/>
              <w:b/>
              <w:sz w:val="16"/>
              <w:szCs w:val="16"/>
            </w:rPr>
          </w:pPr>
          <w:r>
            <w:rPr>
              <w:rFonts w:ascii="Times New Roman" w:hAnsi="Times New Roman" w:cs="Times New Roman"/>
              <w:b/>
              <w:sz w:val="16"/>
              <w:szCs w:val="16"/>
            </w:rPr>
            <w:t>00</w:t>
          </w:r>
        </w:p>
      </w:tc>
    </w:tr>
    <w:tr w:rsidR="000F4E1E" w:rsidRPr="0046309F" w14:paraId="5DD66241" w14:textId="77777777" w:rsidTr="003F76E4">
      <w:trPr>
        <w:trHeight w:val="583"/>
      </w:trPr>
      <w:tc>
        <w:tcPr>
          <w:tcW w:w="1951" w:type="dxa"/>
          <w:vMerge/>
        </w:tcPr>
        <w:p w14:paraId="44CAF44A" w14:textId="77777777" w:rsidR="0081498F" w:rsidRPr="00E72669" w:rsidRDefault="0081498F" w:rsidP="003F76E4">
          <w:pPr>
            <w:pStyle w:val="Default"/>
            <w:spacing w:after="200" w:line="360" w:lineRule="auto"/>
          </w:pPr>
        </w:p>
      </w:tc>
      <w:tc>
        <w:tcPr>
          <w:tcW w:w="6379" w:type="dxa"/>
          <w:vMerge/>
          <w:shd w:val="clear" w:color="auto" w:fill="F2F2F2"/>
          <w:vAlign w:val="center"/>
        </w:tcPr>
        <w:p w14:paraId="390A8596" w14:textId="77777777" w:rsidR="0081498F" w:rsidRDefault="0081498F" w:rsidP="003F76E4">
          <w:pPr>
            <w:pStyle w:val="Default"/>
            <w:jc w:val="center"/>
            <w:rPr>
              <w:b/>
            </w:rPr>
          </w:pPr>
        </w:p>
      </w:tc>
      <w:tc>
        <w:tcPr>
          <w:tcW w:w="1809" w:type="dxa"/>
          <w:shd w:val="clear" w:color="auto" w:fill="F2F2F2"/>
          <w:vAlign w:val="center"/>
        </w:tcPr>
        <w:p w14:paraId="63B3A900" w14:textId="77777777" w:rsidR="0081498F" w:rsidRPr="003412DE" w:rsidRDefault="00464968" w:rsidP="003F76E4">
          <w:pPr>
            <w:pStyle w:val="Default"/>
            <w:rPr>
              <w:rFonts w:ascii="Times New Roman" w:hAnsi="Times New Roman" w:cs="Times New Roman"/>
              <w:b/>
              <w:sz w:val="16"/>
              <w:szCs w:val="16"/>
            </w:rPr>
          </w:pPr>
          <w:r w:rsidRPr="00E72669">
            <w:rPr>
              <w:rFonts w:ascii="Times New Roman" w:hAnsi="Times New Roman" w:cs="Times New Roman"/>
              <w:b/>
              <w:sz w:val="16"/>
              <w:szCs w:val="16"/>
            </w:rPr>
            <w:t xml:space="preserve">Halaman   </w:t>
          </w:r>
        </w:p>
      </w:tc>
      <w:tc>
        <w:tcPr>
          <w:tcW w:w="3436" w:type="dxa"/>
          <w:shd w:val="clear" w:color="auto" w:fill="F2F2F2"/>
          <w:vAlign w:val="center"/>
        </w:tcPr>
        <w:p w14:paraId="7E675936" w14:textId="77777777" w:rsidR="0081498F" w:rsidRPr="00E72669" w:rsidRDefault="00464968" w:rsidP="003F76E4">
          <w:pPr>
            <w:pStyle w:val="Default"/>
            <w:rPr>
              <w:rFonts w:ascii="Times New Roman" w:hAnsi="Times New Roman" w:cs="Times New Roman"/>
              <w:b/>
              <w:sz w:val="16"/>
              <w:szCs w:val="16"/>
            </w:rPr>
          </w:pPr>
          <w:r w:rsidRPr="003C31BD">
            <w:rPr>
              <w:rFonts w:ascii="Times New Roman" w:hAnsi="Times New Roman" w:cs="Times New Roman"/>
              <w:b/>
              <w:sz w:val="16"/>
              <w:szCs w:val="16"/>
            </w:rPr>
            <w:fldChar w:fldCharType="begin"/>
          </w:r>
          <w:r w:rsidRPr="003C31BD">
            <w:rPr>
              <w:rFonts w:ascii="Times New Roman" w:hAnsi="Times New Roman" w:cs="Times New Roman"/>
              <w:b/>
              <w:sz w:val="16"/>
              <w:szCs w:val="16"/>
            </w:rPr>
            <w:instrText xml:space="preserve"> PAGE   \* MERGEFORMAT </w:instrText>
          </w:r>
          <w:r w:rsidRPr="003C31BD">
            <w:rPr>
              <w:rFonts w:ascii="Times New Roman" w:hAnsi="Times New Roman" w:cs="Times New Roman"/>
              <w:b/>
              <w:sz w:val="16"/>
              <w:szCs w:val="16"/>
            </w:rPr>
            <w:fldChar w:fldCharType="separate"/>
          </w:r>
          <w:r>
            <w:rPr>
              <w:rFonts w:ascii="Times New Roman" w:hAnsi="Times New Roman" w:cs="Times New Roman"/>
              <w:b/>
              <w:noProof/>
              <w:sz w:val="16"/>
              <w:szCs w:val="16"/>
            </w:rPr>
            <w:t>3</w:t>
          </w:r>
          <w:r w:rsidRPr="003C31BD">
            <w:rPr>
              <w:rFonts w:ascii="Times New Roman" w:hAnsi="Times New Roman" w:cs="Times New Roman"/>
              <w:b/>
              <w:sz w:val="16"/>
              <w:szCs w:val="16"/>
            </w:rPr>
            <w:fldChar w:fldCharType="end"/>
          </w:r>
          <w:r>
            <w:rPr>
              <w:rFonts w:ascii="Times New Roman" w:hAnsi="Times New Roman" w:cs="Times New Roman"/>
              <w:b/>
              <w:sz w:val="16"/>
              <w:szCs w:val="16"/>
            </w:rPr>
            <w:t xml:space="preserve"> </w:t>
          </w:r>
          <w:r w:rsidRPr="00E72669">
            <w:rPr>
              <w:rFonts w:ascii="Times New Roman" w:hAnsi="Times New Roman" w:cs="Times New Roman"/>
              <w:b/>
              <w:sz w:val="16"/>
              <w:szCs w:val="16"/>
            </w:rPr>
            <w:t xml:space="preserve">dari </w:t>
          </w:r>
          <w:r>
            <w:rPr>
              <w:rFonts w:ascii="Times New Roman" w:hAnsi="Times New Roman" w:cs="Times New Roman"/>
              <w:b/>
              <w:sz w:val="16"/>
              <w:szCs w:val="16"/>
            </w:rPr>
            <w:t>2</w:t>
          </w:r>
        </w:p>
      </w:tc>
    </w:tr>
  </w:tbl>
  <w:p w14:paraId="0484385A" w14:textId="77777777" w:rsidR="0081498F" w:rsidRDefault="00814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364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8F3E1F"/>
    <w:multiLevelType w:val="hybridMultilevel"/>
    <w:tmpl w:val="CD86380C"/>
    <w:lvl w:ilvl="0" w:tplc="12C69D82">
      <w:start w:val="1"/>
      <w:numFmt w:val="bullet"/>
      <w:lvlText w:val=""/>
      <w:lvlJc w:val="left"/>
      <w:pPr>
        <w:ind w:left="720" w:hanging="360"/>
      </w:pPr>
      <w:rPr>
        <w:rFonts w:ascii="Symbol" w:hAnsi="Symbol" w:hint="default"/>
      </w:rPr>
    </w:lvl>
    <w:lvl w:ilvl="1" w:tplc="04210003">
      <w:start w:val="1"/>
      <w:numFmt w:val="decimal"/>
      <w:lvlText w:val="%2."/>
      <w:lvlJc w:val="left"/>
      <w:pPr>
        <w:tabs>
          <w:tab w:val="num" w:pos="1440"/>
        </w:tabs>
        <w:ind w:left="1440" w:hanging="360"/>
      </w:pPr>
    </w:lvl>
    <w:lvl w:ilvl="2" w:tplc="04210005">
      <w:start w:val="1"/>
      <w:numFmt w:val="decimal"/>
      <w:lvlText w:val="%3."/>
      <w:lvlJc w:val="left"/>
      <w:pPr>
        <w:tabs>
          <w:tab w:val="num" w:pos="2160"/>
        </w:tabs>
        <w:ind w:left="2160" w:hanging="360"/>
      </w:pPr>
    </w:lvl>
    <w:lvl w:ilvl="3" w:tplc="04210001">
      <w:start w:val="1"/>
      <w:numFmt w:val="decimal"/>
      <w:lvlText w:val="%4."/>
      <w:lvlJc w:val="left"/>
      <w:pPr>
        <w:tabs>
          <w:tab w:val="num" w:pos="2880"/>
        </w:tabs>
        <w:ind w:left="2880" w:hanging="360"/>
      </w:pPr>
    </w:lvl>
    <w:lvl w:ilvl="4" w:tplc="04210003">
      <w:start w:val="1"/>
      <w:numFmt w:val="decimal"/>
      <w:lvlText w:val="%5."/>
      <w:lvlJc w:val="left"/>
      <w:pPr>
        <w:tabs>
          <w:tab w:val="num" w:pos="3600"/>
        </w:tabs>
        <w:ind w:left="3600" w:hanging="360"/>
      </w:pPr>
    </w:lvl>
    <w:lvl w:ilvl="5" w:tplc="04210005">
      <w:start w:val="1"/>
      <w:numFmt w:val="decimal"/>
      <w:lvlText w:val="%6."/>
      <w:lvlJc w:val="left"/>
      <w:pPr>
        <w:tabs>
          <w:tab w:val="num" w:pos="4320"/>
        </w:tabs>
        <w:ind w:left="4320" w:hanging="360"/>
      </w:pPr>
    </w:lvl>
    <w:lvl w:ilvl="6" w:tplc="04210001">
      <w:start w:val="1"/>
      <w:numFmt w:val="decimal"/>
      <w:lvlText w:val="%7."/>
      <w:lvlJc w:val="left"/>
      <w:pPr>
        <w:tabs>
          <w:tab w:val="num" w:pos="5040"/>
        </w:tabs>
        <w:ind w:left="5040" w:hanging="360"/>
      </w:pPr>
    </w:lvl>
    <w:lvl w:ilvl="7" w:tplc="04210003">
      <w:start w:val="1"/>
      <w:numFmt w:val="decimal"/>
      <w:lvlText w:val="%8."/>
      <w:lvlJc w:val="left"/>
      <w:pPr>
        <w:tabs>
          <w:tab w:val="num" w:pos="5760"/>
        </w:tabs>
        <w:ind w:left="5760" w:hanging="360"/>
      </w:pPr>
    </w:lvl>
    <w:lvl w:ilvl="8" w:tplc="04210005">
      <w:start w:val="1"/>
      <w:numFmt w:val="decimal"/>
      <w:lvlText w:val="%9."/>
      <w:lvlJc w:val="left"/>
      <w:pPr>
        <w:tabs>
          <w:tab w:val="num" w:pos="6480"/>
        </w:tabs>
        <w:ind w:left="6480" w:hanging="360"/>
      </w:pPr>
    </w:lvl>
  </w:abstractNum>
  <w:abstractNum w:abstractNumId="3" w15:restartNumberingAfterBreak="0">
    <w:nsid w:val="25322DF2"/>
    <w:multiLevelType w:val="hybridMultilevel"/>
    <w:tmpl w:val="B0FC5396"/>
    <w:lvl w:ilvl="0" w:tplc="0DB668B8">
      <w:start w:val="1"/>
      <w:numFmt w:val="decimal"/>
      <w:lvlText w:val="%1."/>
      <w:lvlJc w:val="left"/>
      <w:pPr>
        <w:ind w:left="525" w:hanging="360"/>
      </w:pPr>
      <w:rPr>
        <w:rFonts w:hint="default"/>
      </w:rPr>
    </w:lvl>
    <w:lvl w:ilvl="1" w:tplc="04210019" w:tentative="1">
      <w:start w:val="1"/>
      <w:numFmt w:val="lowerLetter"/>
      <w:lvlText w:val="%2."/>
      <w:lvlJc w:val="left"/>
      <w:pPr>
        <w:ind w:left="1245" w:hanging="360"/>
      </w:pPr>
    </w:lvl>
    <w:lvl w:ilvl="2" w:tplc="0421001B" w:tentative="1">
      <w:start w:val="1"/>
      <w:numFmt w:val="lowerRoman"/>
      <w:lvlText w:val="%3."/>
      <w:lvlJc w:val="right"/>
      <w:pPr>
        <w:ind w:left="1965" w:hanging="180"/>
      </w:pPr>
    </w:lvl>
    <w:lvl w:ilvl="3" w:tplc="0421000F" w:tentative="1">
      <w:start w:val="1"/>
      <w:numFmt w:val="decimal"/>
      <w:lvlText w:val="%4."/>
      <w:lvlJc w:val="left"/>
      <w:pPr>
        <w:ind w:left="2685" w:hanging="360"/>
      </w:pPr>
    </w:lvl>
    <w:lvl w:ilvl="4" w:tplc="04210019" w:tentative="1">
      <w:start w:val="1"/>
      <w:numFmt w:val="lowerLetter"/>
      <w:lvlText w:val="%5."/>
      <w:lvlJc w:val="left"/>
      <w:pPr>
        <w:ind w:left="3405" w:hanging="360"/>
      </w:pPr>
    </w:lvl>
    <w:lvl w:ilvl="5" w:tplc="0421001B" w:tentative="1">
      <w:start w:val="1"/>
      <w:numFmt w:val="lowerRoman"/>
      <w:lvlText w:val="%6."/>
      <w:lvlJc w:val="right"/>
      <w:pPr>
        <w:ind w:left="4125" w:hanging="180"/>
      </w:pPr>
    </w:lvl>
    <w:lvl w:ilvl="6" w:tplc="0421000F" w:tentative="1">
      <w:start w:val="1"/>
      <w:numFmt w:val="decimal"/>
      <w:lvlText w:val="%7."/>
      <w:lvlJc w:val="left"/>
      <w:pPr>
        <w:ind w:left="4845" w:hanging="360"/>
      </w:pPr>
    </w:lvl>
    <w:lvl w:ilvl="7" w:tplc="04210019" w:tentative="1">
      <w:start w:val="1"/>
      <w:numFmt w:val="lowerLetter"/>
      <w:lvlText w:val="%8."/>
      <w:lvlJc w:val="left"/>
      <w:pPr>
        <w:ind w:left="5565" w:hanging="360"/>
      </w:pPr>
    </w:lvl>
    <w:lvl w:ilvl="8" w:tplc="0421001B" w:tentative="1">
      <w:start w:val="1"/>
      <w:numFmt w:val="lowerRoman"/>
      <w:lvlText w:val="%9."/>
      <w:lvlJc w:val="right"/>
      <w:pPr>
        <w:ind w:left="6285" w:hanging="180"/>
      </w:pPr>
    </w:lvl>
  </w:abstractNum>
  <w:abstractNum w:abstractNumId="4"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8E1056B"/>
    <w:multiLevelType w:val="hybridMultilevel"/>
    <w:tmpl w:val="041CE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B3577"/>
    <w:multiLevelType w:val="hybridMultilevel"/>
    <w:tmpl w:val="60BA1B8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54D523F"/>
    <w:multiLevelType w:val="hybridMultilevel"/>
    <w:tmpl w:val="8FC62CFC"/>
    <w:lvl w:ilvl="0" w:tplc="7E7AAB9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8" w15:restartNumberingAfterBreak="0">
    <w:nsid w:val="59845C9D"/>
    <w:multiLevelType w:val="hybridMultilevel"/>
    <w:tmpl w:val="51E42590"/>
    <w:lvl w:ilvl="0" w:tplc="C40CAC16">
      <w:start w:val="1"/>
      <w:numFmt w:val="decimal"/>
      <w:lvlText w:val="%1."/>
      <w:lvlJc w:val="left"/>
      <w:pPr>
        <w:ind w:left="698" w:hanging="360"/>
      </w:pPr>
      <w:rPr>
        <w:rFonts w:hint="default"/>
      </w:rPr>
    </w:lvl>
    <w:lvl w:ilvl="1" w:tplc="04210019" w:tentative="1">
      <w:start w:val="1"/>
      <w:numFmt w:val="lowerLetter"/>
      <w:lvlText w:val="%2."/>
      <w:lvlJc w:val="left"/>
      <w:pPr>
        <w:ind w:left="1418" w:hanging="360"/>
      </w:pPr>
    </w:lvl>
    <w:lvl w:ilvl="2" w:tplc="0421001B" w:tentative="1">
      <w:start w:val="1"/>
      <w:numFmt w:val="lowerRoman"/>
      <w:lvlText w:val="%3."/>
      <w:lvlJc w:val="right"/>
      <w:pPr>
        <w:ind w:left="2138" w:hanging="180"/>
      </w:pPr>
    </w:lvl>
    <w:lvl w:ilvl="3" w:tplc="0421000F" w:tentative="1">
      <w:start w:val="1"/>
      <w:numFmt w:val="decimal"/>
      <w:lvlText w:val="%4."/>
      <w:lvlJc w:val="left"/>
      <w:pPr>
        <w:ind w:left="2858" w:hanging="360"/>
      </w:pPr>
    </w:lvl>
    <w:lvl w:ilvl="4" w:tplc="04210019" w:tentative="1">
      <w:start w:val="1"/>
      <w:numFmt w:val="lowerLetter"/>
      <w:lvlText w:val="%5."/>
      <w:lvlJc w:val="left"/>
      <w:pPr>
        <w:ind w:left="3578" w:hanging="360"/>
      </w:pPr>
    </w:lvl>
    <w:lvl w:ilvl="5" w:tplc="0421001B" w:tentative="1">
      <w:start w:val="1"/>
      <w:numFmt w:val="lowerRoman"/>
      <w:lvlText w:val="%6."/>
      <w:lvlJc w:val="right"/>
      <w:pPr>
        <w:ind w:left="4298" w:hanging="180"/>
      </w:pPr>
    </w:lvl>
    <w:lvl w:ilvl="6" w:tplc="0421000F" w:tentative="1">
      <w:start w:val="1"/>
      <w:numFmt w:val="decimal"/>
      <w:lvlText w:val="%7."/>
      <w:lvlJc w:val="left"/>
      <w:pPr>
        <w:ind w:left="5018" w:hanging="360"/>
      </w:pPr>
    </w:lvl>
    <w:lvl w:ilvl="7" w:tplc="04210019" w:tentative="1">
      <w:start w:val="1"/>
      <w:numFmt w:val="lowerLetter"/>
      <w:lvlText w:val="%8."/>
      <w:lvlJc w:val="left"/>
      <w:pPr>
        <w:ind w:left="5738" w:hanging="360"/>
      </w:pPr>
    </w:lvl>
    <w:lvl w:ilvl="8" w:tplc="0421001B" w:tentative="1">
      <w:start w:val="1"/>
      <w:numFmt w:val="lowerRoman"/>
      <w:lvlText w:val="%9."/>
      <w:lvlJc w:val="right"/>
      <w:pPr>
        <w:ind w:left="6458" w:hanging="180"/>
      </w:pPr>
    </w:lvl>
  </w:abstractNum>
  <w:abstractNum w:abstractNumId="9" w15:restartNumberingAfterBreak="0">
    <w:nsid w:val="5C377633"/>
    <w:multiLevelType w:val="hybridMultilevel"/>
    <w:tmpl w:val="8F08932C"/>
    <w:lvl w:ilvl="0" w:tplc="9386FD60">
      <w:start w:val="1"/>
      <w:numFmt w:val="decimal"/>
      <w:lvlText w:val="%1."/>
      <w:lvlJc w:val="left"/>
      <w:pPr>
        <w:ind w:left="612" w:hanging="360"/>
      </w:pPr>
      <w:rPr>
        <w:rFonts w:ascii="Arial Narrow" w:eastAsia="Times New Roman" w:hAnsi="Arial Narrow" w:cs="Times New Roman"/>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0"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039389B"/>
    <w:multiLevelType w:val="hybridMultilevel"/>
    <w:tmpl w:val="93FCD5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5273A7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6C64F4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71F29A0"/>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14948767">
    <w:abstractNumId w:val="10"/>
  </w:num>
  <w:num w:numId="2" w16cid:durableId="782116548">
    <w:abstractNumId w:val="14"/>
  </w:num>
  <w:num w:numId="3" w16cid:durableId="1314797333">
    <w:abstractNumId w:val="4"/>
  </w:num>
  <w:num w:numId="4" w16cid:durableId="1962492654">
    <w:abstractNumId w:val="12"/>
  </w:num>
  <w:num w:numId="5" w16cid:durableId="182213387">
    <w:abstractNumId w:val="13"/>
  </w:num>
  <w:num w:numId="6" w16cid:durableId="2032753061">
    <w:abstractNumId w:val="0"/>
  </w:num>
  <w:num w:numId="7" w16cid:durableId="830293134">
    <w:abstractNumId w:val="9"/>
  </w:num>
  <w:num w:numId="8" w16cid:durableId="1235974965">
    <w:abstractNumId w:val="8"/>
  </w:num>
  <w:num w:numId="9" w16cid:durableId="2108765412">
    <w:abstractNumId w:val="11"/>
  </w:num>
  <w:num w:numId="10" w16cid:durableId="1550070331">
    <w:abstractNumId w:val="3"/>
  </w:num>
  <w:num w:numId="11" w16cid:durableId="1125737471">
    <w:abstractNumId w:val="7"/>
  </w:num>
  <w:num w:numId="12" w16cid:durableId="159777120">
    <w:abstractNumId w:val="5"/>
  </w:num>
  <w:num w:numId="13" w16cid:durableId="31881052">
    <w:abstractNumId w:val="6"/>
  </w:num>
  <w:num w:numId="14" w16cid:durableId="27460567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666859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5383"/>
    <w:rsid w:val="00102AD4"/>
    <w:rsid w:val="001667B8"/>
    <w:rsid w:val="002F5A35"/>
    <w:rsid w:val="00341B81"/>
    <w:rsid w:val="0046388E"/>
    <w:rsid w:val="00464968"/>
    <w:rsid w:val="00475C73"/>
    <w:rsid w:val="004806E7"/>
    <w:rsid w:val="006A64A5"/>
    <w:rsid w:val="006C594C"/>
    <w:rsid w:val="0074201D"/>
    <w:rsid w:val="0081498F"/>
    <w:rsid w:val="008668AC"/>
    <w:rsid w:val="008776CD"/>
    <w:rsid w:val="009B5383"/>
    <w:rsid w:val="00A25A1E"/>
    <w:rsid w:val="00BB304F"/>
    <w:rsid w:val="00D472FF"/>
    <w:rsid w:val="00EB5F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A32AC8"/>
  <w15:docId w15:val="{79D4A4EC-AC69-42DE-93E2-CFD48E4E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383"/>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semiHidden/>
    <w:unhideWhenUsed/>
    <w:rsid w:val="009B538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B5383"/>
    <w:rPr>
      <w:rFonts w:ascii="Calibri" w:eastAsia="Times New Roman" w:hAnsi="Calibri" w:cs="Times New Roman"/>
      <w:sz w:val="22"/>
      <w:szCs w:val="22"/>
      <w:lang w:val="en-US"/>
    </w:rPr>
  </w:style>
  <w:style w:type="paragraph" w:customStyle="1" w:styleId="Default">
    <w:name w:val="Default"/>
    <w:rsid w:val="009B5383"/>
    <w:pPr>
      <w:autoSpaceDE w:val="0"/>
      <w:autoSpaceDN w:val="0"/>
      <w:adjustRightInd w:val="0"/>
      <w:spacing w:after="0" w:line="240" w:lineRule="auto"/>
    </w:pPr>
    <w:rPr>
      <w:rFonts w:ascii="Arial" w:hAnsi="Arial" w:cs="Arial"/>
      <w:color w:val="000000"/>
      <w:lang w:eastAsia="id-ID"/>
    </w:rPr>
  </w:style>
  <w:style w:type="character" w:styleId="Hyperlink">
    <w:name w:val="Hyperlink"/>
    <w:uiPriority w:val="99"/>
    <w:unhideWhenUsed/>
    <w:rsid w:val="009B5383"/>
    <w:rPr>
      <w:color w:val="0000FF"/>
      <w:u w:val="single"/>
    </w:rPr>
  </w:style>
  <w:style w:type="paragraph" w:styleId="BalloonText">
    <w:name w:val="Balloon Text"/>
    <w:basedOn w:val="Normal"/>
    <w:link w:val="BalloonTextChar"/>
    <w:uiPriority w:val="99"/>
    <w:semiHidden/>
    <w:unhideWhenUsed/>
    <w:rsid w:val="009B5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383"/>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user</cp:lastModifiedBy>
  <cp:revision>7</cp:revision>
  <dcterms:created xsi:type="dcterms:W3CDTF">2023-02-24T06:47:00Z</dcterms:created>
  <dcterms:modified xsi:type="dcterms:W3CDTF">2025-02-20T03:55:00Z</dcterms:modified>
</cp:coreProperties>
</file>