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6B5E" w14:textId="77777777" w:rsidR="0078598C" w:rsidRDefault="00000000">
      <w:pPr>
        <w:pStyle w:val="Heading1"/>
        <w:jc w:val="center"/>
        <w:rPr>
          <w:rFonts w:ascii="Times New Roman" w:hAnsi="Times New Roman" w:cs="Times New Roman"/>
          <w:b/>
          <w:color w:val="auto"/>
          <w:sz w:val="24"/>
          <w:szCs w:val="24"/>
        </w:rPr>
      </w:pPr>
      <w:r>
        <w:rPr>
          <w:rFonts w:ascii="Times New Roman" w:hAnsi="Times New Roman" w:cs="Times New Roman"/>
          <w:b/>
          <w:color w:val="auto"/>
          <w:sz w:val="24"/>
          <w:szCs w:val="24"/>
        </w:rPr>
        <w:t>RANCANGAN PEMBELAJARAN SEMESTER</w:t>
      </w:r>
    </w:p>
    <w:tbl>
      <w:tblPr>
        <w:tblW w:w="15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1312"/>
        <w:gridCol w:w="1523"/>
        <w:gridCol w:w="1809"/>
        <w:gridCol w:w="1162"/>
        <w:gridCol w:w="856"/>
        <w:gridCol w:w="1701"/>
        <w:gridCol w:w="411"/>
        <w:gridCol w:w="2708"/>
        <w:gridCol w:w="1417"/>
        <w:gridCol w:w="709"/>
      </w:tblGrid>
      <w:tr w:rsidR="0078598C" w:rsidRPr="00F61795" w14:paraId="7B7DAD96" w14:textId="77777777" w:rsidTr="003169F8">
        <w:tc>
          <w:tcPr>
            <w:tcW w:w="2725" w:type="dxa"/>
            <w:gridSpan w:val="2"/>
          </w:tcPr>
          <w:p w14:paraId="0BC6AD85" w14:textId="10907A51" w:rsidR="0078598C" w:rsidRPr="00F61795" w:rsidRDefault="00000000" w:rsidP="00610CA3">
            <w:pPr>
              <w:spacing w:after="0" w:line="240" w:lineRule="auto"/>
              <w:jc w:val="both"/>
              <w:rPr>
                <w:rFonts w:ascii="Times New Roman" w:hAnsi="Times New Roman" w:cs="Times New Roman"/>
                <w:color w:val="000000"/>
                <w:sz w:val="24"/>
                <w:szCs w:val="24"/>
              </w:rPr>
            </w:pPr>
            <w:r w:rsidRPr="00F61795">
              <w:rPr>
                <w:rFonts w:ascii="Times New Roman" w:hAnsi="Times New Roman" w:cs="Times New Roman"/>
                <w:color w:val="000000"/>
                <w:sz w:val="24"/>
                <w:szCs w:val="24"/>
              </w:rPr>
              <w:t xml:space="preserve">Mata Kuliah: </w:t>
            </w:r>
            <w:r w:rsidR="00484BCC" w:rsidRPr="00F61795">
              <w:rPr>
                <w:rFonts w:ascii="Times New Roman" w:hAnsi="Times New Roman" w:cs="Times New Roman"/>
                <w:b/>
                <w:color w:val="000000"/>
                <w:sz w:val="24"/>
                <w:szCs w:val="24"/>
              </w:rPr>
              <w:t>Praktikum</w:t>
            </w:r>
          </w:p>
          <w:p w14:paraId="5FFB8222" w14:textId="68735E1B" w:rsidR="0078598C" w:rsidRPr="00F61795" w:rsidRDefault="00484BCC" w:rsidP="00610CA3">
            <w:pPr>
              <w:spacing w:after="0" w:line="240" w:lineRule="auto"/>
              <w:jc w:val="both"/>
              <w:rPr>
                <w:rFonts w:ascii="Times New Roman" w:hAnsi="Times New Roman" w:cs="Times New Roman"/>
                <w:b/>
                <w:color w:val="000000"/>
                <w:sz w:val="24"/>
                <w:szCs w:val="24"/>
              </w:rPr>
            </w:pPr>
            <w:r w:rsidRPr="00F61795">
              <w:rPr>
                <w:rFonts w:ascii="Times New Roman" w:hAnsi="Times New Roman" w:cs="Times New Roman"/>
                <w:b/>
                <w:color w:val="000000"/>
                <w:sz w:val="24"/>
                <w:szCs w:val="24"/>
              </w:rPr>
              <w:t>Farmasetika Terapan</w:t>
            </w:r>
          </w:p>
        </w:tc>
        <w:tc>
          <w:tcPr>
            <w:tcW w:w="4494" w:type="dxa"/>
            <w:gridSpan w:val="3"/>
          </w:tcPr>
          <w:p w14:paraId="4EBC42BE" w14:textId="77777777" w:rsidR="0078598C" w:rsidRPr="00F61795" w:rsidRDefault="00000000" w:rsidP="00610CA3">
            <w:pPr>
              <w:spacing w:after="0" w:line="240" w:lineRule="auto"/>
              <w:rPr>
                <w:rFonts w:ascii="Times New Roman" w:hAnsi="Times New Roman" w:cs="Times New Roman"/>
                <w:bCs/>
                <w:sz w:val="24"/>
                <w:szCs w:val="24"/>
              </w:rPr>
            </w:pPr>
            <w:r w:rsidRPr="00F61795">
              <w:rPr>
                <w:rFonts w:ascii="Times New Roman" w:hAnsi="Times New Roman" w:cs="Times New Roman"/>
                <w:color w:val="000000"/>
                <w:sz w:val="24"/>
                <w:szCs w:val="24"/>
              </w:rPr>
              <w:t>Semester:   5 (Lima)</w:t>
            </w:r>
          </w:p>
        </w:tc>
        <w:tc>
          <w:tcPr>
            <w:tcW w:w="2968" w:type="dxa"/>
            <w:gridSpan w:val="3"/>
          </w:tcPr>
          <w:p w14:paraId="27595E8C" w14:textId="5EBC4F50" w:rsidR="0078598C" w:rsidRPr="00F61795" w:rsidRDefault="00000000" w:rsidP="00610CA3">
            <w:pPr>
              <w:spacing w:after="0" w:line="240" w:lineRule="auto"/>
              <w:rPr>
                <w:rFonts w:ascii="Times New Roman" w:hAnsi="Times New Roman" w:cs="Times New Roman"/>
                <w:bCs/>
                <w:sz w:val="24"/>
                <w:szCs w:val="24"/>
              </w:rPr>
            </w:pPr>
            <w:r w:rsidRPr="00F61795">
              <w:rPr>
                <w:rFonts w:ascii="Times New Roman" w:hAnsi="Times New Roman" w:cs="Times New Roman"/>
                <w:color w:val="000000"/>
                <w:sz w:val="24"/>
                <w:szCs w:val="24"/>
              </w:rPr>
              <w:t>SKS: 2</w:t>
            </w:r>
          </w:p>
        </w:tc>
        <w:tc>
          <w:tcPr>
            <w:tcW w:w="4834" w:type="dxa"/>
            <w:gridSpan w:val="3"/>
          </w:tcPr>
          <w:p w14:paraId="2A8CED70" w14:textId="77777777" w:rsidR="0078598C" w:rsidRPr="00F61795" w:rsidRDefault="00000000" w:rsidP="00610CA3">
            <w:pPr>
              <w:tabs>
                <w:tab w:val="left" w:pos="2268"/>
                <w:tab w:val="left" w:pos="2410"/>
              </w:tabs>
              <w:spacing w:after="0" w:line="240" w:lineRule="auto"/>
              <w:ind w:left="2410" w:hanging="2410"/>
              <w:jc w:val="both"/>
              <w:rPr>
                <w:rFonts w:ascii="Times New Roman" w:hAnsi="Times New Roman" w:cs="Times New Roman"/>
                <w:sz w:val="24"/>
                <w:szCs w:val="24"/>
              </w:rPr>
            </w:pPr>
            <w:r w:rsidRPr="00F61795">
              <w:rPr>
                <w:rFonts w:ascii="Times New Roman" w:hAnsi="Times New Roman" w:cs="Times New Roman"/>
                <w:color w:val="000000"/>
                <w:sz w:val="24"/>
                <w:szCs w:val="24"/>
              </w:rPr>
              <w:t>Kode:</w:t>
            </w:r>
            <w:r w:rsidRPr="00F61795">
              <w:rPr>
                <w:rFonts w:ascii="Times New Roman" w:hAnsi="Times New Roman" w:cs="Times New Roman"/>
                <w:sz w:val="24"/>
                <w:szCs w:val="24"/>
              </w:rPr>
              <w:t xml:space="preserve"> </w:t>
            </w:r>
            <w:r w:rsidRPr="00F61795">
              <w:rPr>
                <w:rFonts w:ascii="Times New Roman" w:hAnsi="Times New Roman" w:cs="Times New Roman"/>
                <w:b/>
                <w:sz w:val="24"/>
                <w:szCs w:val="24"/>
              </w:rPr>
              <w:t>20544P46</w:t>
            </w:r>
          </w:p>
        </w:tc>
      </w:tr>
      <w:tr w:rsidR="0078598C" w:rsidRPr="00F61795" w14:paraId="78F61785" w14:textId="77777777" w:rsidTr="003169F8">
        <w:tc>
          <w:tcPr>
            <w:tcW w:w="2725" w:type="dxa"/>
            <w:gridSpan w:val="2"/>
            <w:vAlign w:val="center"/>
          </w:tcPr>
          <w:p w14:paraId="1F7953C6" w14:textId="40831F99" w:rsidR="0078598C" w:rsidRPr="00F61795" w:rsidRDefault="00000000" w:rsidP="00610CA3">
            <w:pPr>
              <w:spacing w:after="0" w:line="240" w:lineRule="auto"/>
              <w:rPr>
                <w:rFonts w:ascii="Times New Roman" w:hAnsi="Times New Roman" w:cs="Times New Roman"/>
                <w:sz w:val="24"/>
                <w:szCs w:val="24"/>
              </w:rPr>
            </w:pPr>
            <w:r w:rsidRPr="00F61795">
              <w:rPr>
                <w:rFonts w:ascii="Times New Roman" w:hAnsi="Times New Roman" w:cs="Times New Roman"/>
                <w:color w:val="000000"/>
                <w:sz w:val="24"/>
                <w:szCs w:val="24"/>
              </w:rPr>
              <w:t xml:space="preserve">Program Studi : </w:t>
            </w:r>
            <w:r w:rsidR="008C48B4" w:rsidRPr="00F61795">
              <w:rPr>
                <w:rFonts w:ascii="Times New Roman" w:hAnsi="Times New Roman" w:cs="Times New Roman"/>
                <w:color w:val="000000"/>
                <w:sz w:val="24"/>
                <w:szCs w:val="24"/>
              </w:rPr>
              <w:t>D</w:t>
            </w:r>
            <w:r w:rsidR="00610CA3">
              <w:rPr>
                <w:rFonts w:ascii="Times New Roman" w:hAnsi="Times New Roman" w:cs="Times New Roman"/>
                <w:color w:val="000000"/>
                <w:sz w:val="24"/>
                <w:szCs w:val="24"/>
              </w:rPr>
              <w:t>-III</w:t>
            </w:r>
            <w:r w:rsidR="008C48B4" w:rsidRPr="00F61795">
              <w:rPr>
                <w:rFonts w:ascii="Times New Roman" w:hAnsi="Times New Roman" w:cs="Times New Roman"/>
                <w:color w:val="000000"/>
                <w:sz w:val="24"/>
                <w:szCs w:val="24"/>
              </w:rPr>
              <w:t xml:space="preserve"> </w:t>
            </w:r>
            <w:r w:rsidRPr="00F61795">
              <w:rPr>
                <w:rFonts w:ascii="Times New Roman" w:hAnsi="Times New Roman" w:cs="Times New Roman"/>
                <w:color w:val="000000"/>
                <w:sz w:val="24"/>
                <w:szCs w:val="24"/>
              </w:rPr>
              <w:t>Farmasi</w:t>
            </w:r>
          </w:p>
        </w:tc>
        <w:tc>
          <w:tcPr>
            <w:tcW w:w="12296" w:type="dxa"/>
            <w:gridSpan w:val="9"/>
          </w:tcPr>
          <w:p w14:paraId="41CF4960" w14:textId="77777777" w:rsidR="00F02E00" w:rsidRPr="00F61795" w:rsidRDefault="00000000" w:rsidP="00610CA3">
            <w:pPr>
              <w:spacing w:after="0" w:line="240" w:lineRule="auto"/>
              <w:rPr>
                <w:rFonts w:ascii="Times New Roman" w:hAnsi="Times New Roman" w:cs="Times New Roman"/>
                <w:color w:val="000000"/>
                <w:sz w:val="24"/>
                <w:szCs w:val="24"/>
              </w:rPr>
            </w:pPr>
            <w:r w:rsidRPr="00F61795">
              <w:rPr>
                <w:rFonts w:ascii="Times New Roman" w:hAnsi="Times New Roman" w:cs="Times New Roman"/>
                <w:color w:val="000000"/>
                <w:sz w:val="24"/>
                <w:szCs w:val="24"/>
              </w:rPr>
              <w:t>Dosen pengampu/ Penanggungjawab : </w:t>
            </w:r>
          </w:p>
          <w:p w14:paraId="2A1BE0D8" w14:textId="77777777" w:rsidR="00F02E00" w:rsidRPr="00F61795" w:rsidRDefault="00000000" w:rsidP="00610CA3">
            <w:pPr>
              <w:spacing w:after="0" w:line="240" w:lineRule="auto"/>
              <w:rPr>
                <w:rFonts w:ascii="Times New Roman" w:hAnsi="Times New Roman" w:cs="Times New Roman"/>
                <w:color w:val="000000"/>
                <w:sz w:val="24"/>
                <w:szCs w:val="24"/>
              </w:rPr>
            </w:pPr>
            <w:r w:rsidRPr="00F61795">
              <w:rPr>
                <w:rFonts w:ascii="Times New Roman" w:hAnsi="Times New Roman" w:cs="Times New Roman"/>
                <w:color w:val="000000"/>
                <w:sz w:val="24"/>
                <w:szCs w:val="24"/>
              </w:rPr>
              <w:t>apt. Eleonora Maryeta Toyo, M. Farm</w:t>
            </w:r>
          </w:p>
          <w:p w14:paraId="0C8F8536" w14:textId="1C5415A0" w:rsidR="00F02E00" w:rsidRPr="00F61795" w:rsidRDefault="00F02E00" w:rsidP="00610CA3">
            <w:pPr>
              <w:spacing w:after="0" w:line="240" w:lineRule="auto"/>
              <w:rPr>
                <w:rFonts w:ascii="Times New Roman" w:hAnsi="Times New Roman" w:cs="Times New Roman"/>
                <w:color w:val="000000"/>
                <w:sz w:val="24"/>
                <w:szCs w:val="24"/>
              </w:rPr>
            </w:pPr>
          </w:p>
        </w:tc>
      </w:tr>
      <w:tr w:rsidR="0078598C" w:rsidRPr="00F61795" w14:paraId="778A4B91" w14:textId="77777777" w:rsidTr="003169F8">
        <w:tc>
          <w:tcPr>
            <w:tcW w:w="2725" w:type="dxa"/>
            <w:gridSpan w:val="2"/>
            <w:vAlign w:val="center"/>
          </w:tcPr>
          <w:p w14:paraId="13F13E48" w14:textId="77777777" w:rsidR="0078598C" w:rsidRPr="00F61795" w:rsidRDefault="00000000" w:rsidP="00610CA3">
            <w:pPr>
              <w:spacing w:after="0" w:line="240" w:lineRule="auto"/>
              <w:rPr>
                <w:rFonts w:ascii="Times New Roman" w:hAnsi="Times New Roman" w:cs="Times New Roman"/>
                <w:color w:val="000000"/>
                <w:sz w:val="24"/>
                <w:szCs w:val="24"/>
              </w:rPr>
            </w:pPr>
            <w:r w:rsidRPr="00F61795">
              <w:rPr>
                <w:rFonts w:ascii="Times New Roman" w:hAnsi="Times New Roman" w:cs="Times New Roman"/>
                <w:color w:val="000000"/>
                <w:sz w:val="24"/>
                <w:szCs w:val="24"/>
              </w:rPr>
              <w:t>Bahan Kajian/ Deskripsi Mata Kuliah</w:t>
            </w:r>
          </w:p>
        </w:tc>
        <w:tc>
          <w:tcPr>
            <w:tcW w:w="12296" w:type="dxa"/>
            <w:gridSpan w:val="9"/>
          </w:tcPr>
          <w:p w14:paraId="28EF1877" w14:textId="0FF3896D" w:rsidR="0078598C" w:rsidRPr="00F61795" w:rsidRDefault="00000000" w:rsidP="00610CA3">
            <w:pPr>
              <w:pStyle w:val="ListParagraph"/>
              <w:ind w:left="0"/>
              <w:jc w:val="both"/>
            </w:pPr>
            <w:r w:rsidRPr="00F61795">
              <w:rPr>
                <w:color w:val="000000"/>
              </w:rPr>
              <w:t xml:space="preserve">Mata kuliah ini membahas tentang implementasi </w:t>
            </w:r>
            <w:r w:rsidRPr="00F61795">
              <w:rPr>
                <w:i/>
              </w:rPr>
              <w:t xml:space="preserve">Pharmaceutical Care </w:t>
            </w:r>
            <w:r w:rsidRPr="00F61795">
              <w:t>sebagai</w:t>
            </w:r>
            <w:r w:rsidRPr="00F61795">
              <w:rPr>
                <w:i/>
              </w:rPr>
              <w:t xml:space="preserve"> </w:t>
            </w:r>
            <w:r w:rsidRPr="00F61795">
              <w:t>tuntutan Pelayanan kefarmasian dalam kewenangan TTK sebagai tenaga teknis pelaksanan prosedur pada penyiapan materi Pelayanan Farmasi Klinik dengan pemahaman aplikasi Sistem Informasi dan teknologi dalam Pelayanan Farmasi Klinik serta mampu memformulasikan penyelesaian masalah secara prosedural untuk tujuan keselamatan pasien.</w:t>
            </w:r>
          </w:p>
        </w:tc>
      </w:tr>
      <w:tr w:rsidR="0078598C" w:rsidRPr="00F61795" w14:paraId="62B7011E" w14:textId="77777777" w:rsidTr="003169F8">
        <w:trPr>
          <w:trHeight w:val="249"/>
        </w:trPr>
        <w:tc>
          <w:tcPr>
            <w:tcW w:w="2725" w:type="dxa"/>
            <w:gridSpan w:val="2"/>
          </w:tcPr>
          <w:p w14:paraId="0F81FEAD" w14:textId="0DA1B6EE" w:rsidR="0078598C" w:rsidRPr="00F61795" w:rsidRDefault="00000000" w:rsidP="00610CA3">
            <w:pPr>
              <w:widowControl w:val="0"/>
              <w:autoSpaceDE w:val="0"/>
              <w:autoSpaceDN w:val="0"/>
              <w:adjustRightInd w:val="0"/>
              <w:spacing w:after="0" w:line="240" w:lineRule="auto"/>
              <w:ind w:right="-22"/>
              <w:rPr>
                <w:rFonts w:ascii="Times New Roman" w:eastAsia="Times New Roman" w:hAnsi="Times New Roman" w:cs="Times New Roman"/>
                <w:bCs/>
                <w:sz w:val="24"/>
                <w:szCs w:val="24"/>
              </w:rPr>
            </w:pPr>
            <w:r w:rsidRPr="00F61795">
              <w:rPr>
                <w:rFonts w:ascii="Times New Roman" w:eastAsia="Times New Roman" w:hAnsi="Times New Roman" w:cs="Times New Roman"/>
                <w:color w:val="000000"/>
                <w:sz w:val="24"/>
                <w:szCs w:val="24"/>
              </w:rPr>
              <w:t xml:space="preserve">Capaian Pembelajaran  Lulusan </w:t>
            </w:r>
          </w:p>
        </w:tc>
        <w:tc>
          <w:tcPr>
            <w:tcW w:w="12296" w:type="dxa"/>
            <w:gridSpan w:val="9"/>
          </w:tcPr>
          <w:p w14:paraId="0913F636" w14:textId="77777777" w:rsidR="0078598C" w:rsidRPr="00F61795" w:rsidRDefault="00000000" w:rsidP="00610CA3">
            <w:pPr>
              <w:widowControl w:val="0"/>
              <w:autoSpaceDE w:val="0"/>
              <w:autoSpaceDN w:val="0"/>
              <w:adjustRightInd w:val="0"/>
              <w:spacing w:line="240" w:lineRule="auto"/>
              <w:ind w:right="-22"/>
              <w:jc w:val="both"/>
              <w:rPr>
                <w:rFonts w:ascii="Times New Roman" w:hAnsi="Times New Roman" w:cs="Times New Roman"/>
                <w:bCs/>
                <w:sz w:val="24"/>
                <w:szCs w:val="24"/>
              </w:rPr>
            </w:pPr>
            <w:r w:rsidRPr="00F61795">
              <w:rPr>
                <w:rFonts w:ascii="Times New Roman" w:hAnsi="Times New Roman" w:cs="Times New Roman"/>
                <w:b/>
                <w:bCs/>
                <w:sz w:val="24"/>
                <w:szCs w:val="24"/>
                <w:u w:val="single"/>
              </w:rPr>
              <w:t>Sikap</w:t>
            </w:r>
            <w:r w:rsidRPr="00F61795">
              <w:rPr>
                <w:rFonts w:ascii="Times New Roman" w:hAnsi="Times New Roman" w:cs="Times New Roman"/>
                <w:bCs/>
                <w:sz w:val="24"/>
                <w:szCs w:val="24"/>
              </w:rPr>
              <w:t xml:space="preserve"> : </w:t>
            </w:r>
          </w:p>
          <w:p w14:paraId="5DD93468" w14:textId="77777777" w:rsidR="0078598C" w:rsidRPr="00F61795" w:rsidRDefault="00000000" w:rsidP="00610CA3">
            <w:pPr>
              <w:pStyle w:val="ListParagraph"/>
              <w:widowControl w:val="0"/>
              <w:numPr>
                <w:ilvl w:val="0"/>
                <w:numId w:val="1"/>
              </w:numPr>
              <w:autoSpaceDE w:val="0"/>
              <w:autoSpaceDN w:val="0"/>
              <w:adjustRightInd w:val="0"/>
              <w:ind w:right="-22"/>
              <w:contextualSpacing/>
              <w:jc w:val="both"/>
              <w:rPr>
                <w:bCs/>
              </w:rPr>
            </w:pPr>
            <w:r w:rsidRPr="00F61795">
              <w:rPr>
                <w:bCs/>
              </w:rPr>
              <w:t>Bertaqwa kepada Tuhan Yang Maha Esa dan mampu menunjukkan sikap religius</w:t>
            </w:r>
          </w:p>
          <w:p w14:paraId="70BC5BDC" w14:textId="77777777" w:rsidR="0078598C" w:rsidRPr="00F61795" w:rsidRDefault="00000000" w:rsidP="00610CA3">
            <w:pPr>
              <w:pStyle w:val="ListParagraph"/>
              <w:widowControl w:val="0"/>
              <w:numPr>
                <w:ilvl w:val="0"/>
                <w:numId w:val="1"/>
              </w:numPr>
              <w:autoSpaceDE w:val="0"/>
              <w:autoSpaceDN w:val="0"/>
              <w:adjustRightInd w:val="0"/>
              <w:ind w:right="-22"/>
              <w:contextualSpacing/>
              <w:jc w:val="both"/>
              <w:rPr>
                <w:bCs/>
              </w:rPr>
            </w:pPr>
            <w:r w:rsidRPr="00F61795">
              <w:rPr>
                <w:bCs/>
              </w:rPr>
              <w:t>Menjunjung tinggi nilai kemanusiaan dalam menjalankan tugas berdasarkan agama, moral dan etika</w:t>
            </w:r>
          </w:p>
          <w:p w14:paraId="051CFE36" w14:textId="77777777" w:rsidR="0078598C" w:rsidRPr="00F61795" w:rsidRDefault="00000000" w:rsidP="00610CA3">
            <w:pPr>
              <w:pStyle w:val="ListParagraph"/>
              <w:widowControl w:val="0"/>
              <w:numPr>
                <w:ilvl w:val="0"/>
                <w:numId w:val="1"/>
              </w:numPr>
              <w:autoSpaceDE w:val="0"/>
              <w:autoSpaceDN w:val="0"/>
              <w:adjustRightInd w:val="0"/>
              <w:ind w:right="-22"/>
              <w:contextualSpacing/>
              <w:jc w:val="both"/>
              <w:rPr>
                <w:bCs/>
              </w:rPr>
            </w:pPr>
            <w:r w:rsidRPr="00F61795">
              <w:rPr>
                <w:bCs/>
              </w:rPr>
              <w:t>Berkontribusi dalam peningkatan mutu kehidupan bermasyarakat, berbangsa, bernegara, dan peradaban berdasarkan pancasila</w:t>
            </w:r>
          </w:p>
          <w:p w14:paraId="445117B0" w14:textId="77777777" w:rsidR="0078598C" w:rsidRPr="00F61795" w:rsidRDefault="00000000" w:rsidP="00610CA3">
            <w:pPr>
              <w:pStyle w:val="ListParagraph"/>
              <w:widowControl w:val="0"/>
              <w:numPr>
                <w:ilvl w:val="0"/>
                <w:numId w:val="1"/>
              </w:numPr>
              <w:autoSpaceDE w:val="0"/>
              <w:autoSpaceDN w:val="0"/>
              <w:adjustRightInd w:val="0"/>
              <w:ind w:right="-22"/>
              <w:contextualSpacing/>
              <w:jc w:val="both"/>
              <w:rPr>
                <w:bCs/>
              </w:rPr>
            </w:pPr>
            <w:r w:rsidRPr="00F61795">
              <w:rPr>
                <w:bCs/>
              </w:rPr>
              <w:t>Berperan sebagai warga negara yang bangga dan cinta tanah air, memiliki nasionalisme serta rasa tanggung jawab pada negara dan bangsa</w:t>
            </w:r>
          </w:p>
          <w:p w14:paraId="76068C02" w14:textId="77777777" w:rsidR="0078598C" w:rsidRPr="00F61795" w:rsidRDefault="00000000" w:rsidP="00610CA3">
            <w:pPr>
              <w:pStyle w:val="ListParagraph"/>
              <w:widowControl w:val="0"/>
              <w:numPr>
                <w:ilvl w:val="0"/>
                <w:numId w:val="1"/>
              </w:numPr>
              <w:autoSpaceDE w:val="0"/>
              <w:autoSpaceDN w:val="0"/>
              <w:adjustRightInd w:val="0"/>
              <w:ind w:right="-22"/>
              <w:contextualSpacing/>
              <w:jc w:val="both"/>
              <w:rPr>
                <w:bCs/>
              </w:rPr>
            </w:pPr>
            <w:r w:rsidRPr="00F61795">
              <w:rPr>
                <w:bCs/>
              </w:rPr>
              <w:t>Menghargai keanekaragaman budaya, pandangan, agama, dan kepercayaan, serta pendapat atau temuan orisinal orang lain</w:t>
            </w:r>
          </w:p>
          <w:p w14:paraId="74361718" w14:textId="77777777" w:rsidR="0078598C" w:rsidRPr="00F61795" w:rsidRDefault="00000000" w:rsidP="00610CA3">
            <w:pPr>
              <w:pStyle w:val="ListParagraph"/>
              <w:widowControl w:val="0"/>
              <w:numPr>
                <w:ilvl w:val="0"/>
                <w:numId w:val="1"/>
              </w:numPr>
              <w:autoSpaceDE w:val="0"/>
              <w:autoSpaceDN w:val="0"/>
              <w:adjustRightInd w:val="0"/>
              <w:ind w:right="-22"/>
              <w:contextualSpacing/>
              <w:jc w:val="both"/>
              <w:rPr>
                <w:bCs/>
              </w:rPr>
            </w:pPr>
            <w:r w:rsidRPr="00F61795">
              <w:rPr>
                <w:bCs/>
              </w:rPr>
              <w:t>Bekerja sama dan memiliki kepekaan sosial serta kepedulian terhadap masyarakat dan lingkungan</w:t>
            </w:r>
          </w:p>
          <w:p w14:paraId="5A20E2FC" w14:textId="77777777" w:rsidR="0078598C" w:rsidRPr="00F61795" w:rsidRDefault="00000000" w:rsidP="00610CA3">
            <w:pPr>
              <w:pStyle w:val="ListParagraph"/>
              <w:widowControl w:val="0"/>
              <w:numPr>
                <w:ilvl w:val="0"/>
                <w:numId w:val="1"/>
              </w:numPr>
              <w:autoSpaceDE w:val="0"/>
              <w:autoSpaceDN w:val="0"/>
              <w:adjustRightInd w:val="0"/>
              <w:ind w:right="-22"/>
              <w:contextualSpacing/>
              <w:jc w:val="both"/>
              <w:rPr>
                <w:bCs/>
              </w:rPr>
            </w:pPr>
            <w:r w:rsidRPr="00F61795">
              <w:rPr>
                <w:bCs/>
              </w:rPr>
              <w:t>Taat hukum dan disiplin dalam kehidupan bermasyarakat dan bernegara</w:t>
            </w:r>
          </w:p>
          <w:p w14:paraId="3AB0D3B6" w14:textId="77777777" w:rsidR="0078598C" w:rsidRPr="00F61795" w:rsidRDefault="00000000" w:rsidP="00610CA3">
            <w:pPr>
              <w:pStyle w:val="ListParagraph"/>
              <w:widowControl w:val="0"/>
              <w:numPr>
                <w:ilvl w:val="0"/>
                <w:numId w:val="1"/>
              </w:numPr>
              <w:autoSpaceDE w:val="0"/>
              <w:autoSpaceDN w:val="0"/>
              <w:adjustRightInd w:val="0"/>
              <w:ind w:right="-22"/>
              <w:contextualSpacing/>
              <w:jc w:val="both"/>
              <w:rPr>
                <w:bCs/>
              </w:rPr>
            </w:pPr>
            <w:r w:rsidRPr="00F61795">
              <w:rPr>
                <w:bCs/>
              </w:rPr>
              <w:t>Menginternalisasi nilai, norma, dan etika akademik</w:t>
            </w:r>
          </w:p>
          <w:p w14:paraId="2CB6B1C1" w14:textId="77777777" w:rsidR="0078598C" w:rsidRPr="00F61795" w:rsidRDefault="00000000" w:rsidP="00610CA3">
            <w:pPr>
              <w:pStyle w:val="ListParagraph"/>
              <w:widowControl w:val="0"/>
              <w:numPr>
                <w:ilvl w:val="0"/>
                <w:numId w:val="1"/>
              </w:numPr>
              <w:autoSpaceDE w:val="0"/>
              <w:autoSpaceDN w:val="0"/>
              <w:adjustRightInd w:val="0"/>
              <w:ind w:right="-22"/>
              <w:contextualSpacing/>
              <w:jc w:val="both"/>
              <w:rPr>
                <w:bCs/>
              </w:rPr>
            </w:pPr>
            <w:r w:rsidRPr="00F61795">
              <w:rPr>
                <w:bCs/>
              </w:rPr>
              <w:t>Menunjukkan sikap bertanggungjawab atas pekerjaan di bidang keahliannya secara mandiri</w:t>
            </w:r>
          </w:p>
          <w:p w14:paraId="77CDFB46" w14:textId="77777777" w:rsidR="0078598C" w:rsidRPr="00F61795" w:rsidRDefault="00000000" w:rsidP="00610CA3">
            <w:pPr>
              <w:pStyle w:val="ListParagraph"/>
              <w:widowControl w:val="0"/>
              <w:numPr>
                <w:ilvl w:val="0"/>
                <w:numId w:val="1"/>
              </w:numPr>
              <w:autoSpaceDE w:val="0"/>
              <w:autoSpaceDN w:val="0"/>
              <w:adjustRightInd w:val="0"/>
              <w:ind w:right="-22"/>
              <w:contextualSpacing/>
              <w:jc w:val="both"/>
              <w:rPr>
                <w:bCs/>
              </w:rPr>
            </w:pPr>
            <w:r w:rsidRPr="00F61795">
              <w:rPr>
                <w:bCs/>
              </w:rPr>
              <w:t>Menginternalisasi semangat kemandirian, kejuangan, dan kewirausahaan</w:t>
            </w:r>
          </w:p>
          <w:p w14:paraId="342D952E" w14:textId="77777777" w:rsidR="0078598C" w:rsidRPr="00F61795" w:rsidRDefault="0078598C" w:rsidP="00610CA3">
            <w:pPr>
              <w:pStyle w:val="ListParagraph"/>
              <w:widowControl w:val="0"/>
              <w:autoSpaceDE w:val="0"/>
              <w:autoSpaceDN w:val="0"/>
              <w:adjustRightInd w:val="0"/>
              <w:ind w:right="-22"/>
              <w:jc w:val="both"/>
              <w:rPr>
                <w:bCs/>
              </w:rPr>
            </w:pPr>
          </w:p>
          <w:p w14:paraId="53C0DD27" w14:textId="77777777" w:rsidR="0078598C" w:rsidRPr="00F61795" w:rsidRDefault="00000000" w:rsidP="00610CA3">
            <w:pPr>
              <w:widowControl w:val="0"/>
              <w:autoSpaceDE w:val="0"/>
              <w:autoSpaceDN w:val="0"/>
              <w:adjustRightInd w:val="0"/>
              <w:spacing w:line="240" w:lineRule="auto"/>
              <w:ind w:right="-22"/>
              <w:jc w:val="both"/>
              <w:rPr>
                <w:rFonts w:ascii="Times New Roman" w:hAnsi="Times New Roman" w:cs="Times New Roman"/>
                <w:bCs/>
                <w:sz w:val="24"/>
                <w:szCs w:val="24"/>
              </w:rPr>
            </w:pPr>
            <w:r w:rsidRPr="00F61795">
              <w:rPr>
                <w:rFonts w:ascii="Times New Roman" w:hAnsi="Times New Roman" w:cs="Times New Roman"/>
                <w:b/>
                <w:bCs/>
                <w:sz w:val="24"/>
                <w:szCs w:val="24"/>
                <w:u w:val="single"/>
              </w:rPr>
              <w:t>Ketrampilan Umum</w:t>
            </w:r>
            <w:r w:rsidRPr="00F61795">
              <w:rPr>
                <w:rFonts w:ascii="Times New Roman" w:hAnsi="Times New Roman" w:cs="Times New Roman"/>
                <w:bCs/>
                <w:sz w:val="24"/>
                <w:szCs w:val="24"/>
              </w:rPr>
              <w:t xml:space="preserve"> : </w:t>
            </w:r>
          </w:p>
          <w:p w14:paraId="28F0FA09" w14:textId="77777777" w:rsidR="0078598C" w:rsidRPr="00F61795" w:rsidRDefault="00000000" w:rsidP="00610CA3">
            <w:pPr>
              <w:pStyle w:val="ListParagraph"/>
              <w:widowControl w:val="0"/>
              <w:numPr>
                <w:ilvl w:val="0"/>
                <w:numId w:val="2"/>
              </w:numPr>
              <w:autoSpaceDE w:val="0"/>
              <w:autoSpaceDN w:val="0"/>
              <w:adjustRightInd w:val="0"/>
              <w:ind w:right="-22"/>
              <w:contextualSpacing/>
              <w:jc w:val="both"/>
              <w:rPr>
                <w:bCs/>
              </w:rPr>
            </w:pPr>
            <w:r w:rsidRPr="00F61795">
              <w:rPr>
                <w:bCs/>
              </w:rPr>
              <w:t xml:space="preserve">Mampu menyelesaikan pekerjaan berlingkup luas dan menganalisis data dengan beragam metode yang sesuai, baik </w:t>
            </w:r>
            <w:r w:rsidRPr="00F61795">
              <w:rPr>
                <w:bCs/>
              </w:rPr>
              <w:lastRenderedPageBreak/>
              <w:t>yang belum maupun yang sudah baku</w:t>
            </w:r>
          </w:p>
          <w:p w14:paraId="3FB4EF14" w14:textId="77777777" w:rsidR="0078598C" w:rsidRPr="00F61795" w:rsidRDefault="00000000" w:rsidP="00610CA3">
            <w:pPr>
              <w:pStyle w:val="ListParagraph"/>
              <w:widowControl w:val="0"/>
              <w:numPr>
                <w:ilvl w:val="0"/>
                <w:numId w:val="2"/>
              </w:numPr>
              <w:autoSpaceDE w:val="0"/>
              <w:autoSpaceDN w:val="0"/>
              <w:adjustRightInd w:val="0"/>
              <w:ind w:right="-22"/>
              <w:contextualSpacing/>
              <w:jc w:val="both"/>
              <w:rPr>
                <w:bCs/>
              </w:rPr>
            </w:pPr>
            <w:r w:rsidRPr="00F61795">
              <w:rPr>
                <w:bCs/>
              </w:rPr>
              <w:t>Mampu menunjukkan kinerja bermutu dan terukur</w:t>
            </w:r>
          </w:p>
          <w:p w14:paraId="1B44BADE" w14:textId="77777777" w:rsidR="0078598C" w:rsidRPr="00F61795" w:rsidRDefault="00000000" w:rsidP="00610CA3">
            <w:pPr>
              <w:pStyle w:val="ListParagraph"/>
              <w:widowControl w:val="0"/>
              <w:numPr>
                <w:ilvl w:val="0"/>
                <w:numId w:val="2"/>
              </w:numPr>
              <w:autoSpaceDE w:val="0"/>
              <w:autoSpaceDN w:val="0"/>
              <w:adjustRightInd w:val="0"/>
              <w:ind w:right="-22"/>
              <w:contextualSpacing/>
              <w:jc w:val="both"/>
              <w:rPr>
                <w:bCs/>
              </w:rPr>
            </w:pPr>
            <w:r w:rsidRPr="00F61795">
              <w:rPr>
                <w:bCs/>
              </w:rPr>
              <w:t>Mampu memecahkan masalah  pekerjaan dengan sifat dan konteks yang sesuai dengan bidang keahlian terapannya, didasarkan pada pemikiran logis, inovatif, dan bertanggung jawab atas hasilnya secara mandiri</w:t>
            </w:r>
          </w:p>
          <w:p w14:paraId="36C1A001" w14:textId="77777777" w:rsidR="0078598C" w:rsidRPr="00F61795" w:rsidRDefault="00000000" w:rsidP="00610CA3">
            <w:pPr>
              <w:pStyle w:val="ListParagraph"/>
              <w:widowControl w:val="0"/>
              <w:numPr>
                <w:ilvl w:val="0"/>
                <w:numId w:val="2"/>
              </w:numPr>
              <w:autoSpaceDE w:val="0"/>
              <w:autoSpaceDN w:val="0"/>
              <w:adjustRightInd w:val="0"/>
              <w:ind w:right="-22"/>
              <w:contextualSpacing/>
              <w:jc w:val="both"/>
              <w:rPr>
                <w:bCs/>
              </w:rPr>
            </w:pPr>
            <w:r w:rsidRPr="00F61795">
              <w:rPr>
                <w:bCs/>
              </w:rPr>
              <w:t>Mampu menyusun laporan hasil dan proses kerja secara akurat dan sahih, serta mengkomunikasikannya secara efektif kepada pihak lain yang membutuhkan</w:t>
            </w:r>
          </w:p>
          <w:p w14:paraId="3D241989" w14:textId="77777777" w:rsidR="0078598C" w:rsidRPr="00F61795" w:rsidRDefault="00000000" w:rsidP="00610CA3">
            <w:pPr>
              <w:pStyle w:val="ListParagraph"/>
              <w:widowControl w:val="0"/>
              <w:numPr>
                <w:ilvl w:val="0"/>
                <w:numId w:val="2"/>
              </w:numPr>
              <w:autoSpaceDE w:val="0"/>
              <w:autoSpaceDN w:val="0"/>
              <w:adjustRightInd w:val="0"/>
              <w:ind w:right="-22"/>
              <w:contextualSpacing/>
              <w:jc w:val="both"/>
              <w:rPr>
                <w:bCs/>
              </w:rPr>
            </w:pPr>
            <w:r w:rsidRPr="00F61795">
              <w:rPr>
                <w:bCs/>
              </w:rPr>
              <w:t>Mampu bekerja sama, berkomunikasi dan berinovasi dalam pekerjaannya</w:t>
            </w:r>
          </w:p>
          <w:p w14:paraId="2CF46813" w14:textId="77777777" w:rsidR="0078598C" w:rsidRPr="00F61795" w:rsidRDefault="00000000" w:rsidP="00610CA3">
            <w:pPr>
              <w:pStyle w:val="ListParagraph"/>
              <w:widowControl w:val="0"/>
              <w:numPr>
                <w:ilvl w:val="0"/>
                <w:numId w:val="2"/>
              </w:numPr>
              <w:autoSpaceDE w:val="0"/>
              <w:autoSpaceDN w:val="0"/>
              <w:adjustRightInd w:val="0"/>
              <w:ind w:right="-22"/>
              <w:contextualSpacing/>
              <w:jc w:val="both"/>
              <w:rPr>
                <w:bCs/>
              </w:rPr>
            </w:pPr>
            <w:r w:rsidRPr="00F61795">
              <w:rPr>
                <w:bCs/>
              </w:rPr>
              <w:t>Mampu bertanggungjawab atas pencapaian hasil kerja kelompok dan melakukan supervisi dan evaluasi terhadap penyelesaian pekerjaan yang ditugaskan kepada pekerja yang berada di bawah tanggungjawabnya</w:t>
            </w:r>
          </w:p>
          <w:p w14:paraId="3749696F" w14:textId="77777777" w:rsidR="0078598C" w:rsidRPr="00F61795" w:rsidRDefault="00000000" w:rsidP="00610CA3">
            <w:pPr>
              <w:pStyle w:val="ListParagraph"/>
              <w:widowControl w:val="0"/>
              <w:numPr>
                <w:ilvl w:val="0"/>
                <w:numId w:val="2"/>
              </w:numPr>
              <w:autoSpaceDE w:val="0"/>
              <w:autoSpaceDN w:val="0"/>
              <w:adjustRightInd w:val="0"/>
              <w:ind w:right="-22"/>
              <w:contextualSpacing/>
              <w:jc w:val="both"/>
              <w:rPr>
                <w:bCs/>
              </w:rPr>
            </w:pPr>
            <w:r w:rsidRPr="00F61795">
              <w:rPr>
                <w:bCs/>
              </w:rPr>
              <w:t>Mampu melakukan proses evaluasi diri terhadap kelompok kerja yang berada dibawah tanggungjawabnya, dan mengelola pengembangan kompetensi kerja secara mandiri</w:t>
            </w:r>
          </w:p>
          <w:p w14:paraId="165E9A93" w14:textId="77777777" w:rsidR="0078598C" w:rsidRPr="00F61795" w:rsidRDefault="00000000" w:rsidP="00610CA3">
            <w:pPr>
              <w:pStyle w:val="ListParagraph"/>
              <w:widowControl w:val="0"/>
              <w:numPr>
                <w:ilvl w:val="0"/>
                <w:numId w:val="2"/>
              </w:numPr>
              <w:autoSpaceDE w:val="0"/>
              <w:autoSpaceDN w:val="0"/>
              <w:adjustRightInd w:val="0"/>
              <w:ind w:right="-22"/>
              <w:contextualSpacing/>
              <w:jc w:val="both"/>
              <w:rPr>
                <w:bCs/>
              </w:rPr>
            </w:pPr>
            <w:r w:rsidRPr="00F61795">
              <w:rPr>
                <w:bCs/>
              </w:rPr>
              <w:t>Mampu mendokumentasikan, menyimpan, mengamankan, dan menemukan kembali data untuk menjamin kesahihan dan mencegah plagiasi</w:t>
            </w:r>
          </w:p>
          <w:p w14:paraId="465CA54F" w14:textId="77777777" w:rsidR="0078598C" w:rsidRPr="00F61795" w:rsidRDefault="0078598C" w:rsidP="00610CA3">
            <w:pPr>
              <w:pStyle w:val="ListParagraph"/>
              <w:widowControl w:val="0"/>
              <w:autoSpaceDE w:val="0"/>
              <w:autoSpaceDN w:val="0"/>
              <w:adjustRightInd w:val="0"/>
              <w:ind w:right="-22"/>
              <w:contextualSpacing/>
              <w:jc w:val="both"/>
              <w:rPr>
                <w:bCs/>
              </w:rPr>
            </w:pPr>
          </w:p>
          <w:p w14:paraId="6B3EB278" w14:textId="77777777" w:rsidR="0078598C" w:rsidRPr="00F61795" w:rsidRDefault="00000000" w:rsidP="00610CA3">
            <w:pPr>
              <w:widowControl w:val="0"/>
              <w:autoSpaceDE w:val="0"/>
              <w:autoSpaceDN w:val="0"/>
              <w:adjustRightInd w:val="0"/>
              <w:spacing w:after="0" w:line="240" w:lineRule="auto"/>
              <w:ind w:right="-22"/>
              <w:jc w:val="both"/>
              <w:rPr>
                <w:rFonts w:ascii="Times New Roman" w:eastAsia="Times New Roman" w:hAnsi="Times New Roman" w:cs="Times New Roman"/>
                <w:bCs/>
                <w:sz w:val="24"/>
                <w:szCs w:val="24"/>
              </w:rPr>
            </w:pPr>
            <w:r w:rsidRPr="00F61795">
              <w:rPr>
                <w:rFonts w:ascii="Times New Roman" w:eastAsia="Times New Roman" w:hAnsi="Times New Roman" w:cs="Times New Roman"/>
                <w:b/>
                <w:bCs/>
                <w:sz w:val="24"/>
                <w:szCs w:val="24"/>
                <w:u w:val="single"/>
              </w:rPr>
              <w:t>Ketrampilan Khusus</w:t>
            </w:r>
            <w:r w:rsidRPr="00F61795">
              <w:rPr>
                <w:rFonts w:ascii="Times New Roman" w:eastAsia="Times New Roman" w:hAnsi="Times New Roman" w:cs="Times New Roman"/>
                <w:bCs/>
                <w:sz w:val="24"/>
                <w:szCs w:val="24"/>
              </w:rPr>
              <w:t xml:space="preserve"> : Mampu melaksanakan kegiatan pelayanan sediaan farmasi (sediaan padat, setengah padat dan cair), alat kesehatan dan BMHP sesuai dengan resep dokter dibawah supervisi Apoteker dengan penerapan teknologi dan system informasi .</w:t>
            </w:r>
          </w:p>
          <w:p w14:paraId="5F519F93" w14:textId="77777777" w:rsidR="0078598C" w:rsidRPr="00F61795" w:rsidRDefault="0078598C" w:rsidP="00610CA3">
            <w:pPr>
              <w:widowControl w:val="0"/>
              <w:autoSpaceDE w:val="0"/>
              <w:autoSpaceDN w:val="0"/>
              <w:adjustRightInd w:val="0"/>
              <w:spacing w:after="0" w:line="240" w:lineRule="auto"/>
              <w:ind w:right="-22"/>
              <w:jc w:val="both"/>
              <w:rPr>
                <w:rFonts w:ascii="Times New Roman" w:eastAsia="Times New Roman" w:hAnsi="Times New Roman" w:cs="Times New Roman"/>
                <w:bCs/>
                <w:sz w:val="24"/>
                <w:szCs w:val="24"/>
              </w:rPr>
            </w:pPr>
          </w:p>
          <w:p w14:paraId="5963BF84" w14:textId="77777777" w:rsidR="0078598C" w:rsidRPr="00F61795" w:rsidRDefault="00000000" w:rsidP="00610CA3">
            <w:pPr>
              <w:widowControl w:val="0"/>
              <w:autoSpaceDE w:val="0"/>
              <w:autoSpaceDN w:val="0"/>
              <w:adjustRightInd w:val="0"/>
              <w:spacing w:after="0" w:line="240" w:lineRule="auto"/>
              <w:ind w:right="-22"/>
              <w:jc w:val="both"/>
              <w:rPr>
                <w:rFonts w:ascii="Times New Roman" w:eastAsia="Times New Roman" w:hAnsi="Times New Roman" w:cs="Times New Roman"/>
                <w:bCs/>
                <w:sz w:val="24"/>
                <w:szCs w:val="24"/>
              </w:rPr>
            </w:pPr>
            <w:r w:rsidRPr="00F61795">
              <w:rPr>
                <w:rFonts w:ascii="Times New Roman" w:eastAsia="Times New Roman" w:hAnsi="Times New Roman" w:cs="Times New Roman"/>
                <w:b/>
                <w:bCs/>
                <w:sz w:val="24"/>
                <w:szCs w:val="24"/>
                <w:u w:val="single"/>
              </w:rPr>
              <w:t>Pengetahuan</w:t>
            </w:r>
            <w:r w:rsidRPr="00F61795">
              <w:rPr>
                <w:rFonts w:ascii="Times New Roman" w:eastAsia="Times New Roman" w:hAnsi="Times New Roman" w:cs="Times New Roman"/>
                <w:bCs/>
                <w:sz w:val="24"/>
                <w:szCs w:val="24"/>
              </w:rPr>
              <w:t xml:space="preserve"> : </w:t>
            </w:r>
            <w:r w:rsidRPr="00F61795">
              <w:rPr>
                <w:rFonts w:ascii="Times New Roman" w:eastAsia="Times New Roman" w:hAnsi="Times New Roman" w:cs="Times New Roman"/>
                <w:bCs/>
                <w:sz w:val="24"/>
                <w:szCs w:val="24"/>
                <w:lang w:val="id-ID"/>
              </w:rPr>
              <w:t>Mengenal</w:t>
            </w:r>
            <w:r w:rsidRPr="00F61795">
              <w:rPr>
                <w:rFonts w:ascii="Times New Roman" w:eastAsia="Times New Roman" w:hAnsi="Times New Roman" w:cs="Times New Roman"/>
                <w:bCs/>
                <w:sz w:val="24"/>
                <w:szCs w:val="24"/>
              </w:rPr>
              <w:t xml:space="preserve">, </w:t>
            </w:r>
            <w:r w:rsidRPr="00F61795">
              <w:rPr>
                <w:rFonts w:ascii="Times New Roman" w:eastAsia="Times New Roman" w:hAnsi="Times New Roman" w:cs="Times New Roman"/>
                <w:bCs/>
                <w:sz w:val="24"/>
                <w:szCs w:val="24"/>
                <w:lang w:val="id-ID"/>
              </w:rPr>
              <w:t>memahami</w:t>
            </w:r>
            <w:r w:rsidRPr="00F61795">
              <w:rPr>
                <w:rFonts w:ascii="Times New Roman" w:eastAsia="Times New Roman" w:hAnsi="Times New Roman" w:cs="Times New Roman"/>
                <w:bCs/>
                <w:sz w:val="24"/>
                <w:szCs w:val="24"/>
              </w:rPr>
              <w:t xml:space="preserve"> dan membuat</w:t>
            </w:r>
            <w:r w:rsidRPr="00F61795">
              <w:rPr>
                <w:rFonts w:ascii="Times New Roman" w:eastAsia="Times New Roman" w:hAnsi="Times New Roman" w:cs="Times New Roman"/>
                <w:bCs/>
                <w:sz w:val="24"/>
                <w:szCs w:val="24"/>
                <w:lang w:val="id-ID"/>
              </w:rPr>
              <w:t xml:space="preserve"> bentuk sediaan farmasi dalam ruang lingkupnya untuk  mendasari pemahaman terhadap mata kuliah-mata kuliah lanjutan kefarmasian.</w:t>
            </w:r>
          </w:p>
        </w:tc>
      </w:tr>
      <w:tr w:rsidR="0078598C" w:rsidRPr="00F61795" w14:paraId="1CC3AC5A" w14:textId="77777777" w:rsidTr="003169F8">
        <w:trPr>
          <w:trHeight w:val="249"/>
        </w:trPr>
        <w:tc>
          <w:tcPr>
            <w:tcW w:w="2725" w:type="dxa"/>
            <w:gridSpan w:val="2"/>
          </w:tcPr>
          <w:p w14:paraId="21B2D7C2" w14:textId="77777777" w:rsidR="0078598C" w:rsidRPr="00F61795" w:rsidRDefault="00000000" w:rsidP="00610CA3">
            <w:pPr>
              <w:widowControl w:val="0"/>
              <w:autoSpaceDE w:val="0"/>
              <w:autoSpaceDN w:val="0"/>
              <w:adjustRightInd w:val="0"/>
              <w:spacing w:after="0" w:line="240" w:lineRule="auto"/>
              <w:ind w:right="-22"/>
              <w:rPr>
                <w:rFonts w:ascii="Times New Roman" w:hAnsi="Times New Roman" w:cs="Times New Roman"/>
                <w:color w:val="000000"/>
                <w:sz w:val="24"/>
                <w:szCs w:val="24"/>
              </w:rPr>
            </w:pPr>
            <w:r w:rsidRPr="00F61795">
              <w:rPr>
                <w:rFonts w:ascii="Times New Roman" w:hAnsi="Times New Roman" w:cs="Times New Roman"/>
                <w:bCs/>
                <w:sz w:val="24"/>
                <w:szCs w:val="24"/>
              </w:rPr>
              <w:lastRenderedPageBreak/>
              <w:t xml:space="preserve">Capaian Pembelajaran Matakuliah </w:t>
            </w:r>
          </w:p>
        </w:tc>
        <w:tc>
          <w:tcPr>
            <w:tcW w:w="12296" w:type="dxa"/>
            <w:gridSpan w:val="9"/>
          </w:tcPr>
          <w:p w14:paraId="650BEA9E" w14:textId="77777777" w:rsidR="0078598C" w:rsidRPr="00F61795" w:rsidRDefault="00000000" w:rsidP="00610CA3">
            <w:pPr>
              <w:pStyle w:val="ListParagraph"/>
              <w:numPr>
                <w:ilvl w:val="0"/>
                <w:numId w:val="3"/>
              </w:numPr>
              <w:autoSpaceDE w:val="0"/>
              <w:autoSpaceDN w:val="0"/>
              <w:adjustRightInd w:val="0"/>
              <w:ind w:left="414"/>
              <w:contextualSpacing/>
              <w:jc w:val="both"/>
            </w:pPr>
            <w:r w:rsidRPr="00F61795">
              <w:t>Mampu menyelesaikan pekerjaan teknis dalam pelayanan sediaan farmasi, alat kesehatan dan BMHP mengetahui penerapan Pelayanan Farmasi Klinik sesuai dengan Regulasi secara komprehensif dengan pemahaman aplikasi Sistem Informasi dan teknologi dalam Pelayanan Farmasi Klinik serta mampu memformulasikan penyelesaian masalah secara prosedural.</w:t>
            </w:r>
          </w:p>
          <w:p w14:paraId="153491A2" w14:textId="7846F86E" w:rsidR="0078598C" w:rsidRPr="00F61795" w:rsidRDefault="00000000" w:rsidP="00610CA3">
            <w:pPr>
              <w:pStyle w:val="ListParagraph"/>
              <w:numPr>
                <w:ilvl w:val="0"/>
                <w:numId w:val="3"/>
              </w:numPr>
              <w:autoSpaceDE w:val="0"/>
              <w:autoSpaceDN w:val="0"/>
              <w:adjustRightInd w:val="0"/>
              <w:ind w:left="414"/>
              <w:contextualSpacing/>
              <w:jc w:val="both"/>
            </w:pPr>
            <w:r w:rsidRPr="00F61795">
              <w:t xml:space="preserve">Bertanggung jawab </w:t>
            </w:r>
            <w:r w:rsidRPr="00F61795">
              <w:rPr>
                <w:i/>
              </w:rPr>
              <w:t xml:space="preserve">Pharmaceutical Care </w:t>
            </w:r>
            <w:r w:rsidRPr="00F61795">
              <w:t>sebagai</w:t>
            </w:r>
            <w:r w:rsidRPr="00F61795">
              <w:rPr>
                <w:i/>
              </w:rPr>
              <w:t xml:space="preserve"> </w:t>
            </w:r>
            <w:r w:rsidRPr="00F61795">
              <w:t>tuntutan Pelayanan kefarmasian sesuai kewenangan TTK serta dapat diberi tanggung jawab atas pencapaian hasil kerja yang baik.</w:t>
            </w:r>
          </w:p>
        </w:tc>
      </w:tr>
      <w:tr w:rsidR="0078598C" w:rsidRPr="00F61795" w14:paraId="07468710" w14:textId="77777777" w:rsidTr="003169F8">
        <w:tc>
          <w:tcPr>
            <w:tcW w:w="1413" w:type="dxa"/>
            <w:tcBorders>
              <w:bottom w:val="single" w:sz="4" w:space="0" w:color="auto"/>
            </w:tcBorders>
            <w:shd w:val="clear" w:color="auto" w:fill="ACB9CA" w:themeFill="text2" w:themeFillTint="66"/>
          </w:tcPr>
          <w:p w14:paraId="3615A881" w14:textId="77777777" w:rsidR="0078598C" w:rsidRPr="00F61795" w:rsidRDefault="00000000" w:rsidP="00610CA3">
            <w:pPr>
              <w:spacing w:after="0" w:line="240" w:lineRule="auto"/>
              <w:jc w:val="center"/>
              <w:rPr>
                <w:rFonts w:ascii="Times New Roman" w:hAnsi="Times New Roman" w:cs="Times New Roman"/>
                <w:b/>
                <w:bCs/>
                <w:sz w:val="24"/>
                <w:szCs w:val="24"/>
              </w:rPr>
            </w:pPr>
            <w:r w:rsidRPr="00F61795">
              <w:rPr>
                <w:rFonts w:ascii="Times New Roman" w:hAnsi="Times New Roman" w:cs="Times New Roman"/>
                <w:sz w:val="24"/>
                <w:szCs w:val="24"/>
              </w:rPr>
              <w:br w:type="page"/>
            </w:r>
            <w:r w:rsidRPr="00F61795">
              <w:rPr>
                <w:rFonts w:ascii="Times New Roman" w:hAnsi="Times New Roman" w:cs="Times New Roman"/>
                <w:b/>
                <w:bCs/>
                <w:sz w:val="24"/>
                <w:szCs w:val="24"/>
              </w:rPr>
              <w:t>Pertemuan ke -</w:t>
            </w:r>
          </w:p>
        </w:tc>
        <w:tc>
          <w:tcPr>
            <w:tcW w:w="2835" w:type="dxa"/>
            <w:gridSpan w:val="2"/>
            <w:shd w:val="clear" w:color="auto" w:fill="ACB9CA" w:themeFill="text2" w:themeFillTint="66"/>
          </w:tcPr>
          <w:p w14:paraId="77EE1DD3" w14:textId="77777777" w:rsidR="0078598C" w:rsidRPr="00F61795" w:rsidRDefault="00000000" w:rsidP="00610CA3">
            <w:pPr>
              <w:spacing w:after="0" w:line="240" w:lineRule="auto"/>
              <w:jc w:val="center"/>
              <w:rPr>
                <w:rFonts w:ascii="Times New Roman" w:hAnsi="Times New Roman" w:cs="Times New Roman"/>
                <w:b/>
                <w:bCs/>
                <w:sz w:val="24"/>
                <w:szCs w:val="24"/>
              </w:rPr>
            </w:pPr>
            <w:r w:rsidRPr="00F61795">
              <w:rPr>
                <w:rFonts w:ascii="Times New Roman" w:hAnsi="Times New Roman" w:cs="Times New Roman"/>
                <w:b/>
                <w:bCs/>
                <w:sz w:val="24"/>
                <w:szCs w:val="24"/>
              </w:rPr>
              <w:t>Kemampuan yang diharapkan</w:t>
            </w:r>
          </w:p>
        </w:tc>
        <w:tc>
          <w:tcPr>
            <w:tcW w:w="1809" w:type="dxa"/>
            <w:shd w:val="clear" w:color="auto" w:fill="ACB9CA" w:themeFill="text2" w:themeFillTint="66"/>
          </w:tcPr>
          <w:p w14:paraId="04FB1401" w14:textId="77777777" w:rsidR="0078598C" w:rsidRPr="00F61795" w:rsidRDefault="00000000" w:rsidP="00610CA3">
            <w:pPr>
              <w:spacing w:after="0" w:line="240" w:lineRule="auto"/>
              <w:jc w:val="center"/>
              <w:rPr>
                <w:rFonts w:ascii="Times New Roman" w:hAnsi="Times New Roman" w:cs="Times New Roman"/>
                <w:b/>
                <w:bCs/>
                <w:sz w:val="24"/>
                <w:szCs w:val="24"/>
              </w:rPr>
            </w:pPr>
            <w:r w:rsidRPr="00F61795">
              <w:rPr>
                <w:rFonts w:ascii="Times New Roman" w:hAnsi="Times New Roman" w:cs="Times New Roman"/>
                <w:b/>
                <w:bCs/>
                <w:sz w:val="24"/>
                <w:szCs w:val="24"/>
              </w:rPr>
              <w:t>Bahan Kajian</w:t>
            </w:r>
          </w:p>
        </w:tc>
        <w:tc>
          <w:tcPr>
            <w:tcW w:w="2018" w:type="dxa"/>
            <w:gridSpan w:val="2"/>
            <w:tcBorders>
              <w:right w:val="single" w:sz="4" w:space="0" w:color="auto"/>
            </w:tcBorders>
            <w:shd w:val="clear" w:color="auto" w:fill="ACB9CA" w:themeFill="text2" w:themeFillTint="66"/>
          </w:tcPr>
          <w:p w14:paraId="2F3B10A7" w14:textId="77777777" w:rsidR="0078598C" w:rsidRPr="00F61795" w:rsidRDefault="00000000" w:rsidP="00610CA3">
            <w:pPr>
              <w:spacing w:after="0" w:line="240" w:lineRule="auto"/>
              <w:jc w:val="center"/>
              <w:rPr>
                <w:rFonts w:ascii="Times New Roman" w:hAnsi="Times New Roman" w:cs="Times New Roman"/>
                <w:b/>
                <w:bCs/>
                <w:sz w:val="24"/>
                <w:szCs w:val="24"/>
              </w:rPr>
            </w:pPr>
            <w:r w:rsidRPr="00F61795">
              <w:rPr>
                <w:rFonts w:ascii="Times New Roman" w:hAnsi="Times New Roman" w:cs="Times New Roman"/>
                <w:b/>
                <w:bCs/>
                <w:sz w:val="24"/>
                <w:szCs w:val="24"/>
              </w:rPr>
              <w:t>Sub Bahan Kajian</w:t>
            </w:r>
          </w:p>
        </w:tc>
        <w:tc>
          <w:tcPr>
            <w:tcW w:w="1701" w:type="dxa"/>
            <w:tcBorders>
              <w:left w:val="single" w:sz="4" w:space="0" w:color="auto"/>
            </w:tcBorders>
            <w:shd w:val="clear" w:color="auto" w:fill="ACB9CA" w:themeFill="text2" w:themeFillTint="66"/>
          </w:tcPr>
          <w:p w14:paraId="07FAA98B" w14:textId="77777777" w:rsidR="0078598C" w:rsidRPr="00F61795" w:rsidRDefault="00000000" w:rsidP="00610CA3">
            <w:pPr>
              <w:spacing w:after="0" w:line="240" w:lineRule="auto"/>
              <w:ind w:left="-160" w:right="-108"/>
              <w:jc w:val="center"/>
              <w:rPr>
                <w:rFonts w:ascii="Times New Roman" w:hAnsi="Times New Roman" w:cs="Times New Roman"/>
                <w:b/>
                <w:bCs/>
                <w:sz w:val="24"/>
                <w:szCs w:val="24"/>
              </w:rPr>
            </w:pPr>
            <w:r w:rsidRPr="00F61795">
              <w:rPr>
                <w:rFonts w:ascii="Times New Roman" w:hAnsi="Times New Roman" w:cs="Times New Roman"/>
                <w:b/>
                <w:bCs/>
                <w:sz w:val="24"/>
                <w:szCs w:val="24"/>
              </w:rPr>
              <w:t>Metode Pembelajaran</w:t>
            </w:r>
          </w:p>
        </w:tc>
        <w:tc>
          <w:tcPr>
            <w:tcW w:w="3119" w:type="dxa"/>
            <w:gridSpan w:val="2"/>
            <w:shd w:val="clear" w:color="auto" w:fill="ACB9CA" w:themeFill="text2" w:themeFillTint="66"/>
          </w:tcPr>
          <w:p w14:paraId="3646E8ED" w14:textId="77777777" w:rsidR="0078598C" w:rsidRPr="00F61795" w:rsidRDefault="00000000" w:rsidP="00610CA3">
            <w:pPr>
              <w:spacing w:after="0" w:line="240" w:lineRule="auto"/>
              <w:jc w:val="center"/>
              <w:rPr>
                <w:rFonts w:ascii="Times New Roman" w:hAnsi="Times New Roman" w:cs="Times New Roman"/>
                <w:b/>
                <w:bCs/>
                <w:sz w:val="24"/>
                <w:szCs w:val="24"/>
              </w:rPr>
            </w:pPr>
            <w:r w:rsidRPr="00F61795">
              <w:rPr>
                <w:rFonts w:ascii="Times New Roman" w:hAnsi="Times New Roman" w:cs="Times New Roman"/>
                <w:b/>
                <w:bCs/>
                <w:sz w:val="24"/>
                <w:szCs w:val="24"/>
              </w:rPr>
              <w:t xml:space="preserve">Kriteria Penilaian </w:t>
            </w:r>
          </w:p>
          <w:p w14:paraId="5962A51C" w14:textId="77777777" w:rsidR="0078598C" w:rsidRPr="00F61795" w:rsidRDefault="00000000" w:rsidP="00610CA3">
            <w:pPr>
              <w:spacing w:after="0" w:line="240" w:lineRule="auto"/>
              <w:jc w:val="center"/>
              <w:rPr>
                <w:rFonts w:ascii="Times New Roman" w:hAnsi="Times New Roman" w:cs="Times New Roman"/>
                <w:b/>
                <w:bCs/>
                <w:sz w:val="24"/>
                <w:szCs w:val="24"/>
              </w:rPr>
            </w:pPr>
            <w:r w:rsidRPr="00F61795">
              <w:rPr>
                <w:rFonts w:ascii="Times New Roman" w:hAnsi="Times New Roman" w:cs="Times New Roman"/>
                <w:b/>
                <w:bCs/>
                <w:sz w:val="24"/>
                <w:szCs w:val="24"/>
              </w:rPr>
              <w:t>( Indikator)</w:t>
            </w:r>
          </w:p>
        </w:tc>
        <w:tc>
          <w:tcPr>
            <w:tcW w:w="1417" w:type="dxa"/>
            <w:shd w:val="clear" w:color="auto" w:fill="ACB9CA" w:themeFill="text2" w:themeFillTint="66"/>
          </w:tcPr>
          <w:p w14:paraId="38651B48" w14:textId="77777777" w:rsidR="0078598C" w:rsidRPr="00F61795" w:rsidRDefault="00000000" w:rsidP="00610CA3">
            <w:pPr>
              <w:spacing w:after="0" w:line="240" w:lineRule="auto"/>
              <w:jc w:val="center"/>
              <w:rPr>
                <w:rFonts w:ascii="Times New Roman" w:hAnsi="Times New Roman" w:cs="Times New Roman"/>
                <w:b/>
                <w:bCs/>
                <w:sz w:val="24"/>
                <w:szCs w:val="24"/>
              </w:rPr>
            </w:pPr>
            <w:r w:rsidRPr="00F61795">
              <w:rPr>
                <w:rFonts w:ascii="Times New Roman" w:hAnsi="Times New Roman" w:cs="Times New Roman"/>
                <w:b/>
                <w:bCs/>
                <w:sz w:val="24"/>
                <w:szCs w:val="24"/>
              </w:rPr>
              <w:t>Waktu</w:t>
            </w:r>
          </w:p>
        </w:tc>
        <w:tc>
          <w:tcPr>
            <w:tcW w:w="709" w:type="dxa"/>
            <w:shd w:val="clear" w:color="auto" w:fill="ACB9CA" w:themeFill="text2" w:themeFillTint="66"/>
          </w:tcPr>
          <w:p w14:paraId="19D47984" w14:textId="77777777" w:rsidR="0078598C" w:rsidRPr="00F61795" w:rsidRDefault="00000000" w:rsidP="00610CA3">
            <w:pPr>
              <w:spacing w:after="0" w:line="240" w:lineRule="auto"/>
              <w:ind w:left="-108" w:right="-108"/>
              <w:jc w:val="center"/>
              <w:rPr>
                <w:rFonts w:ascii="Times New Roman" w:hAnsi="Times New Roman" w:cs="Times New Roman"/>
                <w:b/>
                <w:bCs/>
                <w:sz w:val="24"/>
                <w:szCs w:val="24"/>
              </w:rPr>
            </w:pPr>
            <w:r w:rsidRPr="00F61795">
              <w:rPr>
                <w:rFonts w:ascii="Times New Roman" w:hAnsi="Times New Roman" w:cs="Times New Roman"/>
                <w:b/>
                <w:bCs/>
                <w:sz w:val="24"/>
                <w:szCs w:val="24"/>
              </w:rPr>
              <w:t>Bobot</w:t>
            </w:r>
          </w:p>
        </w:tc>
      </w:tr>
      <w:tr w:rsidR="0078598C" w:rsidRPr="00F61795" w14:paraId="76A53718" w14:textId="77777777" w:rsidTr="003169F8">
        <w:tc>
          <w:tcPr>
            <w:tcW w:w="1413" w:type="dxa"/>
            <w:tcBorders>
              <w:bottom w:val="single" w:sz="4" w:space="0" w:color="auto"/>
            </w:tcBorders>
          </w:tcPr>
          <w:p w14:paraId="37B81694" w14:textId="4FF568A3" w:rsidR="0078598C" w:rsidRPr="00F61795" w:rsidRDefault="00000000"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lastRenderedPageBreak/>
              <w:t>I</w:t>
            </w:r>
          </w:p>
        </w:tc>
        <w:tc>
          <w:tcPr>
            <w:tcW w:w="2835" w:type="dxa"/>
            <w:gridSpan w:val="2"/>
          </w:tcPr>
          <w:p w14:paraId="4E906BF0" w14:textId="64A69647" w:rsidR="0078598C" w:rsidRPr="005C4935" w:rsidRDefault="00000000" w:rsidP="00610CA3">
            <w:pPr>
              <w:spacing w:after="0" w:line="240" w:lineRule="auto"/>
              <w:jc w:val="both"/>
              <w:rPr>
                <w:rFonts w:ascii="Times New Roman" w:eastAsia="Calibri" w:hAnsi="Times New Roman" w:cs="Times New Roman"/>
                <w:sz w:val="24"/>
                <w:szCs w:val="24"/>
              </w:rPr>
            </w:pPr>
            <w:r w:rsidRPr="00F61795">
              <w:rPr>
                <w:rFonts w:ascii="Times New Roman" w:eastAsia="Calibri" w:hAnsi="Times New Roman" w:cs="Times New Roman"/>
                <w:sz w:val="24"/>
                <w:szCs w:val="24"/>
              </w:rPr>
              <w:t>M</w:t>
            </w:r>
            <w:r w:rsidR="009E1FA9" w:rsidRPr="00F61795">
              <w:rPr>
                <w:rFonts w:ascii="Times New Roman" w:eastAsia="Calibri" w:hAnsi="Times New Roman" w:cs="Times New Roman"/>
                <w:sz w:val="24"/>
                <w:szCs w:val="24"/>
              </w:rPr>
              <w:t>ahasiswa mampu m</w:t>
            </w:r>
            <w:r w:rsidRPr="00F61795">
              <w:rPr>
                <w:rFonts w:ascii="Times New Roman" w:eastAsia="Calibri" w:hAnsi="Times New Roman" w:cs="Times New Roman"/>
                <w:sz w:val="24"/>
                <w:szCs w:val="24"/>
              </w:rPr>
              <w:t xml:space="preserve">engetahui </w:t>
            </w:r>
            <w:r w:rsidR="009E1FA9" w:rsidRPr="00F61795">
              <w:rPr>
                <w:rFonts w:ascii="Times New Roman" w:eastAsia="Calibri" w:hAnsi="Times New Roman" w:cs="Times New Roman"/>
                <w:sz w:val="24"/>
                <w:szCs w:val="24"/>
              </w:rPr>
              <w:t xml:space="preserve">dan menjelaskan </w:t>
            </w:r>
            <w:r w:rsidRPr="00F61795">
              <w:rPr>
                <w:rFonts w:ascii="Times New Roman" w:eastAsia="Calibri" w:hAnsi="Times New Roman" w:cs="Times New Roman"/>
                <w:sz w:val="24"/>
                <w:szCs w:val="24"/>
              </w:rPr>
              <w:t>arti dari bermacam-macam</w:t>
            </w:r>
            <w:r w:rsidR="00CB54AB">
              <w:rPr>
                <w:rFonts w:ascii="Times New Roman" w:eastAsia="Calibri" w:hAnsi="Times New Roman" w:cs="Times New Roman"/>
                <w:sz w:val="24"/>
                <w:szCs w:val="24"/>
              </w:rPr>
              <w:t xml:space="preserve"> </w:t>
            </w:r>
            <w:r w:rsidRPr="00F61795">
              <w:rPr>
                <w:rFonts w:ascii="Times New Roman" w:eastAsia="Calibri" w:hAnsi="Times New Roman" w:cs="Times New Roman"/>
                <w:sz w:val="24"/>
                <w:szCs w:val="24"/>
              </w:rPr>
              <w:t xml:space="preserve">singkatan latin yang digunakan dalam resep </w:t>
            </w:r>
          </w:p>
        </w:tc>
        <w:tc>
          <w:tcPr>
            <w:tcW w:w="1809" w:type="dxa"/>
          </w:tcPr>
          <w:p w14:paraId="1589C097" w14:textId="77777777" w:rsidR="0078598C" w:rsidRPr="00F61795" w:rsidRDefault="00000000" w:rsidP="00610CA3">
            <w:pPr>
              <w:spacing w:after="0" w:line="240" w:lineRule="auto"/>
              <w:jc w:val="both"/>
              <w:rPr>
                <w:rFonts w:ascii="Times New Roman" w:hAnsi="Times New Roman" w:cs="Times New Roman"/>
                <w:bCs/>
                <w:sz w:val="24"/>
                <w:szCs w:val="24"/>
              </w:rPr>
            </w:pPr>
            <w:r w:rsidRPr="00F61795">
              <w:rPr>
                <w:rFonts w:ascii="Times New Roman" w:hAnsi="Times New Roman" w:cs="Times New Roman"/>
                <w:bCs/>
                <w:sz w:val="24"/>
                <w:szCs w:val="24"/>
              </w:rPr>
              <w:t>Singatan latin dalam resep</w:t>
            </w:r>
          </w:p>
        </w:tc>
        <w:tc>
          <w:tcPr>
            <w:tcW w:w="2018" w:type="dxa"/>
            <w:gridSpan w:val="2"/>
            <w:tcBorders>
              <w:right w:val="single" w:sz="4" w:space="0" w:color="auto"/>
            </w:tcBorders>
          </w:tcPr>
          <w:p w14:paraId="60AE11A2" w14:textId="77777777" w:rsidR="0078598C" w:rsidRPr="00F61795" w:rsidRDefault="00000000" w:rsidP="00610CA3">
            <w:pPr>
              <w:pStyle w:val="ListParagraph"/>
              <w:numPr>
                <w:ilvl w:val="0"/>
                <w:numId w:val="4"/>
              </w:numPr>
              <w:ind w:left="432"/>
              <w:jc w:val="both"/>
              <w:rPr>
                <w:bCs/>
              </w:rPr>
            </w:pPr>
            <w:r w:rsidRPr="00F61795">
              <w:rPr>
                <w:bCs/>
              </w:rPr>
              <w:t xml:space="preserve">Singatan latin </w:t>
            </w:r>
          </w:p>
          <w:p w14:paraId="10E75736" w14:textId="77777777" w:rsidR="0078598C" w:rsidRPr="00F61795" w:rsidRDefault="00000000" w:rsidP="00610CA3">
            <w:pPr>
              <w:pStyle w:val="ListParagraph"/>
              <w:numPr>
                <w:ilvl w:val="0"/>
                <w:numId w:val="4"/>
              </w:numPr>
              <w:ind w:left="432"/>
              <w:jc w:val="both"/>
              <w:rPr>
                <w:bCs/>
              </w:rPr>
            </w:pPr>
            <w:r w:rsidRPr="00F61795">
              <w:rPr>
                <w:bCs/>
              </w:rPr>
              <w:t>Kepanjangan signa</w:t>
            </w:r>
          </w:p>
          <w:p w14:paraId="1609608D" w14:textId="77777777" w:rsidR="0078598C" w:rsidRPr="00F61795" w:rsidRDefault="00000000" w:rsidP="00610CA3">
            <w:pPr>
              <w:pStyle w:val="ListParagraph"/>
              <w:numPr>
                <w:ilvl w:val="0"/>
                <w:numId w:val="4"/>
              </w:numPr>
              <w:ind w:left="432"/>
              <w:jc w:val="both"/>
              <w:rPr>
                <w:bCs/>
              </w:rPr>
            </w:pPr>
            <w:r w:rsidRPr="00F61795">
              <w:rPr>
                <w:bCs/>
              </w:rPr>
              <w:t>Arti singkatan latin</w:t>
            </w:r>
          </w:p>
        </w:tc>
        <w:tc>
          <w:tcPr>
            <w:tcW w:w="1701" w:type="dxa"/>
            <w:tcBorders>
              <w:left w:val="single" w:sz="4" w:space="0" w:color="auto"/>
            </w:tcBorders>
          </w:tcPr>
          <w:p w14:paraId="00C9C1F7" w14:textId="77777777" w:rsidR="0078598C" w:rsidRPr="00F61795" w:rsidRDefault="00000000"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5722D1CF" w14:textId="77777777" w:rsidR="0078598C" w:rsidRPr="00F61795" w:rsidRDefault="00000000"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6DD7CB10" w14:textId="77777777" w:rsidR="0078598C" w:rsidRPr="00F61795" w:rsidRDefault="00000000"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0A961A74" w14:textId="77777777" w:rsidR="0078598C" w:rsidRPr="00F61795" w:rsidRDefault="00000000" w:rsidP="00610CA3">
            <w:pPr>
              <w:spacing w:after="0" w:line="240" w:lineRule="auto"/>
              <w:jc w:val="both"/>
              <w:rPr>
                <w:rFonts w:ascii="Times New Roman" w:hAnsi="Times New Roman" w:cs="Times New Roman"/>
                <w:bCs/>
                <w:sz w:val="24"/>
                <w:szCs w:val="24"/>
              </w:rPr>
            </w:pPr>
            <w:r w:rsidRPr="00F61795">
              <w:rPr>
                <w:rFonts w:ascii="Times New Roman" w:hAnsi="Times New Roman" w:cs="Times New Roman"/>
                <w:bCs/>
                <w:sz w:val="24"/>
                <w:szCs w:val="24"/>
              </w:rPr>
              <w:t>Setelah Mengikuti Praktikum mahasiswa dapat:</w:t>
            </w:r>
          </w:p>
          <w:p w14:paraId="3B818E83" w14:textId="77777777" w:rsidR="0078598C" w:rsidRPr="00F61795" w:rsidRDefault="00000000" w:rsidP="00610CA3">
            <w:pPr>
              <w:pStyle w:val="ListParagraph"/>
              <w:numPr>
                <w:ilvl w:val="0"/>
                <w:numId w:val="5"/>
              </w:numPr>
              <w:jc w:val="both"/>
              <w:rPr>
                <w:bCs/>
              </w:rPr>
            </w:pPr>
            <w:r w:rsidRPr="00F61795">
              <w:rPr>
                <w:bCs/>
              </w:rPr>
              <w:t xml:space="preserve">Memahami singatan latin </w:t>
            </w:r>
          </w:p>
          <w:p w14:paraId="7444FE2B" w14:textId="77777777" w:rsidR="0078598C" w:rsidRPr="00F61795" w:rsidRDefault="00000000" w:rsidP="00610CA3">
            <w:pPr>
              <w:pStyle w:val="ListParagraph"/>
              <w:numPr>
                <w:ilvl w:val="0"/>
                <w:numId w:val="5"/>
              </w:numPr>
              <w:jc w:val="both"/>
              <w:rPr>
                <w:bCs/>
              </w:rPr>
            </w:pPr>
            <w:r w:rsidRPr="00F61795">
              <w:rPr>
                <w:bCs/>
              </w:rPr>
              <w:t xml:space="preserve">Mengerti Kepanjangannya </w:t>
            </w:r>
          </w:p>
          <w:p w14:paraId="104F246B" w14:textId="7B61C23E" w:rsidR="0078598C" w:rsidRPr="00F61795" w:rsidRDefault="00000000" w:rsidP="00610CA3">
            <w:pPr>
              <w:pStyle w:val="ListParagraph"/>
              <w:numPr>
                <w:ilvl w:val="0"/>
                <w:numId w:val="5"/>
              </w:numPr>
              <w:jc w:val="both"/>
              <w:rPr>
                <w:bCs/>
              </w:rPr>
            </w:pPr>
            <w:r w:rsidRPr="00F61795">
              <w:rPr>
                <w:bCs/>
              </w:rPr>
              <w:t>Menjelaskan art singkatan latin</w:t>
            </w:r>
          </w:p>
        </w:tc>
        <w:tc>
          <w:tcPr>
            <w:tcW w:w="1417" w:type="dxa"/>
          </w:tcPr>
          <w:p w14:paraId="4734DE82" w14:textId="77777777" w:rsidR="0078598C" w:rsidRPr="00F61795" w:rsidRDefault="00000000"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55810516" w14:textId="314D2442" w:rsidR="0078598C" w:rsidRPr="00F61795" w:rsidRDefault="0078598C" w:rsidP="00610CA3">
            <w:pPr>
              <w:spacing w:after="0" w:line="240" w:lineRule="auto"/>
              <w:rPr>
                <w:rFonts w:ascii="Times New Roman" w:hAnsi="Times New Roman" w:cs="Times New Roman"/>
                <w:bCs/>
                <w:sz w:val="24"/>
                <w:szCs w:val="24"/>
              </w:rPr>
            </w:pPr>
          </w:p>
        </w:tc>
        <w:tc>
          <w:tcPr>
            <w:tcW w:w="709" w:type="dxa"/>
          </w:tcPr>
          <w:p w14:paraId="51AD0BA9" w14:textId="216334F2" w:rsidR="0078598C" w:rsidRPr="00F61795" w:rsidRDefault="00074BAD" w:rsidP="00610CA3">
            <w:pPr>
              <w:spacing w:after="0" w:line="240" w:lineRule="auto"/>
              <w:rPr>
                <w:rFonts w:ascii="Times New Roman" w:hAnsi="Times New Roman" w:cs="Times New Roman"/>
                <w:bCs/>
                <w:sz w:val="24"/>
                <w:szCs w:val="24"/>
              </w:rPr>
            </w:pPr>
            <w:r w:rsidRPr="00074BAD">
              <w:rPr>
                <w:rFonts w:ascii="Times New Roman" w:hAnsi="Times New Roman" w:cs="Times New Roman"/>
                <w:bCs/>
                <w:sz w:val="24"/>
                <w:szCs w:val="24"/>
              </w:rPr>
              <w:t>3%</w:t>
            </w:r>
          </w:p>
        </w:tc>
      </w:tr>
      <w:tr w:rsidR="00F61795" w:rsidRPr="00F61795" w14:paraId="45A3CC37" w14:textId="77777777" w:rsidTr="003169F8">
        <w:tc>
          <w:tcPr>
            <w:tcW w:w="1413" w:type="dxa"/>
            <w:tcBorders>
              <w:bottom w:val="single" w:sz="4" w:space="0" w:color="auto"/>
            </w:tcBorders>
          </w:tcPr>
          <w:p w14:paraId="563CF726" w14:textId="6E0C72A3" w:rsidR="00F61795" w:rsidRPr="00F61795" w:rsidRDefault="00F61795"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II</w:t>
            </w:r>
          </w:p>
        </w:tc>
        <w:tc>
          <w:tcPr>
            <w:tcW w:w="2835" w:type="dxa"/>
            <w:gridSpan w:val="2"/>
          </w:tcPr>
          <w:p w14:paraId="7BE2443E" w14:textId="08D8FF2A" w:rsidR="00F61795" w:rsidRPr="00F61795" w:rsidRDefault="00F61795" w:rsidP="00610CA3">
            <w:pPr>
              <w:spacing w:after="0" w:line="240" w:lineRule="auto"/>
              <w:jc w:val="both"/>
              <w:rPr>
                <w:rFonts w:ascii="Times New Roman" w:eastAsia="Calibri"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Pengkajian Resep : Skrining Administrasi, Kopi Resep, Dan Etiket</w:t>
            </w:r>
          </w:p>
        </w:tc>
        <w:tc>
          <w:tcPr>
            <w:tcW w:w="1809" w:type="dxa"/>
          </w:tcPr>
          <w:p w14:paraId="3260FDC1" w14:textId="64C6B41F" w:rsidR="00F61795" w:rsidRPr="00F61795" w:rsidRDefault="00F61795" w:rsidP="00610CA3">
            <w:pPr>
              <w:spacing w:after="0" w:line="240" w:lineRule="auto"/>
              <w:jc w:val="both"/>
              <w:rPr>
                <w:rFonts w:ascii="Times New Roman" w:hAnsi="Times New Roman" w:cs="Times New Roman"/>
                <w:bCs/>
                <w:sz w:val="24"/>
                <w:szCs w:val="24"/>
              </w:rPr>
            </w:pPr>
            <w:r w:rsidRPr="00F61795">
              <w:rPr>
                <w:rFonts w:ascii="Times New Roman" w:hAnsi="Times New Roman" w:cs="Times New Roman"/>
                <w:sz w:val="24"/>
                <w:szCs w:val="24"/>
              </w:rPr>
              <w:t>Pengkajian Resep : Skrining Administrasi, Kopi Resep, Dan Etiket</w:t>
            </w:r>
          </w:p>
        </w:tc>
        <w:tc>
          <w:tcPr>
            <w:tcW w:w="2018" w:type="dxa"/>
            <w:gridSpan w:val="2"/>
            <w:tcBorders>
              <w:right w:val="single" w:sz="4" w:space="0" w:color="auto"/>
            </w:tcBorders>
          </w:tcPr>
          <w:p w14:paraId="6B1E0ED5" w14:textId="77777777" w:rsidR="00F61795" w:rsidRPr="00F61795" w:rsidRDefault="00F61795" w:rsidP="00610CA3">
            <w:pPr>
              <w:pStyle w:val="ListParagraph"/>
              <w:numPr>
                <w:ilvl w:val="0"/>
                <w:numId w:val="4"/>
              </w:numPr>
              <w:ind w:left="432"/>
              <w:jc w:val="both"/>
              <w:rPr>
                <w:bCs/>
              </w:rPr>
            </w:pPr>
            <w:r w:rsidRPr="00F61795">
              <w:t>Skrining Administrasi</w:t>
            </w:r>
          </w:p>
          <w:p w14:paraId="6F4401FB" w14:textId="77777777" w:rsidR="00F61795" w:rsidRPr="00F61795" w:rsidRDefault="00F61795" w:rsidP="00610CA3">
            <w:pPr>
              <w:pStyle w:val="ListParagraph"/>
              <w:numPr>
                <w:ilvl w:val="0"/>
                <w:numId w:val="4"/>
              </w:numPr>
              <w:ind w:left="432"/>
              <w:jc w:val="both"/>
              <w:rPr>
                <w:bCs/>
              </w:rPr>
            </w:pPr>
            <w:r w:rsidRPr="00F61795">
              <w:t>Kopi Resep</w:t>
            </w:r>
          </w:p>
          <w:p w14:paraId="4DF39913" w14:textId="4E648EBB" w:rsidR="00F61795" w:rsidRPr="00F61795" w:rsidRDefault="00F61795" w:rsidP="00610CA3">
            <w:pPr>
              <w:pStyle w:val="ListParagraph"/>
              <w:numPr>
                <w:ilvl w:val="0"/>
                <w:numId w:val="4"/>
              </w:numPr>
              <w:ind w:left="432"/>
              <w:jc w:val="both"/>
              <w:rPr>
                <w:bCs/>
              </w:rPr>
            </w:pPr>
            <w:r w:rsidRPr="00F61795">
              <w:t>Etiket</w:t>
            </w:r>
          </w:p>
        </w:tc>
        <w:tc>
          <w:tcPr>
            <w:tcW w:w="1701" w:type="dxa"/>
            <w:tcBorders>
              <w:left w:val="single" w:sz="4" w:space="0" w:color="auto"/>
            </w:tcBorders>
          </w:tcPr>
          <w:p w14:paraId="0784FCD9" w14:textId="77777777" w:rsidR="00F61795" w:rsidRPr="00F61795" w:rsidRDefault="00F61795"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13E4B5ED" w14:textId="77777777" w:rsidR="00F61795" w:rsidRPr="00F61795" w:rsidRDefault="00F61795"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15443E14" w14:textId="4823F534" w:rsidR="00F61795" w:rsidRPr="00F61795" w:rsidRDefault="00F61795"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760E4660" w14:textId="17E45960" w:rsidR="00F61795" w:rsidRPr="00F61795" w:rsidRDefault="00F61795" w:rsidP="00610CA3">
            <w:pPr>
              <w:spacing w:after="0" w:line="240" w:lineRule="auto"/>
              <w:jc w:val="both"/>
              <w:rPr>
                <w:rFonts w:ascii="Times New Roman" w:hAnsi="Times New Roman" w:cs="Times New Roman"/>
                <w:bCs/>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Pengkajian Resep : Skrining Administrasi, Kopi Resep, Dan Etiket</w:t>
            </w:r>
          </w:p>
        </w:tc>
        <w:tc>
          <w:tcPr>
            <w:tcW w:w="1417" w:type="dxa"/>
          </w:tcPr>
          <w:p w14:paraId="2F790B67" w14:textId="77777777" w:rsidR="00F61795" w:rsidRPr="00F61795" w:rsidRDefault="00F61795"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1CAECB29" w14:textId="77777777" w:rsidR="00F61795" w:rsidRPr="00F61795" w:rsidRDefault="00F61795" w:rsidP="00610CA3">
            <w:pPr>
              <w:spacing w:after="0" w:line="240" w:lineRule="auto"/>
              <w:rPr>
                <w:rFonts w:ascii="Times New Roman" w:hAnsi="Times New Roman" w:cs="Times New Roman"/>
                <w:bCs/>
                <w:sz w:val="24"/>
                <w:szCs w:val="24"/>
              </w:rPr>
            </w:pPr>
          </w:p>
        </w:tc>
        <w:tc>
          <w:tcPr>
            <w:tcW w:w="709" w:type="dxa"/>
          </w:tcPr>
          <w:p w14:paraId="78B4A827" w14:textId="0620752C" w:rsidR="00F61795" w:rsidRPr="00F61795" w:rsidRDefault="00074BAD" w:rsidP="00610CA3">
            <w:pPr>
              <w:spacing w:after="0" w:line="240" w:lineRule="auto"/>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14B66898" w14:textId="77777777" w:rsidTr="003169F8">
        <w:tc>
          <w:tcPr>
            <w:tcW w:w="1413" w:type="dxa"/>
            <w:tcBorders>
              <w:bottom w:val="single" w:sz="4" w:space="0" w:color="auto"/>
            </w:tcBorders>
          </w:tcPr>
          <w:p w14:paraId="62351361" w14:textId="65ACEE58"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III</w:t>
            </w:r>
          </w:p>
        </w:tc>
        <w:tc>
          <w:tcPr>
            <w:tcW w:w="2835" w:type="dxa"/>
            <w:gridSpan w:val="2"/>
          </w:tcPr>
          <w:p w14:paraId="29356700" w14:textId="0E2CC19E" w:rsidR="00074BAD" w:rsidRPr="00F61795" w:rsidRDefault="00074BAD" w:rsidP="00610CA3">
            <w:pPr>
              <w:spacing w:after="160" w:line="240" w:lineRule="auto"/>
              <w:contextualSpacing/>
              <w:jc w:val="both"/>
              <w:rPr>
                <w:rFonts w:ascii="Times New Roman" w:eastAsia="Times New Roman"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Pengkajian Resep: Skrining Farmasetik dan Dosis Obat</w:t>
            </w:r>
          </w:p>
        </w:tc>
        <w:tc>
          <w:tcPr>
            <w:tcW w:w="1809" w:type="dxa"/>
          </w:tcPr>
          <w:p w14:paraId="00BD4106" w14:textId="2AF05E7F" w:rsidR="00074BAD" w:rsidRPr="00F61795" w:rsidRDefault="00074BAD" w:rsidP="00610CA3">
            <w:pPr>
              <w:spacing w:after="0" w:line="240" w:lineRule="auto"/>
              <w:jc w:val="both"/>
              <w:rPr>
                <w:rFonts w:ascii="Times New Roman" w:hAnsi="Times New Roman" w:cs="Times New Roman"/>
                <w:bCs/>
                <w:sz w:val="24"/>
                <w:szCs w:val="24"/>
              </w:rPr>
            </w:pPr>
            <w:r w:rsidRPr="00F61795">
              <w:rPr>
                <w:rFonts w:ascii="Times New Roman" w:hAnsi="Times New Roman" w:cs="Times New Roman"/>
                <w:sz w:val="24"/>
                <w:szCs w:val="24"/>
              </w:rPr>
              <w:t>Pengkajian Resep : Skrining Farmasetik dan Dosis Obat</w:t>
            </w:r>
          </w:p>
        </w:tc>
        <w:tc>
          <w:tcPr>
            <w:tcW w:w="2018" w:type="dxa"/>
            <w:gridSpan w:val="2"/>
            <w:tcBorders>
              <w:right w:val="single" w:sz="4" w:space="0" w:color="auto"/>
            </w:tcBorders>
          </w:tcPr>
          <w:p w14:paraId="487831C4" w14:textId="77777777" w:rsidR="00074BAD" w:rsidRPr="00F61795" w:rsidRDefault="00074BAD" w:rsidP="00610CA3">
            <w:pPr>
              <w:pStyle w:val="ListParagraph"/>
              <w:numPr>
                <w:ilvl w:val="0"/>
                <w:numId w:val="4"/>
              </w:numPr>
              <w:ind w:left="432"/>
              <w:jc w:val="both"/>
              <w:rPr>
                <w:bCs/>
              </w:rPr>
            </w:pPr>
            <w:r w:rsidRPr="00F61795">
              <w:t>Skrining Farmasetik</w:t>
            </w:r>
          </w:p>
          <w:p w14:paraId="7774245F" w14:textId="707B6254" w:rsidR="00074BAD" w:rsidRPr="00F61795" w:rsidRDefault="00074BAD" w:rsidP="00610CA3">
            <w:pPr>
              <w:pStyle w:val="ListParagraph"/>
              <w:numPr>
                <w:ilvl w:val="0"/>
                <w:numId w:val="4"/>
              </w:numPr>
              <w:ind w:left="432"/>
              <w:jc w:val="both"/>
              <w:rPr>
                <w:bCs/>
              </w:rPr>
            </w:pPr>
            <w:r w:rsidRPr="00F61795">
              <w:t>Dosis Obat</w:t>
            </w:r>
          </w:p>
        </w:tc>
        <w:tc>
          <w:tcPr>
            <w:tcW w:w="1701" w:type="dxa"/>
            <w:tcBorders>
              <w:left w:val="single" w:sz="4" w:space="0" w:color="auto"/>
            </w:tcBorders>
          </w:tcPr>
          <w:p w14:paraId="268296E5"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7AE3A235"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3DA43C43" w14:textId="09D2D55A"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60A89CFF" w14:textId="3C4EBB22" w:rsidR="00074BAD" w:rsidRPr="00F61795" w:rsidRDefault="00074BAD" w:rsidP="00610CA3">
            <w:pPr>
              <w:spacing w:after="0" w:line="240" w:lineRule="auto"/>
              <w:rPr>
                <w:rFonts w:ascii="Times New Roman" w:hAnsi="Times New Roman" w:cs="Times New Roman"/>
                <w:bCs/>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Pengkajian Resep : Skrining Farmasetik dan Dosis Obat</w:t>
            </w:r>
          </w:p>
        </w:tc>
        <w:tc>
          <w:tcPr>
            <w:tcW w:w="1417" w:type="dxa"/>
          </w:tcPr>
          <w:p w14:paraId="51B74BC7"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3F9BC77E" w14:textId="77777777" w:rsidR="00074BAD" w:rsidRPr="00F61795" w:rsidRDefault="00074BAD" w:rsidP="00610CA3">
            <w:pPr>
              <w:spacing w:after="0" w:line="240" w:lineRule="auto"/>
              <w:rPr>
                <w:rFonts w:ascii="Times New Roman" w:hAnsi="Times New Roman" w:cs="Times New Roman"/>
                <w:bCs/>
                <w:sz w:val="24"/>
                <w:szCs w:val="24"/>
              </w:rPr>
            </w:pPr>
          </w:p>
        </w:tc>
        <w:tc>
          <w:tcPr>
            <w:tcW w:w="709" w:type="dxa"/>
          </w:tcPr>
          <w:p w14:paraId="5640F2FB" w14:textId="3C8720FB" w:rsidR="00074BAD" w:rsidRPr="00F61795" w:rsidRDefault="00074BAD" w:rsidP="00610CA3">
            <w:pPr>
              <w:spacing w:after="0" w:line="240" w:lineRule="auto"/>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101AEB27" w14:textId="77777777" w:rsidTr="003169F8">
        <w:tc>
          <w:tcPr>
            <w:tcW w:w="1413" w:type="dxa"/>
            <w:tcBorders>
              <w:bottom w:val="single" w:sz="4" w:space="0" w:color="auto"/>
            </w:tcBorders>
          </w:tcPr>
          <w:p w14:paraId="6BA41FA8" w14:textId="688A1F49"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IV</w:t>
            </w:r>
          </w:p>
        </w:tc>
        <w:tc>
          <w:tcPr>
            <w:tcW w:w="2835" w:type="dxa"/>
            <w:gridSpan w:val="2"/>
          </w:tcPr>
          <w:p w14:paraId="125F6D77" w14:textId="20E38D27" w:rsidR="00074BAD" w:rsidRPr="005C493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Pengkajian Resep : Skrining Klinis pada Pelayanan Kefarmasian Pada Resep Obat Penyakit Degeneratif : Antidiabetes, Antihipertensi, Dislipidemia</w:t>
            </w:r>
          </w:p>
        </w:tc>
        <w:tc>
          <w:tcPr>
            <w:tcW w:w="1809" w:type="dxa"/>
          </w:tcPr>
          <w:p w14:paraId="71F72467" w14:textId="2B9A6F3F" w:rsidR="00074BAD" w:rsidRPr="003169F8"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Pengkajian Resep : Skrining Klinis pada Pelayanan Kefarmasian Pada Resep Obat Penyakit Degeneratif : Antidiabetes, Antihipertensi, Dislipidemia</w:t>
            </w:r>
          </w:p>
        </w:tc>
        <w:tc>
          <w:tcPr>
            <w:tcW w:w="2018" w:type="dxa"/>
            <w:gridSpan w:val="2"/>
            <w:tcBorders>
              <w:right w:val="single" w:sz="4" w:space="0" w:color="auto"/>
            </w:tcBorders>
          </w:tcPr>
          <w:p w14:paraId="17BCFE51" w14:textId="77777777"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Pengkajian Resep : Skrining Klinis pada Pelayanan Kefarmasian Pada Resep Obat Penyakit Degeneratif : Antidiabetes, Antihipertensi, Dislipidemia</w:t>
            </w:r>
          </w:p>
          <w:p w14:paraId="313C69C5" w14:textId="77777777" w:rsidR="00074BAD" w:rsidRPr="00F61795" w:rsidRDefault="00074BAD" w:rsidP="00610CA3">
            <w:pPr>
              <w:spacing w:line="240" w:lineRule="auto"/>
              <w:jc w:val="both"/>
              <w:rPr>
                <w:rFonts w:ascii="Times New Roman" w:hAnsi="Times New Roman" w:cs="Times New Roman"/>
                <w:bCs/>
                <w:sz w:val="24"/>
                <w:szCs w:val="24"/>
              </w:rPr>
            </w:pPr>
          </w:p>
        </w:tc>
        <w:tc>
          <w:tcPr>
            <w:tcW w:w="1701" w:type="dxa"/>
            <w:tcBorders>
              <w:left w:val="single" w:sz="4" w:space="0" w:color="auto"/>
            </w:tcBorders>
          </w:tcPr>
          <w:p w14:paraId="784F882D"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lastRenderedPageBreak/>
              <w:t>Proyek</w:t>
            </w:r>
          </w:p>
          <w:p w14:paraId="1E28262D"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75B28933" w14:textId="054D61B2"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43901473" w14:textId="77777777"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Pengkajian Resep : Skrining Klinis pada Pelayanan Kefarmasian Pada Resep Obat Penyakit Degeneratif : Antidiabetes, Antihipertensi, Dislipidemia</w:t>
            </w:r>
          </w:p>
          <w:p w14:paraId="5D46532D" w14:textId="096D6B27" w:rsidR="00074BAD" w:rsidRPr="00F61795" w:rsidRDefault="00074BAD" w:rsidP="00610CA3">
            <w:pPr>
              <w:spacing w:after="0" w:line="240" w:lineRule="auto"/>
              <w:rPr>
                <w:rFonts w:ascii="Times New Roman" w:hAnsi="Times New Roman" w:cs="Times New Roman"/>
                <w:bCs/>
                <w:sz w:val="24"/>
                <w:szCs w:val="24"/>
              </w:rPr>
            </w:pPr>
          </w:p>
        </w:tc>
        <w:tc>
          <w:tcPr>
            <w:tcW w:w="1417" w:type="dxa"/>
          </w:tcPr>
          <w:p w14:paraId="7FE2F791"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6DF1C3AE" w14:textId="77777777" w:rsidR="00074BAD" w:rsidRPr="00F61795" w:rsidRDefault="00074BAD" w:rsidP="00610CA3">
            <w:pPr>
              <w:spacing w:after="0" w:line="240" w:lineRule="auto"/>
              <w:rPr>
                <w:rFonts w:ascii="Times New Roman" w:hAnsi="Times New Roman" w:cs="Times New Roman"/>
                <w:bCs/>
                <w:sz w:val="24"/>
                <w:szCs w:val="24"/>
              </w:rPr>
            </w:pPr>
          </w:p>
        </w:tc>
        <w:tc>
          <w:tcPr>
            <w:tcW w:w="709" w:type="dxa"/>
          </w:tcPr>
          <w:p w14:paraId="6EECDE59" w14:textId="32F5766E" w:rsidR="00074BAD" w:rsidRPr="00F61795" w:rsidRDefault="00074BAD" w:rsidP="00610CA3">
            <w:pPr>
              <w:spacing w:after="0" w:line="240" w:lineRule="auto"/>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73B504ED" w14:textId="77777777" w:rsidTr="003169F8">
        <w:tc>
          <w:tcPr>
            <w:tcW w:w="1413" w:type="dxa"/>
            <w:tcBorders>
              <w:bottom w:val="single" w:sz="4" w:space="0" w:color="auto"/>
            </w:tcBorders>
          </w:tcPr>
          <w:p w14:paraId="5F6BF32A" w14:textId="15DF19E0"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V</w:t>
            </w:r>
          </w:p>
        </w:tc>
        <w:tc>
          <w:tcPr>
            <w:tcW w:w="2835" w:type="dxa"/>
            <w:gridSpan w:val="2"/>
          </w:tcPr>
          <w:p w14:paraId="4B5C84F9" w14:textId="7FF6DB8F"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Pelayanan Kefarmasian Pada Resep Obat Anak-Anak (Compounding Sediaan Puyer)</w:t>
            </w:r>
          </w:p>
        </w:tc>
        <w:tc>
          <w:tcPr>
            <w:tcW w:w="1809" w:type="dxa"/>
          </w:tcPr>
          <w:p w14:paraId="376621D2" w14:textId="2D2AD85E"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Pelayanan Kefarmasian Pada Resep Obat Anak-Anak (Compounding Sediaan Puyer)</w:t>
            </w:r>
          </w:p>
        </w:tc>
        <w:tc>
          <w:tcPr>
            <w:tcW w:w="2018" w:type="dxa"/>
            <w:gridSpan w:val="2"/>
            <w:tcBorders>
              <w:right w:val="single" w:sz="4" w:space="0" w:color="auto"/>
            </w:tcBorders>
          </w:tcPr>
          <w:p w14:paraId="642C3533" w14:textId="3C51E77F"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Pelayanan Kefarmasian Pada Resep Obat Anak-Anak (Compounding Sediaan Puyer)</w:t>
            </w:r>
          </w:p>
        </w:tc>
        <w:tc>
          <w:tcPr>
            <w:tcW w:w="1701" w:type="dxa"/>
            <w:tcBorders>
              <w:left w:val="single" w:sz="4" w:space="0" w:color="auto"/>
            </w:tcBorders>
          </w:tcPr>
          <w:p w14:paraId="04A998DF"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795A671E"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0F01E369" w14:textId="1C32EE60"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567DEC9D" w14:textId="4F96D0B1" w:rsidR="00074BAD" w:rsidRPr="00F61795" w:rsidRDefault="00074BAD" w:rsidP="00610CA3">
            <w:pPr>
              <w:spacing w:after="0" w:line="240" w:lineRule="auto"/>
              <w:jc w:val="both"/>
              <w:rPr>
                <w:rFonts w:ascii="Times New Roman" w:hAnsi="Times New Roman" w:cs="Times New Roman"/>
                <w:bCs/>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Pelayanan Kefarmasian Pada Resep Obat Anak-Anak (Compounding Sediaan Puyer)</w:t>
            </w:r>
          </w:p>
        </w:tc>
        <w:tc>
          <w:tcPr>
            <w:tcW w:w="1417" w:type="dxa"/>
          </w:tcPr>
          <w:p w14:paraId="4140738E"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37EB2917" w14:textId="77777777" w:rsidR="00074BAD" w:rsidRPr="00F61795" w:rsidRDefault="00074BAD" w:rsidP="00610CA3">
            <w:pPr>
              <w:spacing w:after="0" w:line="240" w:lineRule="auto"/>
              <w:rPr>
                <w:rFonts w:ascii="Times New Roman" w:hAnsi="Times New Roman" w:cs="Times New Roman"/>
                <w:bCs/>
                <w:sz w:val="24"/>
                <w:szCs w:val="24"/>
              </w:rPr>
            </w:pPr>
          </w:p>
        </w:tc>
        <w:tc>
          <w:tcPr>
            <w:tcW w:w="709" w:type="dxa"/>
          </w:tcPr>
          <w:p w14:paraId="539419F7" w14:textId="31FE6D7B" w:rsidR="00074BAD" w:rsidRPr="00F61795" w:rsidRDefault="00074BAD" w:rsidP="00610CA3">
            <w:pPr>
              <w:spacing w:after="0" w:line="240" w:lineRule="auto"/>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24F86AC2" w14:textId="77777777" w:rsidTr="003169F8">
        <w:tc>
          <w:tcPr>
            <w:tcW w:w="1413" w:type="dxa"/>
            <w:tcBorders>
              <w:bottom w:val="single" w:sz="4" w:space="0" w:color="auto"/>
            </w:tcBorders>
          </w:tcPr>
          <w:p w14:paraId="14931CF4" w14:textId="677E19C0"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VI</w:t>
            </w:r>
          </w:p>
        </w:tc>
        <w:tc>
          <w:tcPr>
            <w:tcW w:w="2835" w:type="dxa"/>
            <w:gridSpan w:val="2"/>
          </w:tcPr>
          <w:p w14:paraId="6ACA8C23" w14:textId="0E02EA4F" w:rsidR="00074BAD" w:rsidRPr="005C493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Sinonim Obat dalam pelayanan kefarmasian</w:t>
            </w:r>
          </w:p>
        </w:tc>
        <w:tc>
          <w:tcPr>
            <w:tcW w:w="1809" w:type="dxa"/>
          </w:tcPr>
          <w:p w14:paraId="36D5A4A0" w14:textId="77777777"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Sinonim Obat dalam pelayanan kefarmasian</w:t>
            </w:r>
          </w:p>
          <w:p w14:paraId="776F1033" w14:textId="77777777" w:rsidR="00074BAD" w:rsidRPr="00F61795" w:rsidRDefault="00074BAD" w:rsidP="00610CA3">
            <w:pPr>
              <w:spacing w:after="0" w:line="240" w:lineRule="auto"/>
              <w:jc w:val="both"/>
              <w:rPr>
                <w:rFonts w:ascii="Times New Roman" w:hAnsi="Times New Roman" w:cs="Times New Roman"/>
                <w:bCs/>
                <w:sz w:val="24"/>
                <w:szCs w:val="24"/>
              </w:rPr>
            </w:pPr>
          </w:p>
        </w:tc>
        <w:tc>
          <w:tcPr>
            <w:tcW w:w="2018" w:type="dxa"/>
            <w:gridSpan w:val="2"/>
            <w:tcBorders>
              <w:right w:val="single" w:sz="4" w:space="0" w:color="auto"/>
            </w:tcBorders>
          </w:tcPr>
          <w:p w14:paraId="3D1950D0" w14:textId="77777777"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Sinonim Obat dalam pelayanan kefarmasian</w:t>
            </w:r>
          </w:p>
          <w:p w14:paraId="7ACD6D89" w14:textId="77777777" w:rsidR="00074BAD" w:rsidRPr="00F61795" w:rsidRDefault="00074BAD" w:rsidP="00610CA3">
            <w:pPr>
              <w:spacing w:line="240" w:lineRule="auto"/>
              <w:jc w:val="both"/>
              <w:rPr>
                <w:rFonts w:ascii="Times New Roman" w:hAnsi="Times New Roman" w:cs="Times New Roman"/>
                <w:bCs/>
                <w:sz w:val="24"/>
                <w:szCs w:val="24"/>
              </w:rPr>
            </w:pPr>
          </w:p>
        </w:tc>
        <w:tc>
          <w:tcPr>
            <w:tcW w:w="1701" w:type="dxa"/>
            <w:tcBorders>
              <w:left w:val="single" w:sz="4" w:space="0" w:color="auto"/>
            </w:tcBorders>
          </w:tcPr>
          <w:p w14:paraId="68EF91BE"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49B7210E"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35F00819" w14:textId="117BF9AB"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4F49877A" w14:textId="77777777"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Sinonim Obat dalam pelayanan kefarmasian</w:t>
            </w:r>
          </w:p>
          <w:p w14:paraId="54736D24" w14:textId="52DF443D" w:rsidR="00074BAD" w:rsidRPr="00F61795" w:rsidRDefault="00074BAD" w:rsidP="00610CA3">
            <w:pPr>
              <w:spacing w:after="0" w:line="240" w:lineRule="auto"/>
              <w:rPr>
                <w:rFonts w:ascii="Times New Roman" w:hAnsi="Times New Roman" w:cs="Times New Roman"/>
                <w:bCs/>
                <w:sz w:val="24"/>
                <w:szCs w:val="24"/>
              </w:rPr>
            </w:pPr>
          </w:p>
        </w:tc>
        <w:tc>
          <w:tcPr>
            <w:tcW w:w="1417" w:type="dxa"/>
          </w:tcPr>
          <w:p w14:paraId="0D47166F"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6B2ED18C" w14:textId="77777777" w:rsidR="00074BAD" w:rsidRPr="00F61795" w:rsidRDefault="00074BAD" w:rsidP="00610CA3">
            <w:pPr>
              <w:spacing w:after="0" w:line="240" w:lineRule="auto"/>
              <w:rPr>
                <w:rFonts w:ascii="Times New Roman" w:hAnsi="Times New Roman" w:cs="Times New Roman"/>
                <w:bCs/>
                <w:sz w:val="24"/>
                <w:szCs w:val="24"/>
              </w:rPr>
            </w:pPr>
          </w:p>
        </w:tc>
        <w:tc>
          <w:tcPr>
            <w:tcW w:w="709" w:type="dxa"/>
          </w:tcPr>
          <w:p w14:paraId="7E29CF08" w14:textId="6E861739" w:rsidR="00074BAD" w:rsidRPr="00F61795" w:rsidRDefault="00074BAD" w:rsidP="00610CA3">
            <w:pPr>
              <w:spacing w:after="0" w:line="240" w:lineRule="auto"/>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05A50269" w14:textId="77777777" w:rsidTr="003169F8">
        <w:tc>
          <w:tcPr>
            <w:tcW w:w="1413" w:type="dxa"/>
            <w:tcBorders>
              <w:bottom w:val="single" w:sz="4" w:space="0" w:color="auto"/>
            </w:tcBorders>
          </w:tcPr>
          <w:p w14:paraId="42B57493" w14:textId="16CA0652"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VII</w:t>
            </w:r>
          </w:p>
        </w:tc>
        <w:tc>
          <w:tcPr>
            <w:tcW w:w="2835" w:type="dxa"/>
            <w:gridSpan w:val="2"/>
          </w:tcPr>
          <w:p w14:paraId="4645F0DC" w14:textId="16DD1C11" w:rsidR="00074BAD" w:rsidRPr="005C493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Khasiat Obat dalam pelayanan kefarmasian</w:t>
            </w:r>
          </w:p>
        </w:tc>
        <w:tc>
          <w:tcPr>
            <w:tcW w:w="1809" w:type="dxa"/>
          </w:tcPr>
          <w:p w14:paraId="04361060" w14:textId="40A29A99" w:rsidR="00074BAD" w:rsidRPr="00F61795" w:rsidRDefault="008948CF" w:rsidP="00610CA3">
            <w:pPr>
              <w:spacing w:after="16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Khasiat Obat </w:t>
            </w:r>
            <w:r w:rsidR="00074BAD" w:rsidRPr="00F61795">
              <w:rPr>
                <w:rFonts w:ascii="Times New Roman" w:hAnsi="Times New Roman" w:cs="Times New Roman"/>
                <w:sz w:val="24"/>
                <w:szCs w:val="24"/>
              </w:rPr>
              <w:t>dalam pelayanan kefarmasian</w:t>
            </w:r>
          </w:p>
        </w:tc>
        <w:tc>
          <w:tcPr>
            <w:tcW w:w="2018" w:type="dxa"/>
            <w:gridSpan w:val="2"/>
            <w:tcBorders>
              <w:right w:val="single" w:sz="4" w:space="0" w:color="auto"/>
            </w:tcBorders>
          </w:tcPr>
          <w:p w14:paraId="291EEE4B" w14:textId="4251750C" w:rsidR="00074BAD" w:rsidRPr="00F61795" w:rsidRDefault="008948CF" w:rsidP="00610CA3">
            <w:pPr>
              <w:spacing w:after="160" w:line="240" w:lineRule="auto"/>
              <w:contextualSpacing/>
              <w:jc w:val="both"/>
              <w:rPr>
                <w:rFonts w:ascii="Times New Roman" w:hAnsi="Times New Roman" w:cs="Times New Roman"/>
                <w:sz w:val="24"/>
                <w:szCs w:val="24"/>
              </w:rPr>
            </w:pPr>
            <w:r>
              <w:rPr>
                <w:rFonts w:ascii="Times New Roman" w:hAnsi="Times New Roman" w:cs="Times New Roman"/>
                <w:sz w:val="24"/>
                <w:szCs w:val="24"/>
              </w:rPr>
              <w:t>Khasiat</w:t>
            </w:r>
            <w:r w:rsidR="00074BAD" w:rsidRPr="00F61795">
              <w:rPr>
                <w:rFonts w:ascii="Times New Roman" w:hAnsi="Times New Roman" w:cs="Times New Roman"/>
                <w:sz w:val="24"/>
                <w:szCs w:val="24"/>
              </w:rPr>
              <w:t xml:space="preserve"> Obat dalam pelayanan kefarmasian</w:t>
            </w:r>
          </w:p>
        </w:tc>
        <w:tc>
          <w:tcPr>
            <w:tcW w:w="1701" w:type="dxa"/>
            <w:tcBorders>
              <w:left w:val="single" w:sz="4" w:space="0" w:color="auto"/>
            </w:tcBorders>
          </w:tcPr>
          <w:p w14:paraId="5C25D7F5"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32DAACBE"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22A88EA9" w14:textId="0A21CD98"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3775B3F3" w14:textId="4C8C6695" w:rsidR="00074BAD" w:rsidRPr="005C493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Sinonim Obat dalam pelayanan kefarmasian</w:t>
            </w:r>
          </w:p>
        </w:tc>
        <w:tc>
          <w:tcPr>
            <w:tcW w:w="1417" w:type="dxa"/>
          </w:tcPr>
          <w:p w14:paraId="7B34573E"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398540DA" w14:textId="77777777" w:rsidR="00074BAD" w:rsidRPr="00F61795" w:rsidRDefault="00074BAD" w:rsidP="00610CA3">
            <w:pPr>
              <w:spacing w:after="0" w:line="240" w:lineRule="auto"/>
              <w:rPr>
                <w:rFonts w:ascii="Times New Roman" w:hAnsi="Times New Roman" w:cs="Times New Roman"/>
                <w:bCs/>
                <w:sz w:val="24"/>
                <w:szCs w:val="24"/>
              </w:rPr>
            </w:pPr>
          </w:p>
        </w:tc>
        <w:tc>
          <w:tcPr>
            <w:tcW w:w="709" w:type="dxa"/>
          </w:tcPr>
          <w:p w14:paraId="4815C14A" w14:textId="6ADBC833" w:rsidR="00074BAD" w:rsidRPr="00F61795" w:rsidRDefault="00074BAD" w:rsidP="00610CA3">
            <w:pPr>
              <w:spacing w:after="0" w:line="240" w:lineRule="auto"/>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769CC679" w14:textId="77777777" w:rsidTr="003169F8">
        <w:tc>
          <w:tcPr>
            <w:tcW w:w="15021" w:type="dxa"/>
            <w:gridSpan w:val="11"/>
            <w:tcBorders>
              <w:bottom w:val="single" w:sz="4" w:space="0" w:color="auto"/>
            </w:tcBorders>
          </w:tcPr>
          <w:p w14:paraId="54A5C5A9" w14:textId="666336D7" w:rsidR="00074BAD" w:rsidRPr="00F61795" w:rsidRDefault="00074BAD" w:rsidP="00610CA3">
            <w:pPr>
              <w:spacing w:after="0" w:line="240" w:lineRule="auto"/>
              <w:jc w:val="center"/>
              <w:rPr>
                <w:rFonts w:ascii="Times New Roman" w:hAnsi="Times New Roman" w:cs="Times New Roman"/>
                <w:b/>
                <w:sz w:val="24"/>
                <w:szCs w:val="24"/>
              </w:rPr>
            </w:pPr>
            <w:r w:rsidRPr="00F61795">
              <w:rPr>
                <w:rFonts w:ascii="Times New Roman" w:hAnsi="Times New Roman" w:cs="Times New Roman"/>
                <w:b/>
                <w:sz w:val="24"/>
                <w:szCs w:val="24"/>
              </w:rPr>
              <w:t>UJIAN TENGAH SEMESTER (UTS)</w:t>
            </w:r>
            <w:r>
              <w:rPr>
                <w:rFonts w:ascii="Times New Roman" w:hAnsi="Times New Roman" w:cs="Times New Roman"/>
                <w:b/>
                <w:sz w:val="24"/>
                <w:szCs w:val="24"/>
              </w:rPr>
              <w:t xml:space="preserve"> 35%</w:t>
            </w:r>
          </w:p>
        </w:tc>
      </w:tr>
      <w:tr w:rsidR="00074BAD" w:rsidRPr="00F61795" w14:paraId="4EE3EAC0" w14:textId="77777777" w:rsidTr="003169F8">
        <w:tc>
          <w:tcPr>
            <w:tcW w:w="1413" w:type="dxa"/>
            <w:tcBorders>
              <w:bottom w:val="single" w:sz="4" w:space="0" w:color="auto"/>
            </w:tcBorders>
          </w:tcPr>
          <w:p w14:paraId="3E58C58F" w14:textId="2CD9EBFB"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IX</w:t>
            </w:r>
          </w:p>
        </w:tc>
        <w:tc>
          <w:tcPr>
            <w:tcW w:w="2835" w:type="dxa"/>
            <w:gridSpan w:val="2"/>
          </w:tcPr>
          <w:p w14:paraId="6E9FE3BA" w14:textId="4A01796F" w:rsidR="00074BAD" w:rsidRPr="00F61795" w:rsidRDefault="00074BAD" w:rsidP="00610CA3">
            <w:pPr>
              <w:spacing w:after="160" w:line="240" w:lineRule="auto"/>
              <w:contextualSpacing/>
              <w:jc w:val="both"/>
              <w:rPr>
                <w:rFonts w:ascii="Times New Roman" w:eastAsia="Calibri"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Perhitungan Jumlah Bahan Obat Dalam Resep</w:t>
            </w:r>
          </w:p>
        </w:tc>
        <w:tc>
          <w:tcPr>
            <w:tcW w:w="1809" w:type="dxa"/>
          </w:tcPr>
          <w:p w14:paraId="06F03C2D" w14:textId="34DA0E31"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Perhitungan Jumlah Bahan Obat Dalam Resep</w:t>
            </w:r>
          </w:p>
        </w:tc>
        <w:tc>
          <w:tcPr>
            <w:tcW w:w="2018" w:type="dxa"/>
            <w:gridSpan w:val="2"/>
            <w:tcBorders>
              <w:right w:val="single" w:sz="4" w:space="0" w:color="auto"/>
            </w:tcBorders>
          </w:tcPr>
          <w:p w14:paraId="49414983" w14:textId="48711FC5"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Perhitungan Jumlah Bahan Obat Dalam Resep</w:t>
            </w:r>
          </w:p>
        </w:tc>
        <w:tc>
          <w:tcPr>
            <w:tcW w:w="1701" w:type="dxa"/>
            <w:tcBorders>
              <w:left w:val="single" w:sz="4" w:space="0" w:color="auto"/>
            </w:tcBorders>
          </w:tcPr>
          <w:p w14:paraId="4DD8E828"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154F1941"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68AE0526" w14:textId="16889A79"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7708657B" w14:textId="2831EA21" w:rsidR="00074BAD" w:rsidRPr="00F61795" w:rsidRDefault="00074BAD" w:rsidP="00610CA3">
            <w:pPr>
              <w:spacing w:after="0" w:line="240" w:lineRule="auto"/>
              <w:jc w:val="both"/>
              <w:rPr>
                <w:rFonts w:ascii="Times New Roman" w:hAnsi="Times New Roman" w:cs="Times New Roman"/>
                <w:bCs/>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Perhitungan Jumlah Bahan Obat Dalam Resep</w:t>
            </w:r>
          </w:p>
        </w:tc>
        <w:tc>
          <w:tcPr>
            <w:tcW w:w="1417" w:type="dxa"/>
          </w:tcPr>
          <w:p w14:paraId="3B414E5F"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182A285B" w14:textId="77777777" w:rsidR="00074BAD" w:rsidRPr="00F61795" w:rsidRDefault="00074BAD" w:rsidP="00610CA3">
            <w:pPr>
              <w:spacing w:after="0" w:line="240" w:lineRule="auto"/>
              <w:rPr>
                <w:rFonts w:ascii="Times New Roman" w:hAnsi="Times New Roman" w:cs="Times New Roman"/>
                <w:bCs/>
                <w:sz w:val="24"/>
                <w:szCs w:val="24"/>
              </w:rPr>
            </w:pPr>
          </w:p>
        </w:tc>
        <w:tc>
          <w:tcPr>
            <w:tcW w:w="709" w:type="dxa"/>
          </w:tcPr>
          <w:p w14:paraId="245AEA86" w14:textId="116363B4" w:rsidR="00074BAD" w:rsidRPr="00F61795" w:rsidRDefault="00074BAD" w:rsidP="00610CA3">
            <w:pPr>
              <w:spacing w:after="0" w:line="240" w:lineRule="auto"/>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39953AD5" w14:textId="77777777" w:rsidTr="003169F8">
        <w:tc>
          <w:tcPr>
            <w:tcW w:w="1413" w:type="dxa"/>
            <w:tcBorders>
              <w:bottom w:val="single" w:sz="4" w:space="0" w:color="auto"/>
            </w:tcBorders>
          </w:tcPr>
          <w:p w14:paraId="4F6E6FE5" w14:textId="48931585"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X</w:t>
            </w:r>
          </w:p>
        </w:tc>
        <w:tc>
          <w:tcPr>
            <w:tcW w:w="2835" w:type="dxa"/>
            <w:gridSpan w:val="2"/>
          </w:tcPr>
          <w:p w14:paraId="5AC77D48" w14:textId="56869FD1" w:rsidR="00074BAD" w:rsidRPr="00F61795" w:rsidRDefault="00074BAD" w:rsidP="00610CA3">
            <w:pPr>
              <w:spacing w:after="160" w:line="240" w:lineRule="auto"/>
              <w:contextualSpacing/>
              <w:jc w:val="both"/>
              <w:rPr>
                <w:rFonts w:ascii="Times New Roman" w:eastAsia="Calibri"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Interaksi Obat</w:t>
            </w:r>
          </w:p>
        </w:tc>
        <w:tc>
          <w:tcPr>
            <w:tcW w:w="1809" w:type="dxa"/>
          </w:tcPr>
          <w:p w14:paraId="321E0BDF" w14:textId="09F3179B"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Interaksi Obat</w:t>
            </w:r>
          </w:p>
        </w:tc>
        <w:tc>
          <w:tcPr>
            <w:tcW w:w="2018" w:type="dxa"/>
            <w:gridSpan w:val="2"/>
            <w:tcBorders>
              <w:right w:val="single" w:sz="4" w:space="0" w:color="auto"/>
            </w:tcBorders>
          </w:tcPr>
          <w:p w14:paraId="45BA4640" w14:textId="5FE21F75"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Interaksi Obat</w:t>
            </w:r>
          </w:p>
        </w:tc>
        <w:tc>
          <w:tcPr>
            <w:tcW w:w="1701" w:type="dxa"/>
            <w:tcBorders>
              <w:left w:val="single" w:sz="4" w:space="0" w:color="auto"/>
            </w:tcBorders>
          </w:tcPr>
          <w:p w14:paraId="119ACEDB"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7AFE5231"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1625CFBB" w14:textId="09A40935"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439F018A" w14:textId="3183563E" w:rsidR="00074BAD" w:rsidRPr="00F61795" w:rsidRDefault="00074BAD" w:rsidP="00610CA3">
            <w:pPr>
              <w:spacing w:after="0" w:line="240" w:lineRule="auto"/>
              <w:jc w:val="both"/>
              <w:rPr>
                <w:rFonts w:ascii="Times New Roman" w:hAnsi="Times New Roman" w:cs="Times New Roman"/>
                <w:bCs/>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Interaksi Obat</w:t>
            </w:r>
          </w:p>
        </w:tc>
        <w:tc>
          <w:tcPr>
            <w:tcW w:w="1417" w:type="dxa"/>
          </w:tcPr>
          <w:p w14:paraId="536862AF"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460AE559" w14:textId="77777777" w:rsidR="00074BAD" w:rsidRPr="00F61795" w:rsidRDefault="00074BAD" w:rsidP="00610CA3">
            <w:pPr>
              <w:spacing w:after="0" w:line="240" w:lineRule="auto"/>
              <w:rPr>
                <w:rFonts w:ascii="Times New Roman" w:hAnsi="Times New Roman" w:cs="Times New Roman"/>
                <w:bCs/>
                <w:sz w:val="24"/>
                <w:szCs w:val="24"/>
              </w:rPr>
            </w:pPr>
          </w:p>
        </w:tc>
        <w:tc>
          <w:tcPr>
            <w:tcW w:w="709" w:type="dxa"/>
          </w:tcPr>
          <w:p w14:paraId="2B0D557C" w14:textId="7E478EA6" w:rsidR="00074BAD" w:rsidRPr="00F61795" w:rsidRDefault="00074BAD" w:rsidP="00610CA3">
            <w:pPr>
              <w:spacing w:after="0" w:line="240" w:lineRule="auto"/>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61BA7122" w14:textId="77777777" w:rsidTr="003169F8">
        <w:tc>
          <w:tcPr>
            <w:tcW w:w="1413" w:type="dxa"/>
            <w:tcBorders>
              <w:bottom w:val="single" w:sz="4" w:space="0" w:color="auto"/>
            </w:tcBorders>
          </w:tcPr>
          <w:p w14:paraId="5EB79F95" w14:textId="102C5AC4"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lastRenderedPageBreak/>
              <w:t>XI</w:t>
            </w:r>
          </w:p>
        </w:tc>
        <w:tc>
          <w:tcPr>
            <w:tcW w:w="2835" w:type="dxa"/>
            <w:gridSpan w:val="2"/>
          </w:tcPr>
          <w:p w14:paraId="4571F384" w14:textId="2059C432" w:rsidR="00074BAD" w:rsidRPr="00F61795" w:rsidRDefault="00074BAD" w:rsidP="00610CA3">
            <w:pPr>
              <w:spacing w:after="160" w:line="240" w:lineRule="auto"/>
              <w:contextualSpacing/>
              <w:jc w:val="both"/>
              <w:rPr>
                <w:rFonts w:ascii="Times New Roman" w:eastAsia="Calibri"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Pelayanan Informasi Obat</w:t>
            </w:r>
          </w:p>
        </w:tc>
        <w:tc>
          <w:tcPr>
            <w:tcW w:w="1809" w:type="dxa"/>
          </w:tcPr>
          <w:p w14:paraId="3F97E75E" w14:textId="6ED6D753"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Pelayanan Informasi Obat</w:t>
            </w:r>
          </w:p>
        </w:tc>
        <w:tc>
          <w:tcPr>
            <w:tcW w:w="2018" w:type="dxa"/>
            <w:gridSpan w:val="2"/>
            <w:tcBorders>
              <w:right w:val="single" w:sz="4" w:space="0" w:color="auto"/>
            </w:tcBorders>
          </w:tcPr>
          <w:p w14:paraId="4193E7E0" w14:textId="632082DD"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Pelayanan Informasi Obat</w:t>
            </w:r>
          </w:p>
        </w:tc>
        <w:tc>
          <w:tcPr>
            <w:tcW w:w="1701" w:type="dxa"/>
            <w:tcBorders>
              <w:left w:val="single" w:sz="4" w:space="0" w:color="auto"/>
            </w:tcBorders>
          </w:tcPr>
          <w:p w14:paraId="7501DCD7"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638212D9"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62335756" w14:textId="1019FAA8"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66AA6BB6" w14:textId="352CF14B" w:rsidR="00074BAD" w:rsidRPr="00F61795" w:rsidRDefault="00074BAD" w:rsidP="00610CA3">
            <w:pPr>
              <w:spacing w:after="0" w:line="240" w:lineRule="auto"/>
              <w:jc w:val="both"/>
              <w:rPr>
                <w:rFonts w:ascii="Times New Roman" w:hAnsi="Times New Roman" w:cs="Times New Roman"/>
                <w:bCs/>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Pelayanan Informasi Obat</w:t>
            </w:r>
          </w:p>
        </w:tc>
        <w:tc>
          <w:tcPr>
            <w:tcW w:w="1417" w:type="dxa"/>
          </w:tcPr>
          <w:p w14:paraId="14A25301"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32F30D6B" w14:textId="77777777" w:rsidR="00074BAD" w:rsidRPr="00F61795" w:rsidRDefault="00074BAD" w:rsidP="00610CA3">
            <w:pPr>
              <w:spacing w:after="0" w:line="240" w:lineRule="auto"/>
              <w:rPr>
                <w:rFonts w:ascii="Times New Roman" w:hAnsi="Times New Roman" w:cs="Times New Roman"/>
                <w:bCs/>
                <w:sz w:val="24"/>
                <w:szCs w:val="24"/>
              </w:rPr>
            </w:pPr>
          </w:p>
        </w:tc>
        <w:tc>
          <w:tcPr>
            <w:tcW w:w="709" w:type="dxa"/>
          </w:tcPr>
          <w:p w14:paraId="315695B8" w14:textId="6F13F036" w:rsidR="00074BAD" w:rsidRPr="00F61795" w:rsidRDefault="00074BAD" w:rsidP="00610CA3">
            <w:pPr>
              <w:spacing w:after="0" w:line="240" w:lineRule="auto"/>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0CE2EE5C" w14:textId="77777777" w:rsidTr="003169F8">
        <w:tc>
          <w:tcPr>
            <w:tcW w:w="1413" w:type="dxa"/>
            <w:tcBorders>
              <w:bottom w:val="single" w:sz="4" w:space="0" w:color="auto"/>
            </w:tcBorders>
          </w:tcPr>
          <w:p w14:paraId="52BF2361" w14:textId="2C32137D"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XII</w:t>
            </w:r>
          </w:p>
        </w:tc>
        <w:tc>
          <w:tcPr>
            <w:tcW w:w="2835" w:type="dxa"/>
            <w:gridSpan w:val="2"/>
          </w:tcPr>
          <w:p w14:paraId="09BD20AD" w14:textId="2ACDE766" w:rsidR="00074BAD" w:rsidRPr="005C493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Pelayanan Kefarmasian Sediaan Obat Khusus Pada Resep</w:t>
            </w:r>
          </w:p>
        </w:tc>
        <w:tc>
          <w:tcPr>
            <w:tcW w:w="1809" w:type="dxa"/>
          </w:tcPr>
          <w:p w14:paraId="5B7508F5" w14:textId="77777777"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Pelayanan Kefarmasian Sediaan Obat Khusus Pada Resep</w:t>
            </w:r>
          </w:p>
          <w:p w14:paraId="379B378F" w14:textId="77777777" w:rsidR="00074BAD" w:rsidRPr="00F61795" w:rsidRDefault="00074BAD" w:rsidP="00610CA3">
            <w:pPr>
              <w:spacing w:after="160" w:line="240" w:lineRule="auto"/>
              <w:contextualSpacing/>
              <w:jc w:val="both"/>
              <w:rPr>
                <w:rFonts w:ascii="Times New Roman" w:hAnsi="Times New Roman" w:cs="Times New Roman"/>
                <w:sz w:val="24"/>
                <w:szCs w:val="24"/>
              </w:rPr>
            </w:pPr>
          </w:p>
        </w:tc>
        <w:tc>
          <w:tcPr>
            <w:tcW w:w="2018" w:type="dxa"/>
            <w:gridSpan w:val="2"/>
            <w:tcBorders>
              <w:right w:val="single" w:sz="4" w:space="0" w:color="auto"/>
            </w:tcBorders>
          </w:tcPr>
          <w:p w14:paraId="0E14D0CA" w14:textId="77777777"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Pelayanan Kefarmasian Sediaan Obat Khusus Pada Resep</w:t>
            </w:r>
          </w:p>
          <w:p w14:paraId="58AF30F4" w14:textId="77777777" w:rsidR="00074BAD" w:rsidRPr="00F61795" w:rsidRDefault="00074BAD" w:rsidP="00610CA3">
            <w:pPr>
              <w:spacing w:after="160" w:line="240" w:lineRule="auto"/>
              <w:contextualSpacing/>
              <w:jc w:val="both"/>
              <w:rPr>
                <w:rFonts w:ascii="Times New Roman" w:hAnsi="Times New Roman" w:cs="Times New Roman"/>
                <w:sz w:val="24"/>
                <w:szCs w:val="24"/>
              </w:rPr>
            </w:pPr>
          </w:p>
        </w:tc>
        <w:tc>
          <w:tcPr>
            <w:tcW w:w="1701" w:type="dxa"/>
            <w:tcBorders>
              <w:left w:val="single" w:sz="4" w:space="0" w:color="auto"/>
            </w:tcBorders>
          </w:tcPr>
          <w:p w14:paraId="4FB1C11E"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714A7DAD"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53F5EFD5" w14:textId="51C4579F"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267E913D" w14:textId="77777777"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Pelayanan Kefarmasian Sediaan Obat Khusus Pada Resep</w:t>
            </w:r>
          </w:p>
          <w:p w14:paraId="1CFEAD80" w14:textId="60968CF4" w:rsidR="00074BAD" w:rsidRPr="00F61795" w:rsidRDefault="00074BAD" w:rsidP="00610CA3">
            <w:pPr>
              <w:spacing w:after="0" w:line="240" w:lineRule="auto"/>
              <w:jc w:val="both"/>
              <w:rPr>
                <w:rFonts w:ascii="Times New Roman" w:hAnsi="Times New Roman" w:cs="Times New Roman"/>
                <w:bCs/>
                <w:sz w:val="24"/>
                <w:szCs w:val="24"/>
              </w:rPr>
            </w:pPr>
          </w:p>
        </w:tc>
        <w:tc>
          <w:tcPr>
            <w:tcW w:w="1417" w:type="dxa"/>
          </w:tcPr>
          <w:p w14:paraId="325703EA"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7152C949" w14:textId="77777777" w:rsidR="00074BAD" w:rsidRPr="00F61795" w:rsidRDefault="00074BAD" w:rsidP="00610CA3">
            <w:pPr>
              <w:spacing w:after="0" w:line="240" w:lineRule="auto"/>
              <w:rPr>
                <w:rFonts w:ascii="Times New Roman" w:hAnsi="Times New Roman" w:cs="Times New Roman"/>
                <w:bCs/>
                <w:sz w:val="24"/>
                <w:szCs w:val="24"/>
              </w:rPr>
            </w:pPr>
          </w:p>
        </w:tc>
        <w:tc>
          <w:tcPr>
            <w:tcW w:w="709" w:type="dxa"/>
          </w:tcPr>
          <w:p w14:paraId="1000E1CB" w14:textId="44A0C981" w:rsidR="00074BAD" w:rsidRPr="00F61795" w:rsidRDefault="00074BAD" w:rsidP="00610CA3">
            <w:pPr>
              <w:spacing w:after="0" w:line="240" w:lineRule="auto"/>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510389E5" w14:textId="77777777" w:rsidTr="003169F8">
        <w:tc>
          <w:tcPr>
            <w:tcW w:w="1413" w:type="dxa"/>
            <w:tcBorders>
              <w:bottom w:val="single" w:sz="4" w:space="0" w:color="auto"/>
            </w:tcBorders>
          </w:tcPr>
          <w:p w14:paraId="14B59168" w14:textId="68210D59"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XIII</w:t>
            </w:r>
          </w:p>
        </w:tc>
        <w:tc>
          <w:tcPr>
            <w:tcW w:w="2835" w:type="dxa"/>
            <w:gridSpan w:val="2"/>
          </w:tcPr>
          <w:p w14:paraId="1497FB5B" w14:textId="3832FB3D" w:rsidR="00074BAD" w:rsidRPr="005C493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Perhitungan Harga Jual Apotek (HJA)</w:t>
            </w:r>
          </w:p>
        </w:tc>
        <w:tc>
          <w:tcPr>
            <w:tcW w:w="1809" w:type="dxa"/>
          </w:tcPr>
          <w:p w14:paraId="7F2CBBEC" w14:textId="77777777"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Perhitungan Harga Jual Apotek (HJA)</w:t>
            </w:r>
          </w:p>
          <w:p w14:paraId="25928ADB" w14:textId="77777777" w:rsidR="00074BAD" w:rsidRPr="00F61795" w:rsidRDefault="00074BAD" w:rsidP="00610CA3">
            <w:pPr>
              <w:spacing w:after="160" w:line="240" w:lineRule="auto"/>
              <w:contextualSpacing/>
              <w:jc w:val="both"/>
              <w:rPr>
                <w:rFonts w:ascii="Times New Roman" w:hAnsi="Times New Roman" w:cs="Times New Roman"/>
                <w:sz w:val="24"/>
                <w:szCs w:val="24"/>
              </w:rPr>
            </w:pPr>
          </w:p>
        </w:tc>
        <w:tc>
          <w:tcPr>
            <w:tcW w:w="2018" w:type="dxa"/>
            <w:gridSpan w:val="2"/>
            <w:tcBorders>
              <w:right w:val="single" w:sz="4" w:space="0" w:color="auto"/>
            </w:tcBorders>
          </w:tcPr>
          <w:p w14:paraId="295082D8" w14:textId="77777777"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Perhitungan Harga Jual Apotek (HJA)</w:t>
            </w:r>
          </w:p>
          <w:p w14:paraId="01E5C143" w14:textId="77777777" w:rsidR="00074BAD" w:rsidRPr="00F61795" w:rsidRDefault="00074BAD" w:rsidP="00610CA3">
            <w:pPr>
              <w:spacing w:after="160" w:line="240" w:lineRule="auto"/>
              <w:contextualSpacing/>
              <w:jc w:val="both"/>
              <w:rPr>
                <w:rFonts w:ascii="Times New Roman" w:hAnsi="Times New Roman" w:cs="Times New Roman"/>
                <w:sz w:val="24"/>
                <w:szCs w:val="24"/>
              </w:rPr>
            </w:pPr>
          </w:p>
        </w:tc>
        <w:tc>
          <w:tcPr>
            <w:tcW w:w="1701" w:type="dxa"/>
            <w:tcBorders>
              <w:left w:val="single" w:sz="4" w:space="0" w:color="auto"/>
            </w:tcBorders>
          </w:tcPr>
          <w:p w14:paraId="74625FAD"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7CFD65C8"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6633E8AD" w14:textId="2036A644"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52550029" w14:textId="77777777"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Perhitungan Harga Jual Apotek (HJA)</w:t>
            </w:r>
          </w:p>
          <w:p w14:paraId="70721DAC" w14:textId="21F40328" w:rsidR="00074BAD" w:rsidRPr="00F61795" w:rsidRDefault="00074BAD" w:rsidP="00610CA3">
            <w:pPr>
              <w:spacing w:after="0" w:line="240" w:lineRule="auto"/>
              <w:jc w:val="both"/>
              <w:rPr>
                <w:rFonts w:ascii="Times New Roman" w:hAnsi="Times New Roman" w:cs="Times New Roman"/>
                <w:bCs/>
                <w:sz w:val="24"/>
                <w:szCs w:val="24"/>
              </w:rPr>
            </w:pPr>
          </w:p>
        </w:tc>
        <w:tc>
          <w:tcPr>
            <w:tcW w:w="1417" w:type="dxa"/>
          </w:tcPr>
          <w:p w14:paraId="4F3DE479"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64E944BF" w14:textId="77777777" w:rsidR="00074BAD" w:rsidRPr="00F61795" w:rsidRDefault="00074BAD" w:rsidP="00610CA3">
            <w:pPr>
              <w:spacing w:after="0" w:line="240" w:lineRule="auto"/>
              <w:rPr>
                <w:rFonts w:ascii="Times New Roman" w:hAnsi="Times New Roman" w:cs="Times New Roman"/>
                <w:bCs/>
                <w:sz w:val="24"/>
                <w:szCs w:val="24"/>
              </w:rPr>
            </w:pPr>
          </w:p>
        </w:tc>
        <w:tc>
          <w:tcPr>
            <w:tcW w:w="709" w:type="dxa"/>
          </w:tcPr>
          <w:p w14:paraId="63FF3790" w14:textId="7C705FE2" w:rsidR="00074BAD" w:rsidRPr="00F61795" w:rsidRDefault="00074BAD" w:rsidP="00610CA3">
            <w:pPr>
              <w:spacing w:after="0" w:line="240" w:lineRule="auto"/>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41C5F80E" w14:textId="77777777" w:rsidTr="003169F8">
        <w:tc>
          <w:tcPr>
            <w:tcW w:w="1413" w:type="dxa"/>
            <w:tcBorders>
              <w:bottom w:val="single" w:sz="4" w:space="0" w:color="auto"/>
            </w:tcBorders>
          </w:tcPr>
          <w:p w14:paraId="4E45A550" w14:textId="39AB65B1"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XIV</w:t>
            </w:r>
          </w:p>
        </w:tc>
        <w:tc>
          <w:tcPr>
            <w:tcW w:w="2835" w:type="dxa"/>
            <w:gridSpan w:val="2"/>
          </w:tcPr>
          <w:p w14:paraId="60E3DCA8" w14:textId="74828DD0" w:rsidR="00074BAD" w:rsidRPr="00F61795" w:rsidRDefault="00074BAD" w:rsidP="00610CA3">
            <w:pPr>
              <w:spacing w:after="160" w:line="240" w:lineRule="auto"/>
              <w:contextualSpacing/>
              <w:jc w:val="both"/>
              <w:rPr>
                <w:rFonts w:ascii="Times New Roman" w:eastAsia="Calibri"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Swamedikasi &amp; Minor Ailment</w:t>
            </w:r>
          </w:p>
        </w:tc>
        <w:tc>
          <w:tcPr>
            <w:tcW w:w="1809" w:type="dxa"/>
          </w:tcPr>
          <w:p w14:paraId="2094F6C5" w14:textId="6BCAAC09"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Swamedikasi &amp; Minor Ailment</w:t>
            </w:r>
          </w:p>
        </w:tc>
        <w:tc>
          <w:tcPr>
            <w:tcW w:w="2018" w:type="dxa"/>
            <w:gridSpan w:val="2"/>
            <w:tcBorders>
              <w:right w:val="single" w:sz="4" w:space="0" w:color="auto"/>
            </w:tcBorders>
          </w:tcPr>
          <w:p w14:paraId="0DCB9FF6" w14:textId="4F875661"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Swamedikasi &amp; Minor Ailment</w:t>
            </w:r>
          </w:p>
        </w:tc>
        <w:tc>
          <w:tcPr>
            <w:tcW w:w="1701" w:type="dxa"/>
            <w:tcBorders>
              <w:left w:val="single" w:sz="4" w:space="0" w:color="auto"/>
            </w:tcBorders>
          </w:tcPr>
          <w:p w14:paraId="6B9534E0"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561A5BBA"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57C46347" w14:textId="4C3DCD34"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24217C80" w14:textId="01D51C9B" w:rsidR="00074BAD" w:rsidRPr="00F61795" w:rsidRDefault="00074BAD" w:rsidP="00610CA3">
            <w:pPr>
              <w:spacing w:after="0" w:line="240" w:lineRule="auto"/>
              <w:jc w:val="both"/>
              <w:rPr>
                <w:rFonts w:ascii="Times New Roman" w:hAnsi="Times New Roman" w:cs="Times New Roman"/>
                <w:bCs/>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Swamedikasi &amp; Minor Ailment</w:t>
            </w:r>
          </w:p>
        </w:tc>
        <w:tc>
          <w:tcPr>
            <w:tcW w:w="1417" w:type="dxa"/>
          </w:tcPr>
          <w:p w14:paraId="345B29C3"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p w14:paraId="33B20EF2" w14:textId="77777777" w:rsidR="00074BAD" w:rsidRPr="00F61795" w:rsidRDefault="00074BAD" w:rsidP="00610CA3">
            <w:pPr>
              <w:spacing w:after="0" w:line="240" w:lineRule="auto"/>
              <w:rPr>
                <w:rFonts w:ascii="Times New Roman" w:hAnsi="Times New Roman" w:cs="Times New Roman"/>
                <w:bCs/>
                <w:sz w:val="24"/>
                <w:szCs w:val="24"/>
              </w:rPr>
            </w:pPr>
          </w:p>
        </w:tc>
        <w:tc>
          <w:tcPr>
            <w:tcW w:w="709" w:type="dxa"/>
          </w:tcPr>
          <w:p w14:paraId="50F42897" w14:textId="60BC300F" w:rsidR="00074BAD" w:rsidRPr="00F61795" w:rsidRDefault="00074BAD" w:rsidP="00610CA3">
            <w:pPr>
              <w:spacing w:after="0" w:line="240" w:lineRule="auto"/>
              <w:rPr>
                <w:rFonts w:ascii="Times New Roman" w:hAnsi="Times New Roman" w:cs="Times New Roman"/>
                <w:bCs/>
                <w:sz w:val="24"/>
                <w:szCs w:val="24"/>
              </w:rPr>
            </w:pPr>
            <w:r>
              <w:rPr>
                <w:rFonts w:ascii="Times New Roman" w:hAnsi="Times New Roman" w:cs="Times New Roman"/>
                <w:bCs/>
                <w:sz w:val="24"/>
                <w:szCs w:val="24"/>
              </w:rPr>
              <w:t>2%</w:t>
            </w:r>
          </w:p>
        </w:tc>
      </w:tr>
      <w:tr w:rsidR="00074BAD" w:rsidRPr="00F61795" w14:paraId="77F4899B" w14:textId="77777777" w:rsidTr="003169F8">
        <w:tc>
          <w:tcPr>
            <w:tcW w:w="1413" w:type="dxa"/>
            <w:tcBorders>
              <w:bottom w:val="single" w:sz="4" w:space="0" w:color="auto"/>
            </w:tcBorders>
          </w:tcPr>
          <w:p w14:paraId="17B0AAEB" w14:textId="7DDD1713"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XV</w:t>
            </w:r>
          </w:p>
        </w:tc>
        <w:tc>
          <w:tcPr>
            <w:tcW w:w="2835" w:type="dxa"/>
            <w:gridSpan w:val="2"/>
          </w:tcPr>
          <w:p w14:paraId="6F99B0D1" w14:textId="3A4C43B4" w:rsidR="00074BAD" w:rsidRPr="00F61795" w:rsidRDefault="00074BAD" w:rsidP="00610CA3">
            <w:pPr>
              <w:spacing w:after="160" w:line="240" w:lineRule="auto"/>
              <w:contextualSpacing/>
              <w:jc w:val="both"/>
              <w:rPr>
                <w:rFonts w:ascii="Times New Roman" w:eastAsia="Calibri" w:hAnsi="Times New Roman" w:cs="Times New Roman"/>
                <w:sz w:val="24"/>
                <w:szCs w:val="24"/>
              </w:rPr>
            </w:pPr>
            <w:r w:rsidRPr="00F61795">
              <w:rPr>
                <w:rFonts w:ascii="Times New Roman" w:eastAsia="Calibri" w:hAnsi="Times New Roman" w:cs="Times New Roman"/>
                <w:sz w:val="24"/>
                <w:szCs w:val="24"/>
              </w:rPr>
              <w:t xml:space="preserve">Mahasiswa mampu mengetahui dan menjelaskan </w:t>
            </w:r>
            <w:r w:rsidRPr="00F61795">
              <w:rPr>
                <w:rFonts w:ascii="Times New Roman" w:hAnsi="Times New Roman" w:cs="Times New Roman"/>
                <w:sz w:val="24"/>
                <w:szCs w:val="24"/>
              </w:rPr>
              <w:t>Alat Kesehatan</w:t>
            </w:r>
          </w:p>
        </w:tc>
        <w:tc>
          <w:tcPr>
            <w:tcW w:w="1809" w:type="dxa"/>
          </w:tcPr>
          <w:p w14:paraId="76212BA6" w14:textId="76ED2AC8"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Alat Kesehatan</w:t>
            </w:r>
          </w:p>
        </w:tc>
        <w:tc>
          <w:tcPr>
            <w:tcW w:w="2018" w:type="dxa"/>
            <w:gridSpan w:val="2"/>
            <w:tcBorders>
              <w:right w:val="single" w:sz="4" w:space="0" w:color="auto"/>
            </w:tcBorders>
          </w:tcPr>
          <w:p w14:paraId="71946488" w14:textId="5D219663" w:rsidR="00074BAD" w:rsidRPr="00F61795" w:rsidRDefault="00074BAD" w:rsidP="00610CA3">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Alat Kesehatan</w:t>
            </w:r>
          </w:p>
        </w:tc>
        <w:tc>
          <w:tcPr>
            <w:tcW w:w="1701" w:type="dxa"/>
            <w:tcBorders>
              <w:left w:val="single" w:sz="4" w:space="0" w:color="auto"/>
            </w:tcBorders>
          </w:tcPr>
          <w:p w14:paraId="79F62D89"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Proyek</w:t>
            </w:r>
          </w:p>
          <w:p w14:paraId="743DE551" w14:textId="77777777"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Mandiri</w:t>
            </w:r>
          </w:p>
          <w:p w14:paraId="64E19E87" w14:textId="05933AB5"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w:t>
            </w:r>
            <w:r w:rsidRPr="00F61795">
              <w:rPr>
                <w:rFonts w:ascii="Times New Roman" w:hAnsi="Times New Roman" w:cs="Times New Roman"/>
                <w:bCs/>
                <w:i/>
                <w:sz w:val="24"/>
                <w:szCs w:val="24"/>
              </w:rPr>
              <w:t>Project Based Learning</w:t>
            </w:r>
          </w:p>
        </w:tc>
        <w:tc>
          <w:tcPr>
            <w:tcW w:w="3119" w:type="dxa"/>
            <w:gridSpan w:val="2"/>
            <w:tcBorders>
              <w:bottom w:val="single" w:sz="4" w:space="0" w:color="auto"/>
            </w:tcBorders>
          </w:tcPr>
          <w:p w14:paraId="3E8B9B40" w14:textId="6810509D" w:rsidR="00074BAD" w:rsidRPr="00F61795" w:rsidRDefault="00074BAD" w:rsidP="00610CA3">
            <w:pPr>
              <w:spacing w:after="0" w:line="240" w:lineRule="auto"/>
              <w:jc w:val="both"/>
              <w:rPr>
                <w:rFonts w:ascii="Times New Roman" w:hAnsi="Times New Roman" w:cs="Times New Roman"/>
                <w:bCs/>
                <w:sz w:val="24"/>
                <w:szCs w:val="24"/>
              </w:rPr>
            </w:pPr>
            <w:r w:rsidRPr="00F61795">
              <w:rPr>
                <w:rFonts w:ascii="Times New Roman" w:hAnsi="Times New Roman" w:cs="Times New Roman"/>
                <w:bCs/>
                <w:sz w:val="24"/>
                <w:szCs w:val="24"/>
              </w:rPr>
              <w:t xml:space="preserve">Setelah Mengikuti Praktikum mahasiswa dapat menyebutkan </w:t>
            </w:r>
            <w:r w:rsidRPr="00F61795">
              <w:rPr>
                <w:rFonts w:ascii="Times New Roman" w:hAnsi="Times New Roman" w:cs="Times New Roman"/>
                <w:sz w:val="24"/>
                <w:szCs w:val="24"/>
              </w:rPr>
              <w:t>Alat Kesehatan</w:t>
            </w:r>
          </w:p>
        </w:tc>
        <w:tc>
          <w:tcPr>
            <w:tcW w:w="1417" w:type="dxa"/>
          </w:tcPr>
          <w:p w14:paraId="0CCFC9E8" w14:textId="1D53BFF3" w:rsidR="00074BAD" w:rsidRPr="00F61795" w:rsidRDefault="00074BAD" w:rsidP="00610CA3">
            <w:pPr>
              <w:spacing w:after="0" w:line="240" w:lineRule="auto"/>
              <w:jc w:val="center"/>
              <w:rPr>
                <w:rFonts w:ascii="Times New Roman" w:hAnsi="Times New Roman" w:cs="Times New Roman"/>
                <w:bCs/>
                <w:sz w:val="24"/>
                <w:szCs w:val="24"/>
              </w:rPr>
            </w:pPr>
            <w:r w:rsidRPr="00F61795">
              <w:rPr>
                <w:rFonts w:ascii="Times New Roman" w:hAnsi="Times New Roman" w:cs="Times New Roman"/>
                <w:bCs/>
                <w:sz w:val="24"/>
                <w:szCs w:val="24"/>
              </w:rPr>
              <w:t>100’ (tatap muka praktikum)</w:t>
            </w:r>
          </w:p>
        </w:tc>
        <w:tc>
          <w:tcPr>
            <w:tcW w:w="709" w:type="dxa"/>
          </w:tcPr>
          <w:p w14:paraId="1A819317" w14:textId="5EC4120C" w:rsidR="00074BAD" w:rsidRPr="00F61795" w:rsidRDefault="00074BAD" w:rsidP="00610CA3">
            <w:pPr>
              <w:spacing w:after="0" w:line="240" w:lineRule="auto"/>
              <w:rPr>
                <w:rFonts w:ascii="Times New Roman" w:hAnsi="Times New Roman" w:cs="Times New Roman"/>
                <w:bCs/>
                <w:sz w:val="24"/>
                <w:szCs w:val="24"/>
              </w:rPr>
            </w:pPr>
            <w:r>
              <w:rPr>
                <w:rFonts w:ascii="Times New Roman" w:hAnsi="Times New Roman" w:cs="Times New Roman"/>
                <w:bCs/>
                <w:sz w:val="24"/>
                <w:szCs w:val="24"/>
              </w:rPr>
              <w:t>3%</w:t>
            </w:r>
          </w:p>
        </w:tc>
      </w:tr>
      <w:tr w:rsidR="00074BAD" w:rsidRPr="00F61795" w14:paraId="7C704DE2" w14:textId="77777777" w:rsidTr="003169F8">
        <w:tc>
          <w:tcPr>
            <w:tcW w:w="15021" w:type="dxa"/>
            <w:gridSpan w:val="11"/>
            <w:tcBorders>
              <w:bottom w:val="single" w:sz="4" w:space="0" w:color="auto"/>
            </w:tcBorders>
          </w:tcPr>
          <w:p w14:paraId="12450227" w14:textId="7B1AA867" w:rsidR="00074BAD" w:rsidRPr="00F61795" w:rsidRDefault="00074BAD" w:rsidP="00610CA3">
            <w:pPr>
              <w:spacing w:after="0" w:line="240" w:lineRule="auto"/>
              <w:jc w:val="center"/>
              <w:rPr>
                <w:rFonts w:ascii="Times New Roman" w:hAnsi="Times New Roman" w:cs="Times New Roman"/>
                <w:b/>
                <w:sz w:val="24"/>
                <w:szCs w:val="24"/>
              </w:rPr>
            </w:pPr>
            <w:r w:rsidRPr="00F61795">
              <w:rPr>
                <w:rFonts w:ascii="Times New Roman" w:hAnsi="Times New Roman" w:cs="Times New Roman"/>
                <w:b/>
                <w:sz w:val="24"/>
                <w:szCs w:val="24"/>
              </w:rPr>
              <w:t>UJIAN AKHIR SEMESTER (UAS)</w:t>
            </w:r>
            <w:r>
              <w:rPr>
                <w:rFonts w:ascii="Times New Roman" w:hAnsi="Times New Roman" w:cs="Times New Roman"/>
                <w:b/>
                <w:sz w:val="24"/>
                <w:szCs w:val="24"/>
              </w:rPr>
              <w:t xml:space="preserve"> 35%</w:t>
            </w:r>
          </w:p>
        </w:tc>
      </w:tr>
    </w:tbl>
    <w:p w14:paraId="1ADA5882" w14:textId="77777777" w:rsidR="0078598C" w:rsidRDefault="0078598C">
      <w:pPr>
        <w:spacing w:after="0" w:line="360" w:lineRule="auto"/>
        <w:rPr>
          <w:rFonts w:ascii="Times New Roman" w:hAnsi="Times New Roman" w:cs="Times New Roman"/>
          <w:sz w:val="24"/>
          <w:szCs w:val="24"/>
        </w:rPr>
      </w:pPr>
    </w:p>
    <w:p w14:paraId="05E98365" w14:textId="77777777" w:rsidR="00237E8A" w:rsidRPr="008B6C5E" w:rsidRDefault="00237E8A" w:rsidP="00237E8A">
      <w:pPr>
        <w:spacing w:after="0" w:line="240" w:lineRule="auto"/>
        <w:rPr>
          <w:rFonts w:ascii="Times New Roman" w:hAnsi="Times New Roman"/>
          <w:b/>
          <w:bCs/>
          <w:sz w:val="24"/>
          <w:szCs w:val="24"/>
          <w:u w:val="single"/>
        </w:rPr>
      </w:pPr>
      <w:r w:rsidRPr="008B6C5E">
        <w:rPr>
          <w:rFonts w:ascii="Times New Roman" w:hAnsi="Times New Roman"/>
          <w:b/>
          <w:bCs/>
          <w:sz w:val="24"/>
          <w:szCs w:val="24"/>
          <w:u w:val="single"/>
        </w:rPr>
        <w:t>Tugas mahasiswa dan penilaiannya:</w:t>
      </w:r>
    </w:p>
    <w:p w14:paraId="6A626718" w14:textId="77777777" w:rsidR="00237E8A" w:rsidRPr="008B6C5E" w:rsidRDefault="00237E8A" w:rsidP="00237E8A">
      <w:pPr>
        <w:spacing w:after="0" w:line="360" w:lineRule="auto"/>
        <w:rPr>
          <w:rFonts w:ascii="Times New Roman" w:hAnsi="Times New Roman"/>
          <w:bCs/>
          <w:color w:val="FF0000"/>
          <w:sz w:val="24"/>
          <w:szCs w:val="24"/>
        </w:rPr>
      </w:pPr>
      <w:r w:rsidRPr="008B6C5E">
        <w:rPr>
          <w:rFonts w:ascii="Times New Roman" w:hAnsi="Times New Roman"/>
          <w:bCs/>
          <w:sz w:val="24"/>
          <w:szCs w:val="24"/>
        </w:rPr>
        <w:t>Tugas resume, mahasiswa di dalam kelas membuat ringkasan hasil proses pembelajaran dari materi yang disampaikan dan diharapkan mahasiswa memahami setiap proses pelayanan kefarmasi</w:t>
      </w:r>
      <w:r>
        <w:rPr>
          <w:rFonts w:ascii="Times New Roman" w:hAnsi="Times New Roman"/>
          <w:bCs/>
          <w:sz w:val="24"/>
          <w:szCs w:val="24"/>
        </w:rPr>
        <w:t>an di apotek</w:t>
      </w:r>
    </w:p>
    <w:p w14:paraId="5C1A06C4" w14:textId="77777777" w:rsidR="00237E8A" w:rsidRDefault="00237E8A" w:rsidP="00237E8A">
      <w:pPr>
        <w:spacing w:after="0" w:line="240" w:lineRule="auto"/>
        <w:rPr>
          <w:rFonts w:ascii="Times New Roman" w:hAnsi="Times New Roman"/>
          <w:bCs/>
          <w:sz w:val="24"/>
          <w:szCs w:val="24"/>
        </w:rPr>
      </w:pPr>
    </w:p>
    <w:p w14:paraId="6D82817D" w14:textId="77777777" w:rsidR="00237E8A" w:rsidRPr="008B6C5E" w:rsidRDefault="00237E8A" w:rsidP="00237E8A">
      <w:pPr>
        <w:spacing w:after="0" w:line="240" w:lineRule="auto"/>
        <w:rPr>
          <w:rFonts w:ascii="Times New Roman" w:hAnsi="Times New Roman"/>
          <w:b/>
          <w:bCs/>
          <w:sz w:val="24"/>
          <w:szCs w:val="24"/>
          <w:u w:val="single"/>
        </w:rPr>
      </w:pPr>
      <w:r w:rsidRPr="008B6C5E">
        <w:rPr>
          <w:rFonts w:ascii="Times New Roman" w:hAnsi="Times New Roman"/>
          <w:b/>
          <w:bCs/>
          <w:sz w:val="24"/>
          <w:szCs w:val="24"/>
          <w:u w:val="single"/>
        </w:rPr>
        <w:t>Kriteria, Indikator dan Bobot Penilaian</w:t>
      </w:r>
    </w:p>
    <w:p w14:paraId="42AE9504" w14:textId="77777777" w:rsidR="00237E8A" w:rsidRPr="008B6C5E" w:rsidRDefault="00237E8A" w:rsidP="00237E8A">
      <w:pPr>
        <w:spacing w:line="240" w:lineRule="auto"/>
        <w:jc w:val="both"/>
        <w:rPr>
          <w:rFonts w:ascii="Times New Roman" w:hAnsi="Times New Roman"/>
          <w:sz w:val="24"/>
          <w:szCs w:val="24"/>
          <w:lang w:val="sv-SE"/>
        </w:rPr>
      </w:pPr>
      <w:r w:rsidRPr="008B6C5E">
        <w:rPr>
          <w:rFonts w:ascii="Times New Roman" w:hAnsi="Times New Roman"/>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237E8A" w:rsidRPr="008B6C5E" w14:paraId="2F8A005E" w14:textId="77777777" w:rsidTr="00BB0F04">
        <w:trPr>
          <w:jc w:val="center"/>
        </w:trPr>
        <w:tc>
          <w:tcPr>
            <w:tcW w:w="1101" w:type="dxa"/>
          </w:tcPr>
          <w:p w14:paraId="3E9796FD" w14:textId="77777777" w:rsidR="00237E8A" w:rsidRPr="008B6C5E" w:rsidRDefault="00237E8A" w:rsidP="00BB0F04">
            <w:pPr>
              <w:spacing w:after="0" w:line="240" w:lineRule="auto"/>
              <w:jc w:val="center"/>
              <w:rPr>
                <w:rFonts w:ascii="Times New Roman" w:hAnsi="Times New Roman"/>
                <w:b/>
                <w:sz w:val="24"/>
                <w:szCs w:val="24"/>
                <w:lang w:val="sv-SE"/>
              </w:rPr>
            </w:pPr>
            <w:r w:rsidRPr="008B6C5E">
              <w:rPr>
                <w:rFonts w:ascii="Times New Roman" w:hAnsi="Times New Roman"/>
                <w:b/>
                <w:sz w:val="24"/>
                <w:szCs w:val="24"/>
                <w:lang w:val="sv-SE"/>
              </w:rPr>
              <w:t>Nilai</w:t>
            </w:r>
          </w:p>
        </w:tc>
        <w:tc>
          <w:tcPr>
            <w:tcW w:w="1401" w:type="dxa"/>
          </w:tcPr>
          <w:p w14:paraId="58884E43" w14:textId="77777777" w:rsidR="00237E8A" w:rsidRPr="008B6C5E" w:rsidRDefault="00237E8A" w:rsidP="00BB0F04">
            <w:pPr>
              <w:spacing w:after="0" w:line="240" w:lineRule="auto"/>
              <w:jc w:val="center"/>
              <w:rPr>
                <w:rFonts w:ascii="Times New Roman" w:hAnsi="Times New Roman"/>
                <w:b/>
                <w:sz w:val="24"/>
                <w:szCs w:val="24"/>
                <w:lang w:val="sv-SE"/>
              </w:rPr>
            </w:pPr>
            <w:r w:rsidRPr="008B6C5E">
              <w:rPr>
                <w:rFonts w:ascii="Times New Roman" w:hAnsi="Times New Roman"/>
                <w:b/>
                <w:sz w:val="24"/>
                <w:szCs w:val="24"/>
                <w:lang w:val="sv-SE"/>
              </w:rPr>
              <w:t>Point</w:t>
            </w:r>
          </w:p>
        </w:tc>
        <w:tc>
          <w:tcPr>
            <w:tcW w:w="1417" w:type="dxa"/>
          </w:tcPr>
          <w:p w14:paraId="002F3ED4" w14:textId="77777777" w:rsidR="00237E8A" w:rsidRPr="008B6C5E" w:rsidRDefault="00237E8A" w:rsidP="00BB0F04">
            <w:pPr>
              <w:spacing w:after="0" w:line="240" w:lineRule="auto"/>
              <w:jc w:val="center"/>
              <w:rPr>
                <w:rFonts w:ascii="Times New Roman" w:hAnsi="Times New Roman"/>
                <w:b/>
                <w:sz w:val="24"/>
                <w:szCs w:val="24"/>
                <w:lang w:val="sv-SE"/>
              </w:rPr>
            </w:pPr>
            <w:r w:rsidRPr="008B6C5E">
              <w:rPr>
                <w:rFonts w:ascii="Times New Roman" w:hAnsi="Times New Roman"/>
                <w:b/>
                <w:sz w:val="24"/>
                <w:szCs w:val="24"/>
                <w:lang w:val="sv-SE"/>
              </w:rPr>
              <w:t>Range</w:t>
            </w:r>
          </w:p>
        </w:tc>
      </w:tr>
      <w:tr w:rsidR="00237E8A" w:rsidRPr="008B6C5E" w14:paraId="2EA638CC" w14:textId="77777777" w:rsidTr="00BB0F04">
        <w:trPr>
          <w:jc w:val="center"/>
        </w:trPr>
        <w:tc>
          <w:tcPr>
            <w:tcW w:w="1101" w:type="dxa"/>
          </w:tcPr>
          <w:p w14:paraId="5C3CD636"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A</w:t>
            </w:r>
          </w:p>
        </w:tc>
        <w:tc>
          <w:tcPr>
            <w:tcW w:w="1401" w:type="dxa"/>
          </w:tcPr>
          <w:p w14:paraId="24F2C975"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4</w:t>
            </w:r>
          </w:p>
        </w:tc>
        <w:tc>
          <w:tcPr>
            <w:tcW w:w="1417" w:type="dxa"/>
          </w:tcPr>
          <w:p w14:paraId="1127604E"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85-100</w:t>
            </w:r>
          </w:p>
        </w:tc>
      </w:tr>
      <w:tr w:rsidR="00237E8A" w:rsidRPr="008B6C5E" w14:paraId="2EFEB045" w14:textId="77777777" w:rsidTr="00BB0F04">
        <w:trPr>
          <w:jc w:val="center"/>
        </w:trPr>
        <w:tc>
          <w:tcPr>
            <w:tcW w:w="1101" w:type="dxa"/>
          </w:tcPr>
          <w:p w14:paraId="39DDC73F"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AB</w:t>
            </w:r>
          </w:p>
        </w:tc>
        <w:tc>
          <w:tcPr>
            <w:tcW w:w="1401" w:type="dxa"/>
          </w:tcPr>
          <w:p w14:paraId="0C318D43"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3,5</w:t>
            </w:r>
          </w:p>
        </w:tc>
        <w:tc>
          <w:tcPr>
            <w:tcW w:w="1417" w:type="dxa"/>
          </w:tcPr>
          <w:p w14:paraId="640500DB"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79-84</w:t>
            </w:r>
          </w:p>
        </w:tc>
      </w:tr>
      <w:tr w:rsidR="00237E8A" w:rsidRPr="008B6C5E" w14:paraId="53D0B5B2" w14:textId="77777777" w:rsidTr="00BB0F04">
        <w:trPr>
          <w:jc w:val="center"/>
        </w:trPr>
        <w:tc>
          <w:tcPr>
            <w:tcW w:w="1101" w:type="dxa"/>
          </w:tcPr>
          <w:p w14:paraId="7BBD1151"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B</w:t>
            </w:r>
          </w:p>
        </w:tc>
        <w:tc>
          <w:tcPr>
            <w:tcW w:w="1401" w:type="dxa"/>
          </w:tcPr>
          <w:p w14:paraId="1F4E50DB"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3</w:t>
            </w:r>
          </w:p>
        </w:tc>
        <w:tc>
          <w:tcPr>
            <w:tcW w:w="1417" w:type="dxa"/>
          </w:tcPr>
          <w:p w14:paraId="1A80A1ED"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73-78</w:t>
            </w:r>
          </w:p>
        </w:tc>
      </w:tr>
      <w:tr w:rsidR="00237E8A" w:rsidRPr="008B6C5E" w14:paraId="0DAB7E3F" w14:textId="77777777" w:rsidTr="00BB0F04">
        <w:trPr>
          <w:jc w:val="center"/>
        </w:trPr>
        <w:tc>
          <w:tcPr>
            <w:tcW w:w="1101" w:type="dxa"/>
          </w:tcPr>
          <w:p w14:paraId="08D75B23"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BC</w:t>
            </w:r>
          </w:p>
        </w:tc>
        <w:tc>
          <w:tcPr>
            <w:tcW w:w="1401" w:type="dxa"/>
          </w:tcPr>
          <w:p w14:paraId="48D00FA7"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2,5</w:t>
            </w:r>
          </w:p>
        </w:tc>
        <w:tc>
          <w:tcPr>
            <w:tcW w:w="1417" w:type="dxa"/>
          </w:tcPr>
          <w:p w14:paraId="70F54D83"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67-72</w:t>
            </w:r>
          </w:p>
        </w:tc>
      </w:tr>
      <w:tr w:rsidR="00237E8A" w:rsidRPr="008B6C5E" w14:paraId="44CD743F" w14:textId="77777777" w:rsidTr="00BB0F04">
        <w:trPr>
          <w:jc w:val="center"/>
        </w:trPr>
        <w:tc>
          <w:tcPr>
            <w:tcW w:w="1101" w:type="dxa"/>
          </w:tcPr>
          <w:p w14:paraId="071700D8"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C</w:t>
            </w:r>
          </w:p>
        </w:tc>
        <w:tc>
          <w:tcPr>
            <w:tcW w:w="1401" w:type="dxa"/>
          </w:tcPr>
          <w:p w14:paraId="18881CA9"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2</w:t>
            </w:r>
          </w:p>
        </w:tc>
        <w:tc>
          <w:tcPr>
            <w:tcW w:w="1417" w:type="dxa"/>
          </w:tcPr>
          <w:p w14:paraId="38C05018"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61-66</w:t>
            </w:r>
          </w:p>
        </w:tc>
      </w:tr>
      <w:tr w:rsidR="00237E8A" w:rsidRPr="008B6C5E" w14:paraId="0B02BEF9" w14:textId="77777777" w:rsidTr="00BB0F04">
        <w:trPr>
          <w:jc w:val="center"/>
        </w:trPr>
        <w:tc>
          <w:tcPr>
            <w:tcW w:w="1101" w:type="dxa"/>
          </w:tcPr>
          <w:p w14:paraId="18F17253"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CD</w:t>
            </w:r>
          </w:p>
        </w:tc>
        <w:tc>
          <w:tcPr>
            <w:tcW w:w="1401" w:type="dxa"/>
          </w:tcPr>
          <w:p w14:paraId="01BBA10A"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1,5</w:t>
            </w:r>
          </w:p>
        </w:tc>
        <w:tc>
          <w:tcPr>
            <w:tcW w:w="1417" w:type="dxa"/>
          </w:tcPr>
          <w:p w14:paraId="161DA9AB"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55-60</w:t>
            </w:r>
          </w:p>
        </w:tc>
      </w:tr>
      <w:tr w:rsidR="00237E8A" w:rsidRPr="008B6C5E" w14:paraId="155E433A" w14:textId="77777777" w:rsidTr="00BB0F04">
        <w:trPr>
          <w:jc w:val="center"/>
        </w:trPr>
        <w:tc>
          <w:tcPr>
            <w:tcW w:w="1101" w:type="dxa"/>
          </w:tcPr>
          <w:p w14:paraId="03650345"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D</w:t>
            </w:r>
          </w:p>
        </w:tc>
        <w:tc>
          <w:tcPr>
            <w:tcW w:w="1401" w:type="dxa"/>
          </w:tcPr>
          <w:p w14:paraId="553B1301"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1</w:t>
            </w:r>
          </w:p>
        </w:tc>
        <w:tc>
          <w:tcPr>
            <w:tcW w:w="1417" w:type="dxa"/>
          </w:tcPr>
          <w:p w14:paraId="5654FC42"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45-54</w:t>
            </w:r>
          </w:p>
        </w:tc>
      </w:tr>
      <w:tr w:rsidR="00237E8A" w:rsidRPr="00574BA4" w14:paraId="7557A0DA" w14:textId="77777777" w:rsidTr="00BB0F04">
        <w:trPr>
          <w:jc w:val="center"/>
        </w:trPr>
        <w:tc>
          <w:tcPr>
            <w:tcW w:w="1101" w:type="dxa"/>
          </w:tcPr>
          <w:p w14:paraId="5C45B3FA"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E</w:t>
            </w:r>
          </w:p>
        </w:tc>
        <w:tc>
          <w:tcPr>
            <w:tcW w:w="1401" w:type="dxa"/>
          </w:tcPr>
          <w:p w14:paraId="79166897"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lang w:val="sv-SE"/>
              </w:rPr>
              <w:t>0</w:t>
            </w:r>
          </w:p>
        </w:tc>
        <w:tc>
          <w:tcPr>
            <w:tcW w:w="1417" w:type="dxa"/>
          </w:tcPr>
          <w:p w14:paraId="6BB762D6" w14:textId="77777777" w:rsidR="00237E8A" w:rsidRPr="008B6C5E" w:rsidRDefault="00237E8A" w:rsidP="00BB0F04">
            <w:pPr>
              <w:spacing w:after="0" w:line="240" w:lineRule="auto"/>
              <w:jc w:val="center"/>
              <w:rPr>
                <w:rFonts w:ascii="Times New Roman" w:hAnsi="Times New Roman"/>
                <w:sz w:val="24"/>
                <w:szCs w:val="24"/>
                <w:lang w:val="sv-SE"/>
              </w:rPr>
            </w:pPr>
            <w:r w:rsidRPr="008B6C5E">
              <w:rPr>
                <w:rFonts w:ascii="Times New Roman" w:hAnsi="Times New Roman"/>
                <w:sz w:val="24"/>
                <w:szCs w:val="24"/>
                <w:u w:val="single"/>
                <w:lang w:val="sv-SE"/>
              </w:rPr>
              <w:t>&lt;</w:t>
            </w:r>
            <w:r w:rsidRPr="008B6C5E">
              <w:rPr>
                <w:rFonts w:ascii="Times New Roman" w:hAnsi="Times New Roman"/>
                <w:sz w:val="24"/>
                <w:szCs w:val="24"/>
                <w:lang w:val="sv-SE"/>
              </w:rPr>
              <w:t xml:space="preserve"> 45</w:t>
            </w:r>
          </w:p>
        </w:tc>
      </w:tr>
    </w:tbl>
    <w:p w14:paraId="3DC2C7CD" w14:textId="77777777" w:rsidR="00237E8A" w:rsidRDefault="00237E8A" w:rsidP="00237E8A">
      <w:pPr>
        <w:spacing w:line="240" w:lineRule="auto"/>
        <w:ind w:firstLine="720"/>
        <w:jc w:val="both"/>
        <w:rPr>
          <w:rFonts w:ascii="Times New Roman" w:hAnsi="Times New Roman"/>
          <w:sz w:val="24"/>
          <w:szCs w:val="24"/>
        </w:rPr>
      </w:pPr>
    </w:p>
    <w:p w14:paraId="7477E002" w14:textId="77777777" w:rsidR="00237E8A" w:rsidRPr="008B6C5E" w:rsidRDefault="00237E8A" w:rsidP="00237E8A">
      <w:pPr>
        <w:spacing w:line="240" w:lineRule="auto"/>
        <w:ind w:firstLine="720"/>
        <w:jc w:val="both"/>
        <w:rPr>
          <w:rFonts w:ascii="Times New Roman" w:hAnsi="Times New Roman"/>
          <w:sz w:val="24"/>
          <w:szCs w:val="24"/>
        </w:rPr>
      </w:pPr>
      <w:r w:rsidRPr="008B6C5E">
        <w:rPr>
          <w:rFonts w:ascii="Times New Roman" w:hAnsi="Times New Roman"/>
          <w:noProof/>
        </w:rPr>
        <mc:AlternateContent>
          <mc:Choice Requires="wps">
            <w:drawing>
              <wp:anchor distT="0" distB="0" distL="114300" distR="114300" simplePos="0" relativeHeight="251659264" behindDoc="0" locked="0" layoutInCell="1" allowOverlap="1" wp14:anchorId="283A60D9" wp14:editId="62A22D23">
                <wp:simplePos x="0" y="0"/>
                <wp:positionH relativeFrom="margin">
                  <wp:align>center</wp:align>
                </wp:positionH>
                <wp:positionV relativeFrom="paragraph">
                  <wp:posOffset>315595</wp:posOffset>
                </wp:positionV>
                <wp:extent cx="4048125" cy="295275"/>
                <wp:effectExtent l="0" t="0" r="28575" b="28575"/>
                <wp:wrapNone/>
                <wp:docPr id="885184718" name="Rectangle 8851847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C6C877" w14:textId="77777777" w:rsidR="00237E8A" w:rsidRPr="006B65BE" w:rsidRDefault="00237E8A" w:rsidP="00237E8A">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Harian) + (3</w:t>
                            </w:r>
                            <w:r>
                              <w:rPr>
                                <w:rFonts w:ascii="Arial" w:hAnsi="Arial" w:cs="Arial"/>
                                <w:b/>
                              </w:rPr>
                              <w:t>5</w:t>
                            </w:r>
                            <w:r w:rsidRPr="006B65BE">
                              <w:rPr>
                                <w:rFonts w:ascii="Arial" w:hAnsi="Arial" w:cs="Arial"/>
                                <w:b/>
                                <w:lang w:val="sv-SE"/>
                              </w:rPr>
                              <w:t>% UTS) + (3</w:t>
                            </w:r>
                            <w:r>
                              <w:rPr>
                                <w:rFonts w:ascii="Arial" w:hAnsi="Arial" w:cs="Arial"/>
                                <w:b/>
                              </w:rPr>
                              <w:t>5</w:t>
                            </w:r>
                            <w:r w:rsidRPr="006B65BE">
                              <w:rPr>
                                <w:rFonts w:ascii="Arial" w:hAnsi="Arial" w:cs="Arial"/>
                                <w:b/>
                                <w:lang w:val="sv-SE"/>
                              </w:rPr>
                              <w:t>% UAS)</w:t>
                            </w:r>
                          </w:p>
                          <w:p w14:paraId="790536B3" w14:textId="77777777" w:rsidR="00237E8A" w:rsidRDefault="00237E8A" w:rsidP="00237E8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A60D9" id="Rectangle 885184718" o:spid="_x0000_s1026" style="position:absolute;left:0;text-align:left;margin-left:0;margin-top:24.85pt;width:318.75pt;height:23.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" filled="f">
                <v:textbox>
                  <w:txbxContent>
                    <w:p w14:paraId="24C6C877" w14:textId="77777777" w:rsidR="00237E8A" w:rsidRPr="006B65BE" w:rsidRDefault="00237E8A" w:rsidP="00237E8A">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Harian) + (3</w:t>
                      </w:r>
                      <w:r>
                        <w:rPr>
                          <w:rFonts w:ascii="Arial" w:hAnsi="Arial" w:cs="Arial"/>
                          <w:b/>
                        </w:rPr>
                        <w:t>5</w:t>
                      </w:r>
                      <w:r w:rsidRPr="006B65BE">
                        <w:rPr>
                          <w:rFonts w:ascii="Arial" w:hAnsi="Arial" w:cs="Arial"/>
                          <w:b/>
                          <w:lang w:val="sv-SE"/>
                        </w:rPr>
                        <w:t>% UTS) + (3</w:t>
                      </w:r>
                      <w:r>
                        <w:rPr>
                          <w:rFonts w:ascii="Arial" w:hAnsi="Arial" w:cs="Arial"/>
                          <w:b/>
                        </w:rPr>
                        <w:t>5</w:t>
                      </w:r>
                      <w:r w:rsidRPr="006B65BE">
                        <w:rPr>
                          <w:rFonts w:ascii="Arial" w:hAnsi="Arial" w:cs="Arial"/>
                          <w:b/>
                          <w:lang w:val="sv-SE"/>
                        </w:rPr>
                        <w:t>% UAS)</w:t>
                      </w:r>
                    </w:p>
                    <w:p w14:paraId="790536B3" w14:textId="77777777" w:rsidR="00237E8A" w:rsidRDefault="00237E8A" w:rsidP="00237E8A"/>
                  </w:txbxContent>
                </v:textbox>
                <w10:wrap anchorx="margin"/>
              </v:rect>
            </w:pict>
          </mc:Fallback>
        </mc:AlternateContent>
      </w:r>
      <w:r w:rsidRPr="008B6C5E">
        <w:rPr>
          <w:rFonts w:ascii="Times New Roman" w:hAnsi="Times New Roman"/>
          <w:sz w:val="24"/>
          <w:szCs w:val="24"/>
        </w:rPr>
        <w:t>Dalam menentukan nilai akhir digunakan pembobotan dan rumus sesuai yang ditetapkan dalam peraturan akademik “STIFERA S</w:t>
      </w:r>
      <w:r w:rsidRPr="008B6C5E">
        <w:rPr>
          <w:rFonts w:ascii="Times New Roman" w:hAnsi="Times New Roman"/>
          <w:sz w:val="24"/>
          <w:szCs w:val="24"/>
          <w:lang w:val="id-ID"/>
        </w:rPr>
        <w:t>emarang</w:t>
      </w:r>
      <w:r w:rsidRPr="008B6C5E">
        <w:rPr>
          <w:rFonts w:ascii="Times New Roman" w:hAnsi="Times New Roman"/>
          <w:sz w:val="24"/>
          <w:szCs w:val="24"/>
        </w:rPr>
        <w:t>” sebagai berikut:</w:t>
      </w:r>
    </w:p>
    <w:p w14:paraId="35D99314" w14:textId="77777777" w:rsidR="00237E8A" w:rsidRPr="008B6C5E" w:rsidRDefault="00237E8A" w:rsidP="00237E8A">
      <w:pPr>
        <w:spacing w:line="240" w:lineRule="auto"/>
        <w:jc w:val="both"/>
        <w:rPr>
          <w:rFonts w:ascii="Times New Roman" w:hAnsi="Times New Roman"/>
          <w:sz w:val="24"/>
          <w:szCs w:val="24"/>
        </w:rPr>
      </w:pPr>
      <w:r w:rsidRPr="008B6C5E">
        <w:rPr>
          <w:rFonts w:ascii="Times New Roman" w:hAnsi="Times New Roman"/>
          <w:sz w:val="24"/>
          <w:szCs w:val="24"/>
        </w:rPr>
        <w:tab/>
      </w:r>
      <w:r w:rsidRPr="008B6C5E">
        <w:rPr>
          <w:rFonts w:ascii="Times New Roman" w:hAnsi="Times New Roman"/>
          <w:sz w:val="24"/>
          <w:szCs w:val="24"/>
        </w:rPr>
        <w:tab/>
      </w:r>
      <w:r w:rsidRPr="008B6C5E">
        <w:rPr>
          <w:rFonts w:ascii="Times New Roman" w:hAnsi="Times New Roman"/>
          <w:sz w:val="24"/>
          <w:szCs w:val="24"/>
        </w:rPr>
        <w:tab/>
      </w:r>
    </w:p>
    <w:p w14:paraId="611C1534" w14:textId="77777777" w:rsidR="00237E8A" w:rsidRPr="008B6C5E" w:rsidRDefault="00237E8A" w:rsidP="00237E8A">
      <w:pPr>
        <w:spacing w:line="240" w:lineRule="auto"/>
        <w:jc w:val="both"/>
        <w:rPr>
          <w:rFonts w:ascii="Times New Roman" w:hAnsi="Times New Roman"/>
          <w:b/>
          <w:sz w:val="24"/>
          <w:szCs w:val="24"/>
          <w:lang w:val="sv-SE"/>
        </w:rPr>
      </w:pPr>
      <w:r w:rsidRPr="008B6C5E">
        <w:rPr>
          <w:rFonts w:ascii="Times New Roman" w:hAnsi="Times New Roman"/>
          <w:b/>
          <w:sz w:val="24"/>
          <w:szCs w:val="24"/>
          <w:lang w:val="sv-SE"/>
        </w:rPr>
        <w:t>Nilai Harian diperoleh dari:</w:t>
      </w:r>
    </w:p>
    <w:p w14:paraId="0D664A3B" w14:textId="77777777" w:rsidR="00237E8A" w:rsidRPr="008B6C5E" w:rsidRDefault="00237E8A" w:rsidP="00237E8A">
      <w:pPr>
        <w:numPr>
          <w:ilvl w:val="0"/>
          <w:numId w:val="18"/>
        </w:numPr>
        <w:tabs>
          <w:tab w:val="left" w:pos="3585"/>
        </w:tabs>
        <w:spacing w:after="0" w:line="240" w:lineRule="auto"/>
        <w:jc w:val="both"/>
        <w:rPr>
          <w:rFonts w:ascii="Times New Roman" w:hAnsi="Times New Roman"/>
          <w:sz w:val="24"/>
          <w:szCs w:val="24"/>
          <w:lang w:val="sv-SE"/>
        </w:rPr>
      </w:pPr>
      <w:r w:rsidRPr="008B6C5E">
        <w:rPr>
          <w:rFonts w:ascii="Times New Roman" w:hAnsi="Times New Roman"/>
          <w:sz w:val="24"/>
          <w:szCs w:val="24"/>
        </w:rPr>
        <w:t xml:space="preserve">Resume dan </w:t>
      </w:r>
      <w:r>
        <w:rPr>
          <w:rFonts w:ascii="Times New Roman" w:hAnsi="Times New Roman"/>
          <w:sz w:val="24"/>
          <w:szCs w:val="24"/>
          <w:lang w:val="id-ID"/>
        </w:rPr>
        <w:t xml:space="preserve">tugas </w:t>
      </w:r>
      <w:r w:rsidRPr="008B6C5E">
        <w:rPr>
          <w:rFonts w:ascii="Times New Roman" w:hAnsi="Times New Roman"/>
          <w:sz w:val="24"/>
          <w:szCs w:val="24"/>
          <w:lang w:val="id-ID"/>
        </w:rPr>
        <w:t>(</w:t>
      </w:r>
      <w:r w:rsidRPr="008B6C5E">
        <w:rPr>
          <w:rFonts w:ascii="Times New Roman" w:hAnsi="Times New Roman"/>
          <w:sz w:val="24"/>
          <w:szCs w:val="24"/>
        </w:rPr>
        <w:t>30</w:t>
      </w:r>
      <w:r w:rsidRPr="008B6C5E">
        <w:rPr>
          <w:rFonts w:ascii="Times New Roman" w:hAnsi="Times New Roman"/>
          <w:sz w:val="24"/>
          <w:szCs w:val="24"/>
          <w:lang w:val="id-ID"/>
        </w:rPr>
        <w:t>%)</w:t>
      </w:r>
    </w:p>
    <w:p w14:paraId="2A1D84D4" w14:textId="77777777" w:rsidR="00237E8A" w:rsidRDefault="00237E8A">
      <w:pPr>
        <w:spacing w:after="0" w:line="360" w:lineRule="auto"/>
        <w:rPr>
          <w:rFonts w:ascii="Times New Roman" w:hAnsi="Times New Roman" w:cs="Times New Roman"/>
          <w:sz w:val="24"/>
          <w:szCs w:val="24"/>
        </w:rPr>
      </w:pPr>
    </w:p>
    <w:p w14:paraId="45822521" w14:textId="77777777" w:rsidR="0078598C" w:rsidRPr="008168B4" w:rsidRDefault="00000000" w:rsidP="008168B4">
      <w:pPr>
        <w:spacing w:after="0"/>
        <w:rPr>
          <w:rFonts w:ascii="Times New Roman" w:hAnsi="Times New Roman" w:cs="Times New Roman"/>
          <w:sz w:val="24"/>
          <w:szCs w:val="24"/>
        </w:rPr>
      </w:pPr>
      <w:r>
        <w:rPr>
          <w:rFonts w:ascii="Times New Roman" w:hAnsi="Times New Roman" w:cs="Times New Roman"/>
          <w:sz w:val="24"/>
          <w:szCs w:val="24"/>
        </w:rPr>
        <w:t>Referensi :</w:t>
      </w:r>
    </w:p>
    <w:p w14:paraId="2CD73BC8" w14:textId="77777777" w:rsidR="0078598C" w:rsidRPr="008168B4" w:rsidRDefault="00000000" w:rsidP="008168B4">
      <w:pPr>
        <w:pStyle w:val="ListParagraph"/>
        <w:numPr>
          <w:ilvl w:val="0"/>
          <w:numId w:val="15"/>
        </w:numPr>
        <w:spacing w:line="276" w:lineRule="auto"/>
        <w:contextualSpacing/>
        <w:jc w:val="both"/>
        <w:rPr>
          <w:lang w:val="fi-FI"/>
        </w:rPr>
      </w:pPr>
      <w:r w:rsidRPr="008168B4">
        <w:t xml:space="preserve">Bustami, 2002, </w:t>
      </w:r>
      <w:r w:rsidRPr="008168B4">
        <w:rPr>
          <w:i/>
        </w:rPr>
        <w:t>Penjaminan Mutu Pelayanan Kesehatan &amp; Akseptabilitasnya</w:t>
      </w:r>
      <w:r w:rsidRPr="008168B4">
        <w:t>, Erlangga.</w:t>
      </w:r>
    </w:p>
    <w:p w14:paraId="581D247F" w14:textId="77777777" w:rsidR="0078598C" w:rsidRPr="008168B4" w:rsidRDefault="00000000" w:rsidP="008168B4">
      <w:pPr>
        <w:pStyle w:val="ListParagraph"/>
        <w:numPr>
          <w:ilvl w:val="0"/>
          <w:numId w:val="15"/>
        </w:numPr>
        <w:spacing w:line="276" w:lineRule="auto"/>
        <w:contextualSpacing/>
        <w:jc w:val="both"/>
        <w:rPr>
          <w:lang w:val="fi-FI"/>
        </w:rPr>
      </w:pPr>
      <w:r w:rsidRPr="008168B4">
        <w:rPr>
          <w:lang w:val="fi-FI"/>
        </w:rPr>
        <w:t xml:space="preserve">Kemenkes RI, 2010, </w:t>
      </w:r>
      <w:r w:rsidRPr="008168B4">
        <w:rPr>
          <w:i/>
          <w:lang w:val="fi-FI"/>
        </w:rPr>
        <w:t xml:space="preserve">PP No 44 Tahun 2010 Tentang Prekursor, </w:t>
      </w:r>
      <w:r w:rsidRPr="008168B4">
        <w:rPr>
          <w:lang w:val="fi-FI"/>
        </w:rPr>
        <w:t>Lembaran Negara RI.</w:t>
      </w:r>
    </w:p>
    <w:p w14:paraId="710E08DB" w14:textId="77777777" w:rsidR="0078598C" w:rsidRPr="008168B4" w:rsidRDefault="00000000" w:rsidP="008168B4">
      <w:pPr>
        <w:pStyle w:val="ListParagraph"/>
        <w:numPr>
          <w:ilvl w:val="0"/>
          <w:numId w:val="15"/>
        </w:numPr>
        <w:spacing w:line="276" w:lineRule="auto"/>
        <w:contextualSpacing/>
        <w:jc w:val="both"/>
        <w:rPr>
          <w:lang w:val="fi-FI"/>
        </w:rPr>
      </w:pPr>
      <w:r w:rsidRPr="008168B4">
        <w:rPr>
          <w:lang w:val="fi-FI"/>
        </w:rPr>
        <w:t>Kemenkes RI</w:t>
      </w:r>
      <w:r w:rsidRPr="008168B4">
        <w:t xml:space="preserve">, 2016, </w:t>
      </w:r>
      <w:r w:rsidRPr="008168B4">
        <w:rPr>
          <w:i/>
        </w:rPr>
        <w:t>Permenkes RI No 72 Tentang Standar Pelayanan Kefarmasian di Rumah Sakit</w:t>
      </w:r>
      <w:r w:rsidRPr="008168B4">
        <w:t>, Depkes RI</w:t>
      </w:r>
    </w:p>
    <w:p w14:paraId="4276A8E7" w14:textId="77777777" w:rsidR="0078598C" w:rsidRPr="008168B4" w:rsidRDefault="00000000" w:rsidP="008168B4">
      <w:pPr>
        <w:pStyle w:val="ListParagraph"/>
        <w:numPr>
          <w:ilvl w:val="0"/>
          <w:numId w:val="15"/>
        </w:numPr>
        <w:spacing w:line="276" w:lineRule="auto"/>
        <w:contextualSpacing/>
        <w:jc w:val="both"/>
        <w:rPr>
          <w:lang w:val="fi-FI"/>
        </w:rPr>
      </w:pPr>
      <w:r w:rsidRPr="008168B4">
        <w:rPr>
          <w:lang w:val="fi-FI"/>
        </w:rPr>
        <w:t>Kemenkes RI</w:t>
      </w:r>
      <w:r w:rsidRPr="008168B4">
        <w:t xml:space="preserve">, 2016, </w:t>
      </w:r>
      <w:r w:rsidRPr="008168B4">
        <w:rPr>
          <w:i/>
        </w:rPr>
        <w:t>Permenkes RI No 74 Tentang Standar Pelayanan Kefarmasian di Puskesmas</w:t>
      </w:r>
      <w:r w:rsidRPr="008168B4">
        <w:t>, Depkes RI</w:t>
      </w:r>
    </w:p>
    <w:p w14:paraId="5D3A7CC2" w14:textId="77777777" w:rsidR="0078598C" w:rsidRPr="008168B4" w:rsidRDefault="00000000" w:rsidP="008168B4">
      <w:pPr>
        <w:pStyle w:val="ListParagraph"/>
        <w:numPr>
          <w:ilvl w:val="0"/>
          <w:numId w:val="15"/>
        </w:numPr>
        <w:spacing w:line="276" w:lineRule="auto"/>
        <w:contextualSpacing/>
        <w:jc w:val="both"/>
        <w:rPr>
          <w:lang w:val="fi-FI"/>
        </w:rPr>
      </w:pPr>
      <w:r w:rsidRPr="008168B4">
        <w:rPr>
          <w:lang w:val="fi-FI"/>
        </w:rPr>
        <w:lastRenderedPageBreak/>
        <w:t>Kemenkes RI</w:t>
      </w:r>
      <w:r w:rsidRPr="008168B4">
        <w:t xml:space="preserve">, 2016, </w:t>
      </w:r>
      <w:r w:rsidRPr="008168B4">
        <w:rPr>
          <w:i/>
        </w:rPr>
        <w:t>Permenkes RI No 73 Tentang Standar Pelayanan Kefarmasian di Apotek,</w:t>
      </w:r>
      <w:r w:rsidRPr="008168B4">
        <w:t xml:space="preserve"> Depkes RI</w:t>
      </w:r>
    </w:p>
    <w:p w14:paraId="27D10C53" w14:textId="77777777" w:rsidR="0078598C" w:rsidRPr="008168B4" w:rsidRDefault="00000000" w:rsidP="008168B4">
      <w:pPr>
        <w:pStyle w:val="ListParagraph"/>
        <w:numPr>
          <w:ilvl w:val="0"/>
          <w:numId w:val="15"/>
        </w:numPr>
        <w:spacing w:line="276" w:lineRule="auto"/>
        <w:contextualSpacing/>
        <w:jc w:val="both"/>
        <w:rPr>
          <w:lang w:val="fi-FI"/>
        </w:rPr>
      </w:pPr>
      <w:r w:rsidRPr="008168B4">
        <w:t xml:space="preserve">Satibi, 2015, </w:t>
      </w:r>
      <w:r w:rsidRPr="008168B4">
        <w:rPr>
          <w:i/>
        </w:rPr>
        <w:t>Manajemen Obat di Rumah Sakit</w:t>
      </w:r>
      <w:r w:rsidRPr="008168B4">
        <w:t>, Gadjah Mada University Press Yogyakarta.</w:t>
      </w:r>
    </w:p>
    <w:p w14:paraId="19D28A92" w14:textId="77777777" w:rsidR="0078598C" w:rsidRPr="008168B4" w:rsidRDefault="00000000" w:rsidP="008168B4">
      <w:pPr>
        <w:pStyle w:val="ListParagraph"/>
        <w:numPr>
          <w:ilvl w:val="0"/>
          <w:numId w:val="15"/>
        </w:numPr>
        <w:spacing w:line="276" w:lineRule="auto"/>
        <w:contextualSpacing/>
        <w:jc w:val="both"/>
        <w:rPr>
          <w:lang w:val="fi-FI"/>
        </w:rPr>
      </w:pPr>
      <w:r w:rsidRPr="008168B4">
        <w:t xml:space="preserve">Satibi, 2016, </w:t>
      </w:r>
      <w:r w:rsidRPr="008168B4">
        <w:rPr>
          <w:i/>
        </w:rPr>
        <w:t>Manajemen Obat di Apotek</w:t>
      </w:r>
      <w:r w:rsidRPr="008168B4">
        <w:t>, Gadjah Mada University Press Yogyakarta.</w:t>
      </w:r>
    </w:p>
    <w:p w14:paraId="3D1AC247" w14:textId="77777777" w:rsidR="0078598C" w:rsidRPr="008168B4" w:rsidRDefault="00000000" w:rsidP="008168B4">
      <w:pPr>
        <w:pStyle w:val="ListParagraph"/>
        <w:numPr>
          <w:ilvl w:val="0"/>
          <w:numId w:val="15"/>
        </w:numPr>
        <w:spacing w:line="276" w:lineRule="auto"/>
        <w:contextualSpacing/>
        <w:jc w:val="both"/>
        <w:rPr>
          <w:lang w:val="fi-FI"/>
        </w:rPr>
      </w:pPr>
      <w:r w:rsidRPr="008168B4">
        <w:rPr>
          <w:lang w:val="fi-FI"/>
        </w:rPr>
        <w:t>Rustianto Ery, 2010, Sistem Informasi Rumah Sakit yang Terintegrasi, Gosyen Publishing.</w:t>
      </w:r>
    </w:p>
    <w:p w14:paraId="469C0352" w14:textId="77777777" w:rsidR="0078598C" w:rsidRPr="008168B4" w:rsidRDefault="00000000" w:rsidP="008168B4">
      <w:pPr>
        <w:pStyle w:val="ListParagraph"/>
        <w:numPr>
          <w:ilvl w:val="0"/>
          <w:numId w:val="15"/>
        </w:numPr>
        <w:spacing w:line="276" w:lineRule="auto"/>
        <w:contextualSpacing/>
        <w:jc w:val="both"/>
        <w:rPr>
          <w:lang w:val="fi-FI"/>
        </w:rPr>
      </w:pPr>
      <w:r w:rsidRPr="008168B4">
        <w:t>Sabarguna Boy, Sistem Informasi Manajemen Rumah Sakit</w:t>
      </w:r>
    </w:p>
    <w:p w14:paraId="6A383F59" w14:textId="77777777" w:rsidR="0078598C" w:rsidRPr="008168B4" w:rsidRDefault="00000000" w:rsidP="008168B4">
      <w:pPr>
        <w:numPr>
          <w:ilvl w:val="0"/>
          <w:numId w:val="15"/>
        </w:numPr>
        <w:spacing w:after="0"/>
        <w:jc w:val="both"/>
        <w:rPr>
          <w:rFonts w:ascii="Times New Roman" w:eastAsia="Times New Roman" w:hAnsi="Times New Roman" w:cs="Times New Roman"/>
          <w:sz w:val="24"/>
          <w:szCs w:val="24"/>
          <w:lang w:val="fi-FI"/>
        </w:rPr>
      </w:pPr>
      <w:r w:rsidRPr="008168B4">
        <w:rPr>
          <w:rFonts w:ascii="Times New Roman" w:eastAsia="Times New Roman" w:hAnsi="Times New Roman" w:cs="Times New Roman"/>
          <w:sz w:val="24"/>
          <w:szCs w:val="24"/>
        </w:rPr>
        <w:t>Sabarguna Boy, Sistem Informasi Manajemen Rumah Sakit</w:t>
      </w:r>
    </w:p>
    <w:p w14:paraId="0AE31C04" w14:textId="77777777" w:rsidR="0078598C" w:rsidRPr="008168B4" w:rsidRDefault="00000000" w:rsidP="008168B4">
      <w:pPr>
        <w:numPr>
          <w:ilvl w:val="0"/>
          <w:numId w:val="15"/>
        </w:numPr>
        <w:autoSpaceDE w:val="0"/>
        <w:autoSpaceDN w:val="0"/>
        <w:adjustRightInd w:val="0"/>
        <w:spacing w:after="0"/>
        <w:jc w:val="both"/>
        <w:rPr>
          <w:rFonts w:ascii="Times New Roman" w:eastAsia="Times New Roman" w:hAnsi="Times New Roman" w:cs="Times New Roman"/>
          <w:sz w:val="24"/>
          <w:szCs w:val="24"/>
          <w:lang w:val="fi-FI"/>
        </w:rPr>
      </w:pPr>
      <w:r w:rsidRPr="008168B4">
        <w:rPr>
          <w:rFonts w:ascii="Times New Roman" w:eastAsia="Times New Roman" w:hAnsi="Times New Roman" w:cs="Times New Roman"/>
          <w:sz w:val="24"/>
          <w:szCs w:val="24"/>
          <w:lang w:val="fi-FI"/>
        </w:rPr>
        <w:t xml:space="preserve">Sudrajat Sugiharta, Farmasetika Terapan Rumah Sakit, </w:t>
      </w:r>
    </w:p>
    <w:p w14:paraId="45B68165" w14:textId="77777777" w:rsidR="0078598C" w:rsidRPr="008168B4" w:rsidRDefault="00000000" w:rsidP="008168B4">
      <w:pPr>
        <w:numPr>
          <w:ilvl w:val="0"/>
          <w:numId w:val="15"/>
        </w:numPr>
        <w:spacing w:after="0"/>
        <w:jc w:val="both"/>
        <w:rPr>
          <w:rFonts w:ascii="Times New Roman" w:eastAsia="Times New Roman" w:hAnsi="Times New Roman" w:cs="Times New Roman"/>
          <w:sz w:val="24"/>
          <w:szCs w:val="24"/>
          <w:lang w:val="fi-FI"/>
        </w:rPr>
      </w:pPr>
      <w:r w:rsidRPr="008168B4">
        <w:rPr>
          <w:rFonts w:ascii="Times New Roman" w:eastAsia="Times New Roman" w:hAnsi="Times New Roman" w:cs="Times New Roman"/>
          <w:sz w:val="24"/>
          <w:szCs w:val="24"/>
          <w:lang w:val="fi-FI"/>
        </w:rPr>
        <w:t>Gavinov Tinarbudi, 2006, Sistem Informasi Manajemen Kesehatan, Nuha Medika.</w:t>
      </w:r>
    </w:p>
    <w:p w14:paraId="058EE586" w14:textId="77777777" w:rsidR="0078598C" w:rsidRPr="008168B4" w:rsidRDefault="00000000" w:rsidP="008168B4">
      <w:pPr>
        <w:numPr>
          <w:ilvl w:val="0"/>
          <w:numId w:val="15"/>
        </w:numPr>
        <w:spacing w:after="0"/>
        <w:jc w:val="both"/>
        <w:rPr>
          <w:rFonts w:ascii="Times New Roman" w:eastAsia="Times New Roman" w:hAnsi="Times New Roman" w:cs="Times New Roman"/>
          <w:sz w:val="24"/>
          <w:szCs w:val="24"/>
          <w:lang w:val="fi-FI"/>
        </w:rPr>
      </w:pPr>
      <w:r w:rsidRPr="008168B4">
        <w:rPr>
          <w:rFonts w:ascii="Times New Roman" w:eastAsia="Times New Roman" w:hAnsi="Times New Roman" w:cs="Times New Roman"/>
          <w:sz w:val="24"/>
          <w:szCs w:val="24"/>
          <w:lang w:val="fi-FI"/>
        </w:rPr>
        <w:t>Rustianto Ery, 2010, Sistem Informasi Rumah Sakit yang Terintegrasi, Gosyen Publishing.</w:t>
      </w:r>
    </w:p>
    <w:p w14:paraId="5607F363" w14:textId="77777777" w:rsidR="0078598C" w:rsidRPr="008168B4" w:rsidRDefault="00000000" w:rsidP="008168B4">
      <w:pPr>
        <w:numPr>
          <w:ilvl w:val="0"/>
          <w:numId w:val="15"/>
        </w:numPr>
        <w:spacing w:after="0"/>
        <w:jc w:val="both"/>
        <w:rPr>
          <w:rFonts w:ascii="Times New Roman" w:hAnsi="Times New Roman" w:cs="Times New Roman"/>
          <w:sz w:val="24"/>
          <w:szCs w:val="24"/>
          <w:lang w:val="fi-FI"/>
        </w:rPr>
      </w:pPr>
      <w:r w:rsidRPr="008168B4">
        <w:rPr>
          <w:rFonts w:ascii="Times New Roman" w:hAnsi="Times New Roman" w:cs="Times New Roman"/>
          <w:sz w:val="24"/>
          <w:szCs w:val="24"/>
          <w:lang w:val="fi-FI"/>
        </w:rPr>
        <w:t>ISO Farmakoterapi</w:t>
      </w:r>
    </w:p>
    <w:p w14:paraId="0A10EF2A" w14:textId="77777777" w:rsidR="0078598C" w:rsidRPr="008168B4" w:rsidRDefault="00000000" w:rsidP="008168B4">
      <w:pPr>
        <w:numPr>
          <w:ilvl w:val="0"/>
          <w:numId w:val="15"/>
        </w:numPr>
        <w:spacing w:after="0"/>
        <w:jc w:val="both"/>
        <w:rPr>
          <w:rFonts w:ascii="Times New Roman" w:hAnsi="Times New Roman" w:cs="Times New Roman"/>
          <w:sz w:val="24"/>
          <w:szCs w:val="24"/>
          <w:lang w:val="fi-FI"/>
        </w:rPr>
      </w:pPr>
      <w:r w:rsidRPr="008168B4">
        <w:rPr>
          <w:rFonts w:ascii="Times New Roman" w:hAnsi="Times New Roman" w:cs="Times New Roman"/>
          <w:sz w:val="24"/>
          <w:szCs w:val="24"/>
          <w:lang w:val="fi-FI"/>
        </w:rPr>
        <w:t>Farmakologi dan Terapi</w:t>
      </w:r>
    </w:p>
    <w:p w14:paraId="46B3DBB3" w14:textId="77777777" w:rsidR="0078598C" w:rsidRPr="008168B4" w:rsidRDefault="00000000" w:rsidP="008168B4">
      <w:pPr>
        <w:numPr>
          <w:ilvl w:val="0"/>
          <w:numId w:val="15"/>
        </w:numPr>
        <w:spacing w:after="0"/>
        <w:jc w:val="both"/>
        <w:rPr>
          <w:rFonts w:ascii="Times New Roman" w:hAnsi="Times New Roman" w:cs="Times New Roman"/>
          <w:sz w:val="24"/>
          <w:szCs w:val="24"/>
          <w:lang w:val="fi-FI"/>
        </w:rPr>
      </w:pPr>
      <w:r w:rsidRPr="008168B4">
        <w:rPr>
          <w:rFonts w:ascii="Times New Roman" w:hAnsi="Times New Roman" w:cs="Times New Roman"/>
          <w:sz w:val="24"/>
          <w:szCs w:val="24"/>
          <w:lang w:val="fi-FI"/>
        </w:rPr>
        <w:t>Tjan Kirana, 2016, Obat-Obat Penting, Elek Media Komputindo.</w:t>
      </w:r>
    </w:p>
    <w:p w14:paraId="0CB508F2" w14:textId="77777777" w:rsidR="0078598C" w:rsidRDefault="0078598C">
      <w:pPr>
        <w:spacing w:after="0" w:line="240" w:lineRule="auto"/>
        <w:ind w:left="10080" w:firstLine="720"/>
        <w:jc w:val="center"/>
        <w:rPr>
          <w:rFonts w:ascii="Times New Roman" w:hAnsi="Times New Roman" w:cs="Times New Roman"/>
          <w:sz w:val="24"/>
          <w:szCs w:val="24"/>
        </w:rPr>
      </w:pPr>
    </w:p>
    <w:p w14:paraId="383D8EA5" w14:textId="77777777" w:rsidR="008168B4" w:rsidRDefault="008168B4">
      <w:pPr>
        <w:spacing w:after="0" w:line="240" w:lineRule="auto"/>
        <w:ind w:left="10080" w:firstLine="720"/>
        <w:jc w:val="center"/>
        <w:rPr>
          <w:rFonts w:ascii="Times New Roman" w:hAnsi="Times New Roman" w:cs="Times New Roman"/>
          <w:sz w:val="24"/>
          <w:szCs w:val="24"/>
        </w:rPr>
      </w:pPr>
    </w:p>
    <w:p w14:paraId="1824DF64" w14:textId="2CE6DFD9" w:rsidR="0078598C" w:rsidRDefault="00000000" w:rsidP="00902A76">
      <w:pPr>
        <w:spacing w:after="0" w:line="360" w:lineRule="auto"/>
        <w:ind w:left="360"/>
        <w:jc w:val="right"/>
        <w:rPr>
          <w:rFonts w:ascii="Times New Roman" w:hAnsi="Times New Roman" w:cs="Times New Roman"/>
          <w:bCs/>
          <w:sz w:val="24"/>
          <w:szCs w:val="24"/>
        </w:rPr>
      </w:pPr>
      <w:r>
        <w:rPr>
          <w:rFonts w:ascii="Times New Roman" w:hAnsi="Times New Roman" w:cs="Times New Roman"/>
          <w:bCs/>
          <w:sz w:val="24"/>
          <w:szCs w:val="24"/>
        </w:rPr>
        <w:t xml:space="preserve">Semarang, </w:t>
      </w:r>
      <w:r w:rsidR="00CE2157">
        <w:rPr>
          <w:rFonts w:ascii="Times New Roman" w:hAnsi="Times New Roman" w:cs="Times New Roman"/>
          <w:bCs/>
          <w:sz w:val="24"/>
          <w:szCs w:val="24"/>
        </w:rPr>
        <w:t>12 September 2025</w:t>
      </w:r>
    </w:p>
    <w:p w14:paraId="599AD100" w14:textId="63CB8A4E" w:rsidR="0078598C" w:rsidRDefault="00000000">
      <w:pPr>
        <w:spacing w:after="0" w:line="360" w:lineRule="auto"/>
        <w:ind w:firstLine="360"/>
        <w:rPr>
          <w:rFonts w:ascii="Times New Roman" w:hAnsi="Times New Roman" w:cs="Times New Roman"/>
          <w:bCs/>
          <w:sz w:val="24"/>
          <w:szCs w:val="24"/>
        </w:rPr>
      </w:pPr>
      <w:r>
        <w:rPr>
          <w:rFonts w:ascii="Times New Roman" w:hAnsi="Times New Roman" w:cs="Times New Roman"/>
          <w:bCs/>
          <w:sz w:val="24"/>
          <w:szCs w:val="24"/>
        </w:rPr>
        <w:t>Mengetahui Ka. Prodi D</w:t>
      </w:r>
      <w:r w:rsidR="00FF6FFC">
        <w:rPr>
          <w:rFonts w:ascii="Times New Roman" w:hAnsi="Times New Roman" w:cs="Times New Roman"/>
          <w:bCs/>
          <w:sz w:val="24"/>
          <w:szCs w:val="24"/>
        </w:rPr>
        <w:t>III</w:t>
      </w:r>
      <w:r>
        <w:rPr>
          <w:rFonts w:ascii="Times New Roman" w:hAnsi="Times New Roman" w:cs="Times New Roman"/>
          <w:bCs/>
          <w:sz w:val="24"/>
          <w:szCs w:val="24"/>
        </w:rPr>
        <w:t xml:space="preserve"> Farmasi</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Dosen Pengampu/Penanggung jawab MK</w:t>
      </w:r>
    </w:p>
    <w:p w14:paraId="6CD7B88D" w14:textId="77777777" w:rsidR="0078598C" w:rsidRDefault="0078598C">
      <w:pPr>
        <w:spacing w:after="0" w:line="240" w:lineRule="auto"/>
        <w:jc w:val="right"/>
        <w:rPr>
          <w:rFonts w:ascii="Times New Roman" w:hAnsi="Times New Roman" w:cs="Times New Roman"/>
          <w:sz w:val="24"/>
          <w:szCs w:val="24"/>
        </w:rPr>
      </w:pPr>
    </w:p>
    <w:p w14:paraId="23E3ADB4" w14:textId="77777777" w:rsidR="00902A76" w:rsidRDefault="00902A76">
      <w:pPr>
        <w:spacing w:after="0" w:line="240" w:lineRule="auto"/>
        <w:jc w:val="right"/>
        <w:rPr>
          <w:rFonts w:ascii="Times New Roman" w:hAnsi="Times New Roman" w:cs="Times New Roman"/>
          <w:sz w:val="24"/>
          <w:szCs w:val="24"/>
        </w:rPr>
      </w:pPr>
    </w:p>
    <w:p w14:paraId="058434A9" w14:textId="77777777" w:rsidR="0078598C" w:rsidRDefault="0078598C">
      <w:pPr>
        <w:spacing w:after="0" w:line="240" w:lineRule="auto"/>
        <w:jc w:val="both"/>
        <w:rPr>
          <w:rFonts w:ascii="Arial Narrow" w:hAnsi="Arial Narrow" w:cs="Arial"/>
          <w:bCs/>
          <w:sz w:val="24"/>
          <w:szCs w:val="24"/>
        </w:rPr>
      </w:pPr>
    </w:p>
    <w:p w14:paraId="3BE4F8E2" w14:textId="2D07669B" w:rsidR="0078598C" w:rsidRDefault="00000000">
      <w:pPr>
        <w:spacing w:after="0" w:line="240" w:lineRule="auto"/>
        <w:jc w:val="both"/>
        <w:rPr>
          <w:rFonts w:ascii="Times New Roman" w:hAnsi="Times New Roman" w:cs="Times New Roman"/>
          <w:sz w:val="24"/>
          <w:szCs w:val="24"/>
          <w:u w:val="single"/>
        </w:rPr>
      </w:pPr>
      <w:r>
        <w:rPr>
          <w:rFonts w:ascii="Times New Roman" w:hAnsi="Times New Roman" w:cs="Times New Roman"/>
          <w:bCs/>
          <w:sz w:val="24"/>
          <w:szCs w:val="24"/>
          <w:u w:val="single"/>
        </w:rPr>
        <w:t>apt. Wahyu Setyaningsih, M.Farm</w:t>
      </w: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sz w:val="24"/>
          <w:szCs w:val="24"/>
          <w:u w:val="single"/>
        </w:rPr>
        <w:t>apt. Eleonora Maryeta Toyo, M. Farm</w:t>
      </w:r>
    </w:p>
    <w:p w14:paraId="7D304A96" w14:textId="3245B8AA" w:rsidR="00F02E00" w:rsidRDefault="00000000" w:rsidP="00F02E00">
      <w:pPr>
        <w:spacing w:after="0" w:line="240" w:lineRule="auto"/>
        <w:jc w:val="both"/>
        <w:rPr>
          <w:rFonts w:ascii="Times New Roman" w:hAnsi="Times New Roman" w:cs="Times New Roman"/>
          <w:sz w:val="24"/>
          <w:szCs w:val="24"/>
        </w:rPr>
      </w:pPr>
      <w:r>
        <w:rPr>
          <w:rFonts w:ascii="Times New Roman" w:hAnsi="Times New Roman" w:cs="Times New Roman"/>
          <w:bCs/>
          <w:sz w:val="24"/>
          <w:szCs w:val="24"/>
        </w:rPr>
        <w:t>NIP. 07032093</w:t>
      </w:r>
      <w:r>
        <w:rPr>
          <w:rFonts w:ascii="Times New Roman" w:hAnsi="Times New Roman" w:cs="Times New Roman"/>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Times New Roman" w:hAnsi="Times New Roman" w:cs="Times New Roman"/>
          <w:sz w:val="24"/>
          <w:szCs w:val="24"/>
        </w:rPr>
        <w:t>NIP</w:t>
      </w:r>
      <w:r w:rsidR="002D2213">
        <w:rPr>
          <w:rFonts w:ascii="Times New Roman" w:hAnsi="Times New Roman" w:cs="Times New Roman"/>
          <w:sz w:val="24"/>
          <w:szCs w:val="24"/>
        </w:rPr>
        <w:t>.</w:t>
      </w:r>
      <w:r>
        <w:rPr>
          <w:rFonts w:ascii="Times New Roman" w:hAnsi="Times New Roman" w:cs="Times New Roman"/>
          <w:sz w:val="24"/>
          <w:szCs w:val="24"/>
        </w:rPr>
        <w:t xml:space="preserve"> 07051973</w:t>
      </w:r>
    </w:p>
    <w:p w14:paraId="612EDBCB" w14:textId="77777777" w:rsidR="00F02E00" w:rsidRDefault="00F02E00" w:rsidP="00F02E00">
      <w:pPr>
        <w:spacing w:after="0" w:line="240" w:lineRule="auto"/>
        <w:ind w:left="9360" w:firstLine="720"/>
        <w:jc w:val="both"/>
        <w:rPr>
          <w:rFonts w:ascii="Times New Roman" w:hAnsi="Times New Roman" w:cs="Times New Roman"/>
          <w:sz w:val="24"/>
          <w:szCs w:val="24"/>
        </w:rPr>
      </w:pPr>
    </w:p>
    <w:p w14:paraId="629F0EBF" w14:textId="0E24768A" w:rsidR="0078598C" w:rsidRDefault="0078598C" w:rsidP="00902A76">
      <w:pPr>
        <w:spacing w:after="0" w:line="240" w:lineRule="auto"/>
        <w:jc w:val="both"/>
        <w:rPr>
          <w:rFonts w:ascii="Times New Roman" w:hAnsi="Times New Roman" w:cs="Times New Roman"/>
          <w:sz w:val="24"/>
          <w:szCs w:val="24"/>
        </w:rPr>
      </w:pPr>
    </w:p>
    <w:sectPr w:rsidR="0078598C">
      <w:headerReference w:type="default" r:id="rId7"/>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BE2A8" w14:textId="77777777" w:rsidR="005F676A" w:rsidRDefault="005F676A">
      <w:pPr>
        <w:spacing w:line="240" w:lineRule="auto"/>
      </w:pPr>
      <w:r>
        <w:separator/>
      </w:r>
    </w:p>
  </w:endnote>
  <w:endnote w:type="continuationSeparator" w:id="0">
    <w:p w14:paraId="6E95A9D1" w14:textId="77777777" w:rsidR="005F676A" w:rsidRDefault="005F67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FC6E4" w14:textId="77777777" w:rsidR="005F676A" w:rsidRDefault="005F676A">
      <w:pPr>
        <w:spacing w:after="0"/>
      </w:pPr>
      <w:r>
        <w:separator/>
      </w:r>
    </w:p>
  </w:footnote>
  <w:footnote w:type="continuationSeparator" w:id="0">
    <w:p w14:paraId="178AB7EF" w14:textId="77777777" w:rsidR="005F676A" w:rsidRDefault="005F676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6"/>
      <w:gridCol w:w="5912"/>
      <w:gridCol w:w="1768"/>
      <w:gridCol w:w="3158"/>
    </w:tblGrid>
    <w:tr w:rsidR="0078598C" w14:paraId="362BBF45" w14:textId="77777777">
      <w:trPr>
        <w:trHeight w:val="97"/>
        <w:jc w:val="center"/>
      </w:trPr>
      <w:tc>
        <w:tcPr>
          <w:tcW w:w="2166" w:type="dxa"/>
          <w:vMerge w:val="restart"/>
        </w:tcPr>
        <w:p w14:paraId="4651FC9B" w14:textId="77777777" w:rsidR="0078598C" w:rsidRDefault="00000000">
          <w:pPr>
            <w:pStyle w:val="Default"/>
            <w:spacing w:line="360" w:lineRule="auto"/>
          </w:pPr>
          <w:r>
            <w:rPr>
              <w:noProof/>
              <w:lang w:val="en-US" w:eastAsia="en-US"/>
            </w:rPr>
            <w:drawing>
              <wp:anchor distT="0" distB="0" distL="114300" distR="114300" simplePos="0" relativeHeight="251659264" behindDoc="0" locked="0" layoutInCell="1" allowOverlap="1" wp14:anchorId="75BAAFDA" wp14:editId="15F92885">
                <wp:simplePos x="0" y="0"/>
                <wp:positionH relativeFrom="column">
                  <wp:posOffset>35560</wp:posOffset>
                </wp:positionH>
                <wp:positionV relativeFrom="paragraph">
                  <wp:posOffset>141605</wp:posOffset>
                </wp:positionV>
                <wp:extent cx="990600" cy="988695"/>
                <wp:effectExtent l="0" t="0" r="0" b="0"/>
                <wp:wrapSquare wrapText="bothSides"/>
                <wp:docPr id="4" name="Picture 4" descr="C:\Users\BAAK 2018\Downloads\STIF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BAAK 2018\Downloads\STIFER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90600" cy="988695"/>
                        </a:xfrm>
                        <a:prstGeom prst="rect">
                          <a:avLst/>
                        </a:prstGeom>
                        <a:noFill/>
                        <a:ln>
                          <a:noFill/>
                        </a:ln>
                      </pic:spPr>
                    </pic:pic>
                  </a:graphicData>
                </a:graphic>
              </wp:anchor>
            </w:drawing>
          </w:r>
        </w:p>
      </w:tc>
      <w:tc>
        <w:tcPr>
          <w:tcW w:w="5912" w:type="dxa"/>
          <w:vMerge w:val="restart"/>
          <w:shd w:val="clear" w:color="auto" w:fill="F2F2F2"/>
          <w:vAlign w:val="center"/>
        </w:tcPr>
        <w:p w14:paraId="5254A4B8" w14:textId="77777777" w:rsidR="0078598C" w:rsidRDefault="00000000">
          <w:pPr>
            <w:pStyle w:val="Default"/>
            <w:jc w:val="center"/>
            <w:rPr>
              <w:rFonts w:ascii="Times New Roman" w:hAnsi="Times New Roman" w:cs="Times New Roman"/>
              <w:b/>
              <w:sz w:val="28"/>
              <w:szCs w:val="28"/>
            </w:rPr>
          </w:pPr>
          <w:r>
            <w:rPr>
              <w:rFonts w:ascii="Times New Roman" w:hAnsi="Times New Roman" w:cs="Times New Roman"/>
              <w:b/>
              <w:sz w:val="28"/>
              <w:szCs w:val="28"/>
              <w:lang w:val="en-US"/>
            </w:rPr>
            <w:t>SEKOLAH TINGGI ILMU</w:t>
          </w:r>
          <w:r>
            <w:rPr>
              <w:rFonts w:ascii="Times New Roman" w:hAnsi="Times New Roman" w:cs="Times New Roman"/>
              <w:b/>
              <w:sz w:val="28"/>
              <w:szCs w:val="28"/>
            </w:rPr>
            <w:t xml:space="preserve"> FARMASI NUSAPUTERA</w:t>
          </w:r>
        </w:p>
        <w:p w14:paraId="143FFB97" w14:textId="77777777" w:rsidR="0078598C" w:rsidRDefault="00000000">
          <w:pPr>
            <w:pStyle w:val="Default"/>
            <w:rPr>
              <w:rFonts w:ascii="Times New Roman" w:hAnsi="Times New Roman" w:cs="Times New Roman"/>
              <w:b/>
              <w:sz w:val="18"/>
              <w:szCs w:val="18"/>
            </w:rPr>
          </w:pPr>
          <w:r>
            <w:rPr>
              <w:rFonts w:ascii="Times New Roman" w:hAnsi="Times New Roman" w:cs="Times New Roman"/>
              <w:b/>
              <w:sz w:val="18"/>
              <w:szCs w:val="18"/>
            </w:rPr>
            <w:t>Jl. Medoho III No.2, Semarang. Telp/Fax 024-6747012.</w:t>
          </w:r>
        </w:p>
        <w:p w14:paraId="75A3940A" w14:textId="77777777" w:rsidR="0078598C" w:rsidRDefault="00000000">
          <w:pPr>
            <w:pStyle w:val="Default"/>
            <w:ind w:left="33" w:right="884"/>
            <w:rPr>
              <w:rFonts w:ascii="Times New Roman" w:hAnsi="Times New Roman" w:cs="Times New Roman"/>
              <w:b/>
              <w:sz w:val="18"/>
              <w:szCs w:val="18"/>
            </w:rPr>
          </w:pPr>
          <w:r>
            <w:rPr>
              <w:rFonts w:ascii="Times New Roman" w:hAnsi="Times New Roman" w:cs="Times New Roman"/>
              <w:b/>
              <w:sz w:val="18"/>
              <w:szCs w:val="18"/>
            </w:rPr>
            <w:t xml:space="preserve">e-mail : </w:t>
          </w:r>
          <w:hyperlink r:id="rId2" w:history="1">
            <w:r w:rsidR="0078598C">
              <w:rPr>
                <w:rStyle w:val="Hyperlink"/>
                <w:rFonts w:ascii="Times New Roman" w:hAnsi="Times New Roman" w:cs="Times New Roman"/>
                <w:b/>
                <w:sz w:val="18"/>
                <w:szCs w:val="18"/>
              </w:rPr>
              <w:t>akfarnusaputera@gmail.com</w:t>
            </w:r>
          </w:hyperlink>
        </w:p>
        <w:p w14:paraId="1F7328B7" w14:textId="77777777" w:rsidR="0078598C" w:rsidRDefault="00000000">
          <w:pPr>
            <w:pStyle w:val="Default"/>
            <w:rPr>
              <w:b/>
            </w:rPr>
          </w:pPr>
          <w:r>
            <w:rPr>
              <w:rFonts w:ascii="Times New Roman" w:hAnsi="Times New Roman" w:cs="Times New Roman"/>
              <w:b/>
              <w:sz w:val="18"/>
              <w:szCs w:val="18"/>
            </w:rPr>
            <w:t>https://www.akfarnusaputera.ac.id</w:t>
          </w:r>
        </w:p>
      </w:tc>
      <w:tc>
        <w:tcPr>
          <w:tcW w:w="1768" w:type="dxa"/>
          <w:shd w:val="clear" w:color="auto" w:fill="F2F2F2"/>
          <w:vAlign w:val="center"/>
        </w:tcPr>
        <w:p w14:paraId="1FEDA94F" w14:textId="77777777" w:rsidR="0078598C" w:rsidRDefault="00000000">
          <w:pPr>
            <w:pStyle w:val="Default"/>
            <w:ind w:left="34" w:right="175"/>
            <w:rPr>
              <w:rFonts w:ascii="Times New Roman" w:hAnsi="Times New Roman" w:cs="Times New Roman"/>
              <w:b/>
              <w:sz w:val="16"/>
              <w:szCs w:val="16"/>
            </w:rPr>
          </w:pPr>
          <w:r>
            <w:rPr>
              <w:rFonts w:ascii="Times New Roman" w:hAnsi="Times New Roman" w:cs="Times New Roman"/>
              <w:b/>
              <w:sz w:val="16"/>
              <w:szCs w:val="16"/>
            </w:rPr>
            <w:t xml:space="preserve">No.Dokumen   </w:t>
          </w:r>
        </w:p>
      </w:tc>
      <w:tc>
        <w:tcPr>
          <w:tcW w:w="3158" w:type="dxa"/>
          <w:shd w:val="clear" w:color="auto" w:fill="F2F2F2"/>
          <w:vAlign w:val="center"/>
        </w:tcPr>
        <w:p w14:paraId="7B84F158" w14:textId="77777777" w:rsidR="0078598C" w:rsidRDefault="00000000">
          <w:pPr>
            <w:pStyle w:val="Default"/>
            <w:ind w:left="34" w:right="175"/>
            <w:rPr>
              <w:rFonts w:ascii="Times New Roman" w:hAnsi="Times New Roman" w:cs="Times New Roman"/>
              <w:b/>
              <w:sz w:val="16"/>
              <w:szCs w:val="16"/>
            </w:rPr>
          </w:pPr>
          <w:r>
            <w:rPr>
              <w:rFonts w:ascii="Times New Roman" w:hAnsi="Times New Roman" w:cs="Times New Roman"/>
              <w:b/>
              <w:sz w:val="16"/>
              <w:szCs w:val="16"/>
            </w:rPr>
            <w:t>SPMI-AFN/FM/03/05/01</w:t>
          </w:r>
        </w:p>
      </w:tc>
    </w:tr>
    <w:tr w:rsidR="0078598C" w14:paraId="547E8F7D" w14:textId="77777777">
      <w:trPr>
        <w:trHeight w:val="60"/>
        <w:jc w:val="center"/>
      </w:trPr>
      <w:tc>
        <w:tcPr>
          <w:tcW w:w="2166" w:type="dxa"/>
          <w:vMerge/>
        </w:tcPr>
        <w:p w14:paraId="47558F1C" w14:textId="77777777" w:rsidR="0078598C" w:rsidRDefault="0078598C">
          <w:pPr>
            <w:pStyle w:val="Default"/>
            <w:spacing w:after="200" w:line="360" w:lineRule="auto"/>
          </w:pPr>
        </w:p>
      </w:tc>
      <w:tc>
        <w:tcPr>
          <w:tcW w:w="5912" w:type="dxa"/>
          <w:vMerge/>
          <w:shd w:val="clear" w:color="auto" w:fill="F2F2F2"/>
          <w:vAlign w:val="center"/>
        </w:tcPr>
        <w:p w14:paraId="3860053B" w14:textId="77777777" w:rsidR="0078598C" w:rsidRDefault="0078598C">
          <w:pPr>
            <w:pStyle w:val="Default"/>
            <w:spacing w:after="200" w:line="360" w:lineRule="auto"/>
            <w:jc w:val="center"/>
          </w:pPr>
        </w:p>
      </w:tc>
      <w:tc>
        <w:tcPr>
          <w:tcW w:w="1768" w:type="dxa"/>
          <w:shd w:val="clear" w:color="auto" w:fill="F2F2F2"/>
          <w:vAlign w:val="center"/>
        </w:tcPr>
        <w:p w14:paraId="56B57D07" w14:textId="77777777" w:rsidR="0078598C" w:rsidRDefault="00000000">
          <w:pPr>
            <w:pStyle w:val="Default"/>
            <w:jc w:val="both"/>
            <w:rPr>
              <w:rFonts w:ascii="Times New Roman" w:hAnsi="Times New Roman" w:cs="Times New Roman"/>
              <w:b/>
              <w:sz w:val="16"/>
              <w:szCs w:val="16"/>
            </w:rPr>
          </w:pPr>
          <w:r>
            <w:rPr>
              <w:rFonts w:ascii="Times New Roman" w:hAnsi="Times New Roman" w:cs="Times New Roman"/>
              <w:b/>
              <w:sz w:val="16"/>
              <w:szCs w:val="16"/>
            </w:rPr>
            <w:t>Tanggal ditetapkan</w:t>
          </w:r>
        </w:p>
      </w:tc>
      <w:tc>
        <w:tcPr>
          <w:tcW w:w="3158" w:type="dxa"/>
          <w:shd w:val="clear" w:color="auto" w:fill="F2F2F2"/>
          <w:vAlign w:val="center"/>
        </w:tcPr>
        <w:p w14:paraId="0B8A5228" w14:textId="77777777" w:rsidR="0078598C" w:rsidRDefault="00000000">
          <w:pPr>
            <w:pStyle w:val="Default"/>
            <w:rPr>
              <w:rFonts w:ascii="Times New Roman" w:hAnsi="Times New Roman" w:cs="Times New Roman"/>
              <w:b/>
              <w:sz w:val="16"/>
              <w:szCs w:val="16"/>
            </w:rPr>
          </w:pPr>
          <w:r>
            <w:rPr>
              <w:rFonts w:ascii="Times New Roman" w:hAnsi="Times New Roman" w:cs="Times New Roman"/>
              <w:b/>
              <w:sz w:val="16"/>
              <w:szCs w:val="16"/>
            </w:rPr>
            <w:t>01 September 2015</w:t>
          </w:r>
        </w:p>
      </w:tc>
    </w:tr>
    <w:tr w:rsidR="0078598C" w14:paraId="4CBE2E9B" w14:textId="77777777">
      <w:trPr>
        <w:trHeight w:val="58"/>
        <w:jc w:val="center"/>
      </w:trPr>
      <w:tc>
        <w:tcPr>
          <w:tcW w:w="2166" w:type="dxa"/>
          <w:vMerge/>
        </w:tcPr>
        <w:p w14:paraId="165388C7" w14:textId="77777777" w:rsidR="0078598C" w:rsidRDefault="0078598C">
          <w:pPr>
            <w:pStyle w:val="Default"/>
            <w:spacing w:after="200" w:line="360" w:lineRule="auto"/>
          </w:pPr>
        </w:p>
      </w:tc>
      <w:tc>
        <w:tcPr>
          <w:tcW w:w="5912" w:type="dxa"/>
          <w:vMerge w:val="restart"/>
          <w:shd w:val="clear" w:color="auto" w:fill="F2F2F2"/>
          <w:vAlign w:val="center"/>
        </w:tcPr>
        <w:p w14:paraId="1DB2F005" w14:textId="77777777" w:rsidR="0078598C" w:rsidRDefault="00000000">
          <w:pPr>
            <w:pStyle w:val="Default"/>
            <w:jc w:val="center"/>
            <w:rPr>
              <w:b/>
              <w:lang w:val="en-US"/>
            </w:rPr>
          </w:pPr>
          <w:r>
            <w:rPr>
              <w:b/>
              <w:sz w:val="28"/>
              <w:szCs w:val="28"/>
            </w:rPr>
            <w:t>RENCANA PEMBELAJARAN SEMESTER (RPS)</w:t>
          </w:r>
        </w:p>
      </w:tc>
      <w:tc>
        <w:tcPr>
          <w:tcW w:w="1768" w:type="dxa"/>
          <w:shd w:val="clear" w:color="auto" w:fill="F2F2F2"/>
          <w:vAlign w:val="center"/>
        </w:tcPr>
        <w:p w14:paraId="74AEAC5B" w14:textId="77777777" w:rsidR="0078598C" w:rsidRDefault="00000000">
          <w:pPr>
            <w:pStyle w:val="Default"/>
            <w:rPr>
              <w:rFonts w:ascii="Times New Roman" w:hAnsi="Times New Roman" w:cs="Times New Roman"/>
              <w:b/>
              <w:sz w:val="16"/>
              <w:szCs w:val="16"/>
            </w:rPr>
          </w:pPr>
          <w:r>
            <w:rPr>
              <w:rFonts w:ascii="Times New Roman" w:hAnsi="Times New Roman" w:cs="Times New Roman"/>
              <w:b/>
              <w:sz w:val="16"/>
              <w:szCs w:val="16"/>
            </w:rPr>
            <w:t>Revisi</w:t>
          </w:r>
        </w:p>
      </w:tc>
      <w:tc>
        <w:tcPr>
          <w:tcW w:w="3158" w:type="dxa"/>
          <w:shd w:val="clear" w:color="auto" w:fill="F2F2F2"/>
          <w:vAlign w:val="center"/>
        </w:tcPr>
        <w:p w14:paraId="6C171644" w14:textId="77777777" w:rsidR="0078598C" w:rsidRDefault="00000000">
          <w:pPr>
            <w:pStyle w:val="Default"/>
            <w:rPr>
              <w:rFonts w:ascii="Times New Roman" w:hAnsi="Times New Roman" w:cs="Times New Roman"/>
              <w:b/>
              <w:sz w:val="16"/>
              <w:szCs w:val="16"/>
            </w:rPr>
          </w:pPr>
          <w:r>
            <w:rPr>
              <w:rFonts w:ascii="Times New Roman" w:hAnsi="Times New Roman" w:cs="Times New Roman"/>
              <w:b/>
              <w:sz w:val="16"/>
              <w:szCs w:val="16"/>
            </w:rPr>
            <w:t>00</w:t>
          </w:r>
        </w:p>
      </w:tc>
    </w:tr>
    <w:tr w:rsidR="0078598C" w14:paraId="42978D87" w14:textId="77777777">
      <w:trPr>
        <w:trHeight w:val="103"/>
        <w:jc w:val="center"/>
      </w:trPr>
      <w:tc>
        <w:tcPr>
          <w:tcW w:w="2166" w:type="dxa"/>
          <w:vMerge/>
        </w:tcPr>
        <w:p w14:paraId="370ECC8C" w14:textId="77777777" w:rsidR="0078598C" w:rsidRDefault="0078598C">
          <w:pPr>
            <w:pStyle w:val="Default"/>
            <w:spacing w:after="200" w:line="360" w:lineRule="auto"/>
          </w:pPr>
        </w:p>
      </w:tc>
      <w:tc>
        <w:tcPr>
          <w:tcW w:w="5912" w:type="dxa"/>
          <w:vMerge/>
          <w:shd w:val="clear" w:color="auto" w:fill="F2F2F2"/>
          <w:vAlign w:val="center"/>
        </w:tcPr>
        <w:p w14:paraId="4DC9E156" w14:textId="77777777" w:rsidR="0078598C" w:rsidRDefault="0078598C">
          <w:pPr>
            <w:pStyle w:val="Default"/>
            <w:jc w:val="center"/>
            <w:rPr>
              <w:b/>
            </w:rPr>
          </w:pPr>
        </w:p>
      </w:tc>
      <w:tc>
        <w:tcPr>
          <w:tcW w:w="1768" w:type="dxa"/>
          <w:shd w:val="clear" w:color="auto" w:fill="F2F2F2"/>
          <w:vAlign w:val="center"/>
        </w:tcPr>
        <w:p w14:paraId="54D68F36" w14:textId="77777777" w:rsidR="0078598C" w:rsidRDefault="00000000">
          <w:pPr>
            <w:pStyle w:val="Default"/>
            <w:rPr>
              <w:rFonts w:ascii="Times New Roman" w:hAnsi="Times New Roman" w:cs="Times New Roman"/>
              <w:b/>
              <w:sz w:val="16"/>
              <w:szCs w:val="16"/>
            </w:rPr>
          </w:pPr>
          <w:r>
            <w:rPr>
              <w:rFonts w:ascii="Times New Roman" w:hAnsi="Times New Roman" w:cs="Times New Roman"/>
              <w:b/>
              <w:sz w:val="16"/>
              <w:szCs w:val="16"/>
            </w:rPr>
            <w:t xml:space="preserve">Halaman   </w:t>
          </w:r>
        </w:p>
      </w:tc>
      <w:tc>
        <w:tcPr>
          <w:tcW w:w="3158" w:type="dxa"/>
          <w:shd w:val="clear" w:color="auto" w:fill="F2F2F2"/>
          <w:vAlign w:val="center"/>
        </w:tcPr>
        <w:p w14:paraId="4640E4D5" w14:textId="77777777" w:rsidR="0078598C" w:rsidRDefault="00000000">
          <w:pPr>
            <w:pStyle w:val="Default"/>
            <w:rPr>
              <w:rFonts w:ascii="Times New Roman" w:hAnsi="Times New Roman" w:cs="Times New Roman"/>
              <w:b/>
              <w:sz w:val="16"/>
              <w:szCs w:val="16"/>
            </w:rPr>
          </w:pPr>
          <w:r>
            <w:rPr>
              <w:rFonts w:ascii="Times New Roman" w:hAnsi="Times New Roman" w:cs="Times New Roman"/>
              <w:b/>
              <w:sz w:val="16"/>
              <w:szCs w:val="16"/>
            </w:rPr>
            <w:fldChar w:fldCharType="begin"/>
          </w:r>
          <w:r>
            <w:rPr>
              <w:rFonts w:ascii="Times New Roman" w:hAnsi="Times New Roman" w:cs="Times New Roman"/>
              <w:b/>
              <w:sz w:val="16"/>
              <w:szCs w:val="16"/>
            </w:rPr>
            <w:instrText xml:space="preserve"> PAGE   \* MERGEFORMAT </w:instrText>
          </w:r>
          <w:r>
            <w:rPr>
              <w:rFonts w:ascii="Times New Roman" w:hAnsi="Times New Roman" w:cs="Times New Roman"/>
              <w:b/>
              <w:sz w:val="16"/>
              <w:szCs w:val="16"/>
            </w:rPr>
            <w:fldChar w:fldCharType="separate"/>
          </w:r>
          <w:r>
            <w:rPr>
              <w:rFonts w:ascii="Times New Roman" w:hAnsi="Times New Roman" w:cs="Times New Roman"/>
              <w:b/>
              <w:sz w:val="16"/>
              <w:szCs w:val="16"/>
            </w:rPr>
            <w:t>13</w:t>
          </w:r>
          <w:r>
            <w:rPr>
              <w:rFonts w:ascii="Times New Roman" w:hAnsi="Times New Roman" w:cs="Times New Roman"/>
              <w:b/>
              <w:sz w:val="16"/>
              <w:szCs w:val="16"/>
            </w:rPr>
            <w:fldChar w:fldCharType="end"/>
          </w:r>
          <w:r>
            <w:rPr>
              <w:rFonts w:ascii="Times New Roman" w:hAnsi="Times New Roman" w:cs="Times New Roman"/>
              <w:b/>
              <w:sz w:val="16"/>
              <w:szCs w:val="16"/>
            </w:rPr>
            <w:t xml:space="preserve"> dari 2</w:t>
          </w:r>
        </w:p>
      </w:tc>
    </w:tr>
  </w:tbl>
  <w:p w14:paraId="4B1D5F31" w14:textId="77777777" w:rsidR="0078598C" w:rsidRDefault="007859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5A9A"/>
    <w:multiLevelType w:val="multilevel"/>
    <w:tmpl w:val="04415A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948465C"/>
    <w:multiLevelType w:val="hybridMultilevel"/>
    <w:tmpl w:val="15E44FEE"/>
    <w:lvl w:ilvl="0" w:tplc="D4F2C556">
      <w:start w:val="2"/>
      <w:numFmt w:val="decimal"/>
      <w:lvlText w:val="%1."/>
      <w:lvlJc w:val="left"/>
      <w:pPr>
        <w:ind w:left="10440" w:hanging="360"/>
      </w:pPr>
      <w:rPr>
        <w:rFonts w:ascii="Times New Roman" w:hAnsi="Times New Roman" w:cs="Times New Roman" w:hint="default"/>
        <w:sz w:val="22"/>
        <w:u w:val="none"/>
      </w:rPr>
    </w:lvl>
    <w:lvl w:ilvl="1" w:tplc="38090019" w:tentative="1">
      <w:start w:val="1"/>
      <w:numFmt w:val="lowerLetter"/>
      <w:lvlText w:val="%2."/>
      <w:lvlJc w:val="left"/>
      <w:pPr>
        <w:ind w:left="11160" w:hanging="360"/>
      </w:pPr>
    </w:lvl>
    <w:lvl w:ilvl="2" w:tplc="3809001B" w:tentative="1">
      <w:start w:val="1"/>
      <w:numFmt w:val="lowerRoman"/>
      <w:lvlText w:val="%3."/>
      <w:lvlJc w:val="right"/>
      <w:pPr>
        <w:ind w:left="11880" w:hanging="180"/>
      </w:pPr>
    </w:lvl>
    <w:lvl w:ilvl="3" w:tplc="3809000F" w:tentative="1">
      <w:start w:val="1"/>
      <w:numFmt w:val="decimal"/>
      <w:lvlText w:val="%4."/>
      <w:lvlJc w:val="left"/>
      <w:pPr>
        <w:ind w:left="12600" w:hanging="360"/>
      </w:pPr>
    </w:lvl>
    <w:lvl w:ilvl="4" w:tplc="38090019" w:tentative="1">
      <w:start w:val="1"/>
      <w:numFmt w:val="lowerLetter"/>
      <w:lvlText w:val="%5."/>
      <w:lvlJc w:val="left"/>
      <w:pPr>
        <w:ind w:left="13320" w:hanging="360"/>
      </w:pPr>
    </w:lvl>
    <w:lvl w:ilvl="5" w:tplc="3809001B" w:tentative="1">
      <w:start w:val="1"/>
      <w:numFmt w:val="lowerRoman"/>
      <w:lvlText w:val="%6."/>
      <w:lvlJc w:val="right"/>
      <w:pPr>
        <w:ind w:left="14040" w:hanging="180"/>
      </w:pPr>
    </w:lvl>
    <w:lvl w:ilvl="6" w:tplc="3809000F" w:tentative="1">
      <w:start w:val="1"/>
      <w:numFmt w:val="decimal"/>
      <w:lvlText w:val="%7."/>
      <w:lvlJc w:val="left"/>
      <w:pPr>
        <w:ind w:left="14760" w:hanging="360"/>
      </w:pPr>
    </w:lvl>
    <w:lvl w:ilvl="7" w:tplc="38090019" w:tentative="1">
      <w:start w:val="1"/>
      <w:numFmt w:val="lowerLetter"/>
      <w:lvlText w:val="%8."/>
      <w:lvlJc w:val="left"/>
      <w:pPr>
        <w:ind w:left="15480" w:hanging="360"/>
      </w:pPr>
    </w:lvl>
    <w:lvl w:ilvl="8" w:tplc="3809001B" w:tentative="1">
      <w:start w:val="1"/>
      <w:numFmt w:val="lowerRoman"/>
      <w:lvlText w:val="%9."/>
      <w:lvlJc w:val="right"/>
      <w:pPr>
        <w:ind w:left="16200" w:hanging="180"/>
      </w:pPr>
    </w:lvl>
  </w:abstractNum>
  <w:abstractNum w:abstractNumId="2"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842815"/>
    <w:multiLevelType w:val="multilevel"/>
    <w:tmpl w:val="11842815"/>
    <w:lvl w:ilvl="0">
      <w:start w:val="1"/>
      <w:numFmt w:val="decimal"/>
      <w:lvlText w:val="%1."/>
      <w:lvlJc w:val="left"/>
      <w:pPr>
        <w:ind w:left="720" w:hanging="360"/>
      </w:pPr>
      <w:rPr>
        <w:rFonts w:hint="default"/>
        <w:b w:val="0"/>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B6F25B6"/>
    <w:multiLevelType w:val="multilevel"/>
    <w:tmpl w:val="1B6F25B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6280928"/>
    <w:multiLevelType w:val="multilevel"/>
    <w:tmpl w:val="262809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88F3DC8"/>
    <w:multiLevelType w:val="multilevel"/>
    <w:tmpl w:val="288F3D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D0E30F2"/>
    <w:multiLevelType w:val="hybridMultilevel"/>
    <w:tmpl w:val="7B66634C"/>
    <w:lvl w:ilvl="0" w:tplc="BE50A204">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71E2F96"/>
    <w:multiLevelType w:val="hybridMultilevel"/>
    <w:tmpl w:val="72B061A0"/>
    <w:lvl w:ilvl="0" w:tplc="AADC2540">
      <w:start w:val="1"/>
      <w:numFmt w:val="decimal"/>
      <w:lvlText w:val="%1."/>
      <w:lvlJc w:val="left"/>
      <w:pPr>
        <w:ind w:left="720" w:hanging="360"/>
      </w:pPr>
      <w:rPr>
        <w:rFonts w:ascii="Arial Narrow" w:eastAsia="Times New Roman" w:hAnsi="Arial Narrow" w:cs="Times New Roman"/>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DC451C"/>
    <w:multiLevelType w:val="multilevel"/>
    <w:tmpl w:val="3EDC451C"/>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1C27431"/>
    <w:multiLevelType w:val="multilevel"/>
    <w:tmpl w:val="41C27431"/>
    <w:lvl w:ilvl="0">
      <w:start w:val="1"/>
      <w:numFmt w:val="decimal"/>
      <w:lvlText w:val="%1."/>
      <w:lvlJc w:val="left"/>
      <w:pPr>
        <w:ind w:left="720" w:hanging="360"/>
      </w:pPr>
      <w:rPr>
        <w:rFonts w:ascii="Times New Roman" w:hAnsi="Times New Roman" w:cs="Times New Roman"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53B277B"/>
    <w:multiLevelType w:val="multilevel"/>
    <w:tmpl w:val="453B277B"/>
    <w:lvl w:ilvl="0">
      <w:start w:val="1"/>
      <w:numFmt w:val="decimal"/>
      <w:lvlText w:val="%1."/>
      <w:lvlJc w:val="left"/>
      <w:pPr>
        <w:ind w:left="36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93B2E73"/>
    <w:multiLevelType w:val="multilevel"/>
    <w:tmpl w:val="493B2E73"/>
    <w:lvl w:ilvl="0">
      <w:start w:val="1"/>
      <w:numFmt w:val="decimal"/>
      <w:lvlText w:val="%1."/>
      <w:lvlJc w:val="left"/>
      <w:pPr>
        <w:ind w:left="720" w:hanging="360"/>
      </w:pPr>
      <w:rPr>
        <w:rFonts w:hint="default"/>
        <w:b w:val="0"/>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C906707"/>
    <w:multiLevelType w:val="multilevel"/>
    <w:tmpl w:val="4C906707"/>
    <w:lvl w:ilvl="0">
      <w:start w:val="1"/>
      <w:numFmt w:val="decimal"/>
      <w:lvlText w:val="%1."/>
      <w:lvlJc w:val="left"/>
      <w:pPr>
        <w:ind w:left="36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41E5BAB"/>
    <w:multiLevelType w:val="multilevel"/>
    <w:tmpl w:val="541E5BAB"/>
    <w:lvl w:ilvl="0">
      <w:start w:val="1"/>
      <w:numFmt w:val="decimal"/>
      <w:lvlText w:val="%1."/>
      <w:lvlJc w:val="left"/>
      <w:pPr>
        <w:ind w:left="36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8A86714"/>
    <w:multiLevelType w:val="multilevel"/>
    <w:tmpl w:val="58A8671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65879D5"/>
    <w:multiLevelType w:val="multilevel"/>
    <w:tmpl w:val="665879D5"/>
    <w:lvl w:ilvl="0">
      <w:start w:val="1"/>
      <w:numFmt w:val="decimal"/>
      <w:lvlText w:val="%1."/>
      <w:lvlJc w:val="left"/>
      <w:pPr>
        <w:ind w:left="36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B1C4082"/>
    <w:multiLevelType w:val="multilevel"/>
    <w:tmpl w:val="7B1C4082"/>
    <w:lvl w:ilvl="0">
      <w:start w:val="5"/>
      <w:numFmt w:val="bullet"/>
      <w:lvlText w:val=""/>
      <w:lvlJc w:val="left"/>
      <w:pPr>
        <w:ind w:left="1350" w:hanging="360"/>
      </w:pPr>
      <w:rPr>
        <w:rFonts w:ascii="Symbol" w:eastAsiaTheme="minorHAnsi" w:hAnsi="Symbol" w:cstheme="minorBidi" w:hint="default"/>
      </w:rPr>
    </w:lvl>
    <w:lvl w:ilvl="1">
      <w:start w:val="1"/>
      <w:numFmt w:val="bullet"/>
      <w:lvlText w:val="o"/>
      <w:lvlJc w:val="left"/>
      <w:pPr>
        <w:ind w:left="2070" w:hanging="360"/>
      </w:pPr>
      <w:rPr>
        <w:rFonts w:ascii="Courier New" w:hAnsi="Courier New" w:cs="Courier New" w:hint="default"/>
      </w:rPr>
    </w:lvl>
    <w:lvl w:ilvl="2">
      <w:start w:val="1"/>
      <w:numFmt w:val="bullet"/>
      <w:lvlText w:val=""/>
      <w:lvlJc w:val="left"/>
      <w:pPr>
        <w:ind w:left="2790" w:hanging="360"/>
      </w:pPr>
      <w:rPr>
        <w:rFonts w:ascii="Wingdings" w:hAnsi="Wingdings" w:hint="default"/>
      </w:rPr>
    </w:lvl>
    <w:lvl w:ilvl="3">
      <w:start w:val="1"/>
      <w:numFmt w:val="bullet"/>
      <w:lvlText w:val=""/>
      <w:lvlJc w:val="left"/>
      <w:pPr>
        <w:ind w:left="3510" w:hanging="360"/>
      </w:pPr>
      <w:rPr>
        <w:rFonts w:ascii="Symbol" w:hAnsi="Symbol" w:hint="default"/>
      </w:rPr>
    </w:lvl>
    <w:lvl w:ilvl="4">
      <w:start w:val="1"/>
      <w:numFmt w:val="bullet"/>
      <w:lvlText w:val="o"/>
      <w:lvlJc w:val="left"/>
      <w:pPr>
        <w:ind w:left="4230" w:hanging="360"/>
      </w:pPr>
      <w:rPr>
        <w:rFonts w:ascii="Courier New" w:hAnsi="Courier New" w:cs="Courier New" w:hint="default"/>
      </w:rPr>
    </w:lvl>
    <w:lvl w:ilvl="5">
      <w:start w:val="1"/>
      <w:numFmt w:val="bullet"/>
      <w:lvlText w:val=""/>
      <w:lvlJc w:val="left"/>
      <w:pPr>
        <w:ind w:left="4950" w:hanging="360"/>
      </w:pPr>
      <w:rPr>
        <w:rFonts w:ascii="Wingdings" w:hAnsi="Wingdings" w:hint="default"/>
      </w:rPr>
    </w:lvl>
    <w:lvl w:ilvl="6">
      <w:start w:val="1"/>
      <w:numFmt w:val="bullet"/>
      <w:lvlText w:val=""/>
      <w:lvlJc w:val="left"/>
      <w:pPr>
        <w:ind w:left="5670" w:hanging="360"/>
      </w:pPr>
      <w:rPr>
        <w:rFonts w:ascii="Symbol" w:hAnsi="Symbol" w:hint="default"/>
      </w:rPr>
    </w:lvl>
    <w:lvl w:ilvl="7">
      <w:start w:val="1"/>
      <w:numFmt w:val="bullet"/>
      <w:lvlText w:val="o"/>
      <w:lvlJc w:val="left"/>
      <w:pPr>
        <w:ind w:left="6390" w:hanging="360"/>
      </w:pPr>
      <w:rPr>
        <w:rFonts w:ascii="Courier New" w:hAnsi="Courier New" w:cs="Courier New" w:hint="default"/>
      </w:rPr>
    </w:lvl>
    <w:lvl w:ilvl="8">
      <w:start w:val="1"/>
      <w:numFmt w:val="bullet"/>
      <w:lvlText w:val=""/>
      <w:lvlJc w:val="left"/>
      <w:pPr>
        <w:ind w:left="7110" w:hanging="360"/>
      </w:pPr>
      <w:rPr>
        <w:rFonts w:ascii="Wingdings" w:hAnsi="Wingdings" w:hint="default"/>
      </w:rPr>
    </w:lvl>
  </w:abstractNum>
  <w:abstractNum w:abstractNumId="18" w15:restartNumberingAfterBreak="0">
    <w:nsid w:val="7C4B0D1C"/>
    <w:multiLevelType w:val="multilevel"/>
    <w:tmpl w:val="7C4B0D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026675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43759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0386957">
    <w:abstractNumId w:val="9"/>
  </w:num>
  <w:num w:numId="4" w16cid:durableId="1815877516">
    <w:abstractNumId w:val="0"/>
  </w:num>
  <w:num w:numId="5" w16cid:durableId="968122500">
    <w:abstractNumId w:val="4"/>
  </w:num>
  <w:num w:numId="6" w16cid:durableId="1372270393">
    <w:abstractNumId w:val="5"/>
  </w:num>
  <w:num w:numId="7" w16cid:durableId="579945651">
    <w:abstractNumId w:val="12"/>
  </w:num>
  <w:num w:numId="8" w16cid:durableId="1954826832">
    <w:abstractNumId w:val="3"/>
  </w:num>
  <w:num w:numId="9" w16cid:durableId="1642617486">
    <w:abstractNumId w:val="18"/>
  </w:num>
  <w:num w:numId="10" w16cid:durableId="1849364051">
    <w:abstractNumId w:val="17"/>
  </w:num>
  <w:num w:numId="11" w16cid:durableId="1310982589">
    <w:abstractNumId w:val="14"/>
  </w:num>
  <w:num w:numId="12" w16cid:durableId="179319937">
    <w:abstractNumId w:val="16"/>
  </w:num>
  <w:num w:numId="13" w16cid:durableId="146096786">
    <w:abstractNumId w:val="13"/>
  </w:num>
  <w:num w:numId="14" w16cid:durableId="472647509">
    <w:abstractNumId w:val="11"/>
  </w:num>
  <w:num w:numId="15" w16cid:durableId="1526291511">
    <w:abstractNumId w:val="10"/>
  </w:num>
  <w:num w:numId="16" w16cid:durableId="1073548116">
    <w:abstractNumId w:val="1"/>
  </w:num>
  <w:num w:numId="17" w16cid:durableId="211700518">
    <w:abstractNumId w:val="7"/>
  </w:num>
  <w:num w:numId="18" w16cid:durableId="1936671090">
    <w:abstractNumId w:val="2"/>
  </w:num>
  <w:num w:numId="19" w16cid:durableId="6339477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3F1"/>
    <w:rsid w:val="000343EB"/>
    <w:rsid w:val="000577DE"/>
    <w:rsid w:val="00074BAD"/>
    <w:rsid w:val="000818FD"/>
    <w:rsid w:val="0015636B"/>
    <w:rsid w:val="00183662"/>
    <w:rsid w:val="00207F35"/>
    <w:rsid w:val="00237E8A"/>
    <w:rsid w:val="002D2213"/>
    <w:rsid w:val="003169F8"/>
    <w:rsid w:val="0033112F"/>
    <w:rsid w:val="00363F10"/>
    <w:rsid w:val="003769E4"/>
    <w:rsid w:val="0038129A"/>
    <w:rsid w:val="003B34CC"/>
    <w:rsid w:val="003D438A"/>
    <w:rsid w:val="00450289"/>
    <w:rsid w:val="00484BCC"/>
    <w:rsid w:val="004963F1"/>
    <w:rsid w:val="005171B6"/>
    <w:rsid w:val="00543E06"/>
    <w:rsid w:val="00593700"/>
    <w:rsid w:val="005C4935"/>
    <w:rsid w:val="005F3B5B"/>
    <w:rsid w:val="005F676A"/>
    <w:rsid w:val="00610CA3"/>
    <w:rsid w:val="0078598C"/>
    <w:rsid w:val="007F6234"/>
    <w:rsid w:val="008168B4"/>
    <w:rsid w:val="00875711"/>
    <w:rsid w:val="008948CF"/>
    <w:rsid w:val="008C48B4"/>
    <w:rsid w:val="00902A76"/>
    <w:rsid w:val="00922722"/>
    <w:rsid w:val="009E1FA9"/>
    <w:rsid w:val="00A2299B"/>
    <w:rsid w:val="00A65F03"/>
    <w:rsid w:val="00BE1279"/>
    <w:rsid w:val="00CB54AB"/>
    <w:rsid w:val="00CB644E"/>
    <w:rsid w:val="00CE2157"/>
    <w:rsid w:val="00CF7273"/>
    <w:rsid w:val="00DE50F6"/>
    <w:rsid w:val="00EA3AAE"/>
    <w:rsid w:val="00EE440D"/>
    <w:rsid w:val="00F02E00"/>
    <w:rsid w:val="00F45EDB"/>
    <w:rsid w:val="00F61795"/>
    <w:rsid w:val="00F9255E"/>
    <w:rsid w:val="00FB7D32"/>
    <w:rsid w:val="00FC7519"/>
    <w:rsid w:val="00FF6FFC"/>
    <w:rsid w:val="4EE81427"/>
    <w:rsid w:val="4F6A34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3F0C1"/>
  <w15:docId w15:val="{0969E1F9-F068-417D-80F6-163369EFB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unhideWhenUsed/>
    <w:qFormat/>
    <w:rPr>
      <w:color w:val="0000FF"/>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paragraph" w:styleId="ListParagraph">
    <w:name w:val="List Paragraph"/>
    <w:aliases w:val="HEADING 1,List Paragraph1,Heading 11"/>
    <w:basedOn w:val="Normal"/>
    <w:link w:val="ListParagraphChar"/>
    <w:uiPriority w:val="34"/>
    <w:qFormat/>
    <w:pPr>
      <w:spacing w:after="0" w:line="240" w:lineRule="auto"/>
      <w:ind w:left="720"/>
    </w:pPr>
    <w:rPr>
      <w:rFonts w:ascii="Times New Roman" w:eastAsia="Times New Roman" w:hAnsi="Times New Roman" w:cs="Times New Roman"/>
      <w:sz w:val="24"/>
      <w:szCs w:val="24"/>
    </w:rPr>
  </w:style>
  <w:style w:type="character" w:customStyle="1" w:styleId="ListParagraphChar">
    <w:name w:val="List Paragraph Char"/>
    <w:aliases w:val="HEADING 1 Char,List Paragraph1 Char,Heading 11 Char"/>
    <w:link w:val="ListParagraph"/>
    <w:uiPriority w:val="34"/>
    <w:qFormat/>
    <w:locked/>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Default">
    <w:name w:val="Default"/>
    <w:qFormat/>
    <w:pPr>
      <w:autoSpaceDE w:val="0"/>
      <w:autoSpaceDN w:val="0"/>
      <w:adjustRightInd w:val="0"/>
    </w:pPr>
    <w:rPr>
      <w:rFonts w:ascii="Arial" w:eastAsia="Calibri" w:hAnsi="Arial" w:cs="Arial"/>
      <w:color w:val="000000"/>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akfar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7</Pages>
  <Words>1656</Words>
  <Characters>9443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31</cp:revision>
  <dcterms:created xsi:type="dcterms:W3CDTF">2021-02-09T08:46:00Z</dcterms:created>
  <dcterms:modified xsi:type="dcterms:W3CDTF">2025-09-12T05:43:00Z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4D1DC56665134133A0A2BCA178F96878_12</vt:lpwstr>
  </property>
</Properties>
</file>