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08"/>
        <w:gridCol w:w="2340"/>
        <w:gridCol w:w="21"/>
        <w:gridCol w:w="3309"/>
        <w:gridCol w:w="360"/>
        <w:gridCol w:w="1440"/>
        <w:gridCol w:w="1890"/>
        <w:gridCol w:w="540"/>
        <w:gridCol w:w="630"/>
        <w:gridCol w:w="1440"/>
        <w:gridCol w:w="810"/>
      </w:tblGrid>
      <w:tr w:rsidR="00B8168E" w:rsidRPr="0054468E" w:rsidTr="007515B6">
        <w:tc>
          <w:tcPr>
            <w:tcW w:w="3348" w:type="dxa"/>
            <w:gridSpan w:val="2"/>
          </w:tcPr>
          <w:p w:rsidR="00B8168E" w:rsidRPr="0054468E" w:rsidRDefault="00B8168E" w:rsidP="007515B6">
            <w:pPr>
              <w:spacing w:after="0" w:line="240" w:lineRule="auto"/>
              <w:rPr>
                <w:rFonts w:ascii="Arial Narrow" w:hAnsi="Arial Narrow" w:cs="Arial"/>
                <w:bCs/>
                <w:sz w:val="24"/>
                <w:szCs w:val="24"/>
              </w:rPr>
            </w:pPr>
            <w:r w:rsidRPr="0054468E">
              <w:rPr>
                <w:rFonts w:ascii="Arial Narrow" w:hAnsi="Arial Narrow" w:cs="Arial"/>
                <w:sz w:val="24"/>
                <w:szCs w:val="24"/>
              </w:rPr>
              <w:t>Mata Kuliah     :Farmakoterapi</w:t>
            </w:r>
            <w:r w:rsidR="00EB4AFA" w:rsidRPr="0054468E">
              <w:rPr>
                <w:rFonts w:ascii="Arial Narrow" w:hAnsi="Arial Narrow" w:cs="Arial"/>
                <w:sz w:val="24"/>
                <w:szCs w:val="24"/>
                <w:lang w:val="id-ID"/>
              </w:rPr>
              <w:t xml:space="preserve"> </w:t>
            </w:r>
            <w:r w:rsidRPr="0054468E">
              <w:rPr>
                <w:rFonts w:ascii="Arial Narrow" w:hAnsi="Arial Narrow" w:cs="Arial"/>
                <w:sz w:val="24"/>
                <w:szCs w:val="24"/>
              </w:rPr>
              <w:t>syaraf, pulmo-cerna</w:t>
            </w:r>
          </w:p>
        </w:tc>
        <w:tc>
          <w:tcPr>
            <w:tcW w:w="3690" w:type="dxa"/>
            <w:gridSpan w:val="3"/>
          </w:tcPr>
          <w:p w:rsidR="00B8168E" w:rsidRPr="0054468E" w:rsidRDefault="00B8168E" w:rsidP="007515B6">
            <w:pPr>
              <w:spacing w:after="0" w:line="360" w:lineRule="auto"/>
              <w:rPr>
                <w:rFonts w:ascii="Arial Narrow" w:hAnsi="Arial Narrow" w:cs="Arial"/>
                <w:bCs/>
                <w:sz w:val="24"/>
                <w:szCs w:val="24"/>
                <w:lang w:val="id-ID"/>
              </w:rPr>
            </w:pPr>
            <w:r w:rsidRPr="0054468E">
              <w:rPr>
                <w:rFonts w:ascii="Arial Narrow" w:hAnsi="Arial Narrow" w:cs="Arial"/>
                <w:sz w:val="24"/>
                <w:szCs w:val="24"/>
              </w:rPr>
              <w:t>Semester:</w:t>
            </w:r>
            <w:r w:rsidR="00EB4AFA" w:rsidRPr="0054468E">
              <w:rPr>
                <w:rFonts w:ascii="Arial Narrow" w:hAnsi="Arial Narrow" w:cs="Arial"/>
                <w:sz w:val="24"/>
                <w:szCs w:val="24"/>
                <w:lang w:val="id-ID"/>
              </w:rPr>
              <w:t xml:space="preserve"> </w:t>
            </w:r>
            <w:r w:rsidR="000A585C">
              <w:rPr>
                <w:rFonts w:ascii="Arial Narrow" w:hAnsi="Arial Narrow" w:cs="Arial"/>
                <w:sz w:val="24"/>
                <w:szCs w:val="24"/>
                <w:lang w:val="id-ID"/>
              </w:rPr>
              <w:t>4</w:t>
            </w:r>
          </w:p>
        </w:tc>
        <w:tc>
          <w:tcPr>
            <w:tcW w:w="3870" w:type="dxa"/>
            <w:gridSpan w:val="3"/>
          </w:tcPr>
          <w:p w:rsidR="00B8168E" w:rsidRPr="0054468E" w:rsidRDefault="00B8168E" w:rsidP="007515B6">
            <w:pPr>
              <w:spacing w:after="0" w:line="360" w:lineRule="auto"/>
              <w:rPr>
                <w:rFonts w:ascii="Arial Narrow" w:hAnsi="Arial Narrow" w:cs="Arial"/>
                <w:bCs/>
                <w:sz w:val="24"/>
                <w:szCs w:val="24"/>
              </w:rPr>
            </w:pPr>
            <w:r w:rsidRPr="0054468E">
              <w:rPr>
                <w:rFonts w:ascii="Arial Narrow" w:hAnsi="Arial Narrow" w:cs="Arial"/>
                <w:sz w:val="24"/>
                <w:szCs w:val="24"/>
              </w:rPr>
              <w:t>sks:3</w:t>
            </w:r>
          </w:p>
        </w:tc>
        <w:tc>
          <w:tcPr>
            <w:tcW w:w="2880" w:type="dxa"/>
            <w:gridSpan w:val="3"/>
          </w:tcPr>
          <w:p w:rsidR="00B8168E" w:rsidRPr="0054468E" w:rsidRDefault="00B8168E" w:rsidP="007515B6">
            <w:pPr>
              <w:spacing w:after="0" w:line="360" w:lineRule="auto"/>
              <w:rPr>
                <w:rFonts w:ascii="Arial Narrow" w:hAnsi="Arial Narrow" w:cs="Arial"/>
                <w:bCs/>
                <w:sz w:val="24"/>
                <w:szCs w:val="24"/>
              </w:rPr>
            </w:pPr>
            <w:r w:rsidRPr="0054468E">
              <w:rPr>
                <w:rFonts w:ascii="Arial Narrow" w:hAnsi="Arial Narrow" w:cs="Arial"/>
                <w:sz w:val="24"/>
                <w:szCs w:val="24"/>
              </w:rPr>
              <w:t>Kode:</w:t>
            </w:r>
            <w:r w:rsidR="00C14460" w:rsidRPr="0054468E">
              <w:rPr>
                <w:rFonts w:ascii="Arial Narrow" w:hAnsi="Arial Narrow"/>
                <w:sz w:val="24"/>
                <w:szCs w:val="24"/>
              </w:rPr>
              <w:t xml:space="preserve"> </w:t>
            </w:r>
            <w:r w:rsidR="00C14460" w:rsidRPr="0054468E">
              <w:rPr>
                <w:rFonts w:ascii="Arial Narrow" w:hAnsi="Arial Narrow" w:cs="Arial"/>
                <w:sz w:val="24"/>
                <w:szCs w:val="24"/>
              </w:rPr>
              <w:t>20634T36</w:t>
            </w:r>
          </w:p>
        </w:tc>
      </w:tr>
      <w:tr w:rsidR="00B8168E" w:rsidRPr="0054468E" w:rsidTr="007515B6">
        <w:tc>
          <w:tcPr>
            <w:tcW w:w="3348" w:type="dxa"/>
            <w:gridSpan w:val="2"/>
            <w:vAlign w:val="center"/>
          </w:tcPr>
          <w:p w:rsidR="00B8168E" w:rsidRPr="0054468E" w:rsidRDefault="00B8168E" w:rsidP="007515B6">
            <w:pPr>
              <w:spacing w:after="0" w:line="240" w:lineRule="auto"/>
              <w:rPr>
                <w:rFonts w:ascii="Arial Narrow" w:hAnsi="Arial Narrow" w:cs="Arial"/>
                <w:sz w:val="24"/>
                <w:szCs w:val="24"/>
              </w:rPr>
            </w:pPr>
            <w:r w:rsidRPr="0054468E">
              <w:rPr>
                <w:rFonts w:ascii="Arial Narrow" w:hAnsi="Arial Narrow" w:cs="Arial"/>
                <w:sz w:val="24"/>
                <w:szCs w:val="24"/>
              </w:rPr>
              <w:t>Program Studi :</w:t>
            </w:r>
          </w:p>
          <w:p w:rsidR="00B8168E" w:rsidRPr="0054468E" w:rsidRDefault="003442AA" w:rsidP="007515B6">
            <w:pPr>
              <w:spacing w:after="0" w:line="240" w:lineRule="auto"/>
              <w:rPr>
                <w:rFonts w:ascii="Arial Narrow" w:hAnsi="Arial Narrow" w:cs="Arial"/>
                <w:bCs/>
                <w:sz w:val="24"/>
                <w:szCs w:val="24"/>
              </w:rPr>
            </w:pPr>
            <w:r>
              <w:rPr>
                <w:rFonts w:ascii="Arial Narrow" w:hAnsi="Arial Narrow" w:cs="Arial"/>
                <w:bCs/>
                <w:sz w:val="24"/>
                <w:szCs w:val="24"/>
                <w:lang w:val="id-ID"/>
              </w:rPr>
              <w:t>D3</w:t>
            </w:r>
            <w:r w:rsidR="00EB4AFA" w:rsidRPr="0054468E">
              <w:rPr>
                <w:rFonts w:ascii="Arial Narrow" w:hAnsi="Arial Narrow" w:cs="Arial"/>
                <w:bCs/>
                <w:sz w:val="24"/>
                <w:szCs w:val="24"/>
                <w:lang w:val="id-ID"/>
              </w:rPr>
              <w:t xml:space="preserve"> </w:t>
            </w:r>
            <w:r w:rsidR="00B8168E" w:rsidRPr="0054468E">
              <w:rPr>
                <w:rFonts w:ascii="Arial Narrow" w:hAnsi="Arial Narrow" w:cs="Arial"/>
                <w:bCs/>
                <w:sz w:val="24"/>
                <w:szCs w:val="24"/>
              </w:rPr>
              <w:t>Farmasi</w:t>
            </w:r>
          </w:p>
        </w:tc>
        <w:tc>
          <w:tcPr>
            <w:tcW w:w="10440" w:type="dxa"/>
            <w:gridSpan w:val="9"/>
          </w:tcPr>
          <w:p w:rsidR="00B8168E" w:rsidRPr="0054468E" w:rsidRDefault="00B8168E" w:rsidP="007515B6">
            <w:pPr>
              <w:spacing w:after="0" w:line="240" w:lineRule="auto"/>
              <w:rPr>
                <w:rFonts w:ascii="Arial Narrow" w:hAnsi="Arial Narrow" w:cs="Arial"/>
                <w:sz w:val="24"/>
                <w:szCs w:val="24"/>
                <w:lang w:val="id-ID"/>
              </w:rPr>
            </w:pPr>
            <w:r w:rsidRPr="0054468E">
              <w:rPr>
                <w:rFonts w:ascii="Arial Narrow" w:hAnsi="Arial Narrow" w:cs="Arial"/>
                <w:sz w:val="24"/>
                <w:szCs w:val="24"/>
              </w:rPr>
              <w:t>Dosen</w:t>
            </w:r>
            <w:r w:rsidR="00EB4AFA" w:rsidRPr="0054468E">
              <w:rPr>
                <w:rFonts w:ascii="Arial Narrow" w:hAnsi="Arial Narrow" w:cs="Arial"/>
                <w:sz w:val="24"/>
                <w:szCs w:val="24"/>
                <w:lang w:val="id-ID"/>
              </w:rPr>
              <w:t xml:space="preserve"> </w:t>
            </w:r>
            <w:r w:rsidR="00EB4AFA" w:rsidRPr="0054468E">
              <w:rPr>
                <w:rFonts w:ascii="Arial Narrow" w:hAnsi="Arial Narrow" w:cs="Arial"/>
                <w:sz w:val="24"/>
                <w:szCs w:val="24"/>
              </w:rPr>
              <w:t>Pe</w:t>
            </w:r>
            <w:r w:rsidRPr="0054468E">
              <w:rPr>
                <w:rFonts w:ascii="Arial Narrow" w:hAnsi="Arial Narrow" w:cs="Arial"/>
                <w:sz w:val="24"/>
                <w:szCs w:val="24"/>
              </w:rPr>
              <w:t>ngampu :</w:t>
            </w:r>
            <w:r w:rsidR="00EB4AFA" w:rsidRPr="0054468E">
              <w:rPr>
                <w:rFonts w:ascii="Arial Narrow" w:hAnsi="Arial Narrow" w:cs="Arial"/>
                <w:sz w:val="24"/>
                <w:szCs w:val="24"/>
                <w:lang w:val="id-ID"/>
              </w:rPr>
              <w:t xml:space="preserve"> </w:t>
            </w:r>
          </w:p>
        </w:tc>
      </w:tr>
      <w:tr w:rsidR="00B8168E" w:rsidRPr="0054468E" w:rsidTr="007515B6">
        <w:trPr>
          <w:trHeight w:val="249"/>
        </w:trPr>
        <w:tc>
          <w:tcPr>
            <w:tcW w:w="3348" w:type="dxa"/>
            <w:gridSpan w:val="2"/>
          </w:tcPr>
          <w:p w:rsidR="00B8168E" w:rsidRPr="0054468E" w:rsidRDefault="00B8168E" w:rsidP="007515B6">
            <w:pPr>
              <w:widowControl w:val="0"/>
              <w:autoSpaceDE w:val="0"/>
              <w:autoSpaceDN w:val="0"/>
              <w:adjustRightInd w:val="0"/>
              <w:spacing w:after="0" w:line="270" w:lineRule="exact"/>
              <w:ind w:right="-22"/>
              <w:rPr>
                <w:rFonts w:ascii="Arial Narrow" w:hAnsi="Arial Narrow" w:cs="Arial"/>
                <w:bCs/>
                <w:sz w:val="24"/>
                <w:szCs w:val="24"/>
              </w:rPr>
            </w:pPr>
            <w:r w:rsidRPr="0054468E">
              <w:rPr>
                <w:rFonts w:ascii="Arial Narrow" w:hAnsi="Arial Narrow" w:cs="Arial"/>
                <w:sz w:val="24"/>
                <w:szCs w:val="24"/>
              </w:rPr>
              <w:t>Capaian</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Pembelajaran</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Lulusan :</w:t>
            </w:r>
          </w:p>
        </w:tc>
        <w:tc>
          <w:tcPr>
            <w:tcW w:w="10440" w:type="dxa"/>
            <w:gridSpan w:val="9"/>
          </w:tcPr>
          <w:p w:rsidR="00B8168E" w:rsidRPr="0054468E" w:rsidRDefault="00B8168E" w:rsidP="007515B6">
            <w:pPr>
              <w:widowControl w:val="0"/>
              <w:autoSpaceDE w:val="0"/>
              <w:autoSpaceDN w:val="0"/>
              <w:adjustRightInd w:val="0"/>
              <w:spacing w:after="0" w:line="270" w:lineRule="exact"/>
              <w:ind w:right="-22"/>
              <w:jc w:val="both"/>
              <w:rPr>
                <w:rFonts w:ascii="Arial Narrow" w:hAnsi="Arial Narrow" w:cs="Arial"/>
                <w:sz w:val="24"/>
                <w:szCs w:val="24"/>
              </w:rPr>
            </w:pPr>
            <w:r w:rsidRPr="0054468E">
              <w:rPr>
                <w:rFonts w:ascii="Arial Narrow" w:hAnsi="Arial Narrow" w:cs="Arial"/>
                <w:b/>
                <w:bCs/>
                <w:sz w:val="24"/>
                <w:szCs w:val="24"/>
                <w:u w:val="single"/>
              </w:rPr>
              <w:t>Sika</w:t>
            </w:r>
            <w:r w:rsidRPr="0054468E">
              <w:rPr>
                <w:rFonts w:ascii="Arial Narrow" w:hAnsi="Arial Narrow" w:cs="Arial"/>
                <w:sz w:val="24"/>
                <w:szCs w:val="24"/>
                <w:u w:val="single"/>
              </w:rPr>
              <w:t>p</w:t>
            </w:r>
            <w:r w:rsidRPr="0054468E">
              <w:rPr>
                <w:rFonts w:ascii="Arial Narrow" w:hAnsi="Arial Narrow" w:cs="Arial"/>
                <w:sz w:val="24"/>
                <w:szCs w:val="24"/>
              </w:rPr>
              <w:t xml:space="preserve"> : Menunjukkan</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sikap</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bertanggung</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jawab</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atas</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pekerjaan di bidang</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keahliannya</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secara</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mandiri</w:t>
            </w:r>
          </w:p>
          <w:p w:rsidR="00B8168E" w:rsidRPr="0054468E" w:rsidRDefault="00B8168E" w:rsidP="007515B6">
            <w:pPr>
              <w:widowControl w:val="0"/>
              <w:autoSpaceDE w:val="0"/>
              <w:autoSpaceDN w:val="0"/>
              <w:adjustRightInd w:val="0"/>
              <w:spacing w:after="0" w:line="270" w:lineRule="exact"/>
              <w:ind w:right="-22"/>
              <w:jc w:val="both"/>
              <w:rPr>
                <w:rFonts w:ascii="Arial Narrow" w:hAnsi="Arial Narrow" w:cs="Arial"/>
                <w:sz w:val="24"/>
                <w:szCs w:val="24"/>
              </w:rPr>
            </w:pPr>
          </w:p>
          <w:p w:rsidR="00B8168E" w:rsidRPr="0054468E" w:rsidRDefault="00B8168E" w:rsidP="007515B6">
            <w:pPr>
              <w:widowControl w:val="0"/>
              <w:autoSpaceDE w:val="0"/>
              <w:autoSpaceDN w:val="0"/>
              <w:adjustRightInd w:val="0"/>
              <w:spacing w:after="0" w:line="270" w:lineRule="exact"/>
              <w:ind w:right="-22"/>
              <w:jc w:val="both"/>
              <w:rPr>
                <w:rFonts w:ascii="Arial Narrow" w:hAnsi="Arial Narrow" w:cs="Arial"/>
                <w:sz w:val="24"/>
                <w:szCs w:val="24"/>
              </w:rPr>
            </w:pPr>
            <w:r w:rsidRPr="0054468E">
              <w:rPr>
                <w:rFonts w:ascii="Arial Narrow" w:hAnsi="Arial Narrow" w:cs="Arial"/>
                <w:b/>
                <w:bCs/>
                <w:sz w:val="24"/>
                <w:szCs w:val="24"/>
                <w:u w:val="single"/>
              </w:rPr>
              <w:t>Ketrampilan</w:t>
            </w:r>
            <w:r w:rsidR="00B01CBA" w:rsidRPr="0054468E">
              <w:rPr>
                <w:rFonts w:ascii="Arial Narrow" w:hAnsi="Arial Narrow" w:cs="Arial"/>
                <w:b/>
                <w:bCs/>
                <w:sz w:val="24"/>
                <w:szCs w:val="24"/>
                <w:u w:val="single"/>
                <w:lang w:val="id-ID"/>
              </w:rPr>
              <w:t xml:space="preserve"> </w:t>
            </w:r>
            <w:r w:rsidRPr="0054468E">
              <w:rPr>
                <w:rFonts w:ascii="Arial Narrow" w:hAnsi="Arial Narrow" w:cs="Arial"/>
                <w:b/>
                <w:bCs/>
                <w:sz w:val="24"/>
                <w:szCs w:val="24"/>
                <w:u w:val="single"/>
              </w:rPr>
              <w:t>Umum</w:t>
            </w:r>
            <w:r w:rsidRPr="0054468E">
              <w:rPr>
                <w:rFonts w:ascii="Arial Narrow" w:hAnsi="Arial Narrow" w:cs="Arial"/>
                <w:sz w:val="24"/>
                <w:szCs w:val="24"/>
              </w:rPr>
              <w:t xml:space="preserve"> : Mampu mengambil</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keputusan</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secara</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tepat</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dalam</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konteks</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penyelesaian</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masalah di bidang</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keahliannya, berdasarkan</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hasil</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analisis</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 xml:space="preserve">informasi dan data. </w:t>
            </w:r>
          </w:p>
          <w:p w:rsidR="00B8168E" w:rsidRPr="0054468E" w:rsidRDefault="00B8168E" w:rsidP="007515B6">
            <w:pPr>
              <w:widowControl w:val="0"/>
              <w:autoSpaceDE w:val="0"/>
              <w:autoSpaceDN w:val="0"/>
              <w:adjustRightInd w:val="0"/>
              <w:spacing w:after="0" w:line="270" w:lineRule="exact"/>
              <w:ind w:right="-22"/>
              <w:jc w:val="both"/>
              <w:rPr>
                <w:rFonts w:ascii="Arial Narrow" w:hAnsi="Arial Narrow" w:cs="Arial"/>
                <w:sz w:val="24"/>
                <w:szCs w:val="24"/>
              </w:rPr>
            </w:pPr>
          </w:p>
          <w:p w:rsidR="00B8168E" w:rsidRPr="0054468E" w:rsidRDefault="00B8168E" w:rsidP="007515B6">
            <w:pPr>
              <w:widowControl w:val="0"/>
              <w:autoSpaceDE w:val="0"/>
              <w:autoSpaceDN w:val="0"/>
              <w:adjustRightInd w:val="0"/>
              <w:spacing w:after="0" w:line="270" w:lineRule="exact"/>
              <w:ind w:right="-22"/>
              <w:jc w:val="both"/>
              <w:rPr>
                <w:rFonts w:ascii="Arial Narrow" w:hAnsi="Arial Narrow" w:cs="Arial"/>
                <w:sz w:val="24"/>
                <w:szCs w:val="24"/>
              </w:rPr>
            </w:pPr>
            <w:r w:rsidRPr="0054468E">
              <w:rPr>
                <w:rFonts w:ascii="Arial Narrow" w:hAnsi="Arial Narrow" w:cs="Arial"/>
                <w:b/>
                <w:bCs/>
                <w:sz w:val="24"/>
                <w:szCs w:val="24"/>
                <w:u w:val="single"/>
              </w:rPr>
              <w:t>KetrampilanKhusus</w:t>
            </w:r>
            <w:r w:rsidRPr="0054468E">
              <w:rPr>
                <w:rFonts w:ascii="Arial Narrow" w:hAnsi="Arial Narrow" w:cs="Arial"/>
                <w:sz w:val="24"/>
                <w:szCs w:val="24"/>
              </w:rPr>
              <w:t xml:space="preserve"> : Mampu menjelaskan</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mekanisme</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kerja, penggolongan</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obat, jenis-jenis</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obat, carapenggunaanobat</w:t>
            </w:r>
          </w:p>
          <w:p w:rsidR="00B8168E" w:rsidRPr="0054468E" w:rsidRDefault="00B8168E" w:rsidP="007515B6">
            <w:pPr>
              <w:widowControl w:val="0"/>
              <w:autoSpaceDE w:val="0"/>
              <w:autoSpaceDN w:val="0"/>
              <w:adjustRightInd w:val="0"/>
              <w:spacing w:after="0" w:line="270" w:lineRule="exact"/>
              <w:ind w:right="-22"/>
              <w:jc w:val="both"/>
              <w:rPr>
                <w:rFonts w:ascii="Arial Narrow" w:hAnsi="Arial Narrow" w:cs="Arial"/>
                <w:sz w:val="24"/>
                <w:szCs w:val="24"/>
                <w:lang w:val="id-ID"/>
              </w:rPr>
            </w:pPr>
          </w:p>
          <w:p w:rsidR="00B8168E" w:rsidRPr="0054468E" w:rsidRDefault="00B8168E" w:rsidP="007515B6">
            <w:pPr>
              <w:widowControl w:val="0"/>
              <w:autoSpaceDE w:val="0"/>
              <w:autoSpaceDN w:val="0"/>
              <w:adjustRightInd w:val="0"/>
              <w:spacing w:after="0" w:line="270" w:lineRule="exact"/>
              <w:ind w:right="-22"/>
              <w:jc w:val="both"/>
              <w:rPr>
                <w:rFonts w:ascii="Arial Narrow" w:hAnsi="Arial Narrow" w:cs="Arial"/>
                <w:sz w:val="24"/>
                <w:szCs w:val="24"/>
              </w:rPr>
            </w:pPr>
            <w:r w:rsidRPr="0054468E">
              <w:rPr>
                <w:rFonts w:ascii="Arial Narrow" w:hAnsi="Arial Narrow" w:cs="Arial"/>
                <w:b/>
                <w:bCs/>
                <w:sz w:val="24"/>
                <w:szCs w:val="24"/>
                <w:u w:val="single"/>
              </w:rPr>
              <w:t>Pengetahuan</w:t>
            </w:r>
            <w:r w:rsidRPr="0054468E">
              <w:rPr>
                <w:rFonts w:ascii="Arial Narrow" w:hAnsi="Arial Narrow" w:cs="Arial"/>
                <w:sz w:val="24"/>
                <w:szCs w:val="24"/>
              </w:rPr>
              <w:t xml:space="preserve"> : Mengetahui</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mekanisme</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kerja,</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penggolongan</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obat, jenis-jenis</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obat, dan cara</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penggunaan</w:t>
            </w:r>
            <w:r w:rsidR="00B01CBA" w:rsidRPr="0054468E">
              <w:rPr>
                <w:rFonts w:ascii="Arial Narrow" w:hAnsi="Arial Narrow" w:cs="Arial"/>
                <w:sz w:val="24"/>
                <w:szCs w:val="24"/>
                <w:lang w:val="id-ID"/>
              </w:rPr>
              <w:t xml:space="preserve"> </w:t>
            </w:r>
            <w:r w:rsidRPr="0054468E">
              <w:rPr>
                <w:rFonts w:ascii="Arial Narrow" w:hAnsi="Arial Narrow" w:cs="Arial"/>
                <w:sz w:val="24"/>
                <w:szCs w:val="24"/>
              </w:rPr>
              <w:t>obat</w:t>
            </w:r>
          </w:p>
          <w:p w:rsidR="00B8168E" w:rsidRPr="0054468E" w:rsidRDefault="00B8168E" w:rsidP="007515B6">
            <w:pPr>
              <w:widowControl w:val="0"/>
              <w:autoSpaceDE w:val="0"/>
              <w:autoSpaceDN w:val="0"/>
              <w:adjustRightInd w:val="0"/>
              <w:spacing w:after="0" w:line="270" w:lineRule="exact"/>
              <w:ind w:right="-22"/>
              <w:jc w:val="both"/>
              <w:rPr>
                <w:rFonts w:ascii="Arial Narrow" w:hAnsi="Arial Narrow" w:cs="Arial"/>
                <w:bCs/>
                <w:sz w:val="24"/>
                <w:szCs w:val="24"/>
              </w:rPr>
            </w:pPr>
          </w:p>
        </w:tc>
      </w:tr>
      <w:tr w:rsidR="00B8168E" w:rsidRPr="0054468E" w:rsidTr="007515B6">
        <w:trPr>
          <w:trHeight w:val="249"/>
        </w:trPr>
        <w:tc>
          <w:tcPr>
            <w:tcW w:w="3348" w:type="dxa"/>
            <w:gridSpan w:val="2"/>
          </w:tcPr>
          <w:p w:rsidR="00B8168E" w:rsidRPr="0054468E" w:rsidRDefault="00B8168E" w:rsidP="007515B6">
            <w:pPr>
              <w:widowControl w:val="0"/>
              <w:autoSpaceDE w:val="0"/>
              <w:autoSpaceDN w:val="0"/>
              <w:adjustRightInd w:val="0"/>
              <w:spacing w:after="0" w:line="270" w:lineRule="exact"/>
              <w:ind w:right="-22"/>
              <w:rPr>
                <w:rFonts w:ascii="Arial Narrow" w:hAnsi="Arial Narrow" w:cs="Arial"/>
                <w:sz w:val="24"/>
                <w:szCs w:val="24"/>
              </w:rPr>
            </w:pPr>
            <w:r w:rsidRPr="0054468E">
              <w:rPr>
                <w:rFonts w:ascii="Arial Narrow" w:hAnsi="Arial Narrow" w:cs="Arial"/>
                <w:bCs/>
                <w:sz w:val="24"/>
                <w:szCs w:val="24"/>
              </w:rPr>
              <w:t>Capaian</w:t>
            </w:r>
            <w:r w:rsidR="003433FF">
              <w:rPr>
                <w:rFonts w:ascii="Arial Narrow" w:hAnsi="Arial Narrow" w:cs="Arial"/>
                <w:bCs/>
                <w:sz w:val="24"/>
                <w:szCs w:val="24"/>
                <w:lang w:val="id-ID"/>
              </w:rPr>
              <w:t xml:space="preserve"> </w:t>
            </w:r>
            <w:r w:rsidRPr="0054468E">
              <w:rPr>
                <w:rFonts w:ascii="Arial Narrow" w:hAnsi="Arial Narrow" w:cs="Arial"/>
                <w:bCs/>
                <w:sz w:val="24"/>
                <w:szCs w:val="24"/>
              </w:rPr>
              <w:t>Pembelajaran</w:t>
            </w:r>
            <w:r w:rsidR="003433FF">
              <w:rPr>
                <w:rFonts w:ascii="Arial Narrow" w:hAnsi="Arial Narrow" w:cs="Arial"/>
                <w:bCs/>
                <w:sz w:val="24"/>
                <w:szCs w:val="24"/>
                <w:lang w:val="id-ID"/>
              </w:rPr>
              <w:t xml:space="preserve"> </w:t>
            </w:r>
            <w:r w:rsidRPr="0054468E">
              <w:rPr>
                <w:rFonts w:ascii="Arial Narrow" w:hAnsi="Arial Narrow" w:cs="Arial"/>
                <w:bCs/>
                <w:sz w:val="24"/>
                <w:szCs w:val="24"/>
              </w:rPr>
              <w:t>Matakuliah :</w:t>
            </w:r>
          </w:p>
        </w:tc>
        <w:tc>
          <w:tcPr>
            <w:tcW w:w="10440" w:type="dxa"/>
            <w:gridSpan w:val="9"/>
          </w:tcPr>
          <w:p w:rsidR="00B8168E" w:rsidRPr="0054468E" w:rsidRDefault="00B8168E" w:rsidP="007515B6">
            <w:pPr>
              <w:widowControl w:val="0"/>
              <w:autoSpaceDE w:val="0"/>
              <w:autoSpaceDN w:val="0"/>
              <w:adjustRightInd w:val="0"/>
              <w:spacing w:after="0" w:line="270" w:lineRule="exact"/>
              <w:ind w:right="-22"/>
              <w:jc w:val="both"/>
              <w:rPr>
                <w:rFonts w:ascii="Arial Narrow" w:hAnsi="Arial Narrow"/>
                <w:sz w:val="24"/>
                <w:szCs w:val="24"/>
              </w:rPr>
            </w:pPr>
            <w:r w:rsidRPr="0054468E">
              <w:rPr>
                <w:rFonts w:ascii="Arial Narrow" w:hAnsi="Arial Narrow"/>
                <w:sz w:val="24"/>
                <w:szCs w:val="24"/>
                <w:lang w:val="id-ID"/>
              </w:rPr>
              <w:t xml:space="preserve">Mahasiswa memahami tentang </w:t>
            </w:r>
            <w:r w:rsidRPr="0054468E">
              <w:rPr>
                <w:rFonts w:ascii="Arial Narrow" w:hAnsi="Arial Narrow"/>
                <w:i/>
                <w:sz w:val="24"/>
                <w:szCs w:val="24"/>
                <w:lang w:val="id-ID"/>
              </w:rPr>
              <w:t>evidence-based medicine,</w:t>
            </w:r>
            <w:r w:rsidRPr="0054468E">
              <w:rPr>
                <w:rFonts w:ascii="Arial Narrow" w:hAnsi="Arial Narrow"/>
                <w:sz w:val="24"/>
                <w:szCs w:val="24"/>
                <w:lang w:val="id-ID"/>
              </w:rPr>
              <w:t xml:space="preserve"> </w:t>
            </w:r>
            <w:r w:rsidRPr="0054468E">
              <w:rPr>
                <w:rFonts w:ascii="Arial Narrow" w:hAnsi="Arial Narrow"/>
                <w:sz w:val="24"/>
                <w:szCs w:val="24"/>
              </w:rPr>
              <w:t>mekanisme</w:t>
            </w:r>
            <w:r w:rsidR="003E54E1" w:rsidRPr="0054468E">
              <w:rPr>
                <w:rFonts w:ascii="Arial Narrow" w:hAnsi="Arial Narrow"/>
                <w:sz w:val="24"/>
                <w:szCs w:val="24"/>
                <w:lang w:val="id-ID"/>
              </w:rPr>
              <w:t xml:space="preserve"> </w:t>
            </w:r>
            <w:r w:rsidRPr="0054468E">
              <w:rPr>
                <w:rFonts w:ascii="Arial Narrow" w:hAnsi="Arial Narrow"/>
                <w:sz w:val="24"/>
                <w:szCs w:val="24"/>
              </w:rPr>
              <w:t>kerja, penggolongan</w:t>
            </w:r>
            <w:r w:rsidRPr="0054468E">
              <w:rPr>
                <w:rFonts w:ascii="Arial Narrow" w:hAnsi="Arial Narrow"/>
                <w:sz w:val="24"/>
                <w:szCs w:val="24"/>
                <w:lang w:val="id-ID"/>
              </w:rPr>
              <w:t xml:space="preserve"> obat</w:t>
            </w:r>
            <w:r w:rsidRPr="0054468E">
              <w:rPr>
                <w:rFonts w:ascii="Arial Narrow" w:hAnsi="Arial Narrow"/>
                <w:sz w:val="24"/>
                <w:szCs w:val="24"/>
              </w:rPr>
              <w:t>, jenis-jenis</w:t>
            </w:r>
            <w:r w:rsidR="003E54E1" w:rsidRPr="0054468E">
              <w:rPr>
                <w:rFonts w:ascii="Arial Narrow" w:hAnsi="Arial Narrow"/>
                <w:sz w:val="24"/>
                <w:szCs w:val="24"/>
                <w:lang w:val="id-ID"/>
              </w:rPr>
              <w:t xml:space="preserve"> </w:t>
            </w:r>
            <w:r w:rsidRPr="0054468E">
              <w:rPr>
                <w:rFonts w:ascii="Arial Narrow" w:hAnsi="Arial Narrow"/>
                <w:sz w:val="24"/>
                <w:szCs w:val="24"/>
              </w:rPr>
              <w:t>obat</w:t>
            </w:r>
            <w:r w:rsidR="003E54E1" w:rsidRPr="0054468E">
              <w:rPr>
                <w:rFonts w:ascii="Arial Narrow" w:hAnsi="Arial Narrow"/>
                <w:sz w:val="24"/>
                <w:szCs w:val="24"/>
                <w:lang w:val="id-ID"/>
              </w:rPr>
              <w:t xml:space="preserve"> </w:t>
            </w:r>
            <w:r w:rsidRPr="0054468E">
              <w:rPr>
                <w:rFonts w:ascii="Arial Narrow" w:hAnsi="Arial Narrow"/>
                <w:sz w:val="24"/>
                <w:szCs w:val="24"/>
                <w:lang w:val="id-ID"/>
              </w:rPr>
              <w:t>yang digunakan</w:t>
            </w:r>
            <w:r w:rsidRPr="0054468E">
              <w:rPr>
                <w:rFonts w:ascii="Arial Narrow" w:hAnsi="Arial Narrow"/>
                <w:sz w:val="24"/>
                <w:szCs w:val="24"/>
              </w:rPr>
              <w:t>, dan cara</w:t>
            </w:r>
            <w:r w:rsidR="003E54E1" w:rsidRPr="0054468E">
              <w:rPr>
                <w:rFonts w:ascii="Arial Narrow" w:hAnsi="Arial Narrow"/>
                <w:sz w:val="24"/>
                <w:szCs w:val="24"/>
                <w:lang w:val="id-ID"/>
              </w:rPr>
              <w:t xml:space="preserve"> </w:t>
            </w:r>
            <w:r w:rsidRPr="0054468E">
              <w:rPr>
                <w:rFonts w:ascii="Arial Narrow" w:hAnsi="Arial Narrow"/>
                <w:sz w:val="24"/>
                <w:szCs w:val="24"/>
              </w:rPr>
              <w:t>penggunaan</w:t>
            </w:r>
            <w:r w:rsidR="003E54E1" w:rsidRPr="0054468E">
              <w:rPr>
                <w:rFonts w:ascii="Arial Narrow" w:hAnsi="Arial Narrow"/>
                <w:sz w:val="24"/>
                <w:szCs w:val="24"/>
                <w:lang w:val="id-ID"/>
              </w:rPr>
              <w:t xml:space="preserve"> </w:t>
            </w:r>
            <w:r w:rsidRPr="0054468E">
              <w:rPr>
                <w:rFonts w:ascii="Arial Narrow" w:hAnsi="Arial Narrow"/>
                <w:sz w:val="24"/>
                <w:szCs w:val="24"/>
              </w:rPr>
              <w:t>obat</w:t>
            </w:r>
            <w:r w:rsidRPr="0054468E">
              <w:rPr>
                <w:rFonts w:ascii="Arial Narrow" w:hAnsi="Arial Narrow"/>
                <w:sz w:val="24"/>
                <w:szCs w:val="24"/>
                <w:lang w:val="id-ID"/>
              </w:rPr>
              <w:t xml:space="preserve"> dalam terapi </w:t>
            </w:r>
            <w:r w:rsidRPr="0054468E">
              <w:rPr>
                <w:rFonts w:ascii="Arial Narrow" w:hAnsi="Arial Narrow"/>
                <w:sz w:val="24"/>
                <w:szCs w:val="24"/>
              </w:rPr>
              <w:t>gangguan</w:t>
            </w:r>
            <w:r w:rsidR="003E54E1" w:rsidRPr="0054468E">
              <w:rPr>
                <w:rFonts w:ascii="Arial Narrow" w:hAnsi="Arial Narrow"/>
                <w:sz w:val="24"/>
                <w:szCs w:val="24"/>
                <w:lang w:val="id-ID"/>
              </w:rPr>
              <w:t xml:space="preserve"> </w:t>
            </w:r>
            <w:r w:rsidRPr="0054468E">
              <w:rPr>
                <w:rFonts w:ascii="Arial Narrow" w:hAnsi="Arial Narrow"/>
                <w:sz w:val="24"/>
                <w:szCs w:val="24"/>
              </w:rPr>
              <w:t>syaraf, saluran</w:t>
            </w:r>
            <w:r w:rsidR="003E54E1" w:rsidRPr="0054468E">
              <w:rPr>
                <w:rFonts w:ascii="Arial Narrow" w:hAnsi="Arial Narrow"/>
                <w:sz w:val="24"/>
                <w:szCs w:val="24"/>
                <w:lang w:val="id-ID"/>
              </w:rPr>
              <w:t xml:space="preserve"> </w:t>
            </w:r>
            <w:r w:rsidRPr="0054468E">
              <w:rPr>
                <w:rFonts w:ascii="Arial Narrow" w:hAnsi="Arial Narrow"/>
                <w:sz w:val="24"/>
                <w:szCs w:val="24"/>
              </w:rPr>
              <w:t>pernapasan dan saluran</w:t>
            </w:r>
            <w:r w:rsidR="003E54E1" w:rsidRPr="0054468E">
              <w:rPr>
                <w:rFonts w:ascii="Arial Narrow" w:hAnsi="Arial Narrow"/>
                <w:sz w:val="24"/>
                <w:szCs w:val="24"/>
                <w:lang w:val="id-ID"/>
              </w:rPr>
              <w:t xml:space="preserve"> </w:t>
            </w:r>
            <w:r w:rsidRPr="0054468E">
              <w:rPr>
                <w:rFonts w:ascii="Arial Narrow" w:hAnsi="Arial Narrow"/>
                <w:sz w:val="24"/>
                <w:szCs w:val="24"/>
              </w:rPr>
              <w:t>pencernaan</w:t>
            </w:r>
          </w:p>
          <w:p w:rsidR="00B8168E" w:rsidRPr="0054468E" w:rsidRDefault="00B8168E" w:rsidP="007515B6">
            <w:pPr>
              <w:widowControl w:val="0"/>
              <w:autoSpaceDE w:val="0"/>
              <w:autoSpaceDN w:val="0"/>
              <w:adjustRightInd w:val="0"/>
              <w:spacing w:after="0" w:line="270" w:lineRule="exact"/>
              <w:ind w:right="-22"/>
              <w:jc w:val="both"/>
              <w:rPr>
                <w:rFonts w:ascii="Arial Narrow" w:hAnsi="Arial Narrow" w:cs="Arial"/>
                <w:sz w:val="24"/>
                <w:szCs w:val="24"/>
              </w:rPr>
            </w:pPr>
          </w:p>
        </w:tc>
      </w:tr>
      <w:tr w:rsidR="00B8168E" w:rsidRPr="0054468E" w:rsidTr="007515B6">
        <w:trPr>
          <w:trHeight w:val="249"/>
        </w:trPr>
        <w:tc>
          <w:tcPr>
            <w:tcW w:w="3348" w:type="dxa"/>
            <w:gridSpan w:val="2"/>
          </w:tcPr>
          <w:p w:rsidR="00B8168E" w:rsidRPr="0054468E" w:rsidRDefault="00B8168E" w:rsidP="007515B6">
            <w:pPr>
              <w:widowControl w:val="0"/>
              <w:autoSpaceDE w:val="0"/>
              <w:autoSpaceDN w:val="0"/>
              <w:adjustRightInd w:val="0"/>
              <w:spacing w:after="0" w:line="270" w:lineRule="exact"/>
              <w:ind w:right="-22"/>
              <w:rPr>
                <w:rFonts w:ascii="Arial Narrow" w:hAnsi="Arial Narrow" w:cs="Arial"/>
                <w:sz w:val="24"/>
                <w:szCs w:val="24"/>
              </w:rPr>
            </w:pPr>
            <w:r w:rsidRPr="0054468E">
              <w:rPr>
                <w:rFonts w:ascii="Arial Narrow" w:hAnsi="Arial Narrow" w:cs="Arial"/>
                <w:bCs/>
                <w:sz w:val="24"/>
                <w:szCs w:val="24"/>
              </w:rPr>
              <w:t>DeskripsiMatakuliah :</w:t>
            </w:r>
          </w:p>
        </w:tc>
        <w:tc>
          <w:tcPr>
            <w:tcW w:w="10440" w:type="dxa"/>
            <w:gridSpan w:val="9"/>
          </w:tcPr>
          <w:p w:rsidR="00B8168E" w:rsidRPr="0054468E" w:rsidRDefault="00B8168E" w:rsidP="007515B6">
            <w:pPr>
              <w:widowControl w:val="0"/>
              <w:autoSpaceDE w:val="0"/>
              <w:autoSpaceDN w:val="0"/>
              <w:adjustRightInd w:val="0"/>
              <w:spacing w:after="0" w:line="270" w:lineRule="exact"/>
              <w:ind w:right="-22"/>
              <w:jc w:val="both"/>
              <w:rPr>
                <w:rFonts w:ascii="Arial Narrow" w:hAnsi="Arial Narrow"/>
                <w:sz w:val="24"/>
                <w:szCs w:val="24"/>
              </w:rPr>
            </w:pPr>
            <w:r w:rsidRPr="0054468E">
              <w:rPr>
                <w:rFonts w:ascii="Arial Narrow" w:hAnsi="Arial Narrow" w:cs="Arial"/>
                <w:sz w:val="24"/>
                <w:szCs w:val="24"/>
              </w:rPr>
              <w:t>Mata kuliah</w:t>
            </w:r>
            <w:r w:rsidR="003E54E1" w:rsidRPr="0054468E">
              <w:rPr>
                <w:rFonts w:ascii="Arial Narrow" w:hAnsi="Arial Narrow" w:cs="Arial"/>
                <w:sz w:val="24"/>
                <w:szCs w:val="24"/>
                <w:lang w:val="id-ID"/>
              </w:rPr>
              <w:t xml:space="preserve"> </w:t>
            </w:r>
            <w:r w:rsidRPr="0054468E">
              <w:rPr>
                <w:rFonts w:ascii="Arial Narrow" w:hAnsi="Arial Narrow" w:cs="Arial"/>
                <w:sz w:val="24"/>
                <w:szCs w:val="24"/>
              </w:rPr>
              <w:t>ini</w:t>
            </w:r>
            <w:r w:rsidR="003E54E1" w:rsidRPr="0054468E">
              <w:rPr>
                <w:rFonts w:ascii="Arial Narrow" w:hAnsi="Arial Narrow" w:cs="Arial"/>
                <w:sz w:val="24"/>
                <w:szCs w:val="24"/>
                <w:lang w:val="id-ID"/>
              </w:rPr>
              <w:t xml:space="preserve"> </w:t>
            </w:r>
            <w:r w:rsidRPr="0054468E">
              <w:rPr>
                <w:rFonts w:ascii="Arial Narrow" w:hAnsi="Arial Narrow" w:cs="Arial"/>
                <w:sz w:val="24"/>
                <w:szCs w:val="24"/>
              </w:rPr>
              <w:t>membahas</w:t>
            </w:r>
            <w:r w:rsidR="003E54E1" w:rsidRPr="0054468E">
              <w:rPr>
                <w:rFonts w:ascii="Arial Narrow" w:hAnsi="Arial Narrow" w:cs="Arial"/>
                <w:sz w:val="24"/>
                <w:szCs w:val="24"/>
                <w:lang w:val="id-ID"/>
              </w:rPr>
              <w:t xml:space="preserve"> </w:t>
            </w:r>
            <w:r w:rsidRPr="0054468E">
              <w:rPr>
                <w:rFonts w:ascii="Arial Narrow" w:hAnsi="Arial Narrow" w:cs="Arial"/>
                <w:sz w:val="24"/>
                <w:szCs w:val="24"/>
              </w:rPr>
              <w:t>tentang</w:t>
            </w:r>
            <w:r w:rsidR="003E54E1" w:rsidRPr="0054468E">
              <w:rPr>
                <w:rFonts w:ascii="Arial Narrow" w:hAnsi="Arial Narrow" w:cs="Arial"/>
                <w:sz w:val="24"/>
                <w:szCs w:val="24"/>
                <w:lang w:val="id-ID"/>
              </w:rPr>
              <w:t xml:space="preserve"> </w:t>
            </w:r>
            <w:r w:rsidRPr="0054468E">
              <w:rPr>
                <w:rFonts w:ascii="Arial Narrow" w:hAnsi="Arial Narrow" w:cs="Arial"/>
                <w:sz w:val="24"/>
                <w:szCs w:val="24"/>
              </w:rPr>
              <w:t>obat-obatan yang berdasarkan</w:t>
            </w:r>
            <w:r w:rsidR="003E54E1" w:rsidRPr="0054468E">
              <w:rPr>
                <w:rFonts w:ascii="Arial Narrow" w:hAnsi="Arial Narrow" w:cs="Arial"/>
                <w:sz w:val="24"/>
                <w:szCs w:val="24"/>
                <w:lang w:val="id-ID"/>
              </w:rPr>
              <w:t xml:space="preserve"> </w:t>
            </w:r>
            <w:r w:rsidRPr="0054468E">
              <w:rPr>
                <w:rFonts w:ascii="Arial Narrow" w:hAnsi="Arial Narrow" w:cs="Arial"/>
                <w:sz w:val="24"/>
                <w:szCs w:val="24"/>
              </w:rPr>
              <w:t>kelas</w:t>
            </w:r>
            <w:r w:rsidR="003E54E1" w:rsidRPr="0054468E">
              <w:rPr>
                <w:rFonts w:ascii="Arial Narrow" w:hAnsi="Arial Narrow" w:cs="Arial"/>
                <w:sz w:val="24"/>
                <w:szCs w:val="24"/>
                <w:lang w:val="id-ID"/>
              </w:rPr>
              <w:t xml:space="preserve"> </w:t>
            </w:r>
            <w:r w:rsidRPr="0054468E">
              <w:rPr>
                <w:rFonts w:ascii="Arial Narrow" w:hAnsi="Arial Narrow" w:cs="Arial"/>
                <w:sz w:val="24"/>
                <w:szCs w:val="24"/>
              </w:rPr>
              <w:t>farmakologi dan penggunaannya</w:t>
            </w:r>
            <w:r w:rsidR="003E54E1" w:rsidRPr="0054468E">
              <w:rPr>
                <w:rFonts w:ascii="Arial Narrow" w:hAnsi="Arial Narrow" w:cs="Arial"/>
                <w:sz w:val="24"/>
                <w:szCs w:val="24"/>
                <w:lang w:val="id-ID"/>
              </w:rPr>
              <w:t xml:space="preserve"> </w:t>
            </w:r>
            <w:r w:rsidRPr="0054468E">
              <w:rPr>
                <w:rFonts w:ascii="Arial Narrow" w:hAnsi="Arial Narrow" w:cs="Arial"/>
                <w:sz w:val="24"/>
                <w:szCs w:val="24"/>
              </w:rPr>
              <w:t>dalam</w:t>
            </w:r>
            <w:r w:rsidR="003E54E1" w:rsidRPr="0054468E">
              <w:rPr>
                <w:rFonts w:ascii="Arial Narrow" w:hAnsi="Arial Narrow" w:cs="Arial"/>
                <w:sz w:val="24"/>
                <w:szCs w:val="24"/>
                <w:lang w:val="id-ID"/>
              </w:rPr>
              <w:t xml:space="preserve"> </w:t>
            </w:r>
            <w:r w:rsidRPr="0054468E">
              <w:rPr>
                <w:rFonts w:ascii="Arial Narrow" w:hAnsi="Arial Narrow" w:cs="Arial"/>
                <w:sz w:val="24"/>
                <w:szCs w:val="24"/>
              </w:rPr>
              <w:t>terapi</w:t>
            </w:r>
            <w:r w:rsidR="003E54E1" w:rsidRPr="0054468E">
              <w:rPr>
                <w:rFonts w:ascii="Arial Narrow" w:hAnsi="Arial Narrow" w:cs="Arial"/>
                <w:sz w:val="24"/>
                <w:szCs w:val="24"/>
                <w:lang w:val="id-ID"/>
              </w:rPr>
              <w:t xml:space="preserve"> </w:t>
            </w:r>
            <w:r w:rsidRPr="0054468E">
              <w:rPr>
                <w:rFonts w:ascii="Arial Narrow" w:hAnsi="Arial Narrow"/>
                <w:sz w:val="24"/>
                <w:szCs w:val="24"/>
              </w:rPr>
              <w:t>gangguan</w:t>
            </w:r>
            <w:r w:rsidR="003E54E1" w:rsidRPr="0054468E">
              <w:rPr>
                <w:rFonts w:ascii="Arial Narrow" w:hAnsi="Arial Narrow"/>
                <w:sz w:val="24"/>
                <w:szCs w:val="24"/>
                <w:lang w:val="id-ID"/>
              </w:rPr>
              <w:t xml:space="preserve"> </w:t>
            </w:r>
            <w:r w:rsidRPr="0054468E">
              <w:rPr>
                <w:rFonts w:ascii="Arial Narrow" w:hAnsi="Arial Narrow"/>
                <w:sz w:val="24"/>
                <w:szCs w:val="24"/>
              </w:rPr>
              <w:t>syaraf, saluran</w:t>
            </w:r>
            <w:r w:rsidR="003E54E1" w:rsidRPr="0054468E">
              <w:rPr>
                <w:rFonts w:ascii="Arial Narrow" w:hAnsi="Arial Narrow"/>
                <w:sz w:val="24"/>
                <w:szCs w:val="24"/>
                <w:lang w:val="id-ID"/>
              </w:rPr>
              <w:t xml:space="preserve"> </w:t>
            </w:r>
            <w:r w:rsidRPr="0054468E">
              <w:rPr>
                <w:rFonts w:ascii="Arial Narrow" w:hAnsi="Arial Narrow"/>
                <w:sz w:val="24"/>
                <w:szCs w:val="24"/>
              </w:rPr>
              <w:t>pernapasan dan saluran</w:t>
            </w:r>
            <w:r w:rsidR="003E54E1" w:rsidRPr="0054468E">
              <w:rPr>
                <w:rFonts w:ascii="Arial Narrow" w:hAnsi="Arial Narrow"/>
                <w:sz w:val="24"/>
                <w:szCs w:val="24"/>
                <w:lang w:val="id-ID"/>
              </w:rPr>
              <w:t xml:space="preserve"> </w:t>
            </w:r>
            <w:r w:rsidRPr="0054468E">
              <w:rPr>
                <w:rFonts w:ascii="Arial Narrow" w:hAnsi="Arial Narrow"/>
                <w:sz w:val="24"/>
                <w:szCs w:val="24"/>
              </w:rPr>
              <w:t>pencernaan</w:t>
            </w:r>
          </w:p>
          <w:p w:rsidR="00B8168E" w:rsidRPr="0054468E" w:rsidRDefault="00B8168E" w:rsidP="007515B6">
            <w:pPr>
              <w:widowControl w:val="0"/>
              <w:autoSpaceDE w:val="0"/>
              <w:autoSpaceDN w:val="0"/>
              <w:adjustRightInd w:val="0"/>
              <w:spacing w:after="0" w:line="270" w:lineRule="exact"/>
              <w:ind w:right="-22"/>
              <w:jc w:val="both"/>
              <w:rPr>
                <w:rFonts w:ascii="Arial Narrow" w:hAnsi="Arial Narrow" w:cs="Arial"/>
                <w:sz w:val="24"/>
                <w:szCs w:val="24"/>
              </w:rPr>
            </w:pPr>
          </w:p>
        </w:tc>
      </w:tr>
      <w:tr w:rsidR="00B8168E" w:rsidRPr="0054468E" w:rsidTr="007515B6">
        <w:tc>
          <w:tcPr>
            <w:tcW w:w="1008" w:type="dxa"/>
            <w:shd w:val="clear" w:color="auto" w:fill="auto"/>
          </w:tcPr>
          <w:p w:rsidR="00B8168E" w:rsidRPr="0054468E" w:rsidRDefault="00B8168E" w:rsidP="007515B6">
            <w:pPr>
              <w:spacing w:after="0" w:line="240" w:lineRule="auto"/>
              <w:jc w:val="center"/>
              <w:rPr>
                <w:rFonts w:ascii="Arial Narrow" w:hAnsi="Arial Narrow" w:cs="Arial"/>
                <w:b/>
                <w:bCs/>
                <w:sz w:val="24"/>
                <w:szCs w:val="24"/>
              </w:rPr>
            </w:pPr>
            <w:r w:rsidRPr="0054468E">
              <w:rPr>
                <w:rFonts w:ascii="Arial Narrow" w:hAnsi="Arial Narrow" w:cs="Arial"/>
                <w:b/>
                <w:bCs/>
                <w:sz w:val="24"/>
                <w:szCs w:val="24"/>
              </w:rPr>
              <w:t>Mingguke -</w:t>
            </w:r>
          </w:p>
        </w:tc>
        <w:tc>
          <w:tcPr>
            <w:tcW w:w="2340" w:type="dxa"/>
            <w:shd w:val="clear" w:color="auto" w:fill="auto"/>
          </w:tcPr>
          <w:p w:rsidR="00B8168E" w:rsidRPr="0054468E" w:rsidRDefault="00B8168E" w:rsidP="007515B6">
            <w:pPr>
              <w:spacing w:after="0" w:line="240" w:lineRule="auto"/>
              <w:jc w:val="center"/>
              <w:rPr>
                <w:rFonts w:ascii="Arial Narrow" w:hAnsi="Arial Narrow" w:cs="Arial"/>
                <w:b/>
                <w:bCs/>
                <w:sz w:val="24"/>
                <w:szCs w:val="24"/>
              </w:rPr>
            </w:pPr>
            <w:r w:rsidRPr="0054468E">
              <w:rPr>
                <w:rFonts w:ascii="Arial Narrow" w:hAnsi="Arial Narrow" w:cs="Arial"/>
                <w:b/>
                <w:bCs/>
                <w:sz w:val="24"/>
                <w:szCs w:val="24"/>
              </w:rPr>
              <w:t>Kemampuan yang diharapkan</w:t>
            </w:r>
          </w:p>
        </w:tc>
        <w:tc>
          <w:tcPr>
            <w:tcW w:w="3330" w:type="dxa"/>
            <w:gridSpan w:val="2"/>
            <w:shd w:val="clear" w:color="auto" w:fill="auto"/>
          </w:tcPr>
          <w:p w:rsidR="00B8168E" w:rsidRPr="0054468E" w:rsidRDefault="00B8168E" w:rsidP="007515B6">
            <w:pPr>
              <w:spacing w:after="0" w:line="240" w:lineRule="auto"/>
              <w:jc w:val="center"/>
              <w:rPr>
                <w:rFonts w:ascii="Arial Narrow" w:hAnsi="Arial Narrow" w:cs="Arial"/>
                <w:b/>
                <w:bCs/>
                <w:sz w:val="24"/>
                <w:szCs w:val="24"/>
              </w:rPr>
            </w:pPr>
            <w:r w:rsidRPr="0054468E">
              <w:rPr>
                <w:rFonts w:ascii="Arial Narrow" w:hAnsi="Arial Narrow" w:cs="Arial"/>
                <w:b/>
                <w:bCs/>
                <w:sz w:val="24"/>
                <w:szCs w:val="24"/>
              </w:rPr>
              <w:t>Sub pokok</w:t>
            </w:r>
            <w:r w:rsidR="003E54E1" w:rsidRPr="0054468E">
              <w:rPr>
                <w:rFonts w:ascii="Arial Narrow" w:hAnsi="Arial Narrow" w:cs="Arial"/>
                <w:b/>
                <w:bCs/>
                <w:sz w:val="24"/>
                <w:szCs w:val="24"/>
                <w:lang w:val="id-ID"/>
              </w:rPr>
              <w:t xml:space="preserve"> </w:t>
            </w:r>
            <w:r w:rsidRPr="0054468E">
              <w:rPr>
                <w:rFonts w:ascii="Arial Narrow" w:hAnsi="Arial Narrow" w:cs="Arial"/>
                <w:b/>
                <w:bCs/>
                <w:sz w:val="24"/>
                <w:szCs w:val="24"/>
              </w:rPr>
              <w:t>bahasan</w:t>
            </w:r>
          </w:p>
        </w:tc>
        <w:tc>
          <w:tcPr>
            <w:tcW w:w="1800" w:type="dxa"/>
            <w:gridSpan w:val="2"/>
          </w:tcPr>
          <w:p w:rsidR="00B8168E" w:rsidRPr="0054468E" w:rsidRDefault="00B8168E" w:rsidP="007515B6">
            <w:pPr>
              <w:spacing w:after="0" w:line="240" w:lineRule="auto"/>
              <w:jc w:val="center"/>
              <w:rPr>
                <w:rFonts w:ascii="Arial Narrow" w:hAnsi="Arial Narrow" w:cs="Arial"/>
                <w:b/>
                <w:bCs/>
                <w:sz w:val="24"/>
                <w:szCs w:val="24"/>
              </w:rPr>
            </w:pPr>
            <w:r w:rsidRPr="0054468E">
              <w:rPr>
                <w:rFonts w:ascii="Arial Narrow" w:hAnsi="Arial Narrow" w:cs="Arial"/>
                <w:b/>
                <w:bCs/>
                <w:sz w:val="24"/>
                <w:szCs w:val="24"/>
              </w:rPr>
              <w:t>Metode</w:t>
            </w:r>
            <w:r w:rsidR="003E54E1" w:rsidRPr="0054468E">
              <w:rPr>
                <w:rFonts w:ascii="Arial Narrow" w:hAnsi="Arial Narrow" w:cs="Arial"/>
                <w:b/>
                <w:bCs/>
                <w:sz w:val="24"/>
                <w:szCs w:val="24"/>
                <w:lang w:val="id-ID"/>
              </w:rPr>
              <w:t xml:space="preserve"> </w:t>
            </w:r>
            <w:r w:rsidRPr="0054468E">
              <w:rPr>
                <w:rFonts w:ascii="Arial Narrow" w:hAnsi="Arial Narrow" w:cs="Arial"/>
                <w:b/>
                <w:bCs/>
                <w:sz w:val="24"/>
                <w:szCs w:val="24"/>
              </w:rPr>
              <w:t>Pembelajaran</w:t>
            </w:r>
          </w:p>
        </w:tc>
        <w:tc>
          <w:tcPr>
            <w:tcW w:w="1890" w:type="dxa"/>
          </w:tcPr>
          <w:p w:rsidR="00B8168E" w:rsidRPr="0054468E" w:rsidRDefault="00B8168E" w:rsidP="007515B6">
            <w:pPr>
              <w:spacing w:after="0" w:line="240" w:lineRule="auto"/>
              <w:jc w:val="center"/>
              <w:rPr>
                <w:rFonts w:ascii="Arial Narrow" w:hAnsi="Arial Narrow" w:cs="Arial"/>
                <w:b/>
                <w:bCs/>
                <w:sz w:val="24"/>
                <w:szCs w:val="24"/>
              </w:rPr>
            </w:pPr>
            <w:r w:rsidRPr="0054468E">
              <w:rPr>
                <w:rFonts w:ascii="Arial Narrow" w:hAnsi="Arial Narrow" w:cs="Arial"/>
                <w:b/>
                <w:bCs/>
                <w:sz w:val="24"/>
                <w:szCs w:val="24"/>
              </w:rPr>
              <w:t>Waktu</w:t>
            </w:r>
          </w:p>
        </w:tc>
        <w:tc>
          <w:tcPr>
            <w:tcW w:w="1170" w:type="dxa"/>
            <w:gridSpan w:val="2"/>
          </w:tcPr>
          <w:p w:rsidR="00B8168E" w:rsidRPr="0054468E" w:rsidRDefault="00B8168E" w:rsidP="007515B6">
            <w:pPr>
              <w:spacing w:after="0" w:line="360" w:lineRule="auto"/>
              <w:jc w:val="center"/>
              <w:rPr>
                <w:rFonts w:ascii="Arial Narrow" w:hAnsi="Arial Narrow" w:cs="Arial"/>
                <w:b/>
                <w:bCs/>
                <w:sz w:val="24"/>
                <w:szCs w:val="24"/>
              </w:rPr>
            </w:pPr>
            <w:r w:rsidRPr="0054468E">
              <w:rPr>
                <w:rFonts w:ascii="Arial Narrow" w:hAnsi="Arial Narrow" w:cs="Arial"/>
                <w:b/>
                <w:bCs/>
                <w:sz w:val="24"/>
                <w:szCs w:val="24"/>
              </w:rPr>
              <w:t>Evaluasi</w:t>
            </w:r>
          </w:p>
        </w:tc>
        <w:tc>
          <w:tcPr>
            <w:tcW w:w="1440" w:type="dxa"/>
          </w:tcPr>
          <w:p w:rsidR="00B8168E" w:rsidRPr="0054468E" w:rsidRDefault="00B8168E" w:rsidP="007515B6">
            <w:pPr>
              <w:spacing w:after="0" w:line="240" w:lineRule="auto"/>
              <w:jc w:val="center"/>
              <w:rPr>
                <w:rFonts w:ascii="Arial Narrow" w:hAnsi="Arial Narrow" w:cs="Arial"/>
                <w:b/>
                <w:bCs/>
                <w:sz w:val="24"/>
                <w:szCs w:val="24"/>
              </w:rPr>
            </w:pPr>
            <w:r w:rsidRPr="0054468E">
              <w:rPr>
                <w:rFonts w:ascii="Arial Narrow" w:hAnsi="Arial Narrow" w:cs="Arial"/>
                <w:b/>
                <w:bCs/>
                <w:sz w:val="24"/>
                <w:szCs w:val="24"/>
              </w:rPr>
              <w:t>Kriteria/ Indikator</w:t>
            </w:r>
          </w:p>
        </w:tc>
        <w:tc>
          <w:tcPr>
            <w:tcW w:w="810" w:type="dxa"/>
          </w:tcPr>
          <w:p w:rsidR="00B8168E" w:rsidRPr="0054468E" w:rsidRDefault="00B8168E" w:rsidP="007515B6">
            <w:pPr>
              <w:spacing w:after="0" w:line="240" w:lineRule="auto"/>
              <w:jc w:val="center"/>
              <w:rPr>
                <w:rFonts w:ascii="Arial Narrow" w:hAnsi="Arial Narrow" w:cs="Arial"/>
                <w:b/>
                <w:bCs/>
                <w:sz w:val="24"/>
                <w:szCs w:val="24"/>
              </w:rPr>
            </w:pPr>
            <w:r w:rsidRPr="0054468E">
              <w:rPr>
                <w:rFonts w:ascii="Arial Narrow" w:hAnsi="Arial Narrow" w:cs="Arial"/>
                <w:b/>
                <w:bCs/>
                <w:sz w:val="24"/>
                <w:szCs w:val="24"/>
              </w:rPr>
              <w:t>Bobot</w:t>
            </w:r>
          </w:p>
        </w:tc>
      </w:tr>
      <w:tr w:rsidR="00EB4AFA" w:rsidRPr="0054468E" w:rsidTr="007515B6">
        <w:tc>
          <w:tcPr>
            <w:tcW w:w="1008" w:type="dxa"/>
            <w:shd w:val="clear" w:color="auto" w:fill="auto"/>
          </w:tcPr>
          <w:p w:rsidR="00EB4AFA" w:rsidRPr="0054468E" w:rsidRDefault="00EB4AFA"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1</w:t>
            </w:r>
          </w:p>
        </w:tc>
        <w:tc>
          <w:tcPr>
            <w:tcW w:w="2340" w:type="dxa"/>
            <w:shd w:val="clear" w:color="auto" w:fill="auto"/>
          </w:tcPr>
          <w:p w:rsidR="00EB4AFA" w:rsidRPr="0054468E" w:rsidRDefault="00EB4AFA" w:rsidP="00606EF6">
            <w:pPr>
              <w:spacing w:after="0" w:line="240" w:lineRule="auto"/>
              <w:jc w:val="both"/>
              <w:rPr>
                <w:rFonts w:ascii="Arial Narrow" w:hAnsi="Arial Narrow" w:cs="Arial"/>
                <w:sz w:val="24"/>
                <w:szCs w:val="24"/>
              </w:rPr>
            </w:pPr>
            <w:r w:rsidRPr="0054468E">
              <w:rPr>
                <w:rFonts w:ascii="Arial Narrow" w:hAnsi="Arial Narrow" w:cs="Arial"/>
                <w:sz w:val="24"/>
                <w:szCs w:val="24"/>
              </w:rPr>
              <w:t xml:space="preserve">Mahasiswa mampu </w:t>
            </w:r>
            <w:r w:rsidRPr="0054468E">
              <w:rPr>
                <w:rFonts w:ascii="Arial Narrow" w:hAnsi="Arial Narrow" w:cs="Arial"/>
                <w:sz w:val="24"/>
                <w:szCs w:val="24"/>
                <w:lang w:val="id-ID"/>
              </w:rPr>
              <w:t>memahami</w:t>
            </w:r>
            <w:r w:rsidRPr="0054468E">
              <w:rPr>
                <w:rFonts w:ascii="Arial Narrow" w:hAnsi="Arial Narrow" w:cs="Arial"/>
                <w:sz w:val="24"/>
                <w:szCs w:val="24"/>
              </w:rPr>
              <w:t xml:space="preserve"> </w:t>
            </w:r>
            <w:r w:rsidRPr="0054468E">
              <w:rPr>
                <w:rFonts w:ascii="Arial Narrow" w:hAnsi="Arial Narrow" w:cs="Arial"/>
                <w:sz w:val="24"/>
                <w:szCs w:val="24"/>
                <w:lang w:val="id-ID"/>
              </w:rPr>
              <w:t xml:space="preserve">dan menjelaskan tentang obat-obatan pada </w:t>
            </w:r>
            <w:r w:rsidRPr="0054468E">
              <w:rPr>
                <w:rFonts w:ascii="Arial Narrow" w:hAnsi="Arial Narrow" w:cs="Arial"/>
                <w:sz w:val="24"/>
                <w:szCs w:val="24"/>
              </w:rPr>
              <w:t xml:space="preserve">terapi </w:t>
            </w:r>
            <w:r w:rsidRPr="0054468E">
              <w:rPr>
                <w:rFonts w:ascii="Arial Narrow" w:hAnsi="Arial Narrow" w:cs="Arial"/>
                <w:sz w:val="24"/>
                <w:szCs w:val="24"/>
                <w:lang w:val="id-ID"/>
              </w:rPr>
              <w:t>nyeri perifer</w:t>
            </w:r>
          </w:p>
        </w:tc>
        <w:tc>
          <w:tcPr>
            <w:tcW w:w="3330" w:type="dxa"/>
            <w:gridSpan w:val="2"/>
            <w:shd w:val="clear" w:color="auto" w:fill="auto"/>
          </w:tcPr>
          <w:p w:rsidR="00EB4AFA" w:rsidRPr="0054468E" w:rsidRDefault="00EB4AFA" w:rsidP="00EB4AFA">
            <w:pPr>
              <w:numPr>
                <w:ilvl w:val="0"/>
                <w:numId w:val="2"/>
              </w:numPr>
              <w:spacing w:after="0" w:line="240" w:lineRule="auto"/>
              <w:ind w:left="200" w:hanging="200"/>
              <w:jc w:val="both"/>
              <w:rPr>
                <w:rFonts w:ascii="Arial Narrow" w:hAnsi="Arial Narrow" w:cs="Arial"/>
                <w:sz w:val="24"/>
                <w:szCs w:val="24"/>
              </w:rPr>
            </w:pPr>
            <w:r w:rsidRPr="0054468E">
              <w:rPr>
                <w:rFonts w:ascii="Arial Narrow" w:hAnsi="Arial Narrow" w:cs="Arial"/>
                <w:sz w:val="24"/>
                <w:szCs w:val="24"/>
                <w:lang w:val="id-ID"/>
              </w:rPr>
              <w:t>Kontrak kuliah, RPS</w:t>
            </w:r>
          </w:p>
          <w:p w:rsidR="00EB4AFA" w:rsidRPr="0054468E" w:rsidRDefault="00EB4AFA" w:rsidP="00EB4AFA">
            <w:pPr>
              <w:numPr>
                <w:ilvl w:val="0"/>
                <w:numId w:val="2"/>
              </w:numPr>
              <w:spacing w:after="0" w:line="240" w:lineRule="auto"/>
              <w:ind w:left="200" w:hanging="200"/>
              <w:jc w:val="both"/>
              <w:rPr>
                <w:rFonts w:ascii="Arial Narrow" w:hAnsi="Arial Narrow" w:cs="Arial"/>
                <w:sz w:val="24"/>
                <w:szCs w:val="24"/>
              </w:rPr>
            </w:pPr>
            <w:r w:rsidRPr="0054468E">
              <w:rPr>
                <w:rFonts w:ascii="Arial Narrow" w:hAnsi="Arial Narrow" w:cs="Arial"/>
                <w:sz w:val="24"/>
                <w:szCs w:val="24"/>
                <w:lang w:val="id-ID"/>
              </w:rPr>
              <w:t>Farmakoterapi nyeri perifer</w:t>
            </w:r>
          </w:p>
          <w:p w:rsidR="00EB4AFA" w:rsidRPr="0054468E" w:rsidRDefault="00EB4AFA" w:rsidP="00606EF6">
            <w:pPr>
              <w:spacing w:after="0" w:line="240" w:lineRule="auto"/>
              <w:ind w:left="196" w:hanging="196"/>
              <w:jc w:val="both"/>
              <w:rPr>
                <w:rFonts w:ascii="Arial Narrow" w:hAnsi="Arial Narrow" w:cs="Arial"/>
                <w:sz w:val="24"/>
                <w:szCs w:val="24"/>
              </w:rPr>
            </w:pPr>
            <w:r w:rsidRPr="0054468E">
              <w:rPr>
                <w:rFonts w:ascii="Arial Narrow" w:hAnsi="Arial Narrow" w:cs="Arial"/>
                <w:sz w:val="24"/>
                <w:szCs w:val="24"/>
                <w:lang w:val="id-ID"/>
              </w:rPr>
              <w:t xml:space="preserve">3. Penggunaan sistem informasi dalam penyesuaian dosis obat-obatan analgetik golongan narkotika (obat-obat yg bekerja </w:t>
            </w:r>
            <w:r w:rsidRPr="0054468E">
              <w:rPr>
                <w:rFonts w:ascii="Arial Narrow" w:hAnsi="Arial Narrow" w:cs="Arial"/>
                <w:sz w:val="24"/>
                <w:szCs w:val="24"/>
                <w:lang w:val="id-ID"/>
              </w:rPr>
              <w:lastRenderedPageBreak/>
              <w:t xml:space="preserve">sentral) </w:t>
            </w:r>
            <w:r w:rsidRPr="0054468E">
              <w:rPr>
                <w:rFonts w:ascii="Arial Narrow" w:hAnsi="Arial Narrow" w:cs="Arial"/>
                <w:sz w:val="24"/>
                <w:szCs w:val="24"/>
                <w:u w:val="single"/>
                <w:lang w:val="id-ID"/>
              </w:rPr>
              <w:t>ClinCalc.com</w:t>
            </w:r>
          </w:p>
          <w:p w:rsidR="00EB4AFA" w:rsidRPr="0054468E" w:rsidRDefault="00EB4AFA" w:rsidP="00606EF6">
            <w:pPr>
              <w:spacing w:after="0" w:line="240" w:lineRule="auto"/>
              <w:ind w:left="200"/>
              <w:jc w:val="both"/>
              <w:rPr>
                <w:rFonts w:ascii="Arial Narrow" w:hAnsi="Arial Narrow" w:cs="Arial"/>
                <w:sz w:val="24"/>
                <w:szCs w:val="24"/>
                <w:lang w:val="id-ID"/>
              </w:rPr>
            </w:pPr>
          </w:p>
        </w:tc>
        <w:tc>
          <w:tcPr>
            <w:tcW w:w="1800" w:type="dxa"/>
            <w:gridSpan w:val="2"/>
          </w:tcPr>
          <w:p w:rsidR="00EB4AFA" w:rsidRPr="0054468E" w:rsidRDefault="00EB4AFA" w:rsidP="00606EF6">
            <w:pPr>
              <w:spacing w:after="0" w:line="240" w:lineRule="auto"/>
              <w:jc w:val="both"/>
              <w:rPr>
                <w:rFonts w:ascii="Arial Narrow" w:hAnsi="Arial Narrow" w:cs="Arial"/>
                <w:bCs/>
                <w:sz w:val="24"/>
                <w:szCs w:val="24"/>
                <w:lang w:val="id-ID"/>
              </w:rPr>
            </w:pPr>
            <w:r w:rsidRPr="0054468E">
              <w:rPr>
                <w:rFonts w:ascii="Arial Narrow" w:hAnsi="Arial Narrow" w:cs="Arial"/>
                <w:bCs/>
                <w:sz w:val="24"/>
                <w:szCs w:val="24"/>
                <w:lang w:val="id-ID"/>
              </w:rPr>
              <w:lastRenderedPageBreak/>
              <w:t>Contextual learning</w:t>
            </w:r>
          </w:p>
          <w:p w:rsidR="00EB4AFA" w:rsidRPr="0054468E" w:rsidRDefault="00EB4AFA" w:rsidP="00606EF6">
            <w:pPr>
              <w:spacing w:after="0" w:line="240" w:lineRule="auto"/>
              <w:jc w:val="both"/>
              <w:rPr>
                <w:rFonts w:ascii="Arial Narrow" w:hAnsi="Arial Narrow" w:cs="Arial"/>
                <w:bCs/>
                <w:sz w:val="24"/>
                <w:szCs w:val="24"/>
                <w:lang w:val="id-ID"/>
              </w:rPr>
            </w:pPr>
            <w:r w:rsidRPr="0054468E">
              <w:rPr>
                <w:rFonts w:ascii="Arial Narrow" w:hAnsi="Arial Narrow" w:cs="Arial"/>
                <w:bCs/>
                <w:sz w:val="24"/>
                <w:szCs w:val="24"/>
                <w:lang w:val="id-ID"/>
              </w:rPr>
              <w:t>diskusi</w:t>
            </w:r>
          </w:p>
        </w:tc>
        <w:tc>
          <w:tcPr>
            <w:tcW w:w="1890" w:type="dxa"/>
          </w:tcPr>
          <w:p w:rsidR="00EB4AFA" w:rsidRPr="0054468E" w:rsidRDefault="00EB4AFA" w:rsidP="00606EF6">
            <w:pPr>
              <w:spacing w:after="0" w:line="240" w:lineRule="auto"/>
              <w:rPr>
                <w:rFonts w:ascii="Arial Narrow" w:hAnsi="Arial Narrow" w:cs="Arial"/>
                <w:bCs/>
                <w:sz w:val="24"/>
                <w:szCs w:val="24"/>
              </w:rPr>
            </w:pPr>
            <w:r w:rsidRPr="0054468E">
              <w:rPr>
                <w:rFonts w:ascii="Arial Narrow" w:hAnsi="Arial Narrow" w:cs="Arial"/>
                <w:bCs/>
                <w:sz w:val="24"/>
                <w:szCs w:val="24"/>
                <w:lang w:val="id-ID"/>
              </w:rPr>
              <w:t>1</w:t>
            </w:r>
            <w:r w:rsidRPr="0054468E">
              <w:rPr>
                <w:rFonts w:ascii="Arial Narrow" w:hAnsi="Arial Narrow" w:cs="Arial"/>
                <w:bCs/>
                <w:sz w:val="24"/>
                <w:szCs w:val="24"/>
              </w:rPr>
              <w:t>00’ (tatap muka)</w:t>
            </w:r>
          </w:p>
          <w:p w:rsidR="00EB4AFA" w:rsidRPr="0054468E" w:rsidRDefault="00EB4AFA" w:rsidP="00606EF6">
            <w:pPr>
              <w:spacing w:after="0" w:line="240" w:lineRule="auto"/>
              <w:rPr>
                <w:rFonts w:ascii="Arial Narrow" w:hAnsi="Arial Narrow" w:cs="Arial"/>
                <w:bCs/>
                <w:sz w:val="24"/>
                <w:szCs w:val="24"/>
              </w:rPr>
            </w:pPr>
            <w:r w:rsidRPr="0054468E">
              <w:rPr>
                <w:rFonts w:ascii="Arial Narrow" w:hAnsi="Arial Narrow" w:cs="Arial"/>
                <w:bCs/>
                <w:sz w:val="24"/>
                <w:szCs w:val="24"/>
              </w:rPr>
              <w:t>100’ (tugas rumah)</w:t>
            </w:r>
          </w:p>
          <w:p w:rsidR="00EB4AFA" w:rsidRPr="0054468E" w:rsidRDefault="00EB4AFA" w:rsidP="00606EF6">
            <w:pPr>
              <w:spacing w:after="0" w:line="240" w:lineRule="auto"/>
              <w:jc w:val="both"/>
              <w:rPr>
                <w:rFonts w:ascii="Arial Narrow" w:hAnsi="Arial Narrow" w:cs="Arial"/>
                <w:bCs/>
                <w:sz w:val="24"/>
                <w:szCs w:val="24"/>
              </w:rPr>
            </w:pPr>
            <w:r w:rsidRPr="0054468E">
              <w:rPr>
                <w:rFonts w:ascii="Arial Narrow" w:hAnsi="Arial Narrow" w:cs="Arial"/>
                <w:bCs/>
                <w:sz w:val="24"/>
                <w:szCs w:val="24"/>
              </w:rPr>
              <w:t>120’ (baca text book / browsing)</w:t>
            </w:r>
          </w:p>
        </w:tc>
        <w:tc>
          <w:tcPr>
            <w:tcW w:w="1170" w:type="dxa"/>
            <w:gridSpan w:val="2"/>
          </w:tcPr>
          <w:p w:rsidR="00EB4AFA" w:rsidRPr="0054468E" w:rsidRDefault="00EB4AFA" w:rsidP="00606EF6">
            <w:pPr>
              <w:spacing w:after="0" w:line="240" w:lineRule="auto"/>
              <w:jc w:val="both"/>
              <w:rPr>
                <w:rFonts w:ascii="Arial Narrow" w:hAnsi="Arial Narrow" w:cs="Arial"/>
                <w:bCs/>
                <w:sz w:val="24"/>
                <w:szCs w:val="24"/>
              </w:rPr>
            </w:pPr>
            <w:r w:rsidRPr="0054468E">
              <w:rPr>
                <w:rFonts w:ascii="Arial Narrow" w:hAnsi="Arial Narrow" w:cs="Arial"/>
                <w:bCs/>
                <w:sz w:val="24"/>
                <w:szCs w:val="24"/>
              </w:rPr>
              <w:t>Tugas Mandiri</w:t>
            </w:r>
          </w:p>
        </w:tc>
        <w:tc>
          <w:tcPr>
            <w:tcW w:w="1440" w:type="dxa"/>
          </w:tcPr>
          <w:p w:rsidR="00EB4AFA" w:rsidRPr="0054468E" w:rsidRDefault="00EB4AFA" w:rsidP="00606EF6">
            <w:pPr>
              <w:spacing w:after="0" w:line="24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tcPr>
          <w:p w:rsidR="00EB4AFA" w:rsidRPr="0054468E" w:rsidRDefault="00EB4AFA"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3%</w:t>
            </w:r>
          </w:p>
        </w:tc>
      </w:tr>
      <w:tr w:rsidR="00EB4AFA" w:rsidRPr="0054468E" w:rsidTr="007515B6">
        <w:tc>
          <w:tcPr>
            <w:tcW w:w="1008" w:type="dxa"/>
            <w:shd w:val="clear" w:color="auto" w:fill="auto"/>
          </w:tcPr>
          <w:p w:rsidR="00EB4AFA" w:rsidRPr="0054468E" w:rsidRDefault="00EB4AFA"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lastRenderedPageBreak/>
              <w:t>2</w:t>
            </w:r>
          </w:p>
        </w:tc>
        <w:tc>
          <w:tcPr>
            <w:tcW w:w="2340" w:type="dxa"/>
            <w:shd w:val="clear" w:color="auto" w:fill="auto"/>
          </w:tcPr>
          <w:p w:rsidR="00EB4AFA" w:rsidRPr="0054468E" w:rsidRDefault="00EB4AFA" w:rsidP="00606EF6">
            <w:pPr>
              <w:spacing w:after="0" w:line="240" w:lineRule="auto"/>
              <w:jc w:val="both"/>
              <w:rPr>
                <w:rFonts w:ascii="Arial Narrow" w:hAnsi="Arial Narrow" w:cs="Arial"/>
                <w:sz w:val="24"/>
                <w:szCs w:val="24"/>
                <w:lang w:val="id-ID"/>
              </w:rPr>
            </w:pPr>
            <w:r w:rsidRPr="0054468E">
              <w:rPr>
                <w:rFonts w:ascii="Arial Narrow" w:hAnsi="Arial Narrow" w:cs="Arial"/>
                <w:sz w:val="24"/>
                <w:szCs w:val="24"/>
              </w:rPr>
              <w:t xml:space="preserve">Mahasiswa mampu </w:t>
            </w:r>
            <w:r w:rsidRPr="0054468E">
              <w:rPr>
                <w:rFonts w:ascii="Arial Narrow" w:hAnsi="Arial Narrow" w:cs="Arial"/>
                <w:sz w:val="24"/>
                <w:szCs w:val="24"/>
                <w:lang w:val="id-ID"/>
              </w:rPr>
              <w:t>memahami</w:t>
            </w:r>
            <w:r w:rsidRPr="0054468E">
              <w:rPr>
                <w:rFonts w:ascii="Arial Narrow" w:hAnsi="Arial Narrow" w:cs="Arial"/>
                <w:sz w:val="24"/>
                <w:szCs w:val="24"/>
              </w:rPr>
              <w:t xml:space="preserve"> </w:t>
            </w:r>
            <w:r w:rsidRPr="0054468E">
              <w:rPr>
                <w:rFonts w:ascii="Arial Narrow" w:hAnsi="Arial Narrow" w:cs="Arial"/>
                <w:sz w:val="24"/>
                <w:szCs w:val="24"/>
                <w:lang w:val="id-ID"/>
              </w:rPr>
              <w:t xml:space="preserve">dan menjelaskan tentang obat-obatan pada </w:t>
            </w:r>
            <w:r w:rsidRPr="0054468E">
              <w:rPr>
                <w:rFonts w:ascii="Arial Narrow" w:hAnsi="Arial Narrow" w:cs="Arial"/>
                <w:sz w:val="24"/>
                <w:szCs w:val="24"/>
              </w:rPr>
              <w:t xml:space="preserve">terapi </w:t>
            </w:r>
            <w:r w:rsidRPr="0054468E">
              <w:rPr>
                <w:rFonts w:ascii="Arial Narrow" w:hAnsi="Arial Narrow" w:cs="Arial"/>
                <w:sz w:val="24"/>
                <w:szCs w:val="24"/>
                <w:lang w:val="id-ID"/>
              </w:rPr>
              <w:t>inflamasi</w:t>
            </w:r>
          </w:p>
        </w:tc>
        <w:tc>
          <w:tcPr>
            <w:tcW w:w="3330" w:type="dxa"/>
            <w:gridSpan w:val="2"/>
            <w:shd w:val="clear" w:color="auto" w:fill="auto"/>
          </w:tcPr>
          <w:p w:rsidR="00EB4AFA" w:rsidRPr="0054468E" w:rsidRDefault="003E54E1" w:rsidP="00417EFC">
            <w:pPr>
              <w:spacing w:after="0" w:line="240" w:lineRule="auto"/>
              <w:ind w:left="196" w:hanging="196"/>
              <w:jc w:val="both"/>
              <w:rPr>
                <w:rFonts w:ascii="Arial Narrow" w:hAnsi="Arial Narrow" w:cs="Arial"/>
                <w:sz w:val="24"/>
                <w:szCs w:val="24"/>
              </w:rPr>
            </w:pPr>
            <w:r w:rsidRPr="0054468E">
              <w:rPr>
                <w:rFonts w:ascii="Arial Narrow" w:hAnsi="Arial Narrow" w:cs="Arial"/>
                <w:sz w:val="24"/>
                <w:szCs w:val="24"/>
                <w:lang w:val="id-ID"/>
              </w:rPr>
              <w:t>1.</w:t>
            </w:r>
            <w:r w:rsidR="00EB4AFA" w:rsidRPr="0054468E">
              <w:rPr>
                <w:rFonts w:ascii="Arial Narrow" w:hAnsi="Arial Narrow" w:cs="Arial"/>
                <w:sz w:val="24"/>
                <w:szCs w:val="24"/>
                <w:lang w:val="id-ID"/>
              </w:rPr>
              <w:t xml:space="preserve">Farmakoterapi </w:t>
            </w:r>
            <w:r w:rsidR="00417EFC" w:rsidRPr="0054468E">
              <w:rPr>
                <w:rFonts w:ascii="Arial Narrow" w:hAnsi="Arial Narrow" w:cs="Arial"/>
                <w:sz w:val="24"/>
                <w:szCs w:val="24"/>
                <w:lang w:val="id-ID"/>
              </w:rPr>
              <w:t xml:space="preserve">obat-obat </w:t>
            </w:r>
            <w:r w:rsidR="00EB4AFA" w:rsidRPr="0054468E">
              <w:rPr>
                <w:rFonts w:ascii="Arial Narrow" w:hAnsi="Arial Narrow" w:cs="Arial"/>
                <w:sz w:val="24"/>
                <w:szCs w:val="24"/>
                <w:lang w:val="id-ID"/>
              </w:rPr>
              <w:t>inflamasi</w:t>
            </w:r>
          </w:p>
          <w:p w:rsidR="003E54E1" w:rsidRPr="0054468E" w:rsidRDefault="00417EFC" w:rsidP="003E54E1">
            <w:pPr>
              <w:spacing w:after="0" w:line="240" w:lineRule="auto"/>
              <w:ind w:left="196" w:hanging="196"/>
              <w:jc w:val="both"/>
              <w:rPr>
                <w:rFonts w:ascii="Arial Narrow" w:hAnsi="Arial Narrow" w:cs="Arial"/>
                <w:sz w:val="24"/>
                <w:szCs w:val="24"/>
              </w:rPr>
            </w:pPr>
            <w:r w:rsidRPr="0054468E">
              <w:rPr>
                <w:rFonts w:ascii="Arial Narrow" w:hAnsi="Arial Narrow" w:cs="Arial"/>
                <w:sz w:val="24"/>
                <w:szCs w:val="24"/>
                <w:lang w:val="id-ID"/>
              </w:rPr>
              <w:t>2.</w:t>
            </w:r>
            <w:r w:rsidR="003E54E1" w:rsidRPr="0054468E">
              <w:rPr>
                <w:rFonts w:ascii="Arial Narrow" w:hAnsi="Arial Narrow" w:cs="Arial"/>
                <w:sz w:val="24"/>
                <w:szCs w:val="24"/>
                <w:lang w:val="id-ID"/>
              </w:rPr>
              <w:t xml:space="preserve">Penggunaan sistem informasi dalam penyesuaian dosis obat-obatan analgetik golongan narkotika (obat-obat yg bekerja sentral) </w:t>
            </w:r>
            <w:r w:rsidR="003E54E1" w:rsidRPr="0054468E">
              <w:rPr>
                <w:rFonts w:ascii="Arial Narrow" w:hAnsi="Arial Narrow" w:cs="Arial"/>
                <w:sz w:val="24"/>
                <w:szCs w:val="24"/>
                <w:u w:val="single"/>
                <w:lang w:val="id-ID"/>
              </w:rPr>
              <w:t>ClinCalc.com</w:t>
            </w:r>
          </w:p>
          <w:p w:rsidR="00EB4AFA" w:rsidRPr="0054468E" w:rsidRDefault="00EB4AFA" w:rsidP="00606EF6">
            <w:pPr>
              <w:spacing w:after="0" w:line="240" w:lineRule="auto"/>
              <w:ind w:left="360" w:hanging="360"/>
              <w:jc w:val="both"/>
              <w:rPr>
                <w:rFonts w:ascii="Arial Narrow" w:hAnsi="Arial Narrow" w:cs="Arial"/>
                <w:sz w:val="24"/>
                <w:szCs w:val="24"/>
              </w:rPr>
            </w:pPr>
          </w:p>
        </w:tc>
        <w:tc>
          <w:tcPr>
            <w:tcW w:w="1800" w:type="dxa"/>
            <w:gridSpan w:val="2"/>
            <w:shd w:val="clear" w:color="auto" w:fill="auto"/>
          </w:tcPr>
          <w:p w:rsidR="00EB4AFA" w:rsidRPr="0054468E" w:rsidRDefault="00EB4AFA" w:rsidP="00606EF6">
            <w:pPr>
              <w:spacing w:after="0" w:line="240" w:lineRule="auto"/>
              <w:jc w:val="both"/>
              <w:rPr>
                <w:rFonts w:ascii="Arial Narrow" w:hAnsi="Arial Narrow" w:cs="Arial"/>
                <w:bCs/>
                <w:sz w:val="24"/>
                <w:szCs w:val="24"/>
                <w:lang w:val="id-ID"/>
              </w:rPr>
            </w:pPr>
            <w:r w:rsidRPr="0054468E">
              <w:rPr>
                <w:rFonts w:ascii="Arial Narrow" w:hAnsi="Arial Narrow" w:cs="Arial"/>
                <w:bCs/>
                <w:sz w:val="24"/>
                <w:szCs w:val="24"/>
                <w:lang w:val="id-ID"/>
              </w:rPr>
              <w:t>Contextual learning</w:t>
            </w:r>
          </w:p>
          <w:p w:rsidR="00EB4AFA" w:rsidRPr="0054468E" w:rsidRDefault="00EB4AFA" w:rsidP="00606EF6">
            <w:pPr>
              <w:spacing w:after="0" w:line="240" w:lineRule="auto"/>
              <w:jc w:val="both"/>
              <w:rPr>
                <w:rFonts w:ascii="Arial Narrow" w:hAnsi="Arial Narrow" w:cs="Arial"/>
                <w:bCs/>
                <w:sz w:val="24"/>
                <w:szCs w:val="24"/>
                <w:lang w:val="id-ID"/>
              </w:rPr>
            </w:pPr>
            <w:r w:rsidRPr="0054468E">
              <w:rPr>
                <w:rFonts w:ascii="Arial Narrow" w:hAnsi="Arial Narrow" w:cs="Arial"/>
                <w:bCs/>
                <w:sz w:val="24"/>
                <w:szCs w:val="24"/>
                <w:lang w:val="id-ID"/>
              </w:rPr>
              <w:t>diskusi</w:t>
            </w:r>
          </w:p>
        </w:tc>
        <w:tc>
          <w:tcPr>
            <w:tcW w:w="1890" w:type="dxa"/>
            <w:shd w:val="clear" w:color="auto" w:fill="auto"/>
          </w:tcPr>
          <w:p w:rsidR="00EB4AFA" w:rsidRPr="0054468E" w:rsidRDefault="00EB4AFA" w:rsidP="00606EF6">
            <w:pPr>
              <w:spacing w:after="0" w:line="240" w:lineRule="auto"/>
              <w:rPr>
                <w:rFonts w:ascii="Arial Narrow" w:hAnsi="Arial Narrow" w:cs="Arial"/>
                <w:bCs/>
                <w:sz w:val="24"/>
                <w:szCs w:val="24"/>
              </w:rPr>
            </w:pPr>
            <w:r w:rsidRPr="0054468E">
              <w:rPr>
                <w:rFonts w:ascii="Arial Narrow" w:hAnsi="Arial Narrow" w:cs="Arial"/>
                <w:bCs/>
                <w:sz w:val="24"/>
                <w:szCs w:val="24"/>
                <w:lang w:val="id-ID"/>
              </w:rPr>
              <w:t>1</w:t>
            </w:r>
            <w:r w:rsidRPr="0054468E">
              <w:rPr>
                <w:rFonts w:ascii="Arial Narrow" w:hAnsi="Arial Narrow" w:cs="Arial"/>
                <w:bCs/>
                <w:sz w:val="24"/>
                <w:szCs w:val="24"/>
              </w:rPr>
              <w:t>00’ (tatap muka)</w:t>
            </w:r>
          </w:p>
          <w:p w:rsidR="00EB4AFA" w:rsidRPr="0054468E" w:rsidRDefault="00EB4AFA" w:rsidP="00606EF6">
            <w:pPr>
              <w:spacing w:after="0" w:line="240" w:lineRule="auto"/>
              <w:rPr>
                <w:rFonts w:ascii="Arial Narrow" w:hAnsi="Arial Narrow" w:cs="Arial"/>
                <w:bCs/>
                <w:sz w:val="24"/>
                <w:szCs w:val="24"/>
              </w:rPr>
            </w:pPr>
            <w:r w:rsidRPr="0054468E">
              <w:rPr>
                <w:rFonts w:ascii="Arial Narrow" w:hAnsi="Arial Narrow" w:cs="Arial"/>
                <w:bCs/>
                <w:sz w:val="24"/>
                <w:szCs w:val="24"/>
              </w:rPr>
              <w:t>100’ (tugas rumah)</w:t>
            </w:r>
          </w:p>
          <w:p w:rsidR="00EB4AFA" w:rsidRPr="0054468E" w:rsidRDefault="00EB4AFA" w:rsidP="00606EF6">
            <w:pPr>
              <w:spacing w:after="0" w:line="240" w:lineRule="auto"/>
              <w:jc w:val="both"/>
              <w:rPr>
                <w:rFonts w:ascii="Arial Narrow" w:hAnsi="Arial Narrow" w:cs="Arial"/>
                <w:bCs/>
                <w:sz w:val="24"/>
                <w:szCs w:val="24"/>
              </w:rPr>
            </w:pPr>
            <w:r w:rsidRPr="0054468E">
              <w:rPr>
                <w:rFonts w:ascii="Arial Narrow" w:hAnsi="Arial Narrow" w:cs="Arial"/>
                <w:bCs/>
                <w:sz w:val="24"/>
                <w:szCs w:val="24"/>
              </w:rPr>
              <w:t>120’ (baca text book / browsing)</w:t>
            </w:r>
          </w:p>
        </w:tc>
        <w:tc>
          <w:tcPr>
            <w:tcW w:w="1170" w:type="dxa"/>
            <w:gridSpan w:val="2"/>
            <w:shd w:val="clear" w:color="auto" w:fill="auto"/>
          </w:tcPr>
          <w:p w:rsidR="00EB4AFA" w:rsidRPr="0054468E" w:rsidRDefault="00EB4AFA" w:rsidP="00606EF6">
            <w:pPr>
              <w:spacing w:after="0" w:line="240" w:lineRule="auto"/>
              <w:jc w:val="both"/>
              <w:rPr>
                <w:rFonts w:ascii="Arial Narrow" w:hAnsi="Arial Narrow" w:cs="Arial"/>
                <w:bCs/>
                <w:sz w:val="24"/>
                <w:szCs w:val="24"/>
              </w:rPr>
            </w:pPr>
            <w:r w:rsidRPr="0054468E">
              <w:rPr>
                <w:rFonts w:ascii="Arial Narrow" w:hAnsi="Arial Narrow" w:cs="Arial"/>
                <w:bCs/>
                <w:sz w:val="24"/>
                <w:szCs w:val="24"/>
              </w:rPr>
              <w:t>Tugas Mandiri</w:t>
            </w:r>
          </w:p>
        </w:tc>
        <w:tc>
          <w:tcPr>
            <w:tcW w:w="1440" w:type="dxa"/>
            <w:shd w:val="clear" w:color="auto" w:fill="auto"/>
          </w:tcPr>
          <w:p w:rsidR="00EB4AFA" w:rsidRPr="0054468E" w:rsidRDefault="00EB4AFA" w:rsidP="00606EF6">
            <w:pPr>
              <w:spacing w:after="0" w:line="24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shd w:val="clear" w:color="auto" w:fill="auto"/>
          </w:tcPr>
          <w:p w:rsidR="00EB4AFA" w:rsidRPr="0054468E" w:rsidRDefault="00EB4AFA"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3%</w:t>
            </w:r>
          </w:p>
        </w:tc>
      </w:tr>
      <w:tr w:rsidR="00EB4AFA" w:rsidRPr="0054468E" w:rsidTr="00EB4AFA">
        <w:tc>
          <w:tcPr>
            <w:tcW w:w="1008" w:type="dxa"/>
            <w:shd w:val="clear" w:color="auto" w:fill="auto"/>
          </w:tcPr>
          <w:p w:rsidR="00EB4AFA" w:rsidRPr="0054468E" w:rsidRDefault="00EB4AFA"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3</w:t>
            </w:r>
          </w:p>
        </w:tc>
        <w:tc>
          <w:tcPr>
            <w:tcW w:w="2361" w:type="dxa"/>
            <w:gridSpan w:val="2"/>
            <w:shd w:val="clear" w:color="auto" w:fill="auto"/>
          </w:tcPr>
          <w:p w:rsidR="00EB4AFA" w:rsidRPr="0054468E" w:rsidRDefault="00EB4AFA" w:rsidP="00606EF6">
            <w:pPr>
              <w:spacing w:after="0" w:line="240" w:lineRule="auto"/>
              <w:jc w:val="both"/>
              <w:rPr>
                <w:rFonts w:ascii="Arial Narrow" w:hAnsi="Arial Narrow" w:cs="Arial"/>
                <w:bCs/>
                <w:sz w:val="24"/>
                <w:szCs w:val="24"/>
                <w:lang w:val="id-ID"/>
              </w:rPr>
            </w:pPr>
            <w:r w:rsidRPr="0054468E">
              <w:rPr>
                <w:rFonts w:ascii="Arial Narrow" w:hAnsi="Arial Narrow" w:cs="Arial"/>
                <w:sz w:val="24"/>
                <w:szCs w:val="24"/>
              </w:rPr>
              <w:t xml:space="preserve">Mahasiswa mampu </w:t>
            </w:r>
            <w:r w:rsidRPr="0054468E">
              <w:rPr>
                <w:rFonts w:ascii="Arial Narrow" w:hAnsi="Arial Narrow" w:cs="Arial"/>
                <w:sz w:val="24"/>
                <w:szCs w:val="24"/>
                <w:lang w:val="id-ID"/>
              </w:rPr>
              <w:t xml:space="preserve">memahami dan </w:t>
            </w:r>
            <w:r w:rsidRPr="0054468E">
              <w:rPr>
                <w:rFonts w:ascii="Arial Narrow" w:hAnsi="Arial Narrow" w:cs="Arial"/>
                <w:sz w:val="24"/>
                <w:szCs w:val="24"/>
              </w:rPr>
              <w:t xml:space="preserve">menjelaskan tentang terapi </w:t>
            </w:r>
            <w:r w:rsidRPr="0054468E">
              <w:rPr>
                <w:rFonts w:ascii="Arial Narrow" w:hAnsi="Arial Narrow" w:cs="Arial"/>
                <w:sz w:val="24"/>
                <w:szCs w:val="24"/>
                <w:lang w:val="id-ID"/>
              </w:rPr>
              <w:t>obat-obatan sistem syaraf</w:t>
            </w:r>
          </w:p>
        </w:tc>
        <w:tc>
          <w:tcPr>
            <w:tcW w:w="3309" w:type="dxa"/>
            <w:shd w:val="clear" w:color="auto" w:fill="auto"/>
          </w:tcPr>
          <w:p w:rsidR="00EB4AFA" w:rsidRPr="0054468E" w:rsidRDefault="00EB4AFA" w:rsidP="00EB4AFA">
            <w:pPr>
              <w:spacing w:after="0" w:line="240" w:lineRule="auto"/>
              <w:jc w:val="both"/>
              <w:rPr>
                <w:rFonts w:ascii="Arial Narrow" w:hAnsi="Arial Narrow" w:cs="Arial"/>
                <w:sz w:val="24"/>
                <w:szCs w:val="24"/>
                <w:lang w:val="id-ID"/>
              </w:rPr>
            </w:pPr>
            <w:r w:rsidRPr="0054468E">
              <w:rPr>
                <w:rFonts w:ascii="Arial Narrow" w:hAnsi="Arial Narrow" w:cs="Arial"/>
                <w:sz w:val="24"/>
                <w:szCs w:val="24"/>
                <w:lang w:val="id-ID"/>
              </w:rPr>
              <w:t xml:space="preserve">1. Farmakoterapi </w:t>
            </w:r>
            <w:r w:rsidRPr="0054468E">
              <w:rPr>
                <w:rFonts w:ascii="Arial Narrow" w:hAnsi="Arial Narrow" w:cs="Arial"/>
                <w:sz w:val="24"/>
                <w:szCs w:val="24"/>
              </w:rPr>
              <w:t>Depresi</w:t>
            </w:r>
          </w:p>
          <w:p w:rsidR="00EB4AFA" w:rsidRPr="0054468E" w:rsidRDefault="00EB4AFA" w:rsidP="00EB4AFA">
            <w:pPr>
              <w:spacing w:after="0" w:line="240" w:lineRule="auto"/>
              <w:jc w:val="both"/>
              <w:rPr>
                <w:rFonts w:ascii="Arial Narrow" w:hAnsi="Arial Narrow" w:cs="Arial"/>
                <w:bCs/>
                <w:sz w:val="24"/>
                <w:szCs w:val="24"/>
                <w:lang w:val="id-ID"/>
              </w:rPr>
            </w:pPr>
            <w:r w:rsidRPr="0054468E">
              <w:rPr>
                <w:rFonts w:ascii="Arial Narrow" w:hAnsi="Arial Narrow" w:cs="Arial"/>
                <w:sz w:val="24"/>
                <w:szCs w:val="24"/>
                <w:lang w:val="id-ID"/>
              </w:rPr>
              <w:t xml:space="preserve">2. Penggunaan sistem informasi dalam penyesuaian dosis obat golongan benzodiazepin. </w:t>
            </w:r>
            <w:r w:rsidRPr="0054468E">
              <w:rPr>
                <w:rFonts w:ascii="Arial Narrow" w:hAnsi="Arial Narrow" w:cs="Arial"/>
                <w:sz w:val="24"/>
                <w:szCs w:val="24"/>
                <w:u w:val="single"/>
                <w:lang w:val="id-ID"/>
              </w:rPr>
              <w:t>ClinCalc.com</w:t>
            </w:r>
          </w:p>
        </w:tc>
        <w:tc>
          <w:tcPr>
            <w:tcW w:w="1800" w:type="dxa"/>
            <w:gridSpan w:val="2"/>
            <w:shd w:val="clear" w:color="auto" w:fill="auto"/>
          </w:tcPr>
          <w:p w:rsidR="00EB4AFA" w:rsidRPr="0054468E" w:rsidRDefault="00EB4AFA" w:rsidP="00606EF6">
            <w:pPr>
              <w:spacing w:after="0" w:line="240" w:lineRule="auto"/>
              <w:jc w:val="both"/>
              <w:rPr>
                <w:rFonts w:ascii="Arial Narrow" w:hAnsi="Arial Narrow" w:cs="Arial"/>
                <w:bCs/>
                <w:sz w:val="24"/>
                <w:szCs w:val="24"/>
                <w:lang w:val="id-ID"/>
              </w:rPr>
            </w:pPr>
            <w:r w:rsidRPr="0054468E">
              <w:rPr>
                <w:rFonts w:ascii="Arial Narrow" w:hAnsi="Arial Narrow" w:cs="Arial"/>
                <w:bCs/>
                <w:sz w:val="24"/>
                <w:szCs w:val="24"/>
                <w:lang w:val="id-ID"/>
              </w:rPr>
              <w:t>Contextual learning</w:t>
            </w:r>
          </w:p>
          <w:p w:rsidR="00EB4AFA" w:rsidRPr="0054468E" w:rsidRDefault="00EB4AFA" w:rsidP="00606EF6">
            <w:pPr>
              <w:spacing w:after="0" w:line="240" w:lineRule="auto"/>
              <w:jc w:val="both"/>
              <w:rPr>
                <w:rFonts w:ascii="Arial Narrow" w:hAnsi="Arial Narrow" w:cs="Arial"/>
                <w:bCs/>
                <w:sz w:val="24"/>
                <w:szCs w:val="24"/>
              </w:rPr>
            </w:pPr>
            <w:r w:rsidRPr="0054468E">
              <w:rPr>
                <w:rFonts w:ascii="Arial Narrow" w:hAnsi="Arial Narrow" w:cs="Arial"/>
                <w:bCs/>
                <w:sz w:val="24"/>
                <w:szCs w:val="24"/>
                <w:lang w:val="id-ID"/>
              </w:rPr>
              <w:t>diskusi</w:t>
            </w:r>
          </w:p>
        </w:tc>
        <w:tc>
          <w:tcPr>
            <w:tcW w:w="1890" w:type="dxa"/>
            <w:shd w:val="clear" w:color="auto" w:fill="auto"/>
          </w:tcPr>
          <w:p w:rsidR="00EB4AFA" w:rsidRPr="0054468E" w:rsidRDefault="00EB4AFA" w:rsidP="00606EF6">
            <w:pPr>
              <w:spacing w:after="0" w:line="240" w:lineRule="auto"/>
              <w:rPr>
                <w:rFonts w:ascii="Arial Narrow" w:hAnsi="Arial Narrow" w:cs="Arial"/>
                <w:bCs/>
                <w:sz w:val="24"/>
                <w:szCs w:val="24"/>
              </w:rPr>
            </w:pPr>
            <w:r w:rsidRPr="0054468E">
              <w:rPr>
                <w:rFonts w:ascii="Arial Narrow" w:hAnsi="Arial Narrow" w:cs="Arial"/>
                <w:bCs/>
                <w:sz w:val="24"/>
                <w:szCs w:val="24"/>
                <w:lang w:val="id-ID"/>
              </w:rPr>
              <w:t>1</w:t>
            </w:r>
            <w:r w:rsidRPr="0054468E">
              <w:rPr>
                <w:rFonts w:ascii="Arial Narrow" w:hAnsi="Arial Narrow" w:cs="Arial"/>
                <w:bCs/>
                <w:sz w:val="24"/>
                <w:szCs w:val="24"/>
              </w:rPr>
              <w:t>00’ (tatap muka)</w:t>
            </w:r>
          </w:p>
          <w:p w:rsidR="00EB4AFA" w:rsidRPr="0054468E" w:rsidRDefault="00EB4AFA" w:rsidP="00606EF6">
            <w:pPr>
              <w:spacing w:after="0" w:line="240" w:lineRule="auto"/>
              <w:rPr>
                <w:rFonts w:ascii="Arial Narrow" w:hAnsi="Arial Narrow" w:cs="Arial"/>
                <w:bCs/>
                <w:sz w:val="24"/>
                <w:szCs w:val="24"/>
              </w:rPr>
            </w:pPr>
            <w:r w:rsidRPr="0054468E">
              <w:rPr>
                <w:rFonts w:ascii="Arial Narrow" w:hAnsi="Arial Narrow" w:cs="Arial"/>
                <w:bCs/>
                <w:sz w:val="24"/>
                <w:szCs w:val="24"/>
              </w:rPr>
              <w:t>100’ (tugas rumah)</w:t>
            </w:r>
          </w:p>
          <w:p w:rsidR="00EB4AFA" w:rsidRPr="0054468E" w:rsidRDefault="00EB4AFA" w:rsidP="00606EF6">
            <w:pPr>
              <w:spacing w:after="0" w:line="240" w:lineRule="auto"/>
              <w:jc w:val="both"/>
              <w:rPr>
                <w:rFonts w:ascii="Arial Narrow" w:hAnsi="Arial Narrow" w:cs="Arial"/>
                <w:bCs/>
                <w:sz w:val="24"/>
                <w:szCs w:val="24"/>
              </w:rPr>
            </w:pPr>
            <w:r w:rsidRPr="0054468E">
              <w:rPr>
                <w:rFonts w:ascii="Arial Narrow" w:hAnsi="Arial Narrow" w:cs="Arial"/>
                <w:bCs/>
                <w:sz w:val="24"/>
                <w:szCs w:val="24"/>
              </w:rPr>
              <w:t>120’ (baca text book / browsing)</w:t>
            </w:r>
          </w:p>
        </w:tc>
        <w:tc>
          <w:tcPr>
            <w:tcW w:w="1170" w:type="dxa"/>
            <w:gridSpan w:val="2"/>
            <w:shd w:val="clear" w:color="auto" w:fill="auto"/>
          </w:tcPr>
          <w:p w:rsidR="00EB4AFA" w:rsidRPr="0054468E" w:rsidRDefault="00EB4AFA" w:rsidP="00606EF6">
            <w:pPr>
              <w:spacing w:after="0" w:line="240" w:lineRule="auto"/>
              <w:jc w:val="both"/>
              <w:rPr>
                <w:rFonts w:ascii="Arial Narrow" w:hAnsi="Arial Narrow" w:cs="Arial"/>
                <w:bCs/>
                <w:sz w:val="24"/>
                <w:szCs w:val="24"/>
              </w:rPr>
            </w:pPr>
            <w:r w:rsidRPr="0054468E">
              <w:rPr>
                <w:rFonts w:ascii="Arial Narrow" w:hAnsi="Arial Narrow" w:cs="Arial"/>
                <w:bCs/>
                <w:sz w:val="24"/>
                <w:szCs w:val="24"/>
              </w:rPr>
              <w:t>Tugas Mandiri</w:t>
            </w:r>
          </w:p>
        </w:tc>
        <w:tc>
          <w:tcPr>
            <w:tcW w:w="1440" w:type="dxa"/>
            <w:shd w:val="clear" w:color="auto" w:fill="auto"/>
          </w:tcPr>
          <w:p w:rsidR="00EB4AFA" w:rsidRPr="0054468E" w:rsidRDefault="00EB4AFA" w:rsidP="00606EF6">
            <w:pPr>
              <w:spacing w:after="0" w:line="24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shd w:val="clear" w:color="auto" w:fill="auto"/>
          </w:tcPr>
          <w:p w:rsidR="00EB4AFA" w:rsidRPr="0054468E" w:rsidRDefault="00EB4AFA" w:rsidP="00606EF6">
            <w:pPr>
              <w:spacing w:after="0" w:line="240" w:lineRule="auto"/>
              <w:jc w:val="both"/>
              <w:rPr>
                <w:rFonts w:ascii="Arial Narrow" w:hAnsi="Arial Narrow" w:cs="Arial"/>
                <w:bCs/>
                <w:sz w:val="24"/>
                <w:szCs w:val="24"/>
                <w:lang w:val="id-ID"/>
              </w:rPr>
            </w:pPr>
            <w:r w:rsidRPr="0054468E">
              <w:rPr>
                <w:rFonts w:ascii="Arial Narrow" w:hAnsi="Arial Narrow" w:cs="Arial"/>
                <w:bCs/>
                <w:sz w:val="24"/>
                <w:szCs w:val="24"/>
                <w:lang w:val="id-ID"/>
              </w:rPr>
              <w:t>3%</w:t>
            </w:r>
          </w:p>
        </w:tc>
      </w:tr>
      <w:tr w:rsidR="00EB4AFA" w:rsidRPr="0054468E" w:rsidTr="007515B6">
        <w:tc>
          <w:tcPr>
            <w:tcW w:w="1008" w:type="dxa"/>
            <w:shd w:val="clear" w:color="auto" w:fill="auto"/>
          </w:tcPr>
          <w:p w:rsidR="00EB4AFA" w:rsidRPr="0054468E" w:rsidRDefault="00EB4AFA"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4</w:t>
            </w:r>
          </w:p>
        </w:tc>
        <w:tc>
          <w:tcPr>
            <w:tcW w:w="2340" w:type="dxa"/>
            <w:shd w:val="clear" w:color="auto" w:fill="auto"/>
          </w:tcPr>
          <w:p w:rsidR="00EB4AFA" w:rsidRPr="0054468E" w:rsidRDefault="00EB4AFA" w:rsidP="00606EF6">
            <w:pPr>
              <w:spacing w:after="0" w:line="240" w:lineRule="auto"/>
              <w:jc w:val="both"/>
              <w:rPr>
                <w:rFonts w:ascii="Arial Narrow" w:hAnsi="Arial Narrow" w:cs="Arial"/>
                <w:bCs/>
                <w:sz w:val="24"/>
                <w:szCs w:val="24"/>
                <w:lang w:val="id-ID"/>
              </w:rPr>
            </w:pPr>
            <w:r w:rsidRPr="0054468E">
              <w:rPr>
                <w:rFonts w:ascii="Arial Narrow" w:hAnsi="Arial Narrow" w:cs="Arial"/>
                <w:sz w:val="24"/>
                <w:szCs w:val="24"/>
              </w:rPr>
              <w:t xml:space="preserve">Mahasiswa mampu </w:t>
            </w:r>
            <w:r w:rsidRPr="0054468E">
              <w:rPr>
                <w:rFonts w:ascii="Arial Narrow" w:hAnsi="Arial Narrow" w:cs="Arial"/>
                <w:sz w:val="24"/>
                <w:szCs w:val="24"/>
                <w:lang w:val="id-ID"/>
              </w:rPr>
              <w:t xml:space="preserve">memahami dan </w:t>
            </w:r>
            <w:r w:rsidRPr="0054468E">
              <w:rPr>
                <w:rFonts w:ascii="Arial Narrow" w:hAnsi="Arial Narrow" w:cs="Arial"/>
                <w:sz w:val="24"/>
                <w:szCs w:val="24"/>
              </w:rPr>
              <w:t xml:space="preserve">menjelaskan tentang terapi </w:t>
            </w:r>
            <w:r w:rsidRPr="0054468E">
              <w:rPr>
                <w:rFonts w:ascii="Arial Narrow" w:hAnsi="Arial Narrow" w:cs="Arial"/>
                <w:sz w:val="24"/>
                <w:szCs w:val="24"/>
                <w:lang w:val="id-ID"/>
              </w:rPr>
              <w:t>obat-obatan sistem syaraf</w:t>
            </w:r>
          </w:p>
        </w:tc>
        <w:tc>
          <w:tcPr>
            <w:tcW w:w="3330" w:type="dxa"/>
            <w:gridSpan w:val="2"/>
            <w:shd w:val="clear" w:color="auto" w:fill="auto"/>
          </w:tcPr>
          <w:p w:rsidR="00EB4AFA" w:rsidRPr="0054468E" w:rsidRDefault="00EB4AFA" w:rsidP="00606EF6">
            <w:pPr>
              <w:spacing w:after="0" w:line="240" w:lineRule="auto"/>
              <w:jc w:val="both"/>
              <w:rPr>
                <w:rFonts w:ascii="Arial Narrow" w:hAnsi="Arial Narrow" w:cs="Arial"/>
                <w:sz w:val="24"/>
                <w:szCs w:val="24"/>
                <w:lang w:val="id-ID"/>
              </w:rPr>
            </w:pPr>
            <w:r w:rsidRPr="0054468E">
              <w:rPr>
                <w:rFonts w:ascii="Arial Narrow" w:hAnsi="Arial Narrow" w:cs="Arial"/>
                <w:sz w:val="24"/>
                <w:szCs w:val="24"/>
                <w:lang w:val="id-ID"/>
              </w:rPr>
              <w:t xml:space="preserve">1. Farmakoterapi </w:t>
            </w:r>
            <w:r w:rsidRPr="0054468E">
              <w:rPr>
                <w:rFonts w:ascii="Arial Narrow" w:hAnsi="Arial Narrow" w:cs="Arial"/>
                <w:sz w:val="24"/>
                <w:szCs w:val="24"/>
              </w:rPr>
              <w:t>Anxietas</w:t>
            </w:r>
          </w:p>
          <w:p w:rsidR="00EB4AFA" w:rsidRPr="0054468E" w:rsidRDefault="00EB4AFA" w:rsidP="00606EF6">
            <w:pPr>
              <w:spacing w:after="0" w:line="240" w:lineRule="auto"/>
              <w:ind w:left="200" w:hanging="200"/>
              <w:jc w:val="both"/>
              <w:rPr>
                <w:rFonts w:ascii="Arial Narrow" w:hAnsi="Arial Narrow" w:cs="Arial"/>
                <w:sz w:val="24"/>
                <w:szCs w:val="24"/>
                <w:lang w:val="id-ID"/>
              </w:rPr>
            </w:pPr>
            <w:r w:rsidRPr="0054468E">
              <w:rPr>
                <w:rFonts w:ascii="Arial Narrow" w:hAnsi="Arial Narrow" w:cs="Arial"/>
                <w:sz w:val="24"/>
                <w:szCs w:val="24"/>
                <w:lang w:val="id-ID"/>
              </w:rPr>
              <w:t xml:space="preserve">2. Penggunaan sistem informasi dalam penyesuaian dosis obat golongan benzodiazepin. </w:t>
            </w:r>
            <w:r w:rsidRPr="0054468E">
              <w:rPr>
                <w:rFonts w:ascii="Arial Narrow" w:hAnsi="Arial Narrow" w:cs="Arial"/>
                <w:sz w:val="24"/>
                <w:szCs w:val="24"/>
                <w:u w:val="single"/>
                <w:lang w:val="id-ID"/>
              </w:rPr>
              <w:t>ClinCalc.com</w:t>
            </w:r>
          </w:p>
        </w:tc>
        <w:tc>
          <w:tcPr>
            <w:tcW w:w="1800" w:type="dxa"/>
            <w:gridSpan w:val="2"/>
            <w:shd w:val="clear" w:color="auto" w:fill="auto"/>
          </w:tcPr>
          <w:p w:rsidR="00EB4AFA" w:rsidRPr="0054468E" w:rsidRDefault="00EB4AFA"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Contextual learning</w:t>
            </w:r>
          </w:p>
          <w:p w:rsidR="00EB4AFA" w:rsidRPr="0054468E" w:rsidRDefault="00EB4AFA"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diskusi</w:t>
            </w:r>
          </w:p>
        </w:tc>
        <w:tc>
          <w:tcPr>
            <w:tcW w:w="1890" w:type="dxa"/>
            <w:shd w:val="clear" w:color="auto" w:fill="auto"/>
          </w:tcPr>
          <w:p w:rsidR="00EB4AFA" w:rsidRPr="0054468E" w:rsidRDefault="00EB4AFA" w:rsidP="00606EF6">
            <w:pPr>
              <w:spacing w:after="0" w:line="240" w:lineRule="auto"/>
              <w:rPr>
                <w:rFonts w:ascii="Arial Narrow" w:hAnsi="Arial Narrow" w:cs="Arial"/>
                <w:bCs/>
                <w:sz w:val="24"/>
                <w:szCs w:val="24"/>
              </w:rPr>
            </w:pPr>
            <w:r w:rsidRPr="0054468E">
              <w:rPr>
                <w:rFonts w:ascii="Arial Narrow" w:hAnsi="Arial Narrow" w:cs="Arial"/>
                <w:bCs/>
                <w:sz w:val="24"/>
                <w:szCs w:val="24"/>
                <w:lang w:val="id-ID"/>
              </w:rPr>
              <w:t>1</w:t>
            </w:r>
            <w:r w:rsidRPr="0054468E">
              <w:rPr>
                <w:rFonts w:ascii="Arial Narrow" w:hAnsi="Arial Narrow" w:cs="Arial"/>
                <w:bCs/>
                <w:sz w:val="24"/>
                <w:szCs w:val="24"/>
              </w:rPr>
              <w:t>00’ (tatap muka)</w:t>
            </w:r>
          </w:p>
          <w:p w:rsidR="00EB4AFA" w:rsidRPr="0054468E" w:rsidRDefault="00EB4AFA" w:rsidP="00606EF6">
            <w:pPr>
              <w:spacing w:after="0" w:line="240" w:lineRule="auto"/>
              <w:rPr>
                <w:rFonts w:ascii="Arial Narrow" w:hAnsi="Arial Narrow" w:cs="Arial"/>
                <w:bCs/>
                <w:sz w:val="24"/>
                <w:szCs w:val="24"/>
              </w:rPr>
            </w:pPr>
            <w:r w:rsidRPr="0054468E">
              <w:rPr>
                <w:rFonts w:ascii="Arial Narrow" w:hAnsi="Arial Narrow" w:cs="Arial"/>
                <w:bCs/>
                <w:sz w:val="24"/>
                <w:szCs w:val="24"/>
              </w:rPr>
              <w:t>100’ (tugas rumah)</w:t>
            </w:r>
          </w:p>
          <w:p w:rsidR="00EB4AFA" w:rsidRPr="0054468E" w:rsidRDefault="00EB4AFA"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120’ (baca text book / browsing)</w:t>
            </w:r>
          </w:p>
        </w:tc>
        <w:tc>
          <w:tcPr>
            <w:tcW w:w="1170" w:type="dxa"/>
            <w:gridSpan w:val="2"/>
            <w:shd w:val="clear" w:color="auto" w:fill="auto"/>
          </w:tcPr>
          <w:p w:rsidR="00EB4AFA" w:rsidRPr="0054468E" w:rsidRDefault="00EB4AFA"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Tugas Mandiri</w:t>
            </w:r>
          </w:p>
        </w:tc>
        <w:tc>
          <w:tcPr>
            <w:tcW w:w="1440" w:type="dxa"/>
            <w:shd w:val="clear" w:color="auto" w:fill="auto"/>
          </w:tcPr>
          <w:p w:rsidR="00EB4AFA" w:rsidRPr="0054468E" w:rsidRDefault="00EB4AFA"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shd w:val="clear" w:color="auto" w:fill="auto"/>
          </w:tcPr>
          <w:p w:rsidR="00EB4AFA" w:rsidRPr="0054468E" w:rsidRDefault="00EB4AFA"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3%</w:t>
            </w:r>
          </w:p>
        </w:tc>
      </w:tr>
      <w:tr w:rsidR="00EB4AFA" w:rsidRPr="0054468E" w:rsidTr="007515B6">
        <w:tc>
          <w:tcPr>
            <w:tcW w:w="1008" w:type="dxa"/>
            <w:shd w:val="clear" w:color="auto" w:fill="auto"/>
          </w:tcPr>
          <w:p w:rsidR="00EB4AFA" w:rsidRPr="0054468E" w:rsidRDefault="00EB4AFA"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5</w:t>
            </w:r>
          </w:p>
        </w:tc>
        <w:tc>
          <w:tcPr>
            <w:tcW w:w="2340" w:type="dxa"/>
            <w:shd w:val="clear" w:color="auto" w:fill="auto"/>
          </w:tcPr>
          <w:p w:rsidR="00EB4AFA" w:rsidRPr="0054468E" w:rsidRDefault="00EB4AFA" w:rsidP="00606EF6">
            <w:pPr>
              <w:spacing w:after="0" w:line="240" w:lineRule="auto"/>
              <w:jc w:val="both"/>
              <w:rPr>
                <w:rFonts w:ascii="Arial Narrow" w:hAnsi="Arial Narrow" w:cs="Arial"/>
                <w:sz w:val="24"/>
                <w:szCs w:val="24"/>
              </w:rPr>
            </w:pPr>
            <w:r w:rsidRPr="0054468E">
              <w:rPr>
                <w:rFonts w:ascii="Arial Narrow" w:hAnsi="Arial Narrow" w:cs="Arial"/>
                <w:sz w:val="24"/>
                <w:szCs w:val="24"/>
              </w:rPr>
              <w:t xml:space="preserve">Mahasiswa mampu </w:t>
            </w:r>
            <w:r w:rsidRPr="0054468E">
              <w:rPr>
                <w:rFonts w:ascii="Arial Narrow" w:hAnsi="Arial Narrow" w:cs="Arial"/>
                <w:sz w:val="24"/>
                <w:szCs w:val="24"/>
                <w:lang w:val="id-ID"/>
              </w:rPr>
              <w:t xml:space="preserve">memahami dan </w:t>
            </w:r>
            <w:r w:rsidRPr="0054468E">
              <w:rPr>
                <w:rFonts w:ascii="Arial Narrow" w:hAnsi="Arial Narrow" w:cs="Arial"/>
                <w:sz w:val="24"/>
                <w:szCs w:val="24"/>
              </w:rPr>
              <w:t xml:space="preserve">menjelaskan tentang terapi </w:t>
            </w:r>
            <w:r w:rsidRPr="0054468E">
              <w:rPr>
                <w:rFonts w:ascii="Arial Narrow" w:hAnsi="Arial Narrow" w:cs="Arial"/>
                <w:sz w:val="24"/>
                <w:szCs w:val="24"/>
                <w:lang w:val="id-ID"/>
              </w:rPr>
              <w:t>obat-obatan sistem syaraf</w:t>
            </w:r>
          </w:p>
        </w:tc>
        <w:tc>
          <w:tcPr>
            <w:tcW w:w="3330" w:type="dxa"/>
            <w:gridSpan w:val="2"/>
            <w:shd w:val="clear" w:color="auto" w:fill="auto"/>
          </w:tcPr>
          <w:p w:rsidR="00EB4AFA" w:rsidRPr="0054468E" w:rsidRDefault="00EB4AFA" w:rsidP="00606EF6">
            <w:pPr>
              <w:spacing w:after="0" w:line="240" w:lineRule="auto"/>
              <w:jc w:val="both"/>
              <w:rPr>
                <w:rFonts w:ascii="Arial Narrow" w:hAnsi="Arial Narrow" w:cs="Arial"/>
                <w:sz w:val="24"/>
                <w:szCs w:val="24"/>
                <w:lang w:val="id-ID"/>
              </w:rPr>
            </w:pPr>
            <w:r w:rsidRPr="0054468E">
              <w:rPr>
                <w:rFonts w:ascii="Arial Narrow" w:hAnsi="Arial Narrow" w:cs="Arial"/>
                <w:sz w:val="24"/>
                <w:szCs w:val="24"/>
                <w:lang w:val="id-ID"/>
              </w:rPr>
              <w:t xml:space="preserve">1. Farmakoterapi </w:t>
            </w:r>
            <w:r w:rsidRPr="0054468E">
              <w:rPr>
                <w:rFonts w:ascii="Arial Narrow" w:hAnsi="Arial Narrow" w:cs="Arial"/>
                <w:sz w:val="24"/>
                <w:szCs w:val="24"/>
              </w:rPr>
              <w:t>Schizoprenia</w:t>
            </w:r>
          </w:p>
          <w:p w:rsidR="00EB4AFA" w:rsidRPr="0054468E" w:rsidRDefault="00EB4AFA" w:rsidP="00606EF6">
            <w:pPr>
              <w:spacing w:after="0" w:line="240" w:lineRule="auto"/>
              <w:ind w:left="196" w:hanging="196"/>
              <w:jc w:val="both"/>
              <w:rPr>
                <w:rFonts w:ascii="Arial Narrow" w:hAnsi="Arial Narrow" w:cs="Arial"/>
                <w:sz w:val="24"/>
                <w:szCs w:val="24"/>
                <w:lang w:val="id-ID"/>
              </w:rPr>
            </w:pPr>
            <w:r w:rsidRPr="0054468E">
              <w:rPr>
                <w:rFonts w:ascii="Arial Narrow" w:hAnsi="Arial Narrow" w:cs="Arial"/>
                <w:sz w:val="24"/>
                <w:szCs w:val="24"/>
                <w:lang w:val="id-ID"/>
              </w:rPr>
              <w:t xml:space="preserve">2. Penggunaan sistem informasi dalam penyesuaian dosis obat golongan benzodiazepin. </w:t>
            </w:r>
            <w:r w:rsidRPr="0054468E">
              <w:rPr>
                <w:rFonts w:ascii="Arial Narrow" w:hAnsi="Arial Narrow" w:cs="Arial"/>
                <w:sz w:val="24"/>
                <w:szCs w:val="24"/>
                <w:u w:val="single"/>
                <w:lang w:val="id-ID"/>
              </w:rPr>
              <w:t>ClinCalc.com</w:t>
            </w:r>
            <w:r w:rsidRPr="0054468E">
              <w:rPr>
                <w:rFonts w:ascii="Arial Narrow" w:hAnsi="Arial Narrow" w:cs="Arial"/>
                <w:sz w:val="24"/>
                <w:szCs w:val="24"/>
                <w:lang w:val="id-ID"/>
              </w:rPr>
              <w:t xml:space="preserve"> </w:t>
            </w:r>
          </w:p>
        </w:tc>
        <w:tc>
          <w:tcPr>
            <w:tcW w:w="1800" w:type="dxa"/>
            <w:gridSpan w:val="2"/>
            <w:shd w:val="clear" w:color="auto" w:fill="auto"/>
          </w:tcPr>
          <w:p w:rsidR="00EB4AFA" w:rsidRPr="0054468E" w:rsidRDefault="00EB4AFA"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Contextual learning</w:t>
            </w:r>
          </w:p>
          <w:p w:rsidR="00EB4AFA" w:rsidRPr="0054468E" w:rsidRDefault="00EB4AFA"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diskusi</w:t>
            </w:r>
          </w:p>
        </w:tc>
        <w:tc>
          <w:tcPr>
            <w:tcW w:w="1890" w:type="dxa"/>
            <w:shd w:val="clear" w:color="auto" w:fill="auto"/>
          </w:tcPr>
          <w:p w:rsidR="00EB4AFA" w:rsidRPr="0054468E" w:rsidRDefault="00EB4AFA" w:rsidP="00606EF6">
            <w:pPr>
              <w:spacing w:after="0" w:line="240" w:lineRule="auto"/>
              <w:rPr>
                <w:rFonts w:ascii="Arial Narrow" w:hAnsi="Arial Narrow" w:cs="Arial"/>
                <w:bCs/>
                <w:sz w:val="24"/>
                <w:szCs w:val="24"/>
              </w:rPr>
            </w:pPr>
            <w:r w:rsidRPr="0054468E">
              <w:rPr>
                <w:rFonts w:ascii="Arial Narrow" w:hAnsi="Arial Narrow" w:cs="Arial"/>
                <w:bCs/>
                <w:sz w:val="24"/>
                <w:szCs w:val="24"/>
                <w:lang w:val="id-ID"/>
              </w:rPr>
              <w:t>1</w:t>
            </w:r>
            <w:r w:rsidRPr="0054468E">
              <w:rPr>
                <w:rFonts w:ascii="Arial Narrow" w:hAnsi="Arial Narrow" w:cs="Arial"/>
                <w:bCs/>
                <w:sz w:val="24"/>
                <w:szCs w:val="24"/>
              </w:rPr>
              <w:t>00’ (tatap muka)</w:t>
            </w:r>
          </w:p>
          <w:p w:rsidR="00EB4AFA" w:rsidRPr="0054468E" w:rsidRDefault="00EB4AFA" w:rsidP="00606EF6">
            <w:pPr>
              <w:spacing w:after="0" w:line="240" w:lineRule="auto"/>
              <w:rPr>
                <w:rFonts w:ascii="Arial Narrow" w:hAnsi="Arial Narrow" w:cs="Arial"/>
                <w:bCs/>
                <w:sz w:val="24"/>
                <w:szCs w:val="24"/>
              </w:rPr>
            </w:pPr>
            <w:r w:rsidRPr="0054468E">
              <w:rPr>
                <w:rFonts w:ascii="Arial Narrow" w:hAnsi="Arial Narrow" w:cs="Arial"/>
                <w:bCs/>
                <w:sz w:val="24"/>
                <w:szCs w:val="24"/>
              </w:rPr>
              <w:t>100’ (tugas rumah)</w:t>
            </w:r>
          </w:p>
          <w:p w:rsidR="00EB4AFA" w:rsidRPr="0054468E" w:rsidRDefault="00EB4AFA"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120’ (baca text book / browsing)</w:t>
            </w:r>
          </w:p>
        </w:tc>
        <w:tc>
          <w:tcPr>
            <w:tcW w:w="1170" w:type="dxa"/>
            <w:gridSpan w:val="2"/>
            <w:shd w:val="clear" w:color="auto" w:fill="auto"/>
          </w:tcPr>
          <w:p w:rsidR="00EB4AFA" w:rsidRPr="0054468E" w:rsidRDefault="00EB4AFA"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Tugas Mandiri</w:t>
            </w:r>
          </w:p>
        </w:tc>
        <w:tc>
          <w:tcPr>
            <w:tcW w:w="1440" w:type="dxa"/>
            <w:shd w:val="clear" w:color="auto" w:fill="auto"/>
          </w:tcPr>
          <w:p w:rsidR="00EB4AFA" w:rsidRPr="0054468E" w:rsidRDefault="00EB4AFA"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shd w:val="clear" w:color="auto" w:fill="auto"/>
          </w:tcPr>
          <w:p w:rsidR="00EB4AFA" w:rsidRPr="0054468E" w:rsidRDefault="00EB4AFA"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3%</w:t>
            </w:r>
          </w:p>
        </w:tc>
      </w:tr>
      <w:tr w:rsidR="007D7375" w:rsidRPr="0054468E" w:rsidTr="007D7375">
        <w:tc>
          <w:tcPr>
            <w:tcW w:w="1008" w:type="dxa"/>
            <w:shd w:val="clear" w:color="auto" w:fill="auto"/>
          </w:tcPr>
          <w:p w:rsidR="007D7375" w:rsidRPr="0054468E" w:rsidRDefault="007D7375"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 xml:space="preserve">6 </w:t>
            </w:r>
          </w:p>
        </w:tc>
        <w:tc>
          <w:tcPr>
            <w:tcW w:w="2361" w:type="dxa"/>
            <w:gridSpan w:val="2"/>
            <w:shd w:val="clear" w:color="auto" w:fill="auto"/>
          </w:tcPr>
          <w:p w:rsidR="007D7375" w:rsidRPr="0054468E" w:rsidRDefault="007D7375" w:rsidP="00606EF6">
            <w:pPr>
              <w:spacing w:after="0" w:line="240" w:lineRule="auto"/>
              <w:jc w:val="both"/>
              <w:rPr>
                <w:rFonts w:ascii="Arial Narrow" w:hAnsi="Arial Narrow" w:cs="Arial"/>
                <w:sz w:val="24"/>
                <w:szCs w:val="24"/>
              </w:rPr>
            </w:pPr>
            <w:r w:rsidRPr="0054468E">
              <w:rPr>
                <w:rFonts w:ascii="Arial Narrow" w:hAnsi="Arial Narrow" w:cs="Arial"/>
                <w:sz w:val="24"/>
                <w:szCs w:val="24"/>
              </w:rPr>
              <w:t xml:space="preserve">Mahasiswa mampu </w:t>
            </w:r>
            <w:r w:rsidRPr="0054468E">
              <w:rPr>
                <w:rFonts w:ascii="Arial Narrow" w:hAnsi="Arial Narrow" w:cs="Arial"/>
                <w:sz w:val="24"/>
                <w:szCs w:val="24"/>
                <w:lang w:val="id-ID"/>
              </w:rPr>
              <w:t xml:space="preserve">memahami dan </w:t>
            </w:r>
            <w:r w:rsidRPr="0054468E">
              <w:rPr>
                <w:rFonts w:ascii="Arial Narrow" w:hAnsi="Arial Narrow" w:cs="Arial"/>
                <w:sz w:val="24"/>
                <w:szCs w:val="24"/>
              </w:rPr>
              <w:t xml:space="preserve">menjelaskan tentang terapi </w:t>
            </w:r>
            <w:r w:rsidRPr="0054468E">
              <w:rPr>
                <w:rFonts w:ascii="Arial Narrow" w:hAnsi="Arial Narrow" w:cs="Arial"/>
                <w:sz w:val="24"/>
                <w:szCs w:val="24"/>
                <w:lang w:val="id-ID"/>
              </w:rPr>
              <w:t xml:space="preserve">obat-obatan </w:t>
            </w:r>
            <w:r w:rsidRPr="0054468E">
              <w:rPr>
                <w:rFonts w:ascii="Arial Narrow" w:hAnsi="Arial Narrow" w:cs="Arial"/>
                <w:sz w:val="24"/>
                <w:szCs w:val="24"/>
                <w:lang w:val="id-ID"/>
              </w:rPr>
              <w:lastRenderedPageBreak/>
              <w:t>sistem syaraf</w:t>
            </w:r>
          </w:p>
        </w:tc>
        <w:tc>
          <w:tcPr>
            <w:tcW w:w="3309" w:type="dxa"/>
            <w:shd w:val="clear" w:color="auto" w:fill="auto"/>
          </w:tcPr>
          <w:p w:rsidR="007D7375" w:rsidRPr="0054468E" w:rsidRDefault="007D7375" w:rsidP="00606EF6">
            <w:pPr>
              <w:spacing w:after="0" w:line="240" w:lineRule="auto"/>
              <w:ind w:left="200" w:hanging="200"/>
              <w:jc w:val="both"/>
              <w:rPr>
                <w:rFonts w:ascii="Arial Narrow" w:hAnsi="Arial Narrow" w:cs="Arial"/>
                <w:sz w:val="24"/>
                <w:szCs w:val="24"/>
                <w:lang w:val="id-ID"/>
              </w:rPr>
            </w:pPr>
            <w:r w:rsidRPr="0054468E">
              <w:rPr>
                <w:rFonts w:ascii="Arial Narrow" w:hAnsi="Arial Narrow" w:cs="Arial"/>
                <w:sz w:val="24"/>
                <w:szCs w:val="24"/>
                <w:lang w:val="id-ID"/>
              </w:rPr>
              <w:lastRenderedPageBreak/>
              <w:t xml:space="preserve">1. Farmakoterapi </w:t>
            </w:r>
            <w:r w:rsidRPr="0054468E">
              <w:rPr>
                <w:rFonts w:ascii="Arial Narrow" w:hAnsi="Arial Narrow" w:cs="Arial"/>
                <w:sz w:val="24"/>
                <w:szCs w:val="24"/>
              </w:rPr>
              <w:t>Stroke</w:t>
            </w:r>
          </w:p>
          <w:p w:rsidR="007D7375" w:rsidRPr="0054468E" w:rsidRDefault="007D7375" w:rsidP="00606EF6">
            <w:pPr>
              <w:spacing w:after="0" w:line="240" w:lineRule="auto"/>
              <w:ind w:left="196" w:hanging="196"/>
              <w:jc w:val="both"/>
              <w:rPr>
                <w:rFonts w:ascii="Arial Narrow" w:hAnsi="Arial Narrow" w:cs="Arial"/>
                <w:sz w:val="24"/>
                <w:szCs w:val="24"/>
                <w:lang w:val="id-ID"/>
              </w:rPr>
            </w:pPr>
            <w:r w:rsidRPr="0054468E">
              <w:rPr>
                <w:rFonts w:ascii="Arial Narrow" w:hAnsi="Arial Narrow" w:cs="Arial"/>
                <w:sz w:val="24"/>
                <w:szCs w:val="24"/>
                <w:lang w:val="id-ID"/>
              </w:rPr>
              <w:t xml:space="preserve">2. Penggunaan sistem informasi untuk dosing adjustment pada gangguan ginjal berdasarkan </w:t>
            </w:r>
            <w:r w:rsidRPr="0054468E">
              <w:rPr>
                <w:rFonts w:ascii="Arial Narrow" w:hAnsi="Arial Narrow" w:cs="Arial"/>
                <w:sz w:val="24"/>
                <w:szCs w:val="24"/>
                <w:lang w:val="id-ID"/>
              </w:rPr>
              <w:lastRenderedPageBreak/>
              <w:t>parameter nilai CrCL (klirens kreatinin)</w:t>
            </w:r>
          </w:p>
        </w:tc>
        <w:tc>
          <w:tcPr>
            <w:tcW w:w="1800" w:type="dxa"/>
            <w:gridSpan w:val="2"/>
            <w:shd w:val="clear" w:color="auto" w:fill="auto"/>
          </w:tcPr>
          <w:p w:rsidR="007D7375" w:rsidRPr="0054468E" w:rsidRDefault="007D7375"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lastRenderedPageBreak/>
              <w:t>Contextual learning</w:t>
            </w:r>
          </w:p>
          <w:p w:rsidR="007D7375" w:rsidRPr="0054468E" w:rsidRDefault="007D7375"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diskusi</w:t>
            </w:r>
          </w:p>
        </w:tc>
        <w:tc>
          <w:tcPr>
            <w:tcW w:w="1890" w:type="dxa"/>
            <w:shd w:val="clear" w:color="auto" w:fill="auto"/>
          </w:tcPr>
          <w:p w:rsidR="007D7375" w:rsidRPr="0054468E" w:rsidRDefault="007D7375" w:rsidP="00606EF6">
            <w:pPr>
              <w:spacing w:after="0" w:line="240" w:lineRule="auto"/>
              <w:rPr>
                <w:rFonts w:ascii="Arial Narrow" w:hAnsi="Arial Narrow" w:cs="Arial"/>
                <w:bCs/>
                <w:sz w:val="24"/>
                <w:szCs w:val="24"/>
              </w:rPr>
            </w:pPr>
            <w:r w:rsidRPr="0054468E">
              <w:rPr>
                <w:rFonts w:ascii="Arial Narrow" w:hAnsi="Arial Narrow" w:cs="Arial"/>
                <w:bCs/>
                <w:sz w:val="24"/>
                <w:szCs w:val="24"/>
                <w:lang w:val="id-ID"/>
              </w:rPr>
              <w:t>1</w:t>
            </w:r>
            <w:r w:rsidRPr="0054468E">
              <w:rPr>
                <w:rFonts w:ascii="Arial Narrow" w:hAnsi="Arial Narrow" w:cs="Arial"/>
                <w:bCs/>
                <w:sz w:val="24"/>
                <w:szCs w:val="24"/>
              </w:rPr>
              <w:t>00’ (tatap muka)</w:t>
            </w:r>
          </w:p>
          <w:p w:rsidR="007D7375" w:rsidRPr="0054468E" w:rsidRDefault="007D7375" w:rsidP="00606EF6">
            <w:pPr>
              <w:spacing w:after="0" w:line="240" w:lineRule="auto"/>
              <w:rPr>
                <w:rFonts w:ascii="Arial Narrow" w:hAnsi="Arial Narrow" w:cs="Arial"/>
                <w:bCs/>
                <w:sz w:val="24"/>
                <w:szCs w:val="24"/>
              </w:rPr>
            </w:pPr>
            <w:r w:rsidRPr="0054468E">
              <w:rPr>
                <w:rFonts w:ascii="Arial Narrow" w:hAnsi="Arial Narrow" w:cs="Arial"/>
                <w:bCs/>
                <w:sz w:val="24"/>
                <w:szCs w:val="24"/>
              </w:rPr>
              <w:t>100’ (tugas rumah)</w:t>
            </w:r>
          </w:p>
          <w:p w:rsidR="007D7375" w:rsidRPr="0054468E" w:rsidRDefault="007D7375"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 xml:space="preserve">120’ (baca text </w:t>
            </w:r>
            <w:r w:rsidRPr="0054468E">
              <w:rPr>
                <w:rFonts w:ascii="Arial Narrow" w:hAnsi="Arial Narrow" w:cs="Arial"/>
                <w:bCs/>
                <w:sz w:val="24"/>
                <w:szCs w:val="24"/>
              </w:rPr>
              <w:lastRenderedPageBreak/>
              <w:t>book / browsing)</w:t>
            </w:r>
          </w:p>
        </w:tc>
        <w:tc>
          <w:tcPr>
            <w:tcW w:w="1170" w:type="dxa"/>
            <w:gridSpan w:val="2"/>
            <w:shd w:val="clear" w:color="auto" w:fill="auto"/>
          </w:tcPr>
          <w:p w:rsidR="007D7375" w:rsidRPr="0054468E" w:rsidRDefault="007D7375"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lastRenderedPageBreak/>
              <w:t>Tugas Mandiri</w:t>
            </w:r>
          </w:p>
        </w:tc>
        <w:tc>
          <w:tcPr>
            <w:tcW w:w="1440" w:type="dxa"/>
            <w:shd w:val="clear" w:color="auto" w:fill="auto"/>
          </w:tcPr>
          <w:p w:rsidR="007D7375" w:rsidRPr="0054468E" w:rsidRDefault="007D7375"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shd w:val="clear" w:color="auto" w:fill="auto"/>
          </w:tcPr>
          <w:p w:rsidR="007D7375" w:rsidRPr="0054468E" w:rsidRDefault="007D7375"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3%</w:t>
            </w:r>
          </w:p>
        </w:tc>
      </w:tr>
      <w:tr w:rsidR="007D7375" w:rsidRPr="0054468E" w:rsidTr="007D7375">
        <w:tc>
          <w:tcPr>
            <w:tcW w:w="1008" w:type="dxa"/>
            <w:tcBorders>
              <w:top w:val="single" w:sz="4" w:space="0" w:color="000000"/>
              <w:left w:val="single" w:sz="4" w:space="0" w:color="000000"/>
              <w:bottom w:val="single" w:sz="4" w:space="0" w:color="000000"/>
              <w:right w:val="single" w:sz="4" w:space="0" w:color="000000"/>
            </w:tcBorders>
            <w:shd w:val="clear" w:color="auto" w:fill="auto"/>
          </w:tcPr>
          <w:p w:rsidR="007D7375" w:rsidRPr="0054468E" w:rsidRDefault="007D7375"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lastRenderedPageBreak/>
              <w:t xml:space="preserve">7 </w:t>
            </w:r>
          </w:p>
        </w:tc>
        <w:tc>
          <w:tcPr>
            <w:tcW w:w="2361" w:type="dxa"/>
            <w:gridSpan w:val="2"/>
            <w:tcBorders>
              <w:top w:val="single" w:sz="4" w:space="0" w:color="000000"/>
              <w:left w:val="single" w:sz="4" w:space="0" w:color="000000"/>
              <w:bottom w:val="single" w:sz="4" w:space="0" w:color="000000"/>
              <w:right w:val="single" w:sz="4" w:space="0" w:color="000000"/>
            </w:tcBorders>
            <w:shd w:val="clear" w:color="auto" w:fill="auto"/>
          </w:tcPr>
          <w:p w:rsidR="007D7375" w:rsidRPr="0054468E" w:rsidRDefault="007D7375" w:rsidP="00606EF6">
            <w:pPr>
              <w:spacing w:after="0" w:line="240" w:lineRule="auto"/>
              <w:jc w:val="both"/>
              <w:rPr>
                <w:rFonts w:ascii="Arial Narrow" w:hAnsi="Arial Narrow" w:cs="Arial"/>
                <w:sz w:val="24"/>
                <w:szCs w:val="24"/>
              </w:rPr>
            </w:pPr>
            <w:r w:rsidRPr="0054468E">
              <w:rPr>
                <w:rFonts w:ascii="Arial Narrow" w:hAnsi="Arial Narrow" w:cs="Arial"/>
                <w:sz w:val="24"/>
                <w:szCs w:val="24"/>
              </w:rPr>
              <w:t>Mahasiswa mampu memahami dan menjelaskan tentang terapi obat-obatan sistem syaraf</w:t>
            </w:r>
          </w:p>
        </w:tc>
        <w:tc>
          <w:tcPr>
            <w:tcW w:w="3309" w:type="dxa"/>
            <w:tcBorders>
              <w:top w:val="single" w:sz="4" w:space="0" w:color="000000"/>
              <w:left w:val="single" w:sz="4" w:space="0" w:color="000000"/>
              <w:bottom w:val="single" w:sz="4" w:space="0" w:color="000000"/>
              <w:right w:val="single" w:sz="4" w:space="0" w:color="000000"/>
            </w:tcBorders>
            <w:shd w:val="clear" w:color="auto" w:fill="auto"/>
          </w:tcPr>
          <w:p w:rsidR="007D7375" w:rsidRPr="0054468E" w:rsidRDefault="007D7375" w:rsidP="007D7375">
            <w:pPr>
              <w:spacing w:after="0" w:line="240" w:lineRule="auto"/>
              <w:ind w:left="200" w:hanging="200"/>
              <w:jc w:val="both"/>
              <w:rPr>
                <w:rFonts w:ascii="Arial Narrow" w:hAnsi="Arial Narrow" w:cs="Arial"/>
                <w:sz w:val="24"/>
                <w:szCs w:val="24"/>
                <w:lang w:val="id-ID"/>
              </w:rPr>
            </w:pPr>
            <w:r w:rsidRPr="0054468E">
              <w:rPr>
                <w:rFonts w:ascii="Arial Narrow" w:hAnsi="Arial Narrow" w:cs="Arial"/>
                <w:sz w:val="24"/>
                <w:szCs w:val="24"/>
                <w:lang w:val="id-ID"/>
              </w:rPr>
              <w:t>1. Farmakoterapi nyeri neuropati</w:t>
            </w:r>
          </w:p>
          <w:p w:rsidR="007D7375" w:rsidRPr="0054468E" w:rsidRDefault="007D7375" w:rsidP="007D7375">
            <w:pPr>
              <w:spacing w:after="0" w:line="240" w:lineRule="auto"/>
              <w:ind w:left="200" w:hanging="200"/>
              <w:jc w:val="both"/>
              <w:rPr>
                <w:rFonts w:ascii="Arial Narrow" w:hAnsi="Arial Narrow" w:cs="Arial"/>
                <w:sz w:val="24"/>
                <w:szCs w:val="24"/>
                <w:lang w:val="id-ID"/>
              </w:rPr>
            </w:pPr>
            <w:r w:rsidRPr="0054468E">
              <w:rPr>
                <w:rFonts w:ascii="Arial Narrow" w:hAnsi="Arial Narrow" w:cs="Arial"/>
                <w:sz w:val="24"/>
                <w:szCs w:val="24"/>
                <w:lang w:val="id-ID"/>
              </w:rPr>
              <w:t>2. Penggunaan sistem informasi untuk dosing adjustment pada gangguan ginjal berdasarkan parameter nilai CrCL (klirens kreatinin)</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auto"/>
          </w:tcPr>
          <w:p w:rsidR="007D7375" w:rsidRPr="0054468E" w:rsidRDefault="007D7375"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Contextual learning</w:t>
            </w:r>
          </w:p>
        </w:tc>
        <w:tc>
          <w:tcPr>
            <w:tcW w:w="1890" w:type="dxa"/>
            <w:tcBorders>
              <w:top w:val="single" w:sz="4" w:space="0" w:color="000000"/>
              <w:left w:val="single" w:sz="4" w:space="0" w:color="000000"/>
              <w:bottom w:val="single" w:sz="4" w:space="0" w:color="000000"/>
              <w:right w:val="single" w:sz="4" w:space="0" w:color="000000"/>
            </w:tcBorders>
            <w:shd w:val="clear" w:color="auto" w:fill="auto"/>
          </w:tcPr>
          <w:p w:rsidR="007D7375" w:rsidRPr="0054468E" w:rsidRDefault="007D7375" w:rsidP="00606EF6">
            <w:pPr>
              <w:spacing w:after="0" w:line="240" w:lineRule="auto"/>
              <w:rPr>
                <w:rFonts w:ascii="Arial Narrow" w:hAnsi="Arial Narrow" w:cs="Arial"/>
                <w:bCs/>
                <w:sz w:val="24"/>
                <w:szCs w:val="24"/>
                <w:lang w:val="id-ID"/>
              </w:rPr>
            </w:pPr>
            <w:r w:rsidRPr="0054468E">
              <w:rPr>
                <w:rFonts w:ascii="Arial Narrow" w:hAnsi="Arial Narrow" w:cs="Arial"/>
                <w:bCs/>
                <w:sz w:val="24"/>
                <w:szCs w:val="24"/>
                <w:lang w:val="id-ID"/>
              </w:rPr>
              <w:t>100’ (tatap muka)</w:t>
            </w:r>
          </w:p>
          <w:p w:rsidR="007D7375" w:rsidRPr="0054468E" w:rsidRDefault="007D7375" w:rsidP="00606EF6">
            <w:pPr>
              <w:spacing w:after="0" w:line="240" w:lineRule="auto"/>
              <w:rPr>
                <w:rFonts w:ascii="Arial Narrow" w:hAnsi="Arial Narrow" w:cs="Arial"/>
                <w:bCs/>
                <w:sz w:val="24"/>
                <w:szCs w:val="24"/>
                <w:lang w:val="id-ID"/>
              </w:rPr>
            </w:pPr>
            <w:r w:rsidRPr="0054468E">
              <w:rPr>
                <w:rFonts w:ascii="Arial Narrow" w:hAnsi="Arial Narrow" w:cs="Arial"/>
                <w:bCs/>
                <w:sz w:val="24"/>
                <w:szCs w:val="24"/>
                <w:lang w:val="id-ID"/>
              </w:rPr>
              <w:t>100’ (tugas rumah)</w:t>
            </w:r>
          </w:p>
          <w:p w:rsidR="007D7375" w:rsidRPr="0054468E" w:rsidRDefault="007D7375" w:rsidP="007D7375">
            <w:pPr>
              <w:spacing w:after="0" w:line="240" w:lineRule="auto"/>
              <w:rPr>
                <w:rFonts w:ascii="Arial Narrow" w:hAnsi="Arial Narrow" w:cs="Arial"/>
                <w:bCs/>
                <w:sz w:val="24"/>
                <w:szCs w:val="24"/>
                <w:lang w:val="id-ID"/>
              </w:rPr>
            </w:pPr>
            <w:r w:rsidRPr="0054468E">
              <w:rPr>
                <w:rFonts w:ascii="Arial Narrow" w:hAnsi="Arial Narrow" w:cs="Arial"/>
                <w:bCs/>
                <w:sz w:val="24"/>
                <w:szCs w:val="24"/>
                <w:lang w:val="id-ID"/>
              </w:rPr>
              <w:t>120’ (baca text book / browsing)</w:t>
            </w: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auto"/>
          </w:tcPr>
          <w:p w:rsidR="007D7375" w:rsidRPr="0054468E" w:rsidRDefault="007D7375"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Tugas Mandiri</w:t>
            </w:r>
          </w:p>
        </w:tc>
        <w:tc>
          <w:tcPr>
            <w:tcW w:w="1440" w:type="dxa"/>
            <w:tcBorders>
              <w:top w:val="single" w:sz="4" w:space="0" w:color="000000"/>
              <w:left w:val="single" w:sz="4" w:space="0" w:color="000000"/>
              <w:bottom w:val="single" w:sz="4" w:space="0" w:color="000000"/>
              <w:right w:val="single" w:sz="4" w:space="0" w:color="000000"/>
            </w:tcBorders>
            <w:shd w:val="clear" w:color="auto" w:fill="auto"/>
          </w:tcPr>
          <w:p w:rsidR="007D7375" w:rsidRPr="0054468E" w:rsidRDefault="007D7375"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tcBorders>
              <w:top w:val="single" w:sz="4" w:space="0" w:color="000000"/>
              <w:left w:val="single" w:sz="4" w:space="0" w:color="000000"/>
              <w:bottom w:val="single" w:sz="4" w:space="0" w:color="000000"/>
              <w:right w:val="single" w:sz="4" w:space="0" w:color="000000"/>
            </w:tcBorders>
            <w:shd w:val="clear" w:color="auto" w:fill="auto"/>
          </w:tcPr>
          <w:p w:rsidR="007D7375" w:rsidRPr="0054468E" w:rsidRDefault="007D7375"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3%</w:t>
            </w:r>
          </w:p>
        </w:tc>
      </w:tr>
      <w:tr w:rsidR="00324A71" w:rsidRPr="0054468E" w:rsidTr="00606EF6">
        <w:tc>
          <w:tcPr>
            <w:tcW w:w="1008"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8</w:t>
            </w:r>
          </w:p>
        </w:tc>
        <w:tc>
          <w:tcPr>
            <w:tcW w:w="5670" w:type="dxa"/>
            <w:gridSpan w:val="3"/>
            <w:shd w:val="clear" w:color="auto" w:fill="auto"/>
          </w:tcPr>
          <w:p w:rsidR="00324A71" w:rsidRPr="0054468E" w:rsidRDefault="00324A71" w:rsidP="00606EF6">
            <w:pPr>
              <w:spacing w:after="0" w:line="240" w:lineRule="auto"/>
              <w:ind w:left="200"/>
              <w:jc w:val="both"/>
              <w:rPr>
                <w:rFonts w:ascii="Arial Narrow" w:hAnsi="Arial Narrow" w:cs="Arial"/>
                <w:b/>
                <w:bCs/>
                <w:sz w:val="24"/>
                <w:szCs w:val="24"/>
              </w:rPr>
            </w:pPr>
            <w:r w:rsidRPr="0054468E">
              <w:rPr>
                <w:rFonts w:ascii="Arial Narrow" w:hAnsi="Arial Narrow" w:cs="Arial"/>
                <w:b/>
                <w:bCs/>
                <w:sz w:val="24"/>
                <w:szCs w:val="24"/>
              </w:rPr>
              <w:t>UJIAN TENGAH SEMESTER</w:t>
            </w:r>
          </w:p>
        </w:tc>
        <w:tc>
          <w:tcPr>
            <w:tcW w:w="180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rPr>
            </w:pPr>
          </w:p>
        </w:tc>
        <w:tc>
          <w:tcPr>
            <w:tcW w:w="189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p>
        </w:tc>
        <w:tc>
          <w:tcPr>
            <w:tcW w:w="117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rPr>
            </w:pPr>
          </w:p>
        </w:tc>
        <w:tc>
          <w:tcPr>
            <w:tcW w:w="144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p>
        </w:tc>
        <w:tc>
          <w:tcPr>
            <w:tcW w:w="810" w:type="dxa"/>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30%</w:t>
            </w:r>
          </w:p>
        </w:tc>
      </w:tr>
      <w:tr w:rsidR="00324A71" w:rsidRPr="0054468E" w:rsidTr="00606EF6">
        <w:tc>
          <w:tcPr>
            <w:tcW w:w="1008" w:type="dxa"/>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9</w:t>
            </w:r>
          </w:p>
        </w:tc>
        <w:tc>
          <w:tcPr>
            <w:tcW w:w="2340" w:type="dxa"/>
            <w:shd w:val="clear" w:color="auto" w:fill="auto"/>
          </w:tcPr>
          <w:p w:rsidR="00324A71" w:rsidRPr="0054468E" w:rsidRDefault="00324A71" w:rsidP="00606EF6">
            <w:pPr>
              <w:spacing w:after="0" w:line="240" w:lineRule="auto"/>
              <w:jc w:val="both"/>
              <w:rPr>
                <w:rFonts w:ascii="Arial Narrow" w:hAnsi="Arial Narrow" w:cs="Arial"/>
                <w:sz w:val="24"/>
                <w:szCs w:val="24"/>
              </w:rPr>
            </w:pPr>
            <w:r w:rsidRPr="0054468E">
              <w:rPr>
                <w:rFonts w:ascii="Arial Narrow" w:hAnsi="Arial Narrow" w:cs="Arial"/>
                <w:sz w:val="24"/>
                <w:szCs w:val="24"/>
              </w:rPr>
              <w:t xml:space="preserve">Mahasiswa mampu </w:t>
            </w:r>
            <w:r w:rsidRPr="0054468E">
              <w:rPr>
                <w:rFonts w:ascii="Arial Narrow" w:hAnsi="Arial Narrow" w:cs="Arial"/>
                <w:sz w:val="24"/>
                <w:szCs w:val="24"/>
                <w:lang w:val="id-ID"/>
              </w:rPr>
              <w:t xml:space="preserve">memahami dan </w:t>
            </w:r>
            <w:r w:rsidRPr="0054468E">
              <w:rPr>
                <w:rFonts w:ascii="Arial Narrow" w:hAnsi="Arial Narrow" w:cs="Arial"/>
                <w:sz w:val="24"/>
                <w:szCs w:val="24"/>
              </w:rPr>
              <w:t xml:space="preserve">menjelaskan tentang terapi </w:t>
            </w:r>
            <w:r w:rsidRPr="0054468E">
              <w:rPr>
                <w:rFonts w:ascii="Arial Narrow" w:hAnsi="Arial Narrow" w:cs="Arial"/>
                <w:sz w:val="24"/>
                <w:szCs w:val="24"/>
                <w:lang w:val="id-ID"/>
              </w:rPr>
              <w:t xml:space="preserve">obat-obatan </w:t>
            </w:r>
            <w:r w:rsidRPr="0054468E">
              <w:rPr>
                <w:rFonts w:ascii="Arial Narrow" w:hAnsi="Arial Narrow" w:cs="Arial"/>
                <w:sz w:val="24"/>
                <w:szCs w:val="24"/>
              </w:rPr>
              <w:t>gangguan saluran pernapasan</w:t>
            </w:r>
          </w:p>
        </w:tc>
        <w:tc>
          <w:tcPr>
            <w:tcW w:w="3330" w:type="dxa"/>
            <w:gridSpan w:val="2"/>
            <w:shd w:val="clear" w:color="auto" w:fill="auto"/>
          </w:tcPr>
          <w:p w:rsidR="00324A71" w:rsidRPr="0054468E" w:rsidRDefault="00324A71" w:rsidP="00324A71">
            <w:pPr>
              <w:numPr>
                <w:ilvl w:val="0"/>
                <w:numId w:val="4"/>
              </w:numPr>
              <w:spacing w:after="0" w:line="240" w:lineRule="auto"/>
              <w:ind w:left="200" w:hanging="200"/>
              <w:jc w:val="both"/>
              <w:rPr>
                <w:rFonts w:ascii="Arial Narrow" w:hAnsi="Arial Narrow" w:cs="Arial"/>
                <w:sz w:val="24"/>
                <w:szCs w:val="24"/>
              </w:rPr>
            </w:pPr>
            <w:r w:rsidRPr="0054468E">
              <w:rPr>
                <w:rFonts w:ascii="Arial Narrow" w:hAnsi="Arial Narrow" w:cs="Arial"/>
                <w:sz w:val="24"/>
                <w:szCs w:val="24"/>
                <w:lang w:val="id-ID"/>
              </w:rPr>
              <w:t xml:space="preserve">Farmakoterapi </w:t>
            </w:r>
            <w:r w:rsidRPr="0054468E">
              <w:rPr>
                <w:rFonts w:ascii="Arial Narrow" w:hAnsi="Arial Narrow" w:cs="Arial"/>
                <w:sz w:val="24"/>
                <w:szCs w:val="24"/>
              </w:rPr>
              <w:t>Asma</w:t>
            </w:r>
          </w:p>
          <w:p w:rsidR="00324A71" w:rsidRPr="0054468E" w:rsidRDefault="00324A71" w:rsidP="00324A71">
            <w:pPr>
              <w:numPr>
                <w:ilvl w:val="0"/>
                <w:numId w:val="4"/>
              </w:numPr>
              <w:spacing w:after="0" w:line="240" w:lineRule="auto"/>
              <w:ind w:left="200" w:hanging="200"/>
              <w:jc w:val="both"/>
              <w:rPr>
                <w:rFonts w:ascii="Arial Narrow" w:hAnsi="Arial Narrow" w:cs="Arial"/>
                <w:sz w:val="24"/>
                <w:szCs w:val="24"/>
              </w:rPr>
            </w:pPr>
            <w:r w:rsidRPr="0054468E">
              <w:rPr>
                <w:rFonts w:ascii="Arial Narrow" w:hAnsi="Arial Narrow" w:cs="Arial"/>
                <w:sz w:val="24"/>
                <w:szCs w:val="24"/>
                <w:lang w:val="id-ID"/>
              </w:rPr>
              <w:t>Penggunaan sistem informasi untuk dosing adjustment pada gangguan ginjal berdasarkan parameter nilai CrCL (klirens kreatinin)</w:t>
            </w:r>
          </w:p>
          <w:p w:rsidR="00324A71" w:rsidRPr="0054468E" w:rsidRDefault="00324A71" w:rsidP="00324A71">
            <w:pPr>
              <w:numPr>
                <w:ilvl w:val="0"/>
                <w:numId w:val="4"/>
              </w:numPr>
              <w:spacing w:after="0" w:line="240" w:lineRule="auto"/>
              <w:ind w:left="200" w:hanging="200"/>
              <w:jc w:val="both"/>
              <w:rPr>
                <w:rFonts w:ascii="Arial Narrow" w:hAnsi="Arial Narrow" w:cs="Arial"/>
                <w:sz w:val="24"/>
                <w:szCs w:val="24"/>
              </w:rPr>
            </w:pPr>
            <w:r w:rsidRPr="0054468E">
              <w:rPr>
                <w:rFonts w:ascii="Arial Narrow" w:hAnsi="Arial Narrow" w:cs="Arial"/>
                <w:sz w:val="24"/>
                <w:szCs w:val="24"/>
                <w:lang w:val="id-ID"/>
              </w:rPr>
              <w:t>Informasi obat di link siniera</w:t>
            </w:r>
          </w:p>
        </w:tc>
        <w:tc>
          <w:tcPr>
            <w:tcW w:w="180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Contextual learning</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diskusi</w:t>
            </w:r>
          </w:p>
        </w:tc>
        <w:tc>
          <w:tcPr>
            <w:tcW w:w="1890" w:type="dxa"/>
            <w:shd w:val="clear" w:color="auto" w:fill="auto"/>
          </w:tcPr>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lang w:val="id-ID"/>
              </w:rPr>
              <w:t>1</w:t>
            </w:r>
            <w:r w:rsidRPr="0054468E">
              <w:rPr>
                <w:rFonts w:ascii="Arial Narrow" w:hAnsi="Arial Narrow" w:cs="Arial"/>
                <w:bCs/>
                <w:sz w:val="24"/>
                <w:szCs w:val="24"/>
              </w:rPr>
              <w:t>00’ (tatap muka)</w:t>
            </w:r>
          </w:p>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rPr>
              <w:t>100’ (tugas rumah)</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120’ (baca text book / browsing)</w:t>
            </w:r>
          </w:p>
        </w:tc>
        <w:tc>
          <w:tcPr>
            <w:tcW w:w="117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Tugas Mandiri</w:t>
            </w:r>
          </w:p>
        </w:tc>
        <w:tc>
          <w:tcPr>
            <w:tcW w:w="144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3%</w:t>
            </w:r>
          </w:p>
        </w:tc>
      </w:tr>
      <w:tr w:rsidR="00324A71" w:rsidRPr="0054468E" w:rsidTr="00606EF6">
        <w:tc>
          <w:tcPr>
            <w:tcW w:w="1008" w:type="dxa"/>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rPr>
              <w:t>1</w:t>
            </w:r>
            <w:r w:rsidRPr="0054468E">
              <w:rPr>
                <w:rFonts w:ascii="Arial Narrow" w:hAnsi="Arial Narrow" w:cs="Arial"/>
                <w:bCs/>
                <w:sz w:val="24"/>
                <w:szCs w:val="24"/>
                <w:lang w:val="id-ID"/>
              </w:rPr>
              <w:t>0</w:t>
            </w:r>
          </w:p>
        </w:tc>
        <w:tc>
          <w:tcPr>
            <w:tcW w:w="2340" w:type="dxa"/>
            <w:shd w:val="clear" w:color="auto" w:fill="auto"/>
          </w:tcPr>
          <w:p w:rsidR="00324A71" w:rsidRPr="0054468E" w:rsidRDefault="00324A71" w:rsidP="00606EF6">
            <w:pPr>
              <w:spacing w:after="0" w:line="240" w:lineRule="auto"/>
              <w:jc w:val="both"/>
              <w:rPr>
                <w:rFonts w:ascii="Arial Narrow" w:hAnsi="Arial Narrow" w:cs="Arial"/>
                <w:sz w:val="24"/>
                <w:szCs w:val="24"/>
              </w:rPr>
            </w:pPr>
            <w:r w:rsidRPr="0054468E">
              <w:rPr>
                <w:rFonts w:ascii="Arial Narrow" w:hAnsi="Arial Narrow" w:cs="Arial"/>
                <w:sz w:val="24"/>
                <w:szCs w:val="24"/>
              </w:rPr>
              <w:t xml:space="preserve">Mahasiswa mampu </w:t>
            </w:r>
            <w:r w:rsidRPr="0054468E">
              <w:rPr>
                <w:rFonts w:ascii="Arial Narrow" w:hAnsi="Arial Narrow" w:cs="Arial"/>
                <w:sz w:val="24"/>
                <w:szCs w:val="24"/>
                <w:lang w:val="id-ID"/>
              </w:rPr>
              <w:t xml:space="preserve">memahami dan </w:t>
            </w:r>
            <w:r w:rsidRPr="0054468E">
              <w:rPr>
                <w:rFonts w:ascii="Arial Narrow" w:hAnsi="Arial Narrow" w:cs="Arial"/>
                <w:sz w:val="24"/>
                <w:szCs w:val="24"/>
              </w:rPr>
              <w:t xml:space="preserve">menjelaskan tentang terapi </w:t>
            </w:r>
            <w:r w:rsidRPr="0054468E">
              <w:rPr>
                <w:rFonts w:ascii="Arial Narrow" w:hAnsi="Arial Narrow" w:cs="Arial"/>
                <w:sz w:val="24"/>
                <w:szCs w:val="24"/>
                <w:lang w:val="id-ID"/>
              </w:rPr>
              <w:t xml:space="preserve">obat-obatan </w:t>
            </w:r>
            <w:r w:rsidRPr="0054468E">
              <w:rPr>
                <w:rFonts w:ascii="Arial Narrow" w:hAnsi="Arial Narrow" w:cs="Arial"/>
                <w:sz w:val="24"/>
                <w:szCs w:val="24"/>
              </w:rPr>
              <w:t>gangguan saluran pernapasan</w:t>
            </w:r>
          </w:p>
        </w:tc>
        <w:tc>
          <w:tcPr>
            <w:tcW w:w="3330" w:type="dxa"/>
            <w:gridSpan w:val="2"/>
            <w:shd w:val="clear" w:color="auto" w:fill="auto"/>
          </w:tcPr>
          <w:p w:rsidR="00324A71" w:rsidRPr="0054468E" w:rsidRDefault="00324A71" w:rsidP="00606EF6">
            <w:pPr>
              <w:spacing w:after="0" w:line="240" w:lineRule="auto"/>
              <w:ind w:left="200" w:hanging="200"/>
              <w:jc w:val="both"/>
              <w:rPr>
                <w:rFonts w:ascii="Arial Narrow" w:hAnsi="Arial Narrow" w:cs="Arial"/>
                <w:sz w:val="24"/>
                <w:szCs w:val="24"/>
              </w:rPr>
            </w:pPr>
            <w:r w:rsidRPr="0054468E">
              <w:rPr>
                <w:rFonts w:ascii="Arial Narrow" w:hAnsi="Arial Narrow" w:cs="Arial"/>
                <w:sz w:val="24"/>
                <w:szCs w:val="24"/>
                <w:lang w:val="id-ID"/>
              </w:rPr>
              <w:t xml:space="preserve">1. </w:t>
            </w:r>
            <w:r w:rsidRPr="0054468E">
              <w:rPr>
                <w:rFonts w:ascii="Arial Narrow" w:hAnsi="Arial Narrow" w:cs="Arial"/>
                <w:sz w:val="24"/>
                <w:szCs w:val="24"/>
              </w:rPr>
              <w:t>Penyakit Paru Obstruksi Kronis</w:t>
            </w:r>
          </w:p>
          <w:p w:rsidR="00324A71" w:rsidRPr="0054468E" w:rsidRDefault="00324A71" w:rsidP="00606EF6">
            <w:pPr>
              <w:spacing w:after="0" w:line="240" w:lineRule="auto"/>
              <w:ind w:left="196" w:hanging="196"/>
              <w:jc w:val="both"/>
              <w:rPr>
                <w:rFonts w:ascii="Arial Narrow" w:hAnsi="Arial Narrow" w:cs="Arial"/>
                <w:sz w:val="24"/>
                <w:szCs w:val="24"/>
              </w:rPr>
            </w:pPr>
            <w:r w:rsidRPr="0054468E">
              <w:rPr>
                <w:rFonts w:ascii="Arial Narrow" w:hAnsi="Arial Narrow" w:cs="Arial"/>
                <w:sz w:val="24"/>
                <w:szCs w:val="24"/>
                <w:lang w:val="id-ID"/>
              </w:rPr>
              <w:t>2. Penggunaan sistem informasi untuk dosing adjustment pada gangguan ginjal berdasarkan parameter nilai CrCL (klirens kreatinin)</w:t>
            </w:r>
          </w:p>
          <w:p w:rsidR="00324A71" w:rsidRPr="0054468E" w:rsidRDefault="00324A71" w:rsidP="00606EF6">
            <w:pPr>
              <w:spacing w:after="0" w:line="240" w:lineRule="auto"/>
              <w:jc w:val="both"/>
              <w:rPr>
                <w:rFonts w:ascii="Arial Narrow" w:hAnsi="Arial Narrow" w:cs="Arial"/>
                <w:sz w:val="24"/>
                <w:szCs w:val="24"/>
              </w:rPr>
            </w:pPr>
            <w:r w:rsidRPr="0054468E">
              <w:rPr>
                <w:rFonts w:ascii="Arial Narrow" w:hAnsi="Arial Narrow" w:cs="Arial"/>
                <w:sz w:val="24"/>
                <w:szCs w:val="24"/>
                <w:lang w:val="id-ID"/>
              </w:rPr>
              <w:t>3. Informasi obat di link siniera</w:t>
            </w:r>
          </w:p>
        </w:tc>
        <w:tc>
          <w:tcPr>
            <w:tcW w:w="180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Contextual learning</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diskusi</w:t>
            </w:r>
          </w:p>
        </w:tc>
        <w:tc>
          <w:tcPr>
            <w:tcW w:w="1890" w:type="dxa"/>
            <w:shd w:val="clear" w:color="auto" w:fill="auto"/>
          </w:tcPr>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lang w:val="id-ID"/>
              </w:rPr>
              <w:t>1</w:t>
            </w:r>
            <w:r w:rsidRPr="0054468E">
              <w:rPr>
                <w:rFonts w:ascii="Arial Narrow" w:hAnsi="Arial Narrow" w:cs="Arial"/>
                <w:bCs/>
                <w:sz w:val="24"/>
                <w:szCs w:val="24"/>
              </w:rPr>
              <w:t>00’ (tatap muka)</w:t>
            </w:r>
          </w:p>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rPr>
              <w:t>100’ (tugas rumah)</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120’ (baca text book / browsing)</w:t>
            </w:r>
          </w:p>
        </w:tc>
        <w:tc>
          <w:tcPr>
            <w:tcW w:w="117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Tugas Mandiri</w:t>
            </w:r>
          </w:p>
        </w:tc>
        <w:tc>
          <w:tcPr>
            <w:tcW w:w="144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3%</w:t>
            </w:r>
          </w:p>
        </w:tc>
      </w:tr>
      <w:tr w:rsidR="00324A71" w:rsidRPr="0054468E" w:rsidTr="00606EF6">
        <w:tc>
          <w:tcPr>
            <w:tcW w:w="1008" w:type="dxa"/>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11</w:t>
            </w:r>
          </w:p>
        </w:tc>
        <w:tc>
          <w:tcPr>
            <w:tcW w:w="2340" w:type="dxa"/>
            <w:shd w:val="clear" w:color="auto" w:fill="auto"/>
          </w:tcPr>
          <w:p w:rsidR="00324A71" w:rsidRPr="0054468E" w:rsidRDefault="00324A71" w:rsidP="00606EF6">
            <w:pPr>
              <w:spacing w:after="0" w:line="240" w:lineRule="auto"/>
              <w:jc w:val="both"/>
              <w:rPr>
                <w:rFonts w:ascii="Arial Narrow" w:hAnsi="Arial Narrow" w:cs="Arial"/>
                <w:sz w:val="24"/>
                <w:szCs w:val="24"/>
              </w:rPr>
            </w:pPr>
            <w:r w:rsidRPr="0054468E">
              <w:rPr>
                <w:rFonts w:ascii="Arial Narrow" w:hAnsi="Arial Narrow" w:cs="Arial"/>
                <w:sz w:val="24"/>
                <w:szCs w:val="24"/>
              </w:rPr>
              <w:t xml:space="preserve">Mahasiswa mampu </w:t>
            </w:r>
            <w:r w:rsidRPr="0054468E">
              <w:rPr>
                <w:rFonts w:ascii="Arial Narrow" w:hAnsi="Arial Narrow" w:cs="Arial"/>
                <w:sz w:val="24"/>
                <w:szCs w:val="24"/>
                <w:lang w:val="id-ID"/>
              </w:rPr>
              <w:t xml:space="preserve">memahami dan </w:t>
            </w:r>
            <w:r w:rsidRPr="0054468E">
              <w:rPr>
                <w:rFonts w:ascii="Arial Narrow" w:hAnsi="Arial Narrow" w:cs="Arial"/>
                <w:sz w:val="24"/>
                <w:szCs w:val="24"/>
              </w:rPr>
              <w:t xml:space="preserve">menjelaskan tentang terapi </w:t>
            </w:r>
            <w:r w:rsidRPr="0054468E">
              <w:rPr>
                <w:rFonts w:ascii="Arial Narrow" w:hAnsi="Arial Narrow" w:cs="Arial"/>
                <w:sz w:val="24"/>
                <w:szCs w:val="24"/>
                <w:lang w:val="id-ID"/>
              </w:rPr>
              <w:t xml:space="preserve">obat-obatan </w:t>
            </w:r>
            <w:r w:rsidRPr="0054468E">
              <w:rPr>
                <w:rFonts w:ascii="Arial Narrow" w:hAnsi="Arial Narrow" w:cs="Arial"/>
                <w:sz w:val="24"/>
                <w:szCs w:val="24"/>
              </w:rPr>
              <w:t>gangguan saluran pernapasan</w:t>
            </w:r>
          </w:p>
        </w:tc>
        <w:tc>
          <w:tcPr>
            <w:tcW w:w="3330" w:type="dxa"/>
            <w:gridSpan w:val="2"/>
            <w:shd w:val="clear" w:color="auto" w:fill="auto"/>
          </w:tcPr>
          <w:p w:rsidR="00324A71" w:rsidRPr="0054468E" w:rsidRDefault="00324A71" w:rsidP="00606EF6">
            <w:pPr>
              <w:spacing w:after="0" w:line="240" w:lineRule="auto"/>
              <w:jc w:val="both"/>
              <w:rPr>
                <w:rFonts w:ascii="Arial Narrow" w:hAnsi="Arial Narrow" w:cs="Arial"/>
                <w:sz w:val="24"/>
                <w:szCs w:val="24"/>
                <w:lang w:val="id-ID"/>
              </w:rPr>
            </w:pPr>
            <w:r w:rsidRPr="0054468E">
              <w:rPr>
                <w:rFonts w:ascii="Arial Narrow" w:hAnsi="Arial Narrow" w:cs="Arial"/>
                <w:sz w:val="24"/>
                <w:szCs w:val="24"/>
                <w:lang w:val="id-ID"/>
              </w:rPr>
              <w:t xml:space="preserve">1. Farmakoterapi </w:t>
            </w:r>
            <w:r w:rsidRPr="0054468E">
              <w:rPr>
                <w:rFonts w:ascii="Arial Narrow" w:hAnsi="Arial Narrow" w:cs="Arial"/>
                <w:sz w:val="24"/>
                <w:szCs w:val="24"/>
              </w:rPr>
              <w:t>Alergi</w:t>
            </w:r>
          </w:p>
          <w:p w:rsidR="00324A71" w:rsidRPr="0054468E" w:rsidRDefault="00324A71" w:rsidP="00606EF6">
            <w:pPr>
              <w:spacing w:after="0" w:line="240" w:lineRule="auto"/>
              <w:ind w:left="196" w:hanging="196"/>
              <w:jc w:val="both"/>
              <w:rPr>
                <w:rFonts w:ascii="Arial Narrow" w:hAnsi="Arial Narrow" w:cs="Arial"/>
                <w:sz w:val="24"/>
                <w:szCs w:val="24"/>
              </w:rPr>
            </w:pPr>
            <w:r w:rsidRPr="0054468E">
              <w:rPr>
                <w:rFonts w:ascii="Arial Narrow" w:hAnsi="Arial Narrow" w:cs="Arial"/>
                <w:sz w:val="24"/>
                <w:szCs w:val="24"/>
                <w:lang w:val="id-ID"/>
              </w:rPr>
              <w:t>2. Penggunaan sistem informasi untuk dosing adjustment pada gangguan ginjal berdasarkan parameter nilai CrCL (klirens kreatinin)</w:t>
            </w:r>
          </w:p>
          <w:p w:rsidR="00324A71" w:rsidRPr="0054468E" w:rsidRDefault="00324A71" w:rsidP="00606EF6">
            <w:pPr>
              <w:spacing w:after="0" w:line="240" w:lineRule="auto"/>
              <w:ind w:left="200" w:hanging="146"/>
              <w:jc w:val="both"/>
              <w:rPr>
                <w:rFonts w:ascii="Arial Narrow" w:hAnsi="Arial Narrow" w:cs="Arial"/>
                <w:sz w:val="24"/>
                <w:szCs w:val="24"/>
                <w:lang w:val="id-ID"/>
              </w:rPr>
            </w:pPr>
            <w:r w:rsidRPr="0054468E">
              <w:rPr>
                <w:rFonts w:ascii="Arial Narrow" w:hAnsi="Arial Narrow" w:cs="Arial"/>
                <w:sz w:val="24"/>
                <w:szCs w:val="24"/>
                <w:lang w:val="id-ID"/>
              </w:rPr>
              <w:lastRenderedPageBreak/>
              <w:t>3. Informasi obat di link siniera</w:t>
            </w:r>
          </w:p>
        </w:tc>
        <w:tc>
          <w:tcPr>
            <w:tcW w:w="180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lastRenderedPageBreak/>
              <w:t>Contextual learning</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diskusi</w:t>
            </w:r>
          </w:p>
        </w:tc>
        <w:tc>
          <w:tcPr>
            <w:tcW w:w="1890" w:type="dxa"/>
            <w:shd w:val="clear" w:color="auto" w:fill="auto"/>
          </w:tcPr>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lang w:val="id-ID"/>
              </w:rPr>
              <w:t>1</w:t>
            </w:r>
            <w:r w:rsidRPr="0054468E">
              <w:rPr>
                <w:rFonts w:ascii="Arial Narrow" w:hAnsi="Arial Narrow" w:cs="Arial"/>
                <w:bCs/>
                <w:sz w:val="24"/>
                <w:szCs w:val="24"/>
              </w:rPr>
              <w:t>00’ (tatap muka)</w:t>
            </w:r>
          </w:p>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rPr>
              <w:t>100’ (tugas rumah)</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120’ (baca text book / browsing)</w:t>
            </w:r>
          </w:p>
        </w:tc>
        <w:tc>
          <w:tcPr>
            <w:tcW w:w="117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Tugas Mandiri</w:t>
            </w:r>
          </w:p>
        </w:tc>
        <w:tc>
          <w:tcPr>
            <w:tcW w:w="144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3%</w:t>
            </w:r>
          </w:p>
        </w:tc>
      </w:tr>
      <w:tr w:rsidR="00324A71" w:rsidRPr="0054468E" w:rsidTr="00606EF6">
        <w:tc>
          <w:tcPr>
            <w:tcW w:w="1008" w:type="dxa"/>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lastRenderedPageBreak/>
              <w:t>12</w:t>
            </w:r>
          </w:p>
        </w:tc>
        <w:tc>
          <w:tcPr>
            <w:tcW w:w="2340" w:type="dxa"/>
            <w:shd w:val="clear" w:color="auto" w:fill="auto"/>
          </w:tcPr>
          <w:p w:rsidR="00324A71" w:rsidRPr="0054468E" w:rsidRDefault="00324A71" w:rsidP="00606EF6">
            <w:pPr>
              <w:spacing w:after="0" w:line="240" w:lineRule="auto"/>
              <w:jc w:val="both"/>
              <w:rPr>
                <w:rFonts w:ascii="Arial Narrow" w:hAnsi="Arial Narrow" w:cs="Arial"/>
                <w:sz w:val="24"/>
                <w:szCs w:val="24"/>
                <w:lang w:val="id-ID"/>
              </w:rPr>
            </w:pPr>
            <w:r w:rsidRPr="0054468E">
              <w:rPr>
                <w:rFonts w:ascii="Arial Narrow" w:hAnsi="Arial Narrow" w:cs="Arial"/>
                <w:sz w:val="24"/>
                <w:szCs w:val="24"/>
              </w:rPr>
              <w:t xml:space="preserve">Mahasiswa mampu </w:t>
            </w:r>
            <w:r w:rsidRPr="0054468E">
              <w:rPr>
                <w:rFonts w:ascii="Arial Narrow" w:hAnsi="Arial Narrow" w:cs="Arial"/>
                <w:sz w:val="24"/>
                <w:szCs w:val="24"/>
                <w:lang w:val="id-ID"/>
              </w:rPr>
              <w:t xml:space="preserve">memahami dan </w:t>
            </w:r>
            <w:r w:rsidRPr="0054468E">
              <w:rPr>
                <w:rFonts w:ascii="Arial Narrow" w:hAnsi="Arial Narrow" w:cs="Arial"/>
                <w:sz w:val="24"/>
                <w:szCs w:val="24"/>
              </w:rPr>
              <w:t xml:space="preserve">menjelaskan tentang terapi </w:t>
            </w:r>
            <w:r w:rsidRPr="0054468E">
              <w:rPr>
                <w:rFonts w:ascii="Arial Narrow" w:hAnsi="Arial Narrow" w:cs="Arial"/>
                <w:sz w:val="24"/>
                <w:szCs w:val="24"/>
                <w:lang w:val="id-ID"/>
              </w:rPr>
              <w:t xml:space="preserve">obat-obatan </w:t>
            </w:r>
            <w:r w:rsidRPr="0054468E">
              <w:rPr>
                <w:rFonts w:ascii="Arial Narrow" w:hAnsi="Arial Narrow" w:cs="Arial"/>
                <w:sz w:val="24"/>
                <w:szCs w:val="24"/>
              </w:rPr>
              <w:t xml:space="preserve">gangguan saluran </w:t>
            </w:r>
            <w:r w:rsidRPr="0054468E">
              <w:rPr>
                <w:rFonts w:ascii="Arial Narrow" w:hAnsi="Arial Narrow" w:cs="Arial"/>
                <w:sz w:val="24"/>
                <w:szCs w:val="24"/>
                <w:lang w:val="id-ID"/>
              </w:rPr>
              <w:t>pencernaan</w:t>
            </w:r>
          </w:p>
        </w:tc>
        <w:tc>
          <w:tcPr>
            <w:tcW w:w="3330" w:type="dxa"/>
            <w:gridSpan w:val="2"/>
            <w:shd w:val="clear" w:color="auto" w:fill="auto"/>
          </w:tcPr>
          <w:p w:rsidR="00324A71" w:rsidRPr="0054468E" w:rsidRDefault="00324A71" w:rsidP="00324A71">
            <w:pPr>
              <w:numPr>
                <w:ilvl w:val="0"/>
                <w:numId w:val="5"/>
              </w:numPr>
              <w:spacing w:after="0" w:line="240" w:lineRule="auto"/>
              <w:ind w:left="342" w:hanging="284"/>
              <w:jc w:val="both"/>
              <w:rPr>
                <w:rFonts w:ascii="Arial Narrow" w:hAnsi="Arial Narrow" w:cs="Arial"/>
                <w:sz w:val="24"/>
                <w:szCs w:val="24"/>
              </w:rPr>
            </w:pPr>
            <w:r w:rsidRPr="0054468E">
              <w:rPr>
                <w:rFonts w:ascii="Arial Narrow" w:hAnsi="Arial Narrow" w:cs="Arial"/>
                <w:sz w:val="24"/>
                <w:szCs w:val="24"/>
                <w:lang w:val="id-ID"/>
              </w:rPr>
              <w:t xml:space="preserve">Farmakoterapi </w:t>
            </w:r>
            <w:r w:rsidRPr="0054468E">
              <w:rPr>
                <w:rFonts w:ascii="Arial Narrow" w:hAnsi="Arial Narrow" w:cs="Arial"/>
                <w:sz w:val="24"/>
                <w:szCs w:val="24"/>
              </w:rPr>
              <w:t>Diare</w:t>
            </w:r>
          </w:p>
          <w:p w:rsidR="00324A71" w:rsidRPr="0054468E" w:rsidRDefault="00324A71" w:rsidP="00324A71">
            <w:pPr>
              <w:numPr>
                <w:ilvl w:val="0"/>
                <w:numId w:val="5"/>
              </w:numPr>
              <w:spacing w:after="0" w:line="240" w:lineRule="auto"/>
              <w:ind w:left="342" w:hanging="284"/>
              <w:jc w:val="both"/>
              <w:rPr>
                <w:rFonts w:ascii="Arial Narrow" w:hAnsi="Arial Narrow" w:cs="Arial"/>
                <w:sz w:val="24"/>
                <w:szCs w:val="24"/>
              </w:rPr>
            </w:pPr>
            <w:r w:rsidRPr="0054468E">
              <w:rPr>
                <w:rFonts w:ascii="Arial Narrow" w:hAnsi="Arial Narrow" w:cs="Arial"/>
                <w:sz w:val="24"/>
                <w:szCs w:val="24"/>
                <w:lang w:val="id-ID"/>
              </w:rPr>
              <w:t>Penggunaan sistem informasi untuk dosing adjustment pada gangguan ginjal berdasarkan parameter nilai CrCL (klirens kreatinin)</w:t>
            </w:r>
          </w:p>
          <w:p w:rsidR="00324A71" w:rsidRPr="0054468E" w:rsidRDefault="00324A71" w:rsidP="00324A71">
            <w:pPr>
              <w:numPr>
                <w:ilvl w:val="0"/>
                <w:numId w:val="5"/>
              </w:numPr>
              <w:spacing w:after="0" w:line="240" w:lineRule="auto"/>
              <w:ind w:left="342" w:hanging="284"/>
              <w:jc w:val="both"/>
              <w:rPr>
                <w:rFonts w:ascii="Arial Narrow" w:hAnsi="Arial Narrow" w:cs="Arial"/>
                <w:sz w:val="24"/>
                <w:szCs w:val="24"/>
              </w:rPr>
            </w:pPr>
            <w:r w:rsidRPr="0054468E">
              <w:rPr>
                <w:rFonts w:ascii="Arial Narrow" w:hAnsi="Arial Narrow" w:cs="Arial"/>
                <w:sz w:val="24"/>
                <w:szCs w:val="24"/>
                <w:lang w:val="id-ID"/>
              </w:rPr>
              <w:t>Informasi obat di link siniera</w:t>
            </w:r>
          </w:p>
        </w:tc>
        <w:tc>
          <w:tcPr>
            <w:tcW w:w="180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Contextual learning</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diskusi</w:t>
            </w:r>
          </w:p>
        </w:tc>
        <w:tc>
          <w:tcPr>
            <w:tcW w:w="1890" w:type="dxa"/>
            <w:shd w:val="clear" w:color="auto" w:fill="auto"/>
          </w:tcPr>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lang w:val="id-ID"/>
              </w:rPr>
              <w:t>1</w:t>
            </w:r>
            <w:r w:rsidRPr="0054468E">
              <w:rPr>
                <w:rFonts w:ascii="Arial Narrow" w:hAnsi="Arial Narrow" w:cs="Arial"/>
                <w:bCs/>
                <w:sz w:val="24"/>
                <w:szCs w:val="24"/>
              </w:rPr>
              <w:t>00’ (tatap muka)</w:t>
            </w:r>
          </w:p>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rPr>
              <w:t>100’ (tugas rumah)</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120’ (baca text book / browsing)</w:t>
            </w:r>
          </w:p>
        </w:tc>
        <w:tc>
          <w:tcPr>
            <w:tcW w:w="117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Tugas Mandiri</w:t>
            </w:r>
          </w:p>
        </w:tc>
        <w:tc>
          <w:tcPr>
            <w:tcW w:w="144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3%</w:t>
            </w:r>
          </w:p>
        </w:tc>
      </w:tr>
      <w:tr w:rsidR="00324A71" w:rsidRPr="0054468E" w:rsidTr="00606EF6">
        <w:tc>
          <w:tcPr>
            <w:tcW w:w="1008" w:type="dxa"/>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13</w:t>
            </w:r>
          </w:p>
        </w:tc>
        <w:tc>
          <w:tcPr>
            <w:tcW w:w="2340" w:type="dxa"/>
            <w:shd w:val="clear" w:color="auto" w:fill="auto"/>
          </w:tcPr>
          <w:p w:rsidR="00324A71" w:rsidRPr="0054468E" w:rsidRDefault="00324A71" w:rsidP="00606EF6">
            <w:pPr>
              <w:spacing w:after="0" w:line="240" w:lineRule="auto"/>
              <w:jc w:val="both"/>
              <w:rPr>
                <w:rFonts w:ascii="Arial Narrow" w:hAnsi="Arial Narrow" w:cs="Arial"/>
                <w:sz w:val="24"/>
                <w:szCs w:val="24"/>
              </w:rPr>
            </w:pPr>
            <w:r w:rsidRPr="0054468E">
              <w:rPr>
                <w:rFonts w:ascii="Arial Narrow" w:hAnsi="Arial Narrow" w:cs="Arial"/>
                <w:sz w:val="24"/>
                <w:szCs w:val="24"/>
              </w:rPr>
              <w:t xml:space="preserve">Mahasiswa mampu </w:t>
            </w:r>
            <w:r w:rsidRPr="0054468E">
              <w:rPr>
                <w:rFonts w:ascii="Arial Narrow" w:hAnsi="Arial Narrow" w:cs="Arial"/>
                <w:sz w:val="24"/>
                <w:szCs w:val="24"/>
                <w:lang w:val="id-ID"/>
              </w:rPr>
              <w:t xml:space="preserve">memahami dan </w:t>
            </w:r>
            <w:r w:rsidRPr="0054468E">
              <w:rPr>
                <w:rFonts w:ascii="Arial Narrow" w:hAnsi="Arial Narrow" w:cs="Arial"/>
                <w:sz w:val="24"/>
                <w:szCs w:val="24"/>
              </w:rPr>
              <w:t xml:space="preserve">menjelaskan tentang terapi </w:t>
            </w:r>
            <w:r w:rsidRPr="0054468E">
              <w:rPr>
                <w:rFonts w:ascii="Arial Narrow" w:hAnsi="Arial Narrow" w:cs="Arial"/>
                <w:sz w:val="24"/>
                <w:szCs w:val="24"/>
                <w:lang w:val="id-ID"/>
              </w:rPr>
              <w:t xml:space="preserve">obat-obatan </w:t>
            </w:r>
            <w:r w:rsidRPr="0054468E">
              <w:rPr>
                <w:rFonts w:ascii="Arial Narrow" w:hAnsi="Arial Narrow" w:cs="Arial"/>
                <w:sz w:val="24"/>
                <w:szCs w:val="24"/>
              </w:rPr>
              <w:t xml:space="preserve">gangguan saluran </w:t>
            </w:r>
            <w:r w:rsidRPr="0054468E">
              <w:rPr>
                <w:rFonts w:ascii="Arial Narrow" w:hAnsi="Arial Narrow" w:cs="Arial"/>
                <w:sz w:val="24"/>
                <w:szCs w:val="24"/>
                <w:lang w:val="id-ID"/>
              </w:rPr>
              <w:t>pencernaan</w:t>
            </w:r>
          </w:p>
        </w:tc>
        <w:tc>
          <w:tcPr>
            <w:tcW w:w="3330" w:type="dxa"/>
            <w:gridSpan w:val="2"/>
            <w:shd w:val="clear" w:color="auto" w:fill="auto"/>
          </w:tcPr>
          <w:p w:rsidR="00324A71" w:rsidRPr="0054468E" w:rsidRDefault="00324A71" w:rsidP="00606EF6">
            <w:pPr>
              <w:spacing w:after="0" w:line="240" w:lineRule="auto"/>
              <w:ind w:left="54"/>
              <w:jc w:val="both"/>
              <w:rPr>
                <w:rFonts w:ascii="Arial Narrow" w:hAnsi="Arial Narrow" w:cs="Arial"/>
                <w:sz w:val="24"/>
                <w:szCs w:val="24"/>
                <w:lang w:val="id-ID"/>
              </w:rPr>
            </w:pPr>
            <w:r w:rsidRPr="0054468E">
              <w:rPr>
                <w:rFonts w:ascii="Arial Narrow" w:hAnsi="Arial Narrow" w:cs="Arial"/>
                <w:sz w:val="24"/>
                <w:szCs w:val="24"/>
                <w:lang w:val="id-ID"/>
              </w:rPr>
              <w:t xml:space="preserve">1. </w:t>
            </w:r>
            <w:r w:rsidRPr="0054468E">
              <w:rPr>
                <w:rFonts w:ascii="Arial Narrow" w:hAnsi="Arial Narrow" w:cs="Arial"/>
                <w:sz w:val="24"/>
                <w:szCs w:val="24"/>
              </w:rPr>
              <w:t>Inflammatory Bowel Disease</w:t>
            </w:r>
          </w:p>
          <w:p w:rsidR="00324A71" w:rsidRPr="0054468E" w:rsidRDefault="00324A71" w:rsidP="00606EF6">
            <w:pPr>
              <w:spacing w:after="0" w:line="240" w:lineRule="auto"/>
              <w:ind w:left="338" w:hanging="284"/>
              <w:jc w:val="both"/>
              <w:rPr>
                <w:rFonts w:ascii="Arial Narrow" w:hAnsi="Arial Narrow" w:cs="Arial"/>
                <w:sz w:val="24"/>
                <w:szCs w:val="24"/>
              </w:rPr>
            </w:pPr>
            <w:r w:rsidRPr="0054468E">
              <w:rPr>
                <w:rFonts w:ascii="Arial Narrow" w:hAnsi="Arial Narrow" w:cs="Arial"/>
                <w:sz w:val="24"/>
                <w:szCs w:val="24"/>
                <w:lang w:val="id-ID"/>
              </w:rPr>
              <w:t>2. Penggunaan sistem informasi untuk dosing adjustment pada gangguan ginjal berdasarkan parameter nilai CrCL (klirens kreatinin)</w:t>
            </w:r>
          </w:p>
          <w:p w:rsidR="00324A71" w:rsidRPr="0054468E" w:rsidRDefault="00324A71" w:rsidP="00606EF6">
            <w:pPr>
              <w:spacing w:after="0" w:line="240" w:lineRule="auto"/>
              <w:ind w:left="54"/>
              <w:jc w:val="both"/>
              <w:rPr>
                <w:rFonts w:ascii="Arial Narrow" w:hAnsi="Arial Narrow" w:cs="Arial"/>
                <w:sz w:val="24"/>
                <w:szCs w:val="24"/>
                <w:lang w:val="id-ID"/>
              </w:rPr>
            </w:pPr>
            <w:r w:rsidRPr="0054468E">
              <w:rPr>
                <w:rFonts w:ascii="Arial Narrow" w:hAnsi="Arial Narrow" w:cs="Arial"/>
                <w:sz w:val="24"/>
                <w:szCs w:val="24"/>
                <w:lang w:val="id-ID"/>
              </w:rPr>
              <w:t>3. Informasi obat di link siniera</w:t>
            </w:r>
          </w:p>
          <w:p w:rsidR="00324A71" w:rsidRPr="0054468E" w:rsidRDefault="00324A71" w:rsidP="00606EF6">
            <w:pPr>
              <w:spacing w:after="0" w:line="240" w:lineRule="auto"/>
              <w:ind w:left="342"/>
              <w:jc w:val="both"/>
              <w:rPr>
                <w:rFonts w:ascii="Arial Narrow" w:hAnsi="Arial Narrow" w:cs="Arial"/>
                <w:sz w:val="24"/>
                <w:szCs w:val="24"/>
              </w:rPr>
            </w:pPr>
          </w:p>
        </w:tc>
        <w:tc>
          <w:tcPr>
            <w:tcW w:w="180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Contextual learning</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diskusi</w:t>
            </w:r>
          </w:p>
        </w:tc>
        <w:tc>
          <w:tcPr>
            <w:tcW w:w="1890" w:type="dxa"/>
            <w:shd w:val="clear" w:color="auto" w:fill="auto"/>
          </w:tcPr>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lang w:val="id-ID"/>
              </w:rPr>
              <w:t>1</w:t>
            </w:r>
            <w:r w:rsidRPr="0054468E">
              <w:rPr>
                <w:rFonts w:ascii="Arial Narrow" w:hAnsi="Arial Narrow" w:cs="Arial"/>
                <w:bCs/>
                <w:sz w:val="24"/>
                <w:szCs w:val="24"/>
              </w:rPr>
              <w:t>00’ (tatap muka)</w:t>
            </w:r>
          </w:p>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rPr>
              <w:t>100’ (tugas rumah)</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120’ (baca text book / browsing)</w:t>
            </w:r>
          </w:p>
        </w:tc>
        <w:tc>
          <w:tcPr>
            <w:tcW w:w="117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Tugas Mandiri</w:t>
            </w:r>
          </w:p>
        </w:tc>
        <w:tc>
          <w:tcPr>
            <w:tcW w:w="144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3%</w:t>
            </w:r>
          </w:p>
        </w:tc>
      </w:tr>
      <w:tr w:rsidR="00324A71" w:rsidRPr="0054468E" w:rsidTr="00606EF6">
        <w:tc>
          <w:tcPr>
            <w:tcW w:w="1008" w:type="dxa"/>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14</w:t>
            </w:r>
          </w:p>
        </w:tc>
        <w:tc>
          <w:tcPr>
            <w:tcW w:w="2340" w:type="dxa"/>
            <w:shd w:val="clear" w:color="auto" w:fill="auto"/>
          </w:tcPr>
          <w:p w:rsidR="00324A71" w:rsidRPr="0054468E" w:rsidRDefault="00324A71" w:rsidP="00606EF6">
            <w:pPr>
              <w:spacing w:after="0" w:line="240" w:lineRule="auto"/>
              <w:jc w:val="both"/>
              <w:rPr>
                <w:rFonts w:ascii="Arial Narrow" w:hAnsi="Arial Narrow" w:cs="Arial"/>
                <w:sz w:val="24"/>
                <w:szCs w:val="24"/>
              </w:rPr>
            </w:pPr>
            <w:r w:rsidRPr="0054468E">
              <w:rPr>
                <w:rFonts w:ascii="Arial Narrow" w:hAnsi="Arial Narrow" w:cs="Arial"/>
                <w:sz w:val="24"/>
                <w:szCs w:val="24"/>
              </w:rPr>
              <w:t xml:space="preserve">Mahasiswa mampu </w:t>
            </w:r>
            <w:r w:rsidRPr="0054468E">
              <w:rPr>
                <w:rFonts w:ascii="Arial Narrow" w:hAnsi="Arial Narrow" w:cs="Arial"/>
                <w:sz w:val="24"/>
                <w:szCs w:val="24"/>
                <w:lang w:val="id-ID"/>
              </w:rPr>
              <w:t xml:space="preserve">memahami dan </w:t>
            </w:r>
            <w:r w:rsidRPr="0054468E">
              <w:rPr>
                <w:rFonts w:ascii="Arial Narrow" w:hAnsi="Arial Narrow" w:cs="Arial"/>
                <w:sz w:val="24"/>
                <w:szCs w:val="24"/>
              </w:rPr>
              <w:t xml:space="preserve">menjelaskan tentang terapi </w:t>
            </w:r>
            <w:r w:rsidRPr="0054468E">
              <w:rPr>
                <w:rFonts w:ascii="Arial Narrow" w:hAnsi="Arial Narrow" w:cs="Arial"/>
                <w:sz w:val="24"/>
                <w:szCs w:val="24"/>
                <w:lang w:val="id-ID"/>
              </w:rPr>
              <w:t xml:space="preserve">obat-obatan </w:t>
            </w:r>
            <w:r w:rsidRPr="0054468E">
              <w:rPr>
                <w:rFonts w:ascii="Arial Narrow" w:hAnsi="Arial Narrow" w:cs="Arial"/>
                <w:sz w:val="24"/>
                <w:szCs w:val="24"/>
              </w:rPr>
              <w:t xml:space="preserve">gangguan saluran </w:t>
            </w:r>
            <w:r w:rsidRPr="0054468E">
              <w:rPr>
                <w:rFonts w:ascii="Arial Narrow" w:hAnsi="Arial Narrow" w:cs="Arial"/>
                <w:sz w:val="24"/>
                <w:szCs w:val="24"/>
                <w:lang w:val="id-ID"/>
              </w:rPr>
              <w:t>pencernaan</w:t>
            </w:r>
          </w:p>
        </w:tc>
        <w:tc>
          <w:tcPr>
            <w:tcW w:w="3330" w:type="dxa"/>
            <w:gridSpan w:val="2"/>
            <w:shd w:val="clear" w:color="auto" w:fill="auto"/>
          </w:tcPr>
          <w:p w:rsidR="00324A71" w:rsidRPr="0054468E" w:rsidRDefault="00324A71" w:rsidP="00606EF6">
            <w:pPr>
              <w:spacing w:after="0" w:line="240" w:lineRule="auto"/>
              <w:ind w:left="360" w:hanging="306"/>
              <w:jc w:val="both"/>
              <w:rPr>
                <w:rFonts w:ascii="Arial Narrow" w:hAnsi="Arial Narrow" w:cs="Arial"/>
                <w:sz w:val="24"/>
                <w:szCs w:val="24"/>
                <w:lang w:val="id-ID"/>
              </w:rPr>
            </w:pPr>
            <w:r w:rsidRPr="0054468E">
              <w:rPr>
                <w:rFonts w:ascii="Arial Narrow" w:hAnsi="Arial Narrow" w:cs="Arial"/>
                <w:sz w:val="24"/>
                <w:szCs w:val="24"/>
                <w:lang w:val="id-ID"/>
              </w:rPr>
              <w:t xml:space="preserve">1. Farmakoterapi </w:t>
            </w:r>
            <w:r w:rsidRPr="0054468E">
              <w:rPr>
                <w:rFonts w:ascii="Arial Narrow" w:hAnsi="Arial Narrow" w:cs="Arial"/>
                <w:sz w:val="24"/>
                <w:szCs w:val="24"/>
              </w:rPr>
              <w:t>Konstipasi</w:t>
            </w:r>
          </w:p>
          <w:p w:rsidR="00324A71" w:rsidRPr="0054468E" w:rsidRDefault="00324A71" w:rsidP="00606EF6">
            <w:pPr>
              <w:spacing w:after="0" w:line="240" w:lineRule="auto"/>
              <w:ind w:left="338" w:hanging="284"/>
              <w:jc w:val="both"/>
              <w:rPr>
                <w:rFonts w:ascii="Arial Narrow" w:hAnsi="Arial Narrow" w:cs="Arial"/>
                <w:sz w:val="24"/>
                <w:szCs w:val="24"/>
              </w:rPr>
            </w:pPr>
            <w:r w:rsidRPr="0054468E">
              <w:rPr>
                <w:rFonts w:ascii="Arial Narrow" w:hAnsi="Arial Narrow" w:cs="Arial"/>
                <w:sz w:val="24"/>
                <w:szCs w:val="24"/>
                <w:lang w:val="id-ID"/>
              </w:rPr>
              <w:t>2. Penggunaan sistem informasi untuk dosing adjustment pada gangguan ginjal berdasarkan parameter nilai CrCL (klirens kreatinin)</w:t>
            </w:r>
          </w:p>
          <w:p w:rsidR="00324A71" w:rsidRPr="0054468E" w:rsidRDefault="00324A71" w:rsidP="00606EF6">
            <w:pPr>
              <w:spacing w:after="0" w:line="240" w:lineRule="auto"/>
              <w:ind w:left="54"/>
              <w:jc w:val="both"/>
              <w:rPr>
                <w:rFonts w:ascii="Arial Narrow" w:hAnsi="Arial Narrow" w:cs="Arial"/>
                <w:sz w:val="24"/>
                <w:szCs w:val="24"/>
                <w:lang w:val="id-ID"/>
              </w:rPr>
            </w:pPr>
            <w:r w:rsidRPr="0054468E">
              <w:rPr>
                <w:rFonts w:ascii="Arial Narrow" w:hAnsi="Arial Narrow" w:cs="Arial"/>
                <w:sz w:val="24"/>
                <w:szCs w:val="24"/>
                <w:lang w:val="id-ID"/>
              </w:rPr>
              <w:t>3. Informasi obat di link siniera</w:t>
            </w:r>
          </w:p>
          <w:p w:rsidR="00324A71" w:rsidRPr="0054468E" w:rsidRDefault="00324A71" w:rsidP="00606EF6">
            <w:pPr>
              <w:spacing w:after="0" w:line="240" w:lineRule="auto"/>
              <w:ind w:left="360" w:hanging="306"/>
              <w:jc w:val="both"/>
              <w:rPr>
                <w:rFonts w:ascii="Arial Narrow" w:hAnsi="Arial Narrow" w:cs="Arial"/>
                <w:sz w:val="24"/>
                <w:szCs w:val="24"/>
                <w:lang w:val="id-ID"/>
              </w:rPr>
            </w:pPr>
          </w:p>
        </w:tc>
        <w:tc>
          <w:tcPr>
            <w:tcW w:w="180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Contextual learning</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diskusi</w:t>
            </w:r>
          </w:p>
        </w:tc>
        <w:tc>
          <w:tcPr>
            <w:tcW w:w="1890" w:type="dxa"/>
            <w:shd w:val="clear" w:color="auto" w:fill="auto"/>
          </w:tcPr>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lang w:val="id-ID"/>
              </w:rPr>
              <w:t>1</w:t>
            </w:r>
            <w:r w:rsidRPr="0054468E">
              <w:rPr>
                <w:rFonts w:ascii="Arial Narrow" w:hAnsi="Arial Narrow" w:cs="Arial"/>
                <w:bCs/>
                <w:sz w:val="24"/>
                <w:szCs w:val="24"/>
              </w:rPr>
              <w:t>00’ (tatap muka)</w:t>
            </w:r>
          </w:p>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rPr>
              <w:t>100’ (tugas rumah)</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120’ (baca text book / browsing)</w:t>
            </w:r>
          </w:p>
        </w:tc>
        <w:tc>
          <w:tcPr>
            <w:tcW w:w="117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Tugas Mandiri</w:t>
            </w:r>
          </w:p>
        </w:tc>
        <w:tc>
          <w:tcPr>
            <w:tcW w:w="144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3%</w:t>
            </w:r>
          </w:p>
        </w:tc>
      </w:tr>
      <w:tr w:rsidR="00324A71" w:rsidRPr="0054468E" w:rsidTr="00606EF6">
        <w:tc>
          <w:tcPr>
            <w:tcW w:w="1008" w:type="dxa"/>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15</w:t>
            </w:r>
          </w:p>
        </w:tc>
        <w:tc>
          <w:tcPr>
            <w:tcW w:w="2340" w:type="dxa"/>
            <w:shd w:val="clear" w:color="auto" w:fill="auto"/>
          </w:tcPr>
          <w:p w:rsidR="00324A71" w:rsidRPr="0054468E" w:rsidRDefault="00324A71" w:rsidP="00606EF6">
            <w:pPr>
              <w:spacing w:after="0" w:line="240" w:lineRule="auto"/>
              <w:jc w:val="both"/>
              <w:rPr>
                <w:rFonts w:ascii="Arial Narrow" w:hAnsi="Arial Narrow" w:cs="Arial"/>
                <w:sz w:val="24"/>
                <w:szCs w:val="24"/>
              </w:rPr>
            </w:pPr>
            <w:r w:rsidRPr="0054468E">
              <w:rPr>
                <w:rFonts w:ascii="Arial Narrow" w:hAnsi="Arial Narrow" w:cs="Arial"/>
                <w:sz w:val="24"/>
                <w:szCs w:val="24"/>
              </w:rPr>
              <w:t xml:space="preserve">Mahasiswa mampu </w:t>
            </w:r>
            <w:r w:rsidRPr="0054468E">
              <w:rPr>
                <w:rFonts w:ascii="Arial Narrow" w:hAnsi="Arial Narrow" w:cs="Arial"/>
                <w:sz w:val="24"/>
                <w:szCs w:val="24"/>
                <w:lang w:val="id-ID"/>
              </w:rPr>
              <w:t xml:space="preserve">memahami dan </w:t>
            </w:r>
            <w:r w:rsidRPr="0054468E">
              <w:rPr>
                <w:rFonts w:ascii="Arial Narrow" w:hAnsi="Arial Narrow" w:cs="Arial"/>
                <w:sz w:val="24"/>
                <w:szCs w:val="24"/>
              </w:rPr>
              <w:t xml:space="preserve">menjelaskan tentang terapi </w:t>
            </w:r>
            <w:r w:rsidRPr="0054468E">
              <w:rPr>
                <w:rFonts w:ascii="Arial Narrow" w:hAnsi="Arial Narrow" w:cs="Arial"/>
                <w:sz w:val="24"/>
                <w:szCs w:val="24"/>
                <w:lang w:val="id-ID"/>
              </w:rPr>
              <w:t xml:space="preserve">obat-obatan </w:t>
            </w:r>
            <w:r w:rsidRPr="0054468E">
              <w:rPr>
                <w:rFonts w:ascii="Arial Narrow" w:hAnsi="Arial Narrow" w:cs="Arial"/>
                <w:sz w:val="24"/>
                <w:szCs w:val="24"/>
              </w:rPr>
              <w:t xml:space="preserve">gangguan saluran </w:t>
            </w:r>
            <w:r w:rsidRPr="0054468E">
              <w:rPr>
                <w:rFonts w:ascii="Arial Narrow" w:hAnsi="Arial Narrow" w:cs="Arial"/>
                <w:sz w:val="24"/>
                <w:szCs w:val="24"/>
                <w:lang w:val="id-ID"/>
              </w:rPr>
              <w:lastRenderedPageBreak/>
              <w:t>pencernaan</w:t>
            </w:r>
          </w:p>
        </w:tc>
        <w:tc>
          <w:tcPr>
            <w:tcW w:w="3330" w:type="dxa"/>
            <w:gridSpan w:val="2"/>
            <w:shd w:val="clear" w:color="auto" w:fill="auto"/>
          </w:tcPr>
          <w:p w:rsidR="00324A71" w:rsidRPr="0054468E" w:rsidRDefault="00324A71" w:rsidP="00606EF6">
            <w:pPr>
              <w:spacing w:after="0" w:line="240" w:lineRule="auto"/>
              <w:ind w:firstLine="54"/>
              <w:jc w:val="both"/>
              <w:rPr>
                <w:rFonts w:ascii="Arial Narrow" w:hAnsi="Arial Narrow" w:cs="Arial"/>
                <w:sz w:val="24"/>
                <w:szCs w:val="24"/>
              </w:rPr>
            </w:pPr>
            <w:r w:rsidRPr="0054468E">
              <w:rPr>
                <w:rFonts w:ascii="Arial Narrow" w:hAnsi="Arial Narrow" w:cs="Arial"/>
                <w:sz w:val="24"/>
                <w:szCs w:val="24"/>
                <w:lang w:val="id-ID"/>
              </w:rPr>
              <w:lastRenderedPageBreak/>
              <w:t xml:space="preserve">1. </w:t>
            </w:r>
            <w:r w:rsidRPr="0054468E">
              <w:rPr>
                <w:rFonts w:ascii="Arial Narrow" w:hAnsi="Arial Narrow" w:cs="Arial"/>
                <w:sz w:val="24"/>
                <w:szCs w:val="24"/>
              </w:rPr>
              <w:t>Peptic Ulcer Disease</w:t>
            </w:r>
            <w:r w:rsidRPr="0054468E">
              <w:rPr>
                <w:rFonts w:ascii="Arial Narrow" w:hAnsi="Arial Narrow" w:cs="Arial"/>
                <w:sz w:val="24"/>
                <w:szCs w:val="24"/>
                <w:lang w:val="id-ID"/>
              </w:rPr>
              <w:t xml:space="preserve"> dan GERD</w:t>
            </w:r>
          </w:p>
          <w:p w:rsidR="00324A71" w:rsidRPr="0054468E" w:rsidRDefault="00324A71" w:rsidP="00606EF6">
            <w:pPr>
              <w:spacing w:after="0" w:line="240" w:lineRule="auto"/>
              <w:ind w:left="338" w:hanging="284"/>
              <w:jc w:val="both"/>
              <w:rPr>
                <w:rFonts w:ascii="Arial Narrow" w:hAnsi="Arial Narrow" w:cs="Arial"/>
                <w:sz w:val="24"/>
                <w:szCs w:val="24"/>
              </w:rPr>
            </w:pPr>
            <w:r w:rsidRPr="0054468E">
              <w:rPr>
                <w:rFonts w:ascii="Arial Narrow" w:hAnsi="Arial Narrow" w:cs="Arial"/>
                <w:sz w:val="24"/>
                <w:szCs w:val="24"/>
                <w:lang w:val="id-ID"/>
              </w:rPr>
              <w:t xml:space="preserve">2. Penggunaan sistem informasi untuk dosing adjustment pada gangguan ginjal berdasarkan parameter nilai CrCL (klirens </w:t>
            </w:r>
            <w:r w:rsidRPr="0054468E">
              <w:rPr>
                <w:rFonts w:ascii="Arial Narrow" w:hAnsi="Arial Narrow" w:cs="Arial"/>
                <w:sz w:val="24"/>
                <w:szCs w:val="24"/>
                <w:lang w:val="id-ID"/>
              </w:rPr>
              <w:lastRenderedPageBreak/>
              <w:t>kreatinin)</w:t>
            </w:r>
          </w:p>
          <w:p w:rsidR="00324A71" w:rsidRPr="0054468E" w:rsidRDefault="00324A71" w:rsidP="00606EF6">
            <w:pPr>
              <w:spacing w:after="0" w:line="240" w:lineRule="auto"/>
              <w:ind w:left="54"/>
              <w:jc w:val="both"/>
              <w:rPr>
                <w:rFonts w:ascii="Arial Narrow" w:hAnsi="Arial Narrow" w:cs="Arial"/>
                <w:sz w:val="24"/>
                <w:szCs w:val="24"/>
                <w:lang w:val="id-ID"/>
              </w:rPr>
            </w:pPr>
            <w:r w:rsidRPr="0054468E">
              <w:rPr>
                <w:rFonts w:ascii="Arial Narrow" w:hAnsi="Arial Narrow" w:cs="Arial"/>
                <w:sz w:val="24"/>
                <w:szCs w:val="24"/>
                <w:lang w:val="id-ID"/>
              </w:rPr>
              <w:t>3. Informasi obat di link siniera</w:t>
            </w:r>
          </w:p>
        </w:tc>
        <w:tc>
          <w:tcPr>
            <w:tcW w:w="180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lastRenderedPageBreak/>
              <w:t>Contextual learning</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lang w:val="id-ID"/>
              </w:rPr>
              <w:t>diskusi</w:t>
            </w:r>
          </w:p>
        </w:tc>
        <w:tc>
          <w:tcPr>
            <w:tcW w:w="1890" w:type="dxa"/>
            <w:shd w:val="clear" w:color="auto" w:fill="auto"/>
          </w:tcPr>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lang w:val="id-ID"/>
              </w:rPr>
              <w:t>1</w:t>
            </w:r>
            <w:r w:rsidRPr="0054468E">
              <w:rPr>
                <w:rFonts w:ascii="Arial Narrow" w:hAnsi="Arial Narrow" w:cs="Arial"/>
                <w:bCs/>
                <w:sz w:val="24"/>
                <w:szCs w:val="24"/>
              </w:rPr>
              <w:t>00’ (tatap muka)</w:t>
            </w:r>
          </w:p>
          <w:p w:rsidR="00324A71" w:rsidRPr="0054468E" w:rsidRDefault="00324A71" w:rsidP="00606EF6">
            <w:pPr>
              <w:spacing w:after="0" w:line="240" w:lineRule="auto"/>
              <w:rPr>
                <w:rFonts w:ascii="Arial Narrow" w:hAnsi="Arial Narrow" w:cs="Arial"/>
                <w:bCs/>
                <w:sz w:val="24"/>
                <w:szCs w:val="24"/>
              </w:rPr>
            </w:pPr>
            <w:r w:rsidRPr="0054468E">
              <w:rPr>
                <w:rFonts w:ascii="Arial Narrow" w:hAnsi="Arial Narrow" w:cs="Arial"/>
                <w:bCs/>
                <w:sz w:val="24"/>
                <w:szCs w:val="24"/>
              </w:rPr>
              <w:t>100’ (tugas rumah)</w:t>
            </w:r>
          </w:p>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120’ (baca text book / browsing)</w:t>
            </w:r>
          </w:p>
        </w:tc>
        <w:tc>
          <w:tcPr>
            <w:tcW w:w="117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Tugas Mandiri</w:t>
            </w:r>
          </w:p>
        </w:tc>
        <w:tc>
          <w:tcPr>
            <w:tcW w:w="144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r w:rsidRPr="0054468E">
              <w:rPr>
                <w:rFonts w:ascii="Arial Narrow" w:hAnsi="Arial Narrow" w:cs="Arial"/>
                <w:bCs/>
                <w:sz w:val="24"/>
                <w:szCs w:val="24"/>
              </w:rPr>
              <w:t>Kebenaran menjawab</w:t>
            </w:r>
          </w:p>
        </w:tc>
        <w:tc>
          <w:tcPr>
            <w:tcW w:w="810" w:type="dxa"/>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3%</w:t>
            </w:r>
          </w:p>
        </w:tc>
      </w:tr>
      <w:tr w:rsidR="00324A71" w:rsidRPr="0054468E" w:rsidTr="00606EF6">
        <w:tc>
          <w:tcPr>
            <w:tcW w:w="1008" w:type="dxa"/>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rPr>
              <w:lastRenderedPageBreak/>
              <w:t>1</w:t>
            </w:r>
            <w:r w:rsidRPr="0054468E">
              <w:rPr>
                <w:rFonts w:ascii="Arial Narrow" w:hAnsi="Arial Narrow" w:cs="Arial"/>
                <w:bCs/>
                <w:sz w:val="24"/>
                <w:szCs w:val="24"/>
                <w:lang w:val="id-ID"/>
              </w:rPr>
              <w:t>6</w:t>
            </w:r>
          </w:p>
        </w:tc>
        <w:tc>
          <w:tcPr>
            <w:tcW w:w="5670" w:type="dxa"/>
            <w:gridSpan w:val="3"/>
            <w:shd w:val="clear" w:color="auto" w:fill="auto"/>
          </w:tcPr>
          <w:p w:rsidR="00324A71" w:rsidRPr="0054468E" w:rsidRDefault="00324A71" w:rsidP="00606EF6">
            <w:pPr>
              <w:spacing w:after="0" w:line="240" w:lineRule="auto"/>
              <w:ind w:left="342"/>
              <w:jc w:val="both"/>
              <w:rPr>
                <w:rFonts w:ascii="Arial Narrow" w:hAnsi="Arial Narrow" w:cs="Arial"/>
                <w:b/>
                <w:bCs/>
                <w:sz w:val="24"/>
                <w:szCs w:val="24"/>
              </w:rPr>
            </w:pPr>
            <w:r w:rsidRPr="0054468E">
              <w:rPr>
                <w:rFonts w:ascii="Arial Narrow" w:hAnsi="Arial Narrow" w:cs="Arial"/>
                <w:b/>
                <w:bCs/>
                <w:sz w:val="24"/>
                <w:szCs w:val="24"/>
              </w:rPr>
              <w:t>UJIAN AKHIR SEMESTER</w:t>
            </w:r>
          </w:p>
        </w:tc>
        <w:tc>
          <w:tcPr>
            <w:tcW w:w="180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rPr>
            </w:pPr>
          </w:p>
        </w:tc>
        <w:tc>
          <w:tcPr>
            <w:tcW w:w="189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p>
        </w:tc>
        <w:tc>
          <w:tcPr>
            <w:tcW w:w="1170" w:type="dxa"/>
            <w:gridSpan w:val="2"/>
            <w:shd w:val="clear" w:color="auto" w:fill="auto"/>
          </w:tcPr>
          <w:p w:rsidR="00324A71" w:rsidRPr="0054468E" w:rsidRDefault="00324A71" w:rsidP="00606EF6">
            <w:pPr>
              <w:spacing w:after="0" w:line="360" w:lineRule="auto"/>
              <w:jc w:val="both"/>
              <w:rPr>
                <w:rFonts w:ascii="Arial Narrow" w:hAnsi="Arial Narrow" w:cs="Arial"/>
                <w:bCs/>
                <w:sz w:val="24"/>
                <w:szCs w:val="24"/>
              </w:rPr>
            </w:pPr>
          </w:p>
        </w:tc>
        <w:tc>
          <w:tcPr>
            <w:tcW w:w="1440" w:type="dxa"/>
            <w:shd w:val="clear" w:color="auto" w:fill="auto"/>
          </w:tcPr>
          <w:p w:rsidR="00324A71" w:rsidRPr="0054468E" w:rsidRDefault="00324A71" w:rsidP="00606EF6">
            <w:pPr>
              <w:spacing w:after="0" w:line="360" w:lineRule="auto"/>
              <w:jc w:val="both"/>
              <w:rPr>
                <w:rFonts w:ascii="Arial Narrow" w:hAnsi="Arial Narrow" w:cs="Arial"/>
                <w:bCs/>
                <w:sz w:val="24"/>
                <w:szCs w:val="24"/>
              </w:rPr>
            </w:pPr>
          </w:p>
        </w:tc>
        <w:tc>
          <w:tcPr>
            <w:tcW w:w="810" w:type="dxa"/>
            <w:shd w:val="clear" w:color="auto" w:fill="auto"/>
          </w:tcPr>
          <w:p w:rsidR="00324A71" w:rsidRPr="0054468E" w:rsidRDefault="00324A71" w:rsidP="00606EF6">
            <w:pPr>
              <w:spacing w:after="0" w:line="360" w:lineRule="auto"/>
              <w:jc w:val="both"/>
              <w:rPr>
                <w:rFonts w:ascii="Arial Narrow" w:hAnsi="Arial Narrow" w:cs="Arial"/>
                <w:bCs/>
                <w:sz w:val="24"/>
                <w:szCs w:val="24"/>
                <w:lang w:val="id-ID"/>
              </w:rPr>
            </w:pPr>
            <w:r w:rsidRPr="0054468E">
              <w:rPr>
                <w:rFonts w:ascii="Arial Narrow" w:hAnsi="Arial Narrow" w:cs="Arial"/>
                <w:bCs/>
                <w:sz w:val="24"/>
                <w:szCs w:val="24"/>
                <w:lang w:val="id-ID"/>
              </w:rPr>
              <w:t>30%</w:t>
            </w:r>
          </w:p>
        </w:tc>
      </w:tr>
    </w:tbl>
    <w:p w:rsidR="00B8168E" w:rsidRPr="0054468E" w:rsidRDefault="00B8168E" w:rsidP="00B8168E">
      <w:pPr>
        <w:spacing w:after="0" w:line="240" w:lineRule="auto"/>
        <w:rPr>
          <w:rFonts w:ascii="Arial Narrow" w:hAnsi="Arial Narrow" w:cs="Arial"/>
          <w:bCs/>
          <w:sz w:val="24"/>
          <w:szCs w:val="24"/>
        </w:rPr>
      </w:pPr>
    </w:p>
    <w:p w:rsidR="00B8168E" w:rsidRPr="0054468E" w:rsidRDefault="00B8168E" w:rsidP="00B8168E">
      <w:pPr>
        <w:spacing w:after="0" w:line="240" w:lineRule="auto"/>
        <w:rPr>
          <w:rFonts w:ascii="Arial Narrow" w:hAnsi="Arial Narrow" w:cs="Arial"/>
          <w:b/>
          <w:bCs/>
          <w:sz w:val="24"/>
          <w:szCs w:val="24"/>
          <w:u w:val="single"/>
        </w:rPr>
      </w:pPr>
      <w:r w:rsidRPr="0054468E">
        <w:rPr>
          <w:rFonts w:ascii="Arial Narrow" w:hAnsi="Arial Narrow" w:cs="Arial"/>
          <w:b/>
          <w:bCs/>
          <w:sz w:val="24"/>
          <w:szCs w:val="24"/>
          <w:u w:val="single"/>
        </w:rPr>
        <w:t>Tugasmahasiswa dan penilaiannya:</w:t>
      </w:r>
    </w:p>
    <w:p w:rsidR="00B8168E" w:rsidRPr="0054468E" w:rsidRDefault="00B8168E" w:rsidP="00B8168E">
      <w:pPr>
        <w:spacing w:after="0" w:line="240" w:lineRule="auto"/>
        <w:rPr>
          <w:rFonts w:ascii="Arial Narrow" w:hAnsi="Arial Narrow" w:cs="Arial"/>
          <w:bCs/>
          <w:sz w:val="24"/>
          <w:szCs w:val="24"/>
        </w:rPr>
      </w:pPr>
      <w:r w:rsidRPr="0054468E">
        <w:rPr>
          <w:rFonts w:ascii="Arial Narrow" w:hAnsi="Arial Narrow" w:cs="Arial"/>
          <w:bCs/>
          <w:sz w:val="24"/>
          <w:szCs w:val="24"/>
        </w:rPr>
        <w:t>1.TugasMandiri, mengerjakanlatihansoal yang ada di modul/diktat dan dikumpulkanpertemuanselanjutnya.</w:t>
      </w:r>
    </w:p>
    <w:p w:rsidR="00B8168E" w:rsidRPr="0054468E" w:rsidRDefault="00B8168E" w:rsidP="00B8168E">
      <w:pPr>
        <w:spacing w:after="0" w:line="240" w:lineRule="auto"/>
        <w:rPr>
          <w:rFonts w:ascii="Arial Narrow" w:hAnsi="Arial Narrow" w:cs="Arial"/>
          <w:bCs/>
          <w:sz w:val="24"/>
          <w:szCs w:val="24"/>
        </w:rPr>
      </w:pPr>
      <w:r w:rsidRPr="0054468E">
        <w:rPr>
          <w:rFonts w:ascii="Arial Narrow" w:hAnsi="Arial Narrow" w:cs="Arial"/>
          <w:bCs/>
          <w:sz w:val="24"/>
          <w:szCs w:val="24"/>
        </w:rPr>
        <w:t>2. TugasPresentasi, merancang dan mempublikasikantugasmakalah</w:t>
      </w:r>
    </w:p>
    <w:p w:rsidR="00B8168E" w:rsidRPr="0054468E" w:rsidRDefault="00B8168E" w:rsidP="00B8168E">
      <w:pPr>
        <w:spacing w:after="0" w:line="240" w:lineRule="auto"/>
        <w:rPr>
          <w:rFonts w:ascii="Arial Narrow" w:hAnsi="Arial Narrow" w:cs="Arial"/>
          <w:bCs/>
          <w:sz w:val="24"/>
          <w:szCs w:val="24"/>
        </w:rPr>
      </w:pPr>
      <w:r w:rsidRPr="0054468E">
        <w:rPr>
          <w:rFonts w:ascii="Arial Narrow" w:hAnsi="Arial Narrow" w:cs="Arial"/>
          <w:bCs/>
          <w:sz w:val="24"/>
          <w:szCs w:val="24"/>
        </w:rPr>
        <w:t>3.  PenilaianAkhir: [Tugas (40%)]</w:t>
      </w:r>
      <w:r w:rsidRPr="0054468E">
        <w:rPr>
          <w:rFonts w:ascii="Arial Narrow" w:hAnsi="Arial Narrow" w:cs="Arial"/>
          <w:bCs/>
          <w:sz w:val="24"/>
          <w:szCs w:val="24"/>
          <w:lang w:val="id-ID"/>
        </w:rPr>
        <w:t xml:space="preserve"> +</w:t>
      </w:r>
      <w:r w:rsidRPr="0054468E">
        <w:rPr>
          <w:rFonts w:ascii="Arial Narrow" w:hAnsi="Arial Narrow" w:cs="Arial"/>
          <w:bCs/>
          <w:sz w:val="24"/>
          <w:szCs w:val="24"/>
        </w:rPr>
        <w:t xml:space="preserve"> [UTS (30%)] + [UAS (30%)]</w:t>
      </w:r>
    </w:p>
    <w:p w:rsidR="00B8168E" w:rsidRPr="0054468E" w:rsidRDefault="00B8168E" w:rsidP="00B8168E">
      <w:pPr>
        <w:spacing w:after="0" w:line="240" w:lineRule="auto"/>
        <w:rPr>
          <w:rFonts w:ascii="Arial Narrow" w:hAnsi="Arial Narrow" w:cs="Arial"/>
          <w:bCs/>
          <w:sz w:val="24"/>
          <w:szCs w:val="24"/>
        </w:rPr>
      </w:pPr>
    </w:p>
    <w:p w:rsidR="00B8168E" w:rsidRPr="0054468E" w:rsidRDefault="00B8168E" w:rsidP="00B8168E">
      <w:pPr>
        <w:spacing w:after="0" w:line="240" w:lineRule="auto"/>
        <w:rPr>
          <w:rFonts w:ascii="Arial Narrow" w:hAnsi="Arial Narrow" w:cs="Arial"/>
          <w:b/>
          <w:bCs/>
          <w:sz w:val="24"/>
          <w:szCs w:val="24"/>
          <w:u w:val="single"/>
        </w:rPr>
      </w:pPr>
      <w:r w:rsidRPr="0054468E">
        <w:rPr>
          <w:rFonts w:ascii="Arial Narrow" w:hAnsi="Arial Narrow" w:cs="Arial"/>
          <w:b/>
          <w:bCs/>
          <w:sz w:val="24"/>
          <w:szCs w:val="24"/>
          <w:u w:val="single"/>
        </w:rPr>
        <w:t>Kriteria, Indikator dan BobotPenilaian</w:t>
      </w:r>
    </w:p>
    <w:p w:rsidR="00B8168E" w:rsidRPr="0054468E" w:rsidRDefault="00B8168E" w:rsidP="00B8168E">
      <w:pPr>
        <w:spacing w:line="240" w:lineRule="auto"/>
        <w:jc w:val="both"/>
        <w:rPr>
          <w:rFonts w:ascii="Arial Narrow" w:hAnsi="Arial Narrow" w:cs="Arial"/>
          <w:sz w:val="24"/>
          <w:szCs w:val="24"/>
          <w:lang w:val="sv-SE"/>
        </w:rPr>
      </w:pPr>
      <w:r w:rsidRPr="0054468E">
        <w:rPr>
          <w:rFonts w:ascii="Arial Narrow" w:hAnsi="Arial Narrow" w:cs="Arial"/>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01"/>
        <w:gridCol w:w="1401"/>
        <w:gridCol w:w="1417"/>
      </w:tblGrid>
      <w:tr w:rsidR="00B8168E" w:rsidRPr="0054468E" w:rsidTr="007515B6">
        <w:trPr>
          <w:jc w:val="center"/>
        </w:trPr>
        <w:tc>
          <w:tcPr>
            <w:tcW w:w="1101" w:type="dxa"/>
            <w:shd w:val="clear" w:color="auto" w:fill="auto"/>
          </w:tcPr>
          <w:p w:rsidR="00B8168E" w:rsidRPr="0054468E" w:rsidRDefault="00B8168E" w:rsidP="007515B6">
            <w:pPr>
              <w:spacing w:after="0" w:line="240" w:lineRule="auto"/>
              <w:jc w:val="both"/>
              <w:rPr>
                <w:rFonts w:ascii="Arial Narrow" w:hAnsi="Arial Narrow" w:cs="Arial"/>
                <w:b/>
                <w:sz w:val="24"/>
                <w:szCs w:val="24"/>
                <w:lang w:val="sv-SE"/>
              </w:rPr>
            </w:pPr>
            <w:r w:rsidRPr="0054468E">
              <w:rPr>
                <w:rFonts w:ascii="Arial Narrow" w:hAnsi="Arial Narrow" w:cs="Arial"/>
                <w:b/>
                <w:sz w:val="24"/>
                <w:szCs w:val="24"/>
                <w:lang w:val="sv-SE"/>
              </w:rPr>
              <w:t>Nilai</w:t>
            </w:r>
          </w:p>
        </w:tc>
        <w:tc>
          <w:tcPr>
            <w:tcW w:w="1401" w:type="dxa"/>
            <w:shd w:val="clear" w:color="auto" w:fill="auto"/>
          </w:tcPr>
          <w:p w:rsidR="00B8168E" w:rsidRPr="0054468E" w:rsidRDefault="00B8168E" w:rsidP="007515B6">
            <w:pPr>
              <w:spacing w:after="0" w:line="240" w:lineRule="auto"/>
              <w:jc w:val="both"/>
              <w:rPr>
                <w:rFonts w:ascii="Arial Narrow" w:hAnsi="Arial Narrow" w:cs="Arial"/>
                <w:b/>
                <w:sz w:val="24"/>
                <w:szCs w:val="24"/>
                <w:lang w:val="sv-SE"/>
              </w:rPr>
            </w:pPr>
            <w:r w:rsidRPr="0054468E">
              <w:rPr>
                <w:rFonts w:ascii="Arial Narrow" w:hAnsi="Arial Narrow" w:cs="Arial"/>
                <w:b/>
                <w:sz w:val="24"/>
                <w:szCs w:val="24"/>
                <w:lang w:val="sv-SE"/>
              </w:rPr>
              <w:t>Point</w:t>
            </w:r>
          </w:p>
        </w:tc>
        <w:tc>
          <w:tcPr>
            <w:tcW w:w="1417" w:type="dxa"/>
            <w:shd w:val="clear" w:color="auto" w:fill="auto"/>
          </w:tcPr>
          <w:p w:rsidR="00B8168E" w:rsidRPr="0054468E" w:rsidRDefault="00B8168E" w:rsidP="007515B6">
            <w:pPr>
              <w:spacing w:after="0" w:line="240" w:lineRule="auto"/>
              <w:jc w:val="both"/>
              <w:rPr>
                <w:rFonts w:ascii="Arial Narrow" w:hAnsi="Arial Narrow" w:cs="Arial"/>
                <w:b/>
                <w:sz w:val="24"/>
                <w:szCs w:val="24"/>
                <w:lang w:val="sv-SE"/>
              </w:rPr>
            </w:pPr>
            <w:r w:rsidRPr="0054468E">
              <w:rPr>
                <w:rFonts w:ascii="Arial Narrow" w:hAnsi="Arial Narrow" w:cs="Arial"/>
                <w:b/>
                <w:sz w:val="24"/>
                <w:szCs w:val="24"/>
                <w:lang w:val="sv-SE"/>
              </w:rPr>
              <w:t>Range</w:t>
            </w:r>
          </w:p>
        </w:tc>
      </w:tr>
      <w:tr w:rsidR="00B8168E" w:rsidRPr="0054468E" w:rsidTr="007515B6">
        <w:trPr>
          <w:jc w:val="center"/>
        </w:trPr>
        <w:tc>
          <w:tcPr>
            <w:tcW w:w="11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A</w:t>
            </w:r>
          </w:p>
        </w:tc>
        <w:tc>
          <w:tcPr>
            <w:tcW w:w="14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4</w:t>
            </w:r>
          </w:p>
        </w:tc>
        <w:tc>
          <w:tcPr>
            <w:tcW w:w="1417"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85-100</w:t>
            </w:r>
          </w:p>
        </w:tc>
      </w:tr>
      <w:tr w:rsidR="00B8168E" w:rsidRPr="0054468E" w:rsidTr="007515B6">
        <w:trPr>
          <w:jc w:val="center"/>
        </w:trPr>
        <w:tc>
          <w:tcPr>
            <w:tcW w:w="11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AB</w:t>
            </w:r>
          </w:p>
        </w:tc>
        <w:tc>
          <w:tcPr>
            <w:tcW w:w="14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3,5</w:t>
            </w:r>
          </w:p>
        </w:tc>
        <w:tc>
          <w:tcPr>
            <w:tcW w:w="1417"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79-84</w:t>
            </w:r>
          </w:p>
        </w:tc>
      </w:tr>
      <w:tr w:rsidR="00B8168E" w:rsidRPr="0054468E" w:rsidTr="007515B6">
        <w:trPr>
          <w:jc w:val="center"/>
        </w:trPr>
        <w:tc>
          <w:tcPr>
            <w:tcW w:w="11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B</w:t>
            </w:r>
          </w:p>
        </w:tc>
        <w:tc>
          <w:tcPr>
            <w:tcW w:w="14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3</w:t>
            </w:r>
          </w:p>
        </w:tc>
        <w:tc>
          <w:tcPr>
            <w:tcW w:w="1417"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73-78</w:t>
            </w:r>
          </w:p>
        </w:tc>
      </w:tr>
      <w:tr w:rsidR="00B8168E" w:rsidRPr="0054468E" w:rsidTr="007515B6">
        <w:trPr>
          <w:jc w:val="center"/>
        </w:trPr>
        <w:tc>
          <w:tcPr>
            <w:tcW w:w="11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BC</w:t>
            </w:r>
          </w:p>
        </w:tc>
        <w:tc>
          <w:tcPr>
            <w:tcW w:w="14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2,5</w:t>
            </w:r>
          </w:p>
        </w:tc>
        <w:tc>
          <w:tcPr>
            <w:tcW w:w="1417"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67-72</w:t>
            </w:r>
          </w:p>
        </w:tc>
      </w:tr>
      <w:tr w:rsidR="00B8168E" w:rsidRPr="0054468E" w:rsidTr="007515B6">
        <w:trPr>
          <w:jc w:val="center"/>
        </w:trPr>
        <w:tc>
          <w:tcPr>
            <w:tcW w:w="11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C</w:t>
            </w:r>
          </w:p>
        </w:tc>
        <w:tc>
          <w:tcPr>
            <w:tcW w:w="14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2</w:t>
            </w:r>
          </w:p>
        </w:tc>
        <w:tc>
          <w:tcPr>
            <w:tcW w:w="1417"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61-66</w:t>
            </w:r>
          </w:p>
        </w:tc>
      </w:tr>
      <w:tr w:rsidR="00B8168E" w:rsidRPr="0054468E" w:rsidTr="007515B6">
        <w:trPr>
          <w:jc w:val="center"/>
        </w:trPr>
        <w:tc>
          <w:tcPr>
            <w:tcW w:w="11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CD</w:t>
            </w:r>
          </w:p>
        </w:tc>
        <w:tc>
          <w:tcPr>
            <w:tcW w:w="14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1,5</w:t>
            </w:r>
          </w:p>
        </w:tc>
        <w:tc>
          <w:tcPr>
            <w:tcW w:w="1417"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55-60</w:t>
            </w:r>
          </w:p>
        </w:tc>
      </w:tr>
      <w:tr w:rsidR="00B8168E" w:rsidRPr="0054468E" w:rsidTr="007515B6">
        <w:trPr>
          <w:jc w:val="center"/>
        </w:trPr>
        <w:tc>
          <w:tcPr>
            <w:tcW w:w="11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D</w:t>
            </w:r>
          </w:p>
        </w:tc>
        <w:tc>
          <w:tcPr>
            <w:tcW w:w="14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1</w:t>
            </w:r>
          </w:p>
        </w:tc>
        <w:tc>
          <w:tcPr>
            <w:tcW w:w="1417"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45-54</w:t>
            </w:r>
          </w:p>
        </w:tc>
      </w:tr>
      <w:tr w:rsidR="00B8168E" w:rsidRPr="0054468E" w:rsidTr="007515B6">
        <w:trPr>
          <w:jc w:val="center"/>
        </w:trPr>
        <w:tc>
          <w:tcPr>
            <w:tcW w:w="11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E</w:t>
            </w:r>
          </w:p>
        </w:tc>
        <w:tc>
          <w:tcPr>
            <w:tcW w:w="1401"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lang w:val="sv-SE"/>
              </w:rPr>
              <w:t>0</w:t>
            </w:r>
          </w:p>
        </w:tc>
        <w:tc>
          <w:tcPr>
            <w:tcW w:w="1417" w:type="dxa"/>
            <w:shd w:val="clear" w:color="auto" w:fill="auto"/>
          </w:tcPr>
          <w:p w:rsidR="00B8168E" w:rsidRPr="0054468E" w:rsidRDefault="00B8168E" w:rsidP="007515B6">
            <w:pPr>
              <w:spacing w:after="0" w:line="240" w:lineRule="auto"/>
              <w:jc w:val="both"/>
              <w:rPr>
                <w:rFonts w:ascii="Arial Narrow" w:hAnsi="Arial Narrow" w:cs="Arial"/>
                <w:sz w:val="24"/>
                <w:szCs w:val="24"/>
                <w:lang w:val="sv-SE"/>
              </w:rPr>
            </w:pPr>
            <w:r w:rsidRPr="0054468E">
              <w:rPr>
                <w:rFonts w:ascii="Arial Narrow" w:hAnsi="Arial Narrow" w:cs="Arial"/>
                <w:sz w:val="24"/>
                <w:szCs w:val="24"/>
                <w:u w:val="single"/>
                <w:lang w:val="sv-SE"/>
              </w:rPr>
              <w:t>&lt;</w:t>
            </w:r>
            <w:r w:rsidRPr="0054468E">
              <w:rPr>
                <w:rFonts w:ascii="Arial Narrow" w:hAnsi="Arial Narrow" w:cs="Arial"/>
                <w:sz w:val="24"/>
                <w:szCs w:val="24"/>
                <w:lang w:val="sv-SE"/>
              </w:rPr>
              <w:t xml:space="preserve"> 45</w:t>
            </w:r>
          </w:p>
        </w:tc>
      </w:tr>
    </w:tbl>
    <w:p w:rsidR="00B8168E" w:rsidRPr="0054468E" w:rsidRDefault="00B8168E" w:rsidP="00B8168E">
      <w:pPr>
        <w:spacing w:line="240" w:lineRule="auto"/>
        <w:ind w:firstLine="720"/>
        <w:jc w:val="both"/>
        <w:rPr>
          <w:rFonts w:ascii="Arial Narrow" w:hAnsi="Arial Narrow" w:cs="Arial"/>
          <w:sz w:val="24"/>
          <w:szCs w:val="24"/>
        </w:rPr>
      </w:pPr>
      <w:r w:rsidRPr="0054468E">
        <w:rPr>
          <w:rFonts w:ascii="Arial Narrow" w:hAnsi="Arial Narrow" w:cs="Arial"/>
          <w:sz w:val="24"/>
          <w:szCs w:val="24"/>
        </w:rPr>
        <w:t>Dalammenentukannilaiakhirdigunakanpembobotan dan rumussesuai yang ditetapkandalamperaturanakademik “STIFERA S</w:t>
      </w:r>
      <w:r w:rsidRPr="0054468E">
        <w:rPr>
          <w:rFonts w:ascii="Arial Narrow" w:hAnsi="Arial Narrow" w:cs="Arial"/>
          <w:sz w:val="24"/>
          <w:szCs w:val="24"/>
          <w:lang w:val="id-ID"/>
        </w:rPr>
        <w:t>emarang</w:t>
      </w:r>
      <w:r w:rsidRPr="0054468E">
        <w:rPr>
          <w:rFonts w:ascii="Arial Narrow" w:hAnsi="Arial Narrow" w:cs="Arial"/>
          <w:sz w:val="24"/>
          <w:szCs w:val="24"/>
        </w:rPr>
        <w:t>” sebagaiberikut:</w:t>
      </w:r>
    </w:p>
    <w:p w:rsidR="00B8168E" w:rsidRPr="0054468E" w:rsidRDefault="00547F93" w:rsidP="00B8168E">
      <w:pPr>
        <w:spacing w:line="240" w:lineRule="auto"/>
        <w:jc w:val="both"/>
        <w:rPr>
          <w:rFonts w:ascii="Arial Narrow" w:hAnsi="Arial Narrow" w:cs="Arial"/>
          <w:sz w:val="24"/>
          <w:szCs w:val="24"/>
        </w:rPr>
      </w:pPr>
      <w:r w:rsidRPr="0054468E">
        <w:rPr>
          <w:rFonts w:ascii="Arial Narrow" w:hAnsi="Arial Narrow"/>
          <w:noProof/>
          <w:sz w:val="24"/>
          <w:szCs w:val="24"/>
        </w:rPr>
        <w:pict>
          <v:rect id="Rectangle 4" o:spid="_x0000_s1026" style="position:absolute;left:0;text-align:left;margin-left:212.25pt;margin-top:5.25pt;width:318.75pt;height:23.2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" filled="f">
            <v:textbox>
              <w:txbxContent>
                <w:p w:rsidR="00B8168E" w:rsidRPr="006B65BE" w:rsidRDefault="00B8168E" w:rsidP="00B8168E">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w:t>
                  </w:r>
                  <w:r>
                    <w:rPr>
                      <w:rFonts w:ascii="Arial" w:hAnsi="Arial" w:cs="Arial"/>
                      <w:b/>
                      <w:lang w:val="sv-SE"/>
                    </w:rPr>
                    <w:t>30</w:t>
                  </w:r>
                  <w:r w:rsidRPr="006B65BE">
                    <w:rPr>
                      <w:rFonts w:ascii="Arial" w:hAnsi="Arial" w:cs="Arial"/>
                      <w:b/>
                      <w:lang w:val="sv-SE"/>
                    </w:rPr>
                    <w:t xml:space="preserve"> % UTS) + (</w:t>
                  </w:r>
                  <w:r>
                    <w:rPr>
                      <w:rFonts w:ascii="Arial" w:hAnsi="Arial" w:cs="Arial"/>
                      <w:b/>
                      <w:lang w:val="sv-SE"/>
                    </w:rPr>
                    <w:t>40</w:t>
                  </w:r>
                  <w:r w:rsidRPr="006B65BE">
                    <w:rPr>
                      <w:rFonts w:ascii="Arial" w:hAnsi="Arial" w:cs="Arial"/>
                      <w:b/>
                      <w:lang w:val="sv-SE"/>
                    </w:rPr>
                    <w:t xml:space="preserve"> % UAS)</w:t>
                  </w:r>
                </w:p>
                <w:p w:rsidR="00B8168E" w:rsidRDefault="00B8168E" w:rsidP="00B8168E"/>
              </w:txbxContent>
            </v:textbox>
          </v:rect>
        </w:pict>
      </w:r>
      <w:r w:rsidR="00B8168E" w:rsidRPr="0054468E">
        <w:rPr>
          <w:rFonts w:ascii="Arial Narrow" w:hAnsi="Arial Narrow" w:cs="Arial"/>
          <w:sz w:val="24"/>
          <w:szCs w:val="24"/>
        </w:rPr>
        <w:tab/>
      </w:r>
      <w:r w:rsidR="00B8168E" w:rsidRPr="0054468E">
        <w:rPr>
          <w:rFonts w:ascii="Arial Narrow" w:hAnsi="Arial Narrow" w:cs="Arial"/>
          <w:sz w:val="24"/>
          <w:szCs w:val="24"/>
        </w:rPr>
        <w:tab/>
      </w:r>
      <w:r w:rsidR="00B8168E" w:rsidRPr="0054468E">
        <w:rPr>
          <w:rFonts w:ascii="Arial Narrow" w:hAnsi="Arial Narrow" w:cs="Arial"/>
          <w:sz w:val="24"/>
          <w:szCs w:val="24"/>
        </w:rPr>
        <w:tab/>
      </w:r>
    </w:p>
    <w:p w:rsidR="00B8168E" w:rsidRPr="0054468E" w:rsidRDefault="00B8168E" w:rsidP="00B8168E">
      <w:pPr>
        <w:spacing w:line="240" w:lineRule="auto"/>
        <w:jc w:val="both"/>
        <w:rPr>
          <w:rFonts w:ascii="Arial Narrow" w:hAnsi="Arial Narrow" w:cs="Arial"/>
          <w:b/>
          <w:sz w:val="24"/>
          <w:szCs w:val="24"/>
          <w:lang w:val="sv-SE"/>
        </w:rPr>
      </w:pPr>
    </w:p>
    <w:p w:rsidR="00B8168E" w:rsidRPr="0054468E" w:rsidRDefault="00B8168E" w:rsidP="00B8168E">
      <w:pPr>
        <w:spacing w:after="0" w:line="240" w:lineRule="auto"/>
        <w:jc w:val="both"/>
        <w:rPr>
          <w:rFonts w:ascii="Arial Narrow" w:hAnsi="Arial Narrow" w:cs="Arial"/>
          <w:b/>
          <w:sz w:val="24"/>
          <w:szCs w:val="24"/>
          <w:lang w:val="sv-SE"/>
        </w:rPr>
      </w:pPr>
      <w:r w:rsidRPr="0054468E">
        <w:rPr>
          <w:rFonts w:ascii="Arial Narrow" w:hAnsi="Arial Narrow" w:cs="Arial"/>
          <w:b/>
          <w:sz w:val="24"/>
          <w:szCs w:val="24"/>
          <w:lang w:val="sv-SE"/>
        </w:rPr>
        <w:t>Nilai Harian diperoleh dari:</w:t>
      </w:r>
    </w:p>
    <w:p w:rsidR="00B8168E" w:rsidRPr="0054468E" w:rsidRDefault="00B8168E" w:rsidP="00B8168E">
      <w:pPr>
        <w:numPr>
          <w:ilvl w:val="0"/>
          <w:numId w:val="1"/>
        </w:numPr>
        <w:tabs>
          <w:tab w:val="left" w:pos="3585"/>
        </w:tabs>
        <w:spacing w:after="0" w:line="240" w:lineRule="auto"/>
        <w:jc w:val="both"/>
        <w:rPr>
          <w:rFonts w:ascii="Arial Narrow" w:hAnsi="Arial Narrow" w:cs="Arial"/>
          <w:sz w:val="24"/>
          <w:szCs w:val="24"/>
          <w:lang w:val="sv-SE"/>
        </w:rPr>
      </w:pPr>
      <w:r w:rsidRPr="0054468E">
        <w:rPr>
          <w:rFonts w:ascii="Arial Narrow" w:hAnsi="Arial Narrow" w:cs="Arial"/>
          <w:sz w:val="24"/>
          <w:szCs w:val="24"/>
          <w:lang w:val="id-ID"/>
        </w:rPr>
        <w:t>Presentasi (20%)</w:t>
      </w:r>
    </w:p>
    <w:p w:rsidR="00B8168E" w:rsidRPr="0054468E" w:rsidRDefault="00B8168E" w:rsidP="00B8168E">
      <w:pPr>
        <w:numPr>
          <w:ilvl w:val="0"/>
          <w:numId w:val="1"/>
        </w:numPr>
        <w:tabs>
          <w:tab w:val="left" w:pos="3585"/>
        </w:tabs>
        <w:spacing w:after="0" w:line="240" w:lineRule="auto"/>
        <w:jc w:val="both"/>
        <w:rPr>
          <w:rFonts w:ascii="Arial Narrow" w:hAnsi="Arial Narrow" w:cs="Arial"/>
          <w:sz w:val="24"/>
          <w:szCs w:val="24"/>
          <w:lang w:val="sv-SE"/>
        </w:rPr>
      </w:pPr>
      <w:r w:rsidRPr="0054468E">
        <w:rPr>
          <w:rFonts w:ascii="Arial Narrow" w:hAnsi="Arial Narrow" w:cs="Arial"/>
          <w:sz w:val="24"/>
          <w:szCs w:val="24"/>
          <w:lang w:val="id-ID"/>
        </w:rPr>
        <w:lastRenderedPageBreak/>
        <w:t>Tugas Mandiri (10%)</w:t>
      </w:r>
    </w:p>
    <w:p w:rsidR="00B8168E" w:rsidRPr="0054468E" w:rsidRDefault="00B8168E" w:rsidP="00B8168E">
      <w:pPr>
        <w:tabs>
          <w:tab w:val="left" w:pos="3585"/>
        </w:tabs>
        <w:spacing w:after="0" w:line="240" w:lineRule="auto"/>
        <w:ind w:left="288"/>
        <w:jc w:val="both"/>
        <w:rPr>
          <w:rFonts w:ascii="Arial Narrow" w:hAnsi="Arial Narrow" w:cs="Arial"/>
          <w:sz w:val="24"/>
          <w:szCs w:val="24"/>
          <w:lang w:val="sv-SE"/>
        </w:rPr>
      </w:pPr>
      <w:r w:rsidRPr="0054468E">
        <w:rPr>
          <w:rFonts w:ascii="Arial Narrow" w:hAnsi="Arial Narrow" w:cs="Arial"/>
          <w:sz w:val="24"/>
          <w:szCs w:val="24"/>
          <w:lang w:val="sv-SE"/>
        </w:rPr>
        <w:tab/>
      </w:r>
    </w:p>
    <w:p w:rsidR="00B8168E" w:rsidRPr="0054468E" w:rsidRDefault="00B8168E" w:rsidP="00B8168E">
      <w:pPr>
        <w:spacing w:after="0" w:line="240" w:lineRule="auto"/>
        <w:rPr>
          <w:rFonts w:ascii="Arial Narrow" w:hAnsi="Arial Narrow" w:cs="Arial"/>
          <w:b/>
          <w:bCs/>
          <w:sz w:val="24"/>
          <w:szCs w:val="24"/>
          <w:u w:val="single"/>
        </w:rPr>
      </w:pPr>
      <w:r w:rsidRPr="0054468E">
        <w:rPr>
          <w:rFonts w:ascii="Arial Narrow" w:hAnsi="Arial Narrow" w:cs="Arial"/>
          <w:b/>
          <w:bCs/>
          <w:sz w:val="24"/>
          <w:szCs w:val="24"/>
          <w:u w:val="single"/>
        </w:rPr>
        <w:t>Daftar Referensi:</w:t>
      </w:r>
    </w:p>
    <w:p w:rsidR="00B8168E" w:rsidRPr="0054468E" w:rsidRDefault="00B8168E" w:rsidP="00B8168E">
      <w:pPr>
        <w:pStyle w:val="ListParagraph"/>
        <w:numPr>
          <w:ilvl w:val="0"/>
          <w:numId w:val="6"/>
        </w:numPr>
        <w:spacing w:after="0" w:line="240" w:lineRule="auto"/>
        <w:rPr>
          <w:rFonts w:ascii="Arial Narrow" w:hAnsi="Arial Narrow" w:cs="Arial"/>
          <w:bCs/>
          <w:sz w:val="24"/>
          <w:szCs w:val="24"/>
        </w:rPr>
      </w:pPr>
      <w:r w:rsidRPr="0054468E">
        <w:rPr>
          <w:rFonts w:ascii="Arial Narrow" w:hAnsi="Arial Narrow" w:cs="Arial"/>
          <w:bCs/>
          <w:sz w:val="24"/>
          <w:szCs w:val="24"/>
        </w:rPr>
        <w:t>National Lung and Blood Institute, Summary Report 2007, Guideline for Diagnosis and Management of Asthma, National Asthma Education And Prevention Program, Expert Panel Report 3, US Department Helath and Human Service, National Institute of Health</w:t>
      </w:r>
    </w:p>
    <w:p w:rsidR="00B8168E" w:rsidRPr="0054468E" w:rsidRDefault="00B8168E" w:rsidP="00B8168E">
      <w:pPr>
        <w:pStyle w:val="ListParagraph"/>
        <w:numPr>
          <w:ilvl w:val="0"/>
          <w:numId w:val="6"/>
        </w:numPr>
        <w:spacing w:after="0" w:line="240" w:lineRule="auto"/>
        <w:rPr>
          <w:rFonts w:ascii="Arial Narrow" w:hAnsi="Arial Narrow" w:cs="Arial"/>
          <w:bCs/>
          <w:sz w:val="24"/>
          <w:szCs w:val="24"/>
        </w:rPr>
      </w:pPr>
      <w:r w:rsidRPr="0054468E">
        <w:rPr>
          <w:rFonts w:ascii="Arial Narrow" w:hAnsi="Arial Narrow" w:cs="Arial"/>
          <w:bCs/>
          <w:sz w:val="24"/>
          <w:szCs w:val="24"/>
          <w:lang w:val="en-US"/>
        </w:rPr>
        <w:t>Nugroho, FarmakologiObat-ObatsaluranCerna, 2013, UGM Press- Yogyakarta</w:t>
      </w:r>
    </w:p>
    <w:p w:rsidR="00B8168E" w:rsidRPr="0054468E" w:rsidRDefault="00B8168E" w:rsidP="00B8168E">
      <w:pPr>
        <w:pStyle w:val="ListParagraph"/>
        <w:numPr>
          <w:ilvl w:val="0"/>
          <w:numId w:val="6"/>
        </w:numPr>
        <w:spacing w:after="0" w:line="240" w:lineRule="auto"/>
        <w:rPr>
          <w:rFonts w:ascii="Arial Narrow" w:hAnsi="Arial Narrow" w:cs="Arial"/>
          <w:bCs/>
          <w:sz w:val="24"/>
          <w:szCs w:val="24"/>
        </w:rPr>
      </w:pPr>
      <w:r w:rsidRPr="0054468E">
        <w:rPr>
          <w:rFonts w:ascii="Arial Narrow" w:hAnsi="Arial Narrow" w:cs="Arial"/>
          <w:bCs/>
          <w:sz w:val="24"/>
          <w:szCs w:val="24"/>
          <w:lang w:val="en-US"/>
        </w:rPr>
        <w:t>Ikawati, Zullies, PenyakitSistemPernapasan dan Tata LaksanaTerapinya, 2011, Bursa Ilmu, Yogyakarta</w:t>
      </w:r>
    </w:p>
    <w:p w:rsidR="00B8168E" w:rsidRPr="0054468E" w:rsidRDefault="00B8168E" w:rsidP="00B8168E">
      <w:pPr>
        <w:pStyle w:val="ListParagraph"/>
        <w:numPr>
          <w:ilvl w:val="0"/>
          <w:numId w:val="6"/>
        </w:numPr>
        <w:spacing w:after="0" w:line="240" w:lineRule="auto"/>
        <w:rPr>
          <w:rFonts w:ascii="Arial Narrow" w:hAnsi="Arial Narrow" w:cs="Arial"/>
          <w:bCs/>
          <w:sz w:val="24"/>
          <w:szCs w:val="24"/>
        </w:rPr>
      </w:pPr>
      <w:r w:rsidRPr="0054468E">
        <w:rPr>
          <w:rFonts w:ascii="Arial Narrow" w:hAnsi="Arial Narrow" w:cs="Arial"/>
          <w:bCs/>
          <w:sz w:val="24"/>
          <w:szCs w:val="24"/>
          <w:lang w:val="en-US"/>
        </w:rPr>
        <w:t>Ikawati, Zullies, FarmakoterapiPenyakitSistemSyaraf Pusat, 2011, Bursa Ilmu, Yogyakarta.</w:t>
      </w:r>
    </w:p>
    <w:p w:rsidR="00B8168E" w:rsidRPr="0054468E" w:rsidRDefault="00B8168E" w:rsidP="00B8168E">
      <w:pPr>
        <w:spacing w:after="0" w:line="360" w:lineRule="auto"/>
        <w:ind w:left="7920" w:firstLine="720"/>
        <w:rPr>
          <w:rFonts w:ascii="Arial Narrow" w:hAnsi="Arial Narrow" w:cs="Arial"/>
          <w:bCs/>
          <w:sz w:val="24"/>
          <w:szCs w:val="24"/>
        </w:rPr>
      </w:pPr>
      <w:r w:rsidRPr="0054468E">
        <w:rPr>
          <w:rFonts w:ascii="Arial Narrow" w:hAnsi="Arial Narrow" w:cs="Arial"/>
          <w:bCs/>
          <w:sz w:val="24"/>
          <w:szCs w:val="24"/>
        </w:rPr>
        <w:t xml:space="preserve">Semarang, </w:t>
      </w:r>
      <w:r w:rsidRPr="0054468E">
        <w:rPr>
          <w:rFonts w:ascii="Arial Narrow" w:hAnsi="Arial Narrow" w:cs="Arial"/>
          <w:bCs/>
          <w:sz w:val="24"/>
          <w:szCs w:val="24"/>
        </w:rPr>
        <w:tab/>
      </w:r>
    </w:p>
    <w:p w:rsidR="00B8168E" w:rsidRPr="0054468E" w:rsidRDefault="00B8168E" w:rsidP="00B8168E">
      <w:pPr>
        <w:spacing w:after="0" w:line="360" w:lineRule="auto"/>
        <w:rPr>
          <w:rFonts w:ascii="Arial Narrow" w:hAnsi="Arial Narrow" w:cs="Arial"/>
          <w:bCs/>
          <w:sz w:val="24"/>
          <w:szCs w:val="24"/>
        </w:rPr>
      </w:pPr>
      <w:r w:rsidRPr="0054468E">
        <w:rPr>
          <w:rFonts w:ascii="Arial Narrow" w:hAnsi="Arial Narrow" w:cs="Arial"/>
          <w:bCs/>
          <w:sz w:val="24"/>
          <w:szCs w:val="24"/>
        </w:rPr>
        <w:t>Mengetahui</w:t>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t>Dosen</w:t>
      </w:r>
      <w:r w:rsidR="00523FF5" w:rsidRPr="0054468E">
        <w:rPr>
          <w:rFonts w:ascii="Arial Narrow" w:hAnsi="Arial Narrow" w:cs="Arial"/>
          <w:bCs/>
          <w:sz w:val="24"/>
          <w:szCs w:val="24"/>
          <w:lang w:val="id-ID"/>
        </w:rPr>
        <w:t xml:space="preserve"> </w:t>
      </w:r>
      <w:r w:rsidRPr="0054468E">
        <w:rPr>
          <w:rFonts w:ascii="Arial Narrow" w:hAnsi="Arial Narrow" w:cs="Arial"/>
          <w:bCs/>
          <w:sz w:val="24"/>
          <w:szCs w:val="24"/>
        </w:rPr>
        <w:t>Pengampu</w:t>
      </w:r>
      <w:r w:rsidR="00523FF5" w:rsidRPr="0054468E">
        <w:rPr>
          <w:rFonts w:ascii="Arial Narrow" w:hAnsi="Arial Narrow" w:cs="Arial"/>
          <w:bCs/>
          <w:sz w:val="24"/>
          <w:szCs w:val="24"/>
          <w:lang w:val="id-ID"/>
        </w:rPr>
        <w:t xml:space="preserve"> </w:t>
      </w:r>
      <w:r w:rsidRPr="0054468E">
        <w:rPr>
          <w:rFonts w:ascii="Arial Narrow" w:hAnsi="Arial Narrow" w:cs="Arial"/>
          <w:bCs/>
          <w:sz w:val="24"/>
          <w:szCs w:val="24"/>
        </w:rPr>
        <w:t>/</w:t>
      </w:r>
      <w:r w:rsidR="00523FF5" w:rsidRPr="0054468E">
        <w:rPr>
          <w:rFonts w:ascii="Arial Narrow" w:hAnsi="Arial Narrow" w:cs="Arial"/>
          <w:bCs/>
          <w:sz w:val="24"/>
          <w:szCs w:val="24"/>
          <w:lang w:val="id-ID"/>
        </w:rPr>
        <w:t xml:space="preserve"> </w:t>
      </w:r>
      <w:r w:rsidRPr="0054468E">
        <w:rPr>
          <w:rFonts w:ascii="Arial Narrow" w:hAnsi="Arial Narrow" w:cs="Arial"/>
          <w:bCs/>
          <w:sz w:val="24"/>
          <w:szCs w:val="24"/>
        </w:rPr>
        <w:t>Penanggung</w:t>
      </w:r>
      <w:r w:rsidR="00523FF5" w:rsidRPr="0054468E">
        <w:rPr>
          <w:rFonts w:ascii="Arial Narrow" w:hAnsi="Arial Narrow" w:cs="Arial"/>
          <w:bCs/>
          <w:sz w:val="24"/>
          <w:szCs w:val="24"/>
          <w:lang w:val="id-ID"/>
        </w:rPr>
        <w:t xml:space="preserve"> </w:t>
      </w:r>
      <w:r w:rsidRPr="0054468E">
        <w:rPr>
          <w:rFonts w:ascii="Arial Narrow" w:hAnsi="Arial Narrow" w:cs="Arial"/>
          <w:bCs/>
          <w:sz w:val="24"/>
          <w:szCs w:val="24"/>
        </w:rPr>
        <w:t>jawab MK</w:t>
      </w:r>
    </w:p>
    <w:p w:rsidR="00B8168E" w:rsidRPr="0054468E" w:rsidRDefault="00B8168E" w:rsidP="00B8168E">
      <w:pPr>
        <w:spacing w:after="0" w:line="360" w:lineRule="auto"/>
        <w:rPr>
          <w:rFonts w:ascii="Arial Narrow" w:hAnsi="Arial Narrow" w:cs="Arial"/>
          <w:bCs/>
          <w:sz w:val="24"/>
          <w:szCs w:val="24"/>
        </w:rPr>
      </w:pPr>
      <w:r w:rsidRPr="0054468E">
        <w:rPr>
          <w:rFonts w:ascii="Arial Narrow" w:hAnsi="Arial Narrow" w:cs="Arial"/>
          <w:bCs/>
          <w:sz w:val="24"/>
          <w:szCs w:val="24"/>
        </w:rPr>
        <w:t>Ketua Program Studi</w:t>
      </w:r>
      <w:r w:rsidR="00523FF5" w:rsidRPr="0054468E">
        <w:rPr>
          <w:rFonts w:ascii="Arial Narrow" w:hAnsi="Arial Narrow" w:cs="Arial"/>
          <w:bCs/>
          <w:sz w:val="24"/>
          <w:szCs w:val="24"/>
          <w:lang w:val="id-ID"/>
        </w:rPr>
        <w:t xml:space="preserve"> </w:t>
      </w:r>
      <w:r w:rsidRPr="0054468E">
        <w:rPr>
          <w:rFonts w:ascii="Arial Narrow" w:hAnsi="Arial Narrow" w:cs="Arial"/>
          <w:bCs/>
          <w:sz w:val="24"/>
          <w:szCs w:val="24"/>
        </w:rPr>
        <w:t>S1</w:t>
      </w:r>
      <w:r w:rsidR="00523FF5" w:rsidRPr="0054468E">
        <w:rPr>
          <w:rFonts w:ascii="Arial Narrow" w:hAnsi="Arial Narrow" w:cs="Arial"/>
          <w:bCs/>
          <w:sz w:val="24"/>
          <w:szCs w:val="24"/>
          <w:lang w:val="id-ID"/>
        </w:rPr>
        <w:t xml:space="preserve"> </w:t>
      </w:r>
      <w:r w:rsidRPr="0054468E">
        <w:rPr>
          <w:rFonts w:ascii="Arial Narrow" w:hAnsi="Arial Narrow" w:cs="Arial"/>
          <w:bCs/>
          <w:sz w:val="24"/>
          <w:szCs w:val="24"/>
        </w:rPr>
        <w:t>Farmasi</w:t>
      </w:r>
    </w:p>
    <w:p w:rsidR="00B8168E" w:rsidRPr="0054468E" w:rsidRDefault="00B8168E" w:rsidP="00B8168E">
      <w:pPr>
        <w:spacing w:after="0" w:line="240" w:lineRule="auto"/>
        <w:rPr>
          <w:rFonts w:ascii="Arial Narrow" w:hAnsi="Arial Narrow" w:cs="Calibri"/>
          <w:sz w:val="24"/>
          <w:szCs w:val="24"/>
          <w:lang w:val="en-ID"/>
        </w:rPr>
      </w:pPr>
      <w:bookmarkStart w:id="0" w:name="_Hlk520549285"/>
    </w:p>
    <w:p w:rsidR="00B8168E" w:rsidRPr="0054468E" w:rsidRDefault="00B8168E" w:rsidP="00B8168E">
      <w:pPr>
        <w:spacing w:after="0" w:line="240" w:lineRule="auto"/>
        <w:rPr>
          <w:rFonts w:ascii="Arial Narrow" w:hAnsi="Arial Narrow" w:cs="Calibri"/>
          <w:sz w:val="24"/>
          <w:szCs w:val="24"/>
          <w:lang w:val="en-ID"/>
        </w:rPr>
      </w:pPr>
    </w:p>
    <w:p w:rsidR="00B8168E" w:rsidRPr="0054468E" w:rsidRDefault="00523FF5" w:rsidP="00B8168E">
      <w:pPr>
        <w:spacing w:after="0" w:line="240" w:lineRule="auto"/>
        <w:rPr>
          <w:rFonts w:ascii="Arial Narrow" w:hAnsi="Arial Narrow" w:cs="Arial"/>
          <w:bCs/>
          <w:sz w:val="24"/>
          <w:szCs w:val="24"/>
          <w:u w:val="single"/>
        </w:rPr>
      </w:pPr>
      <w:r w:rsidRPr="0054468E">
        <w:rPr>
          <w:rFonts w:ascii="Arial Narrow" w:hAnsi="Arial Narrow" w:cs="Calibri"/>
          <w:sz w:val="24"/>
          <w:szCs w:val="24"/>
          <w:u w:val="single"/>
          <w:lang w:val="id-ID"/>
        </w:rPr>
        <w:t>apt. Sandy Mahesa Y.</w:t>
      </w:r>
      <w:r w:rsidRPr="0054468E">
        <w:rPr>
          <w:rFonts w:ascii="Arial Narrow" w:hAnsi="Arial Narrow" w:cs="Calibri"/>
          <w:sz w:val="24"/>
          <w:szCs w:val="24"/>
          <w:u w:val="single"/>
          <w:lang w:val="en-ID"/>
        </w:rPr>
        <w:t>, S.</w:t>
      </w:r>
      <w:r w:rsidRPr="0054468E">
        <w:rPr>
          <w:rFonts w:ascii="Arial Narrow" w:hAnsi="Arial Narrow" w:cs="Calibri"/>
          <w:sz w:val="24"/>
          <w:szCs w:val="24"/>
          <w:u w:val="single"/>
          <w:lang w:val="id-ID"/>
        </w:rPr>
        <w:t xml:space="preserve">, </w:t>
      </w:r>
      <w:r w:rsidR="00B8168E" w:rsidRPr="0054468E">
        <w:rPr>
          <w:rFonts w:ascii="Arial Narrow" w:hAnsi="Arial Narrow" w:cs="Calibri"/>
          <w:sz w:val="24"/>
          <w:szCs w:val="24"/>
          <w:u w:val="single"/>
          <w:lang w:val="en-ID"/>
        </w:rPr>
        <w:t>M.Farm.</w:t>
      </w:r>
      <w:r w:rsidR="00B8168E" w:rsidRPr="0054468E">
        <w:rPr>
          <w:rFonts w:ascii="Arial Narrow" w:hAnsi="Arial Narrow" w:cs="Calibri"/>
          <w:sz w:val="24"/>
          <w:szCs w:val="24"/>
          <w:lang w:val="en-ID"/>
        </w:rPr>
        <w:tab/>
      </w:r>
      <w:r w:rsidR="00B8168E" w:rsidRPr="0054468E">
        <w:rPr>
          <w:rFonts w:ascii="Arial Narrow" w:hAnsi="Arial Narrow" w:cs="Calibri"/>
          <w:sz w:val="24"/>
          <w:szCs w:val="24"/>
          <w:lang w:val="en-ID"/>
        </w:rPr>
        <w:tab/>
      </w:r>
      <w:r w:rsidR="00B8168E" w:rsidRPr="0054468E">
        <w:rPr>
          <w:rFonts w:ascii="Arial Narrow" w:hAnsi="Arial Narrow" w:cs="Calibri"/>
          <w:sz w:val="24"/>
          <w:szCs w:val="24"/>
          <w:lang w:val="en-ID"/>
        </w:rPr>
        <w:tab/>
      </w:r>
      <w:r w:rsidR="00B8168E" w:rsidRPr="0054468E">
        <w:rPr>
          <w:rFonts w:ascii="Arial Narrow" w:hAnsi="Arial Narrow" w:cs="Calibri"/>
          <w:sz w:val="24"/>
          <w:szCs w:val="24"/>
          <w:lang w:val="en-ID"/>
        </w:rPr>
        <w:tab/>
      </w:r>
      <w:r w:rsidR="00B8168E" w:rsidRPr="0054468E">
        <w:rPr>
          <w:rFonts w:ascii="Arial Narrow" w:hAnsi="Arial Narrow" w:cs="Calibri"/>
          <w:sz w:val="24"/>
          <w:szCs w:val="24"/>
          <w:lang w:val="en-ID"/>
        </w:rPr>
        <w:tab/>
      </w:r>
      <w:r w:rsidR="00B8168E" w:rsidRPr="0054468E">
        <w:rPr>
          <w:rFonts w:ascii="Arial Narrow" w:hAnsi="Arial Narrow" w:cs="Calibri"/>
          <w:sz w:val="24"/>
          <w:szCs w:val="24"/>
          <w:lang w:val="en-ID"/>
        </w:rPr>
        <w:tab/>
      </w:r>
      <w:r w:rsidR="00B8168E" w:rsidRPr="0054468E">
        <w:rPr>
          <w:rFonts w:ascii="Arial Narrow" w:hAnsi="Arial Narrow" w:cs="Calibri"/>
          <w:sz w:val="24"/>
          <w:szCs w:val="24"/>
          <w:lang w:val="en-ID"/>
        </w:rPr>
        <w:tab/>
      </w:r>
      <w:r w:rsidRPr="0054468E">
        <w:rPr>
          <w:rFonts w:ascii="Arial Narrow" w:hAnsi="Arial Narrow" w:cs="Calibri"/>
          <w:sz w:val="24"/>
          <w:szCs w:val="24"/>
          <w:lang w:val="id-ID"/>
        </w:rPr>
        <w:tab/>
      </w:r>
      <w:r w:rsidR="00B8168E" w:rsidRPr="0054468E">
        <w:rPr>
          <w:rFonts w:ascii="Arial Narrow" w:hAnsi="Arial Narrow" w:cs="Calibri"/>
          <w:sz w:val="24"/>
          <w:szCs w:val="24"/>
          <w:u w:val="single"/>
          <w:lang w:val="en-ID"/>
        </w:rPr>
        <w:t>………………………………………………………</w:t>
      </w:r>
    </w:p>
    <w:bookmarkEnd w:id="0"/>
    <w:p w:rsidR="00B8168E" w:rsidRPr="0054468E" w:rsidRDefault="00B8168E" w:rsidP="00B8168E">
      <w:pPr>
        <w:spacing w:after="0" w:line="360" w:lineRule="auto"/>
        <w:rPr>
          <w:rFonts w:ascii="Arial Narrow" w:hAnsi="Arial Narrow" w:cs="Arial"/>
          <w:sz w:val="24"/>
          <w:szCs w:val="24"/>
        </w:rPr>
      </w:pPr>
      <w:r w:rsidRPr="0054468E">
        <w:rPr>
          <w:rFonts w:ascii="Arial Narrow" w:hAnsi="Arial Narrow" w:cs="Arial"/>
          <w:bCs/>
          <w:sz w:val="24"/>
          <w:szCs w:val="24"/>
        </w:rPr>
        <w:t xml:space="preserve">NIDN. </w:t>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r>
      <w:r w:rsidRPr="0054468E">
        <w:rPr>
          <w:rFonts w:ascii="Arial Narrow" w:hAnsi="Arial Narrow" w:cs="Arial"/>
          <w:bCs/>
          <w:sz w:val="24"/>
          <w:szCs w:val="24"/>
        </w:rPr>
        <w:tab/>
        <w:t xml:space="preserve">NIDN. </w:t>
      </w:r>
    </w:p>
    <w:p w:rsidR="00A638B8" w:rsidRPr="0054468E" w:rsidRDefault="00A638B8">
      <w:pPr>
        <w:rPr>
          <w:rFonts w:ascii="Arial Narrow" w:hAnsi="Arial Narrow"/>
          <w:sz w:val="24"/>
          <w:szCs w:val="24"/>
        </w:rPr>
      </w:pPr>
    </w:p>
    <w:sectPr w:rsidR="00A638B8" w:rsidRPr="0054468E" w:rsidSect="00C97ACD">
      <w:headerReference w:type="default" r:id="rId7"/>
      <w:footerReference w:type="default" r:id="rId8"/>
      <w:pgSz w:w="16838" w:h="11906" w:orient="landscape" w:code="9"/>
      <w:pgMar w:top="1080" w:right="1440" w:bottom="284" w:left="1440" w:header="54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6471" w:rsidRDefault="00DE6471" w:rsidP="004D61CC">
      <w:pPr>
        <w:spacing w:after="0" w:line="240" w:lineRule="auto"/>
      </w:pPr>
      <w:r>
        <w:separator/>
      </w:r>
    </w:p>
  </w:endnote>
  <w:endnote w:type="continuationSeparator" w:id="1">
    <w:p w:rsidR="00DE6471" w:rsidRDefault="00DE6471" w:rsidP="004D61C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4B01" w:rsidRDefault="00547F93" w:rsidP="00774627">
    <w:pPr>
      <w:pStyle w:val="Footer"/>
      <w:jc w:val="right"/>
    </w:pPr>
    <w:r>
      <w:fldChar w:fldCharType="begin"/>
    </w:r>
    <w:r w:rsidR="00B8168E">
      <w:instrText xml:space="preserve"> PAGE   \* MERGEFORMAT </w:instrText>
    </w:r>
    <w:r>
      <w:fldChar w:fldCharType="separate"/>
    </w:r>
    <w:r w:rsidR="003442AA">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6471" w:rsidRDefault="00DE6471" w:rsidP="004D61CC">
      <w:pPr>
        <w:spacing w:after="0" w:line="240" w:lineRule="auto"/>
      </w:pPr>
      <w:r>
        <w:separator/>
      </w:r>
    </w:p>
  </w:footnote>
  <w:footnote w:type="continuationSeparator" w:id="1">
    <w:p w:rsidR="00DE6471" w:rsidRDefault="00DE6471" w:rsidP="004D61C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51"/>
      <w:gridCol w:w="6379"/>
      <w:gridCol w:w="2218"/>
      <w:gridCol w:w="3240"/>
    </w:tblGrid>
    <w:tr w:rsidR="002F4B01" w:rsidRPr="00EC33A5" w:rsidTr="00C97ACD">
      <w:trPr>
        <w:trHeight w:val="552"/>
      </w:trPr>
      <w:tc>
        <w:tcPr>
          <w:tcW w:w="1951" w:type="dxa"/>
          <w:vMerge w:val="restart"/>
        </w:tcPr>
        <w:p w:rsidR="002F4B01" w:rsidRPr="00EC33A5" w:rsidRDefault="00B8168E" w:rsidP="00C97ACD">
          <w:pPr>
            <w:pStyle w:val="Default"/>
            <w:spacing w:line="360" w:lineRule="auto"/>
            <w:rPr>
              <w:rFonts w:ascii="Arial Narrow" w:hAnsi="Arial Narrow"/>
              <w:b/>
              <w:sz w:val="22"/>
              <w:szCs w:val="22"/>
            </w:rPr>
          </w:pPr>
          <w:r w:rsidRPr="00EC33A5">
            <w:rPr>
              <w:rFonts w:ascii="Arial Narrow" w:hAnsi="Arial Narrow"/>
              <w:b/>
              <w:noProof/>
              <w:sz w:val="22"/>
              <w:szCs w:val="22"/>
            </w:rPr>
            <w:drawing>
              <wp:anchor distT="0" distB="0" distL="114300" distR="114300" simplePos="0" relativeHeight="251659264" behindDoc="0" locked="0" layoutInCell="1" allowOverlap="1">
                <wp:simplePos x="0" y="0"/>
                <wp:positionH relativeFrom="column">
                  <wp:posOffset>10795</wp:posOffset>
                </wp:positionH>
                <wp:positionV relativeFrom="paragraph">
                  <wp:posOffset>165735</wp:posOffset>
                </wp:positionV>
                <wp:extent cx="1077595" cy="1061085"/>
                <wp:effectExtent l="0" t="0" r="8255"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anchor>
            </w:drawing>
          </w:r>
        </w:p>
      </w:tc>
      <w:tc>
        <w:tcPr>
          <w:tcW w:w="6379" w:type="dxa"/>
          <w:vMerge w:val="restart"/>
          <w:shd w:val="clear" w:color="auto" w:fill="F2F2F2"/>
          <w:vAlign w:val="center"/>
        </w:tcPr>
        <w:p w:rsidR="002F4B01" w:rsidRPr="00EC33A5" w:rsidRDefault="00B8168E" w:rsidP="00C97ACD">
          <w:pPr>
            <w:pStyle w:val="Default"/>
            <w:rPr>
              <w:rFonts w:ascii="Arial Narrow" w:hAnsi="Arial Narrow" w:cs="Times New Roman"/>
              <w:b/>
              <w:sz w:val="22"/>
              <w:szCs w:val="22"/>
            </w:rPr>
          </w:pPr>
          <w:r w:rsidRPr="00EC33A5">
            <w:rPr>
              <w:rFonts w:ascii="Arial Narrow" w:hAnsi="Arial Narrow" w:cs="Times New Roman"/>
              <w:b/>
              <w:sz w:val="22"/>
              <w:szCs w:val="22"/>
            </w:rPr>
            <w:t>SEKOLAH TINGGI FARMASI NUSAPUTERA</w:t>
          </w:r>
        </w:p>
        <w:p w:rsidR="002F4B01" w:rsidRPr="00EC33A5" w:rsidRDefault="00B8168E" w:rsidP="00C97ACD">
          <w:pPr>
            <w:pStyle w:val="Default"/>
            <w:rPr>
              <w:rFonts w:ascii="Arial Narrow" w:hAnsi="Arial Narrow" w:cs="Times New Roman"/>
              <w:b/>
              <w:sz w:val="22"/>
              <w:szCs w:val="22"/>
            </w:rPr>
          </w:pPr>
          <w:r w:rsidRPr="00EC33A5">
            <w:rPr>
              <w:rFonts w:ascii="Arial Narrow" w:hAnsi="Arial Narrow" w:cs="Times New Roman"/>
              <w:b/>
              <w:sz w:val="22"/>
              <w:szCs w:val="22"/>
            </w:rPr>
            <w:t>Jl. Medoho III No.2, Semarang. Telp/Fax 024-6747012.</w:t>
          </w:r>
        </w:p>
        <w:p w:rsidR="002F4B01" w:rsidRPr="00EC33A5" w:rsidRDefault="00B8168E" w:rsidP="00C97ACD">
          <w:pPr>
            <w:pStyle w:val="Default"/>
            <w:ind w:left="33" w:right="884"/>
            <w:rPr>
              <w:rFonts w:ascii="Arial Narrow" w:hAnsi="Arial Narrow" w:cs="Times New Roman"/>
              <w:b/>
              <w:sz w:val="22"/>
              <w:szCs w:val="22"/>
              <w:lang w:val="en-US"/>
            </w:rPr>
          </w:pPr>
          <w:r w:rsidRPr="00EC33A5">
            <w:rPr>
              <w:rFonts w:ascii="Arial Narrow" w:hAnsi="Arial Narrow" w:cs="Times New Roman"/>
              <w:b/>
              <w:sz w:val="22"/>
              <w:szCs w:val="22"/>
            </w:rPr>
            <w:t xml:space="preserve">e-mail : </w:t>
          </w:r>
          <w:r w:rsidRPr="00EC33A5">
            <w:rPr>
              <w:rFonts w:ascii="Arial Narrow" w:hAnsi="Arial Narrow" w:cs="Times New Roman"/>
              <w:b/>
              <w:sz w:val="22"/>
              <w:szCs w:val="22"/>
              <w:lang w:val="en-US"/>
            </w:rPr>
            <w:t>stiferanusaputera@gmail.com</w:t>
          </w:r>
        </w:p>
        <w:p w:rsidR="002F4B01" w:rsidRPr="00EC33A5" w:rsidRDefault="00B8168E" w:rsidP="00C97ACD">
          <w:pPr>
            <w:pStyle w:val="Default"/>
            <w:rPr>
              <w:rFonts w:ascii="Arial Narrow" w:hAnsi="Arial Narrow"/>
              <w:b/>
              <w:sz w:val="22"/>
              <w:szCs w:val="22"/>
              <w:lang w:val="en-US"/>
            </w:rPr>
          </w:pPr>
          <w:r w:rsidRPr="00EC33A5">
            <w:rPr>
              <w:rFonts w:ascii="Arial Narrow" w:hAnsi="Arial Narrow" w:cs="Times New Roman"/>
              <w:b/>
              <w:sz w:val="22"/>
              <w:szCs w:val="22"/>
            </w:rPr>
            <w:t>https:</w:t>
          </w:r>
          <w:r w:rsidRPr="00EC33A5">
            <w:rPr>
              <w:b/>
              <w:sz w:val="21"/>
              <w:szCs w:val="21"/>
              <w:shd w:val="clear" w:color="auto" w:fill="FFFFFF"/>
            </w:rPr>
            <w:t>https://</w:t>
          </w:r>
          <w:r w:rsidRPr="00EC33A5">
            <w:rPr>
              <w:b/>
              <w:sz w:val="21"/>
              <w:szCs w:val="21"/>
              <w:shd w:val="clear" w:color="auto" w:fill="FFFFFF"/>
              <w:lang w:val="en-US"/>
            </w:rPr>
            <w:t>stifera</w:t>
          </w:r>
          <w:r w:rsidRPr="00EC33A5">
            <w:rPr>
              <w:b/>
              <w:sz w:val="21"/>
              <w:szCs w:val="21"/>
              <w:shd w:val="clear" w:color="auto" w:fill="FFFFFF"/>
            </w:rPr>
            <w:t>.ac.id/</w:t>
          </w:r>
        </w:p>
      </w:tc>
      <w:tc>
        <w:tcPr>
          <w:tcW w:w="2218" w:type="dxa"/>
          <w:shd w:val="clear" w:color="auto" w:fill="F2F2F2"/>
          <w:vAlign w:val="center"/>
        </w:tcPr>
        <w:p w:rsidR="002F4B01" w:rsidRPr="00CB5D1F" w:rsidRDefault="00B8168E" w:rsidP="00C97ACD">
          <w:pPr>
            <w:pStyle w:val="Default"/>
            <w:ind w:left="34" w:right="175"/>
            <w:rPr>
              <w:rFonts w:ascii="Arial Narrow" w:hAnsi="Arial Narrow" w:cs="Times New Roman"/>
              <w:b/>
              <w:sz w:val="22"/>
              <w:szCs w:val="22"/>
            </w:rPr>
          </w:pPr>
          <w:r w:rsidRPr="00CB5D1F">
            <w:rPr>
              <w:rFonts w:ascii="Arial Narrow" w:hAnsi="Arial Narrow" w:cs="Times New Roman"/>
              <w:b/>
              <w:sz w:val="22"/>
              <w:szCs w:val="22"/>
            </w:rPr>
            <w:t xml:space="preserve">No.Dokumen   </w:t>
          </w:r>
        </w:p>
      </w:tc>
      <w:tc>
        <w:tcPr>
          <w:tcW w:w="3240" w:type="dxa"/>
          <w:shd w:val="clear" w:color="auto" w:fill="F2F2F2"/>
          <w:vAlign w:val="center"/>
        </w:tcPr>
        <w:p w:rsidR="002F4B01" w:rsidRPr="00CB5D1F" w:rsidRDefault="00B8168E" w:rsidP="00C97ACD">
          <w:pPr>
            <w:pStyle w:val="Default"/>
            <w:ind w:left="34" w:right="175"/>
            <w:rPr>
              <w:rFonts w:ascii="Arial Narrow" w:hAnsi="Arial Narrow" w:cs="Times New Roman"/>
              <w:b/>
              <w:sz w:val="22"/>
              <w:szCs w:val="22"/>
            </w:rPr>
          </w:pPr>
          <w:r w:rsidRPr="00CB5D1F">
            <w:rPr>
              <w:rFonts w:ascii="Arial Narrow" w:hAnsi="Arial Narrow" w:cs="Times New Roman"/>
              <w:b/>
              <w:sz w:val="22"/>
              <w:szCs w:val="22"/>
            </w:rPr>
            <w:t>SPMI-STIFERA/MP/03/06</w:t>
          </w:r>
        </w:p>
      </w:tc>
    </w:tr>
    <w:tr w:rsidR="002F4B01" w:rsidRPr="00EC33A5" w:rsidTr="00C97ACD">
      <w:trPr>
        <w:trHeight w:val="348"/>
      </w:trPr>
      <w:tc>
        <w:tcPr>
          <w:tcW w:w="1951" w:type="dxa"/>
          <w:vMerge/>
        </w:tcPr>
        <w:p w:rsidR="002F4B01" w:rsidRPr="00EC33A5" w:rsidRDefault="00DE6471" w:rsidP="00C97ACD">
          <w:pPr>
            <w:pStyle w:val="Default"/>
            <w:spacing w:after="200" w:line="360" w:lineRule="auto"/>
            <w:rPr>
              <w:rFonts w:ascii="Arial Narrow" w:hAnsi="Arial Narrow"/>
              <w:b/>
              <w:sz w:val="22"/>
              <w:szCs w:val="22"/>
            </w:rPr>
          </w:pPr>
        </w:p>
      </w:tc>
      <w:tc>
        <w:tcPr>
          <w:tcW w:w="6379" w:type="dxa"/>
          <w:vMerge/>
          <w:shd w:val="clear" w:color="auto" w:fill="F2F2F2"/>
          <w:vAlign w:val="center"/>
        </w:tcPr>
        <w:p w:rsidR="002F4B01" w:rsidRPr="00EC33A5" w:rsidRDefault="00DE6471" w:rsidP="00C97ACD">
          <w:pPr>
            <w:pStyle w:val="Default"/>
            <w:spacing w:after="200" w:line="360" w:lineRule="auto"/>
            <w:jc w:val="center"/>
            <w:rPr>
              <w:rFonts w:ascii="Arial Narrow" w:hAnsi="Arial Narrow"/>
              <w:b/>
              <w:sz w:val="22"/>
              <w:szCs w:val="22"/>
            </w:rPr>
          </w:pPr>
        </w:p>
      </w:tc>
      <w:tc>
        <w:tcPr>
          <w:tcW w:w="2218" w:type="dxa"/>
          <w:shd w:val="clear" w:color="auto" w:fill="F2F2F2"/>
          <w:vAlign w:val="center"/>
        </w:tcPr>
        <w:p w:rsidR="002F4B01" w:rsidRPr="00CB5D1F" w:rsidRDefault="00B8168E" w:rsidP="00C97ACD">
          <w:pPr>
            <w:pStyle w:val="Default"/>
            <w:jc w:val="both"/>
            <w:rPr>
              <w:rFonts w:ascii="Arial Narrow" w:hAnsi="Arial Narrow" w:cs="Times New Roman"/>
              <w:b/>
              <w:sz w:val="22"/>
              <w:szCs w:val="22"/>
            </w:rPr>
          </w:pPr>
          <w:r w:rsidRPr="00CB5D1F">
            <w:rPr>
              <w:rFonts w:ascii="Arial Narrow" w:hAnsi="Arial Narrow" w:cs="Times New Roman"/>
              <w:b/>
              <w:sz w:val="22"/>
              <w:szCs w:val="22"/>
            </w:rPr>
            <w:t>Tanggal ditetapkan</w:t>
          </w:r>
        </w:p>
      </w:tc>
      <w:tc>
        <w:tcPr>
          <w:tcW w:w="3240" w:type="dxa"/>
          <w:shd w:val="clear" w:color="auto" w:fill="F2F2F2"/>
          <w:vAlign w:val="center"/>
        </w:tcPr>
        <w:p w:rsidR="002F4B01" w:rsidRPr="00CB5D1F" w:rsidRDefault="00B8168E" w:rsidP="00C97ACD">
          <w:pPr>
            <w:pStyle w:val="Default"/>
            <w:rPr>
              <w:rFonts w:ascii="Arial Narrow" w:hAnsi="Arial Narrow" w:cs="Times New Roman"/>
              <w:b/>
              <w:sz w:val="22"/>
              <w:szCs w:val="22"/>
            </w:rPr>
          </w:pPr>
          <w:r w:rsidRPr="00CB5D1F">
            <w:rPr>
              <w:rFonts w:ascii="Arial Narrow" w:hAnsi="Arial Narrow" w:cs="Times New Roman"/>
              <w:b/>
              <w:sz w:val="22"/>
              <w:szCs w:val="22"/>
              <w:lang w:val="en-US"/>
            </w:rPr>
            <w:t>07 Mei 2018</w:t>
          </w:r>
        </w:p>
      </w:tc>
    </w:tr>
    <w:tr w:rsidR="002F4B01" w:rsidRPr="00EC33A5" w:rsidTr="00C97ACD">
      <w:trPr>
        <w:trHeight w:val="333"/>
      </w:trPr>
      <w:tc>
        <w:tcPr>
          <w:tcW w:w="1951" w:type="dxa"/>
          <w:vMerge/>
        </w:tcPr>
        <w:p w:rsidR="002F4B01" w:rsidRPr="00EC33A5" w:rsidRDefault="00DE6471" w:rsidP="00C97ACD">
          <w:pPr>
            <w:pStyle w:val="Default"/>
            <w:spacing w:after="200" w:line="360" w:lineRule="auto"/>
            <w:rPr>
              <w:rFonts w:ascii="Arial Narrow" w:hAnsi="Arial Narrow"/>
              <w:b/>
              <w:sz w:val="22"/>
              <w:szCs w:val="22"/>
            </w:rPr>
          </w:pPr>
        </w:p>
      </w:tc>
      <w:tc>
        <w:tcPr>
          <w:tcW w:w="6379" w:type="dxa"/>
          <w:vMerge w:val="restart"/>
          <w:shd w:val="clear" w:color="auto" w:fill="F2F2F2"/>
          <w:vAlign w:val="center"/>
        </w:tcPr>
        <w:p w:rsidR="002F4B01" w:rsidRPr="00EC33A5" w:rsidRDefault="00B8168E" w:rsidP="00C97ACD">
          <w:pPr>
            <w:pStyle w:val="Default"/>
            <w:jc w:val="center"/>
            <w:rPr>
              <w:rFonts w:ascii="Arial Narrow" w:hAnsi="Arial Narrow"/>
              <w:b/>
              <w:sz w:val="22"/>
              <w:szCs w:val="22"/>
            </w:rPr>
          </w:pPr>
          <w:r w:rsidRPr="00EC33A5">
            <w:rPr>
              <w:rFonts w:ascii="Arial Narrow" w:hAnsi="Arial Narrow"/>
              <w:b/>
              <w:sz w:val="22"/>
              <w:szCs w:val="22"/>
            </w:rPr>
            <w:t xml:space="preserve">FORMULIR </w:t>
          </w:r>
        </w:p>
        <w:p w:rsidR="002F4B01" w:rsidRPr="00EC33A5" w:rsidRDefault="00B8168E" w:rsidP="00C97ACD">
          <w:pPr>
            <w:pStyle w:val="Default"/>
            <w:jc w:val="center"/>
            <w:rPr>
              <w:rFonts w:ascii="Arial Narrow" w:hAnsi="Arial Narrow"/>
              <w:b/>
              <w:sz w:val="22"/>
              <w:szCs w:val="22"/>
            </w:rPr>
          </w:pPr>
          <w:r w:rsidRPr="00EC33A5">
            <w:rPr>
              <w:rFonts w:ascii="Arial Narrow" w:hAnsi="Arial Narrow"/>
              <w:b/>
              <w:sz w:val="22"/>
              <w:szCs w:val="22"/>
            </w:rPr>
            <w:t>RENCANA PEMBELAJARAN SEMESTER (RPS)</w:t>
          </w:r>
        </w:p>
      </w:tc>
      <w:tc>
        <w:tcPr>
          <w:tcW w:w="2218" w:type="dxa"/>
          <w:shd w:val="clear" w:color="auto" w:fill="F2F2F2"/>
          <w:vAlign w:val="center"/>
        </w:tcPr>
        <w:p w:rsidR="002F4B01" w:rsidRPr="00CB5D1F" w:rsidRDefault="00B8168E" w:rsidP="00C97ACD">
          <w:pPr>
            <w:pStyle w:val="Default"/>
            <w:rPr>
              <w:rFonts w:ascii="Arial Narrow" w:hAnsi="Arial Narrow" w:cs="Times New Roman"/>
              <w:b/>
              <w:sz w:val="22"/>
              <w:szCs w:val="22"/>
            </w:rPr>
          </w:pPr>
          <w:r w:rsidRPr="00CB5D1F">
            <w:rPr>
              <w:rFonts w:ascii="Arial Narrow" w:hAnsi="Arial Narrow" w:cs="Times New Roman"/>
              <w:b/>
              <w:sz w:val="22"/>
              <w:szCs w:val="22"/>
            </w:rPr>
            <w:t>Revisi</w:t>
          </w:r>
        </w:p>
      </w:tc>
      <w:tc>
        <w:tcPr>
          <w:tcW w:w="3240" w:type="dxa"/>
          <w:shd w:val="clear" w:color="auto" w:fill="F2F2F2"/>
          <w:vAlign w:val="center"/>
        </w:tcPr>
        <w:p w:rsidR="002F4B01" w:rsidRPr="00CB5D1F" w:rsidRDefault="00B8168E" w:rsidP="00C97ACD">
          <w:pPr>
            <w:pStyle w:val="Default"/>
            <w:rPr>
              <w:rFonts w:ascii="Arial Narrow" w:hAnsi="Arial Narrow" w:cs="Times New Roman"/>
              <w:b/>
              <w:sz w:val="22"/>
              <w:szCs w:val="22"/>
            </w:rPr>
          </w:pPr>
          <w:r w:rsidRPr="00CB5D1F">
            <w:rPr>
              <w:rFonts w:ascii="Arial Narrow" w:hAnsi="Arial Narrow" w:cs="Times New Roman"/>
              <w:b/>
              <w:sz w:val="22"/>
              <w:szCs w:val="22"/>
            </w:rPr>
            <w:t>00</w:t>
          </w:r>
        </w:p>
      </w:tc>
    </w:tr>
    <w:tr w:rsidR="002F4B01" w:rsidRPr="00EC33A5" w:rsidTr="00C97ACD">
      <w:trPr>
        <w:trHeight w:val="583"/>
      </w:trPr>
      <w:tc>
        <w:tcPr>
          <w:tcW w:w="1951" w:type="dxa"/>
          <w:vMerge/>
        </w:tcPr>
        <w:p w:rsidR="002F4B01" w:rsidRPr="00EC33A5" w:rsidRDefault="00DE6471" w:rsidP="00C97ACD">
          <w:pPr>
            <w:pStyle w:val="Default"/>
            <w:spacing w:after="200" w:line="360" w:lineRule="auto"/>
            <w:rPr>
              <w:rFonts w:ascii="Arial Narrow" w:hAnsi="Arial Narrow"/>
              <w:b/>
              <w:sz w:val="22"/>
              <w:szCs w:val="22"/>
            </w:rPr>
          </w:pPr>
        </w:p>
      </w:tc>
      <w:tc>
        <w:tcPr>
          <w:tcW w:w="6379" w:type="dxa"/>
          <w:vMerge/>
          <w:shd w:val="clear" w:color="auto" w:fill="F2F2F2"/>
          <w:vAlign w:val="center"/>
        </w:tcPr>
        <w:p w:rsidR="002F4B01" w:rsidRPr="00EC33A5" w:rsidRDefault="00DE6471" w:rsidP="00C97ACD">
          <w:pPr>
            <w:pStyle w:val="Default"/>
            <w:jc w:val="center"/>
            <w:rPr>
              <w:rFonts w:ascii="Arial Narrow" w:hAnsi="Arial Narrow"/>
              <w:b/>
              <w:sz w:val="22"/>
              <w:szCs w:val="22"/>
            </w:rPr>
          </w:pPr>
        </w:p>
      </w:tc>
      <w:tc>
        <w:tcPr>
          <w:tcW w:w="2218" w:type="dxa"/>
          <w:shd w:val="clear" w:color="auto" w:fill="F2F2F2"/>
          <w:vAlign w:val="center"/>
        </w:tcPr>
        <w:p w:rsidR="002F4B01" w:rsidRPr="00CB5D1F" w:rsidRDefault="00B8168E" w:rsidP="00C97ACD">
          <w:pPr>
            <w:pStyle w:val="Default"/>
            <w:rPr>
              <w:rFonts w:ascii="Arial Narrow" w:hAnsi="Arial Narrow" w:cs="Times New Roman"/>
              <w:b/>
              <w:sz w:val="22"/>
              <w:szCs w:val="22"/>
            </w:rPr>
          </w:pPr>
          <w:r w:rsidRPr="00CB5D1F">
            <w:rPr>
              <w:rFonts w:ascii="Arial Narrow" w:hAnsi="Arial Narrow" w:cs="Times New Roman"/>
              <w:b/>
              <w:sz w:val="22"/>
              <w:szCs w:val="22"/>
            </w:rPr>
            <w:t xml:space="preserve">Halaman   </w:t>
          </w:r>
        </w:p>
      </w:tc>
      <w:tc>
        <w:tcPr>
          <w:tcW w:w="3240" w:type="dxa"/>
          <w:shd w:val="clear" w:color="auto" w:fill="F2F2F2"/>
          <w:vAlign w:val="center"/>
        </w:tcPr>
        <w:p w:rsidR="002F4B01" w:rsidRPr="00CB5D1F" w:rsidRDefault="00547F93" w:rsidP="00C97ACD">
          <w:pPr>
            <w:pStyle w:val="Default"/>
            <w:rPr>
              <w:rFonts w:ascii="Arial Narrow" w:hAnsi="Arial Narrow" w:cs="Times New Roman"/>
              <w:b/>
              <w:sz w:val="22"/>
              <w:szCs w:val="22"/>
              <w:lang w:val="en-US"/>
            </w:rPr>
          </w:pPr>
          <w:r w:rsidRPr="00CB5D1F">
            <w:rPr>
              <w:rFonts w:ascii="Arial Narrow" w:hAnsi="Arial Narrow" w:cs="Times New Roman"/>
              <w:b/>
              <w:sz w:val="22"/>
              <w:szCs w:val="22"/>
            </w:rPr>
            <w:fldChar w:fldCharType="begin"/>
          </w:r>
          <w:r w:rsidR="00B8168E" w:rsidRPr="00CB5D1F">
            <w:rPr>
              <w:rFonts w:ascii="Arial Narrow" w:hAnsi="Arial Narrow" w:cs="Times New Roman"/>
              <w:b/>
              <w:sz w:val="22"/>
              <w:szCs w:val="22"/>
            </w:rPr>
            <w:instrText xml:space="preserve"> PAGE   \* MERGEFORMAT </w:instrText>
          </w:r>
          <w:r w:rsidRPr="00CB5D1F">
            <w:rPr>
              <w:rFonts w:ascii="Arial Narrow" w:hAnsi="Arial Narrow" w:cs="Times New Roman"/>
              <w:b/>
              <w:sz w:val="22"/>
              <w:szCs w:val="22"/>
            </w:rPr>
            <w:fldChar w:fldCharType="separate"/>
          </w:r>
          <w:r w:rsidR="003442AA" w:rsidRPr="003442AA">
            <w:rPr>
              <w:rFonts w:ascii="Arial Narrow" w:hAnsi="Arial Narrow"/>
              <w:b/>
              <w:noProof/>
            </w:rPr>
            <w:t>1</w:t>
          </w:r>
          <w:r w:rsidRPr="00CB5D1F">
            <w:rPr>
              <w:rFonts w:ascii="Arial Narrow" w:hAnsi="Arial Narrow" w:cs="Times New Roman"/>
              <w:b/>
              <w:sz w:val="22"/>
              <w:szCs w:val="22"/>
            </w:rPr>
            <w:fldChar w:fldCharType="end"/>
          </w:r>
          <w:r w:rsidR="00B8168E" w:rsidRPr="00CB5D1F">
            <w:rPr>
              <w:rFonts w:ascii="Arial Narrow" w:hAnsi="Arial Narrow" w:cs="Times New Roman"/>
              <w:b/>
              <w:sz w:val="22"/>
              <w:szCs w:val="22"/>
            </w:rPr>
            <w:t xml:space="preserve"> dari </w:t>
          </w:r>
          <w:r w:rsidR="00B8168E" w:rsidRPr="00CB5D1F">
            <w:rPr>
              <w:rFonts w:ascii="Arial Narrow" w:hAnsi="Arial Narrow" w:cs="Times New Roman"/>
              <w:b/>
              <w:sz w:val="22"/>
              <w:szCs w:val="22"/>
              <w:lang w:val="en-US"/>
            </w:rPr>
            <w:t>5</w:t>
          </w:r>
        </w:p>
      </w:tc>
    </w:tr>
  </w:tbl>
  <w:p w:rsidR="002F4B01" w:rsidRDefault="00B8168E" w:rsidP="00BA5D94">
    <w:pPr>
      <w:pStyle w:val="Header"/>
      <w:tabs>
        <w:tab w:val="clear" w:pos="4680"/>
        <w:tab w:val="clear" w:pos="9360"/>
        <w:tab w:val="left" w:pos="4395"/>
      </w:tabs>
      <w:spacing w:after="0" w:line="240" w:lineRule="auto"/>
    </w:pPr>
    <w:r>
      <w:tab/>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06F7F"/>
    <w:multiLevelType w:val="hybridMultilevel"/>
    <w:tmpl w:val="26D29C98"/>
    <w:lvl w:ilvl="0" w:tplc="B330B90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037788F"/>
    <w:multiLevelType w:val="hybridMultilevel"/>
    <w:tmpl w:val="3AC05004"/>
    <w:lvl w:ilvl="0" w:tplc="06CADB6A">
      <w:start w:val="1"/>
      <w:numFmt w:val="decimal"/>
      <w:lvlText w:val="%1."/>
      <w:lvlJc w:val="left"/>
      <w:pPr>
        <w:ind w:left="720" w:hanging="360"/>
      </w:pPr>
      <w:rPr>
        <w:rFonts w:hint="default"/>
        <w:b w:val="0"/>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3D3B3577"/>
    <w:multiLevelType w:val="hybridMultilevel"/>
    <w:tmpl w:val="60BA1B8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486C0FA9"/>
    <w:multiLevelType w:val="hybridMultilevel"/>
    <w:tmpl w:val="9BDCC4F4"/>
    <w:lvl w:ilvl="0" w:tplc="017417D4">
      <w:start w:val="1"/>
      <w:numFmt w:val="decimal"/>
      <w:lvlText w:val="%1."/>
      <w:lvlJc w:val="left"/>
      <w:pPr>
        <w:ind w:left="560" w:hanging="360"/>
      </w:pPr>
      <w:rPr>
        <w:rFonts w:hint="default"/>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5">
    <w:nsid w:val="65F128FC"/>
    <w:multiLevelType w:val="hybridMultilevel"/>
    <w:tmpl w:val="5B72A800"/>
    <w:lvl w:ilvl="0" w:tplc="8BF8488A">
      <w:start w:val="1"/>
      <w:numFmt w:val="decimal"/>
      <w:lvlText w:val="%1."/>
      <w:lvlJc w:val="left"/>
      <w:pPr>
        <w:ind w:left="560" w:hanging="360"/>
      </w:pPr>
      <w:rPr>
        <w:rFonts w:hint="default"/>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num w:numId="1">
    <w:abstractNumId w:val="1"/>
  </w:num>
  <w:num w:numId="2">
    <w:abstractNumId w:val="2"/>
  </w:num>
  <w:num w:numId="3">
    <w:abstractNumId w:val="4"/>
  </w:num>
  <w:num w:numId="4">
    <w:abstractNumId w:val="5"/>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B8168E"/>
    <w:rsid w:val="00070DAE"/>
    <w:rsid w:val="000A585C"/>
    <w:rsid w:val="00324A71"/>
    <w:rsid w:val="003433FF"/>
    <w:rsid w:val="003442AA"/>
    <w:rsid w:val="00397F1B"/>
    <w:rsid w:val="003E54E1"/>
    <w:rsid w:val="00417EFC"/>
    <w:rsid w:val="004D61CC"/>
    <w:rsid w:val="00523FF5"/>
    <w:rsid w:val="0054468E"/>
    <w:rsid w:val="00547F93"/>
    <w:rsid w:val="007D7375"/>
    <w:rsid w:val="00884376"/>
    <w:rsid w:val="009712C8"/>
    <w:rsid w:val="00A638B8"/>
    <w:rsid w:val="00B01CBA"/>
    <w:rsid w:val="00B165FC"/>
    <w:rsid w:val="00B67B92"/>
    <w:rsid w:val="00B8168E"/>
    <w:rsid w:val="00C14460"/>
    <w:rsid w:val="00D329FE"/>
    <w:rsid w:val="00DE6471"/>
    <w:rsid w:val="00EB4AFA"/>
    <w:rsid w:val="00F54D6D"/>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168E"/>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168E"/>
    <w:pPr>
      <w:tabs>
        <w:tab w:val="center" w:pos="4680"/>
        <w:tab w:val="right" w:pos="9360"/>
      </w:tabs>
    </w:pPr>
  </w:style>
  <w:style w:type="character" w:customStyle="1" w:styleId="HeaderChar">
    <w:name w:val="Header Char"/>
    <w:basedOn w:val="DefaultParagraphFont"/>
    <w:link w:val="Header"/>
    <w:uiPriority w:val="99"/>
    <w:rsid w:val="00B8168E"/>
    <w:rPr>
      <w:rFonts w:ascii="Calibri" w:eastAsia="Times New Roman" w:hAnsi="Calibri" w:cs="Times New Roman"/>
    </w:rPr>
  </w:style>
  <w:style w:type="paragraph" w:styleId="Footer">
    <w:name w:val="footer"/>
    <w:basedOn w:val="Normal"/>
    <w:link w:val="FooterChar"/>
    <w:uiPriority w:val="99"/>
    <w:unhideWhenUsed/>
    <w:rsid w:val="00B8168E"/>
    <w:pPr>
      <w:tabs>
        <w:tab w:val="center" w:pos="4680"/>
        <w:tab w:val="right" w:pos="9360"/>
      </w:tabs>
    </w:pPr>
  </w:style>
  <w:style w:type="character" w:customStyle="1" w:styleId="FooterChar">
    <w:name w:val="Footer Char"/>
    <w:basedOn w:val="DefaultParagraphFont"/>
    <w:link w:val="Footer"/>
    <w:uiPriority w:val="99"/>
    <w:rsid w:val="00B8168E"/>
    <w:rPr>
      <w:rFonts w:ascii="Calibri" w:eastAsia="Times New Roman" w:hAnsi="Calibri" w:cs="Times New Roman"/>
    </w:rPr>
  </w:style>
  <w:style w:type="paragraph" w:styleId="ListParagraph">
    <w:name w:val="List Paragraph"/>
    <w:basedOn w:val="Normal"/>
    <w:uiPriority w:val="34"/>
    <w:qFormat/>
    <w:rsid w:val="00B8168E"/>
    <w:pPr>
      <w:ind w:left="720"/>
      <w:contextualSpacing/>
    </w:pPr>
    <w:rPr>
      <w:lang w:val="id-ID"/>
    </w:rPr>
  </w:style>
  <w:style w:type="paragraph" w:customStyle="1" w:styleId="Default">
    <w:name w:val="Default"/>
    <w:rsid w:val="00B8168E"/>
    <w:pPr>
      <w:autoSpaceDE w:val="0"/>
      <w:autoSpaceDN w:val="0"/>
      <w:adjustRightInd w:val="0"/>
      <w:spacing w:after="0" w:line="240" w:lineRule="auto"/>
    </w:pPr>
    <w:rPr>
      <w:rFonts w:ascii="Arial" w:eastAsia="Calibri" w:hAnsi="Arial" w:cs="Arial"/>
      <w:color w:val="000000"/>
      <w:sz w:val="24"/>
      <w:szCs w:val="24"/>
      <w:lang w:val="id-ID" w:eastAsia="id-ID"/>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poppy diah</dc:creator>
  <cp:keywords/>
  <dc:description/>
  <cp:lastModifiedBy>shilo</cp:lastModifiedBy>
  <cp:revision>5</cp:revision>
  <dcterms:created xsi:type="dcterms:W3CDTF">2020-07-14T03:51:00Z</dcterms:created>
  <dcterms:modified xsi:type="dcterms:W3CDTF">2023-02-25T07:29:00Z</dcterms:modified>
</cp:coreProperties>
</file>