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3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008"/>
        <w:gridCol w:w="2340"/>
        <w:gridCol w:w="3330"/>
        <w:gridCol w:w="360"/>
        <w:gridCol w:w="1440"/>
        <w:gridCol w:w="1890"/>
        <w:gridCol w:w="540"/>
        <w:gridCol w:w="630"/>
        <w:gridCol w:w="1440"/>
        <w:gridCol w:w="810"/>
      </w:tblGrid>
      <w:tr w:rsidR="001577F2" w:rsidRPr="00DB3F43" w:rsidTr="00AD5D33">
        <w:tc>
          <w:tcPr>
            <w:tcW w:w="3348" w:type="dxa"/>
            <w:gridSpan w:val="2"/>
          </w:tcPr>
          <w:p w:rsidR="001577F2" w:rsidRPr="00DB3F43" w:rsidRDefault="001577F2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DB3F43">
              <w:rPr>
                <w:rFonts w:ascii="Arial Narrow" w:hAnsi="Arial Narrow" w:cs="Arial"/>
                <w:color w:val="000000"/>
                <w:sz w:val="24"/>
                <w:szCs w:val="24"/>
              </w:rPr>
              <w:t>Mata </w:t>
            </w:r>
            <w:proofErr w:type="spellStart"/>
            <w:r w:rsidRPr="00DB3F43">
              <w:rPr>
                <w:rFonts w:ascii="Arial Narrow" w:hAnsi="Arial Narrow" w:cs="Arial"/>
                <w:color w:val="000000"/>
                <w:sz w:val="24"/>
                <w:szCs w:val="24"/>
              </w:rPr>
              <w:t>Kuliah</w:t>
            </w:r>
            <w:proofErr w:type="spellEnd"/>
            <w:r w:rsidRPr="00DB3F43">
              <w:rPr>
                <w:rFonts w:ascii="Arial Narrow" w:hAnsi="Arial Narrow" w:cs="Arial"/>
                <w:color w:val="000000"/>
                <w:sz w:val="24"/>
                <w:szCs w:val="24"/>
              </w:rPr>
              <w:t>     :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Farmakoterapi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kardio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>-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endokrin</w:t>
            </w:r>
            <w:proofErr w:type="spellEnd"/>
          </w:p>
        </w:tc>
        <w:tc>
          <w:tcPr>
            <w:tcW w:w="3690" w:type="dxa"/>
            <w:gridSpan w:val="2"/>
          </w:tcPr>
          <w:p w:rsidR="001577F2" w:rsidRPr="00DB3F43" w:rsidRDefault="001577F2" w:rsidP="00AD5D33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DB3F43">
              <w:rPr>
                <w:rFonts w:ascii="Arial Narrow" w:hAnsi="Arial Narrow" w:cs="Arial"/>
                <w:color w:val="000000"/>
                <w:sz w:val="24"/>
                <w:szCs w:val="24"/>
              </w:rPr>
              <w:t>Semester:</w:t>
            </w:r>
          </w:p>
        </w:tc>
        <w:tc>
          <w:tcPr>
            <w:tcW w:w="3870" w:type="dxa"/>
            <w:gridSpan w:val="3"/>
          </w:tcPr>
          <w:p w:rsidR="001577F2" w:rsidRPr="00DB3F43" w:rsidRDefault="001577F2" w:rsidP="00AD5D33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DB3F43">
              <w:rPr>
                <w:rFonts w:ascii="Arial Narrow" w:hAnsi="Arial Narrow" w:cs="Arial"/>
                <w:color w:val="000000"/>
                <w:sz w:val="24"/>
                <w:szCs w:val="24"/>
              </w:rPr>
              <w:t>sks</w:t>
            </w:r>
            <w:proofErr w:type="spellEnd"/>
            <w:r w:rsidRPr="00DB3F43">
              <w:rPr>
                <w:rFonts w:ascii="Arial Narrow" w:hAnsi="Arial Narrow" w:cs="Arial"/>
                <w:color w:val="000000"/>
                <w:sz w:val="24"/>
                <w:szCs w:val="24"/>
              </w:rPr>
              <w:t>: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2880" w:type="dxa"/>
            <w:gridSpan w:val="3"/>
          </w:tcPr>
          <w:p w:rsidR="001577F2" w:rsidRPr="00DB3F43" w:rsidRDefault="001577F2" w:rsidP="00AD5D33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DB3F43">
              <w:rPr>
                <w:rFonts w:ascii="Arial Narrow" w:hAnsi="Arial Narrow" w:cs="Arial"/>
                <w:color w:val="000000"/>
                <w:sz w:val="24"/>
                <w:szCs w:val="24"/>
              </w:rPr>
              <w:t>Kode</w:t>
            </w:r>
            <w:proofErr w:type="spellEnd"/>
            <w:r w:rsidRPr="00DB3F43">
              <w:rPr>
                <w:rFonts w:ascii="Arial Narrow" w:hAnsi="Arial Narrow" w:cs="Arial"/>
                <w:color w:val="000000"/>
                <w:sz w:val="24"/>
                <w:szCs w:val="24"/>
              </w:rPr>
              <w:t>:</w:t>
            </w:r>
            <w:r>
              <w:t xml:space="preserve"> </w:t>
            </w:r>
            <w:r w:rsidRPr="001577F2">
              <w:rPr>
                <w:rFonts w:ascii="Arial Narrow" w:hAnsi="Arial Narrow" w:cs="Arial"/>
                <w:b/>
                <w:sz w:val="24"/>
                <w:szCs w:val="24"/>
              </w:rPr>
              <w:t>20634T48</w:t>
            </w:r>
          </w:p>
        </w:tc>
      </w:tr>
      <w:tr w:rsidR="001577F2" w:rsidRPr="00DB3F43" w:rsidTr="00AD5D33">
        <w:tc>
          <w:tcPr>
            <w:tcW w:w="3348" w:type="dxa"/>
            <w:gridSpan w:val="2"/>
            <w:vAlign w:val="center"/>
          </w:tcPr>
          <w:p w:rsidR="001577F2" w:rsidRPr="001577F2" w:rsidRDefault="001577F2" w:rsidP="00AD5D33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DB3F43">
              <w:rPr>
                <w:rFonts w:ascii="Arial Narrow" w:hAnsi="Arial Narrow" w:cs="Arial"/>
                <w:color w:val="000000"/>
                <w:sz w:val="24"/>
                <w:szCs w:val="24"/>
              </w:rPr>
              <w:t>Program </w:t>
            </w:r>
            <w:proofErr w:type="spellStart"/>
            <w:r w:rsidRPr="00DB3F43">
              <w:rPr>
                <w:rFonts w:ascii="Arial Narrow" w:hAnsi="Arial Narrow" w:cs="Arial"/>
                <w:color w:val="000000"/>
                <w:sz w:val="24"/>
                <w:szCs w:val="24"/>
              </w:rPr>
              <w:t>Studi</w:t>
            </w:r>
            <w:proofErr w:type="spellEnd"/>
            <w:r w:rsidRPr="00DB3F43">
              <w:rPr>
                <w:rFonts w:ascii="Arial Narrow" w:hAnsi="Arial Narrow" w:cs="Arial"/>
                <w:color w:val="000000"/>
                <w:sz w:val="24"/>
                <w:szCs w:val="24"/>
              </w:rPr>
              <w:t> :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S1</w:t>
            </w:r>
            <w:r w:rsidRPr="008B21BE">
              <w:rPr>
                <w:rFonts w:ascii="Arial Narrow" w:hAnsi="Arial Narrow" w:cs="Arial"/>
                <w:bCs/>
                <w:sz w:val="24"/>
                <w:szCs w:val="24"/>
              </w:rPr>
              <w:t>Farmasi</w:t>
            </w:r>
          </w:p>
        </w:tc>
        <w:tc>
          <w:tcPr>
            <w:tcW w:w="10440" w:type="dxa"/>
            <w:gridSpan w:val="8"/>
          </w:tcPr>
          <w:p w:rsidR="001577F2" w:rsidRPr="001577F2" w:rsidRDefault="001577F2" w:rsidP="00AD5D33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Dosen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Pemngampu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: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 xml:space="preserve"> apt. Metrikana N., M.Sc</w:t>
            </w:r>
          </w:p>
        </w:tc>
      </w:tr>
      <w:tr w:rsidR="001577F2" w:rsidRPr="00DB3F43" w:rsidTr="00AD5D33">
        <w:trPr>
          <w:trHeight w:val="249"/>
        </w:trPr>
        <w:tc>
          <w:tcPr>
            <w:tcW w:w="3348" w:type="dxa"/>
            <w:gridSpan w:val="2"/>
          </w:tcPr>
          <w:p w:rsidR="001577F2" w:rsidRPr="00DB3F43" w:rsidRDefault="001577F2" w:rsidP="00AD5D3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Capaian</w:t>
            </w:r>
            <w:proofErr w:type="spellEnd"/>
            <w:r w:rsidR="002B0DA6"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Pembelajaran</w:t>
            </w:r>
            <w:proofErr w:type="spellEnd"/>
            <w:r w:rsidR="002B0DA6"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B3F43">
              <w:rPr>
                <w:rFonts w:ascii="Arial Narrow" w:hAnsi="Arial Narrow" w:cs="Arial"/>
                <w:color w:val="000000"/>
                <w:sz w:val="24"/>
                <w:szCs w:val="24"/>
              </w:rPr>
              <w:t>Lulusan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:</w:t>
            </w:r>
          </w:p>
        </w:tc>
        <w:tc>
          <w:tcPr>
            <w:tcW w:w="10440" w:type="dxa"/>
            <w:gridSpan w:val="8"/>
          </w:tcPr>
          <w:p w:rsidR="001577F2" w:rsidRDefault="001577F2" w:rsidP="00AD5D3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8B21BE">
              <w:rPr>
                <w:rFonts w:ascii="Arial Narrow" w:hAnsi="Arial Narrow" w:cs="Arial"/>
                <w:b/>
                <w:bCs/>
                <w:sz w:val="24"/>
                <w:szCs w:val="24"/>
                <w:u w:val="single"/>
              </w:rPr>
              <w:t>Sika</w:t>
            </w:r>
            <w:r w:rsidRPr="008B21BE">
              <w:rPr>
                <w:rFonts w:ascii="Arial Narrow" w:hAnsi="Arial Narrow" w:cs="Arial"/>
                <w:sz w:val="24"/>
                <w:szCs w:val="24"/>
                <w:u w:val="single"/>
              </w:rPr>
              <w:t>p</w:t>
            </w:r>
            <w:proofErr w:type="spellEnd"/>
            <w:r w:rsidRPr="008B21BE">
              <w:rPr>
                <w:rFonts w:ascii="Arial Narrow" w:hAnsi="Arial Narrow" w:cs="Arial"/>
                <w:sz w:val="24"/>
                <w:szCs w:val="24"/>
              </w:rPr>
              <w:t xml:space="preserve"> :</w:t>
            </w:r>
            <w:proofErr w:type="spellStart"/>
            <w:r w:rsidRPr="008B21BE">
              <w:rPr>
                <w:rFonts w:ascii="Arial Narrow" w:hAnsi="Arial Narrow" w:cs="Arial"/>
                <w:sz w:val="24"/>
                <w:szCs w:val="24"/>
              </w:rPr>
              <w:t>Menunjukkan</w:t>
            </w:r>
            <w:proofErr w:type="spellEnd"/>
            <w:r w:rsidR="00354F13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8B21BE">
              <w:rPr>
                <w:rFonts w:ascii="Arial Narrow" w:hAnsi="Arial Narrow" w:cs="Arial"/>
                <w:sz w:val="24"/>
                <w:szCs w:val="24"/>
              </w:rPr>
              <w:t>sikap</w:t>
            </w:r>
            <w:proofErr w:type="spellEnd"/>
            <w:r w:rsidR="00354F13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8B21BE">
              <w:rPr>
                <w:rFonts w:ascii="Arial Narrow" w:hAnsi="Arial Narrow" w:cs="Arial"/>
                <w:sz w:val="24"/>
                <w:szCs w:val="24"/>
              </w:rPr>
              <w:t>bertanggungjawab</w:t>
            </w:r>
            <w:proofErr w:type="spellEnd"/>
            <w:r w:rsidR="00354F13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8B21BE">
              <w:rPr>
                <w:rFonts w:ascii="Arial Narrow" w:hAnsi="Arial Narrow" w:cs="Arial"/>
                <w:sz w:val="24"/>
                <w:szCs w:val="24"/>
              </w:rPr>
              <w:t>atas</w:t>
            </w:r>
            <w:proofErr w:type="spellEnd"/>
            <w:r w:rsidR="00354F13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8B21BE">
              <w:rPr>
                <w:rFonts w:ascii="Arial Narrow" w:hAnsi="Arial Narrow" w:cs="Arial"/>
                <w:sz w:val="24"/>
                <w:szCs w:val="24"/>
              </w:rPr>
              <w:t>pekerjaan</w:t>
            </w:r>
            <w:proofErr w:type="spellEnd"/>
            <w:r w:rsidRPr="008B21BE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8B21BE">
              <w:rPr>
                <w:rFonts w:ascii="Arial Narrow" w:hAnsi="Arial Narrow" w:cs="Arial"/>
                <w:sz w:val="24"/>
                <w:szCs w:val="24"/>
              </w:rPr>
              <w:t>di</w:t>
            </w:r>
            <w:proofErr w:type="spellEnd"/>
            <w:r w:rsidRPr="008B21BE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8B21BE">
              <w:rPr>
                <w:rFonts w:ascii="Arial Narrow" w:hAnsi="Arial Narrow" w:cs="Arial"/>
                <w:sz w:val="24"/>
                <w:szCs w:val="24"/>
              </w:rPr>
              <w:t>bidang</w:t>
            </w:r>
            <w:proofErr w:type="spellEnd"/>
            <w:r w:rsidR="00354F13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8B21BE">
              <w:rPr>
                <w:rFonts w:ascii="Arial Narrow" w:hAnsi="Arial Narrow" w:cs="Arial"/>
                <w:sz w:val="24"/>
                <w:szCs w:val="24"/>
              </w:rPr>
              <w:t>keahliannya</w:t>
            </w:r>
            <w:proofErr w:type="spellEnd"/>
            <w:r w:rsidR="00354F13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8B21BE">
              <w:rPr>
                <w:rFonts w:ascii="Arial Narrow" w:hAnsi="Arial Narrow" w:cs="Arial"/>
                <w:sz w:val="24"/>
                <w:szCs w:val="24"/>
              </w:rPr>
              <w:t>secara</w:t>
            </w:r>
            <w:proofErr w:type="spellEnd"/>
            <w:r w:rsidR="00354F13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8B21BE">
              <w:rPr>
                <w:rFonts w:ascii="Arial Narrow" w:hAnsi="Arial Narrow" w:cs="Arial"/>
                <w:sz w:val="24"/>
                <w:szCs w:val="24"/>
              </w:rPr>
              <w:t>mandiri</w:t>
            </w:r>
            <w:proofErr w:type="spellEnd"/>
          </w:p>
          <w:p w:rsidR="001577F2" w:rsidRPr="008B21BE" w:rsidRDefault="001577F2" w:rsidP="00AD5D3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:rsidR="001577F2" w:rsidRDefault="001577F2" w:rsidP="00AD5D3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8B21BE">
              <w:rPr>
                <w:rFonts w:ascii="Arial Narrow" w:hAnsi="Arial Narrow" w:cs="Arial"/>
                <w:b/>
                <w:bCs/>
                <w:sz w:val="24"/>
                <w:szCs w:val="24"/>
                <w:u w:val="single"/>
              </w:rPr>
              <w:t>KetrampilanUmum</w:t>
            </w:r>
            <w:proofErr w:type="spellEnd"/>
            <w:r w:rsidRPr="008B21BE">
              <w:rPr>
                <w:rFonts w:ascii="Arial Narrow" w:hAnsi="Arial Narrow" w:cs="Arial"/>
                <w:sz w:val="24"/>
                <w:szCs w:val="24"/>
              </w:rPr>
              <w:t xml:space="preserve"> :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proofErr w:type="gram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mengambil</w:t>
            </w:r>
            <w:proofErr w:type="spellEnd"/>
            <w:r w:rsidR="00354F13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keputusan</w:t>
            </w:r>
            <w:proofErr w:type="spellEnd"/>
            <w:r w:rsidR="00354F13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secara</w:t>
            </w:r>
            <w:proofErr w:type="spellEnd"/>
            <w:r w:rsidR="00354F13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tepat</w:t>
            </w:r>
            <w:proofErr w:type="spellEnd"/>
            <w:r w:rsidR="00354F13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dalam</w:t>
            </w:r>
            <w:proofErr w:type="spellEnd"/>
            <w:r w:rsidR="00354F13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konteks</w:t>
            </w:r>
            <w:proofErr w:type="spellEnd"/>
            <w:r w:rsidR="00354F13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penyelesaian</w:t>
            </w:r>
            <w:proofErr w:type="spellEnd"/>
            <w:r w:rsidR="00354F13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masalah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bidang</w:t>
            </w:r>
            <w:proofErr w:type="spellEnd"/>
            <w:r w:rsidR="00354F13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keahliannya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berdasarkan</w:t>
            </w:r>
            <w:proofErr w:type="spellEnd"/>
            <w:r w:rsidR="00354F13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hasil</w:t>
            </w:r>
            <w:proofErr w:type="spellEnd"/>
            <w:r w:rsidR="00354F13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analisis</w:t>
            </w:r>
            <w:proofErr w:type="spellEnd"/>
            <w:r w:rsidR="00354F13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informasi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data</w:t>
            </w:r>
            <w:r w:rsidRPr="008B21BE">
              <w:rPr>
                <w:rFonts w:ascii="Arial Narrow" w:hAnsi="Arial Narrow" w:cs="Arial"/>
                <w:sz w:val="24"/>
                <w:szCs w:val="24"/>
              </w:rPr>
              <w:t xml:space="preserve">. </w:t>
            </w:r>
          </w:p>
          <w:p w:rsidR="001577F2" w:rsidRPr="008B21BE" w:rsidRDefault="001577F2" w:rsidP="00AD5D3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:rsidR="001577F2" w:rsidRPr="00771F30" w:rsidRDefault="001577F2" w:rsidP="00AD5D3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8B21BE">
              <w:rPr>
                <w:rFonts w:ascii="Arial Narrow" w:hAnsi="Arial Narrow" w:cs="Arial"/>
                <w:b/>
                <w:bCs/>
                <w:sz w:val="24"/>
                <w:szCs w:val="24"/>
                <w:u w:val="single"/>
              </w:rPr>
              <w:t>Ketrampilan</w:t>
            </w:r>
            <w:proofErr w:type="spellEnd"/>
            <w:r w:rsidR="00771F30">
              <w:rPr>
                <w:rFonts w:ascii="Arial Narrow" w:hAnsi="Arial Narrow" w:cs="Arial"/>
                <w:b/>
                <w:bCs/>
                <w:sz w:val="24"/>
                <w:szCs w:val="24"/>
                <w:u w:val="single"/>
                <w:lang w:val="id-ID"/>
              </w:rPr>
              <w:t xml:space="preserve"> </w:t>
            </w:r>
            <w:proofErr w:type="spellStart"/>
            <w:r w:rsidRPr="008B21BE">
              <w:rPr>
                <w:rFonts w:ascii="Arial Narrow" w:hAnsi="Arial Narrow" w:cs="Arial"/>
                <w:b/>
                <w:bCs/>
                <w:sz w:val="24"/>
                <w:szCs w:val="24"/>
                <w:u w:val="single"/>
              </w:rPr>
              <w:t>Khusus</w:t>
            </w:r>
            <w:proofErr w:type="spellEnd"/>
            <w:r w:rsidRPr="008B21BE">
              <w:rPr>
                <w:rFonts w:ascii="Arial Narrow" w:hAnsi="Arial Narrow" w:cs="Arial"/>
                <w:sz w:val="24"/>
                <w:szCs w:val="24"/>
              </w:rPr>
              <w:t xml:space="preserve"> : </w:t>
            </w:r>
            <w:proofErr w:type="spellStart"/>
            <w:r w:rsidRPr="008B21BE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8B21BE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8B21BE">
              <w:rPr>
                <w:rFonts w:ascii="Arial Narrow" w:hAnsi="Arial Narrow" w:cs="Arial"/>
                <w:sz w:val="24"/>
                <w:szCs w:val="24"/>
              </w:rPr>
              <w:t>menjelaskan</w:t>
            </w:r>
            <w:proofErr w:type="spellEnd"/>
            <w:r w:rsidR="002B0DA6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r w:rsidR="00771F30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patofisiologi </w:t>
            </w:r>
            <w:r w:rsidR="0028305B">
              <w:rPr>
                <w:rFonts w:ascii="Arial Narrow" w:hAnsi="Arial Narrow" w:cs="Arial"/>
                <w:sz w:val="24"/>
                <w:szCs w:val="24"/>
                <w:lang w:val="id-ID"/>
              </w:rPr>
              <w:t>dan patogenesis penyakit-penyakit kardio-endokrin</w:t>
            </w:r>
          </w:p>
          <w:p w:rsidR="001577F2" w:rsidRPr="008B21BE" w:rsidRDefault="001577F2" w:rsidP="00AD5D3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sz w:val="24"/>
                <w:szCs w:val="24"/>
                <w:lang w:val="id-ID"/>
              </w:rPr>
            </w:pPr>
          </w:p>
          <w:p w:rsidR="001577F2" w:rsidRDefault="001577F2" w:rsidP="00AD5D3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8B21BE">
              <w:rPr>
                <w:rFonts w:ascii="Arial Narrow" w:hAnsi="Arial Narrow" w:cs="Arial"/>
                <w:b/>
                <w:bCs/>
                <w:sz w:val="24"/>
                <w:szCs w:val="24"/>
                <w:u w:val="single"/>
              </w:rPr>
              <w:t>Pengetahuan</w:t>
            </w:r>
            <w:proofErr w:type="spellEnd"/>
            <w:r w:rsidRPr="008B21BE">
              <w:rPr>
                <w:rFonts w:ascii="Arial Narrow" w:hAnsi="Arial Narrow" w:cs="Arial"/>
                <w:sz w:val="24"/>
                <w:szCs w:val="24"/>
              </w:rPr>
              <w:t xml:space="preserve"> :</w:t>
            </w:r>
            <w:r w:rsidR="002B0DA6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8B21BE">
              <w:rPr>
                <w:rFonts w:ascii="Arial Narrow" w:hAnsi="Arial Narrow" w:cs="Arial"/>
                <w:sz w:val="24"/>
                <w:szCs w:val="24"/>
              </w:rPr>
              <w:t>Mengetahui</w:t>
            </w:r>
            <w:proofErr w:type="spellEnd"/>
            <w:r w:rsidR="002B0DA6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r w:rsidR="0028305B">
              <w:rPr>
                <w:rFonts w:ascii="Arial Narrow" w:hAnsi="Arial Narrow" w:cs="Arial"/>
                <w:sz w:val="24"/>
                <w:szCs w:val="24"/>
                <w:lang w:val="id-ID"/>
              </w:rPr>
              <w:t>patofisiologi dan patogenesis penyakit-penyakit kardio-endokrin</w:t>
            </w:r>
          </w:p>
          <w:p w:rsidR="001577F2" w:rsidRPr="00DB3F43" w:rsidRDefault="001577F2" w:rsidP="00AD5D3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</w:tr>
      <w:tr w:rsidR="001577F2" w:rsidRPr="00DB3F43" w:rsidTr="00AD5D33">
        <w:trPr>
          <w:trHeight w:val="249"/>
        </w:trPr>
        <w:tc>
          <w:tcPr>
            <w:tcW w:w="3348" w:type="dxa"/>
            <w:gridSpan w:val="2"/>
          </w:tcPr>
          <w:p w:rsidR="001577F2" w:rsidRPr="00DB3F43" w:rsidRDefault="001577F2" w:rsidP="00AD5D3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 w:rsidRPr="00DB3F43">
              <w:rPr>
                <w:rFonts w:ascii="Arial Narrow" w:hAnsi="Arial Narrow" w:cs="Arial"/>
                <w:bCs/>
                <w:sz w:val="24"/>
                <w:szCs w:val="24"/>
              </w:rPr>
              <w:t>Capaian</w:t>
            </w:r>
            <w:proofErr w:type="spellEnd"/>
            <w:r w:rsidR="002B0DA6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B3F43">
              <w:rPr>
                <w:rFonts w:ascii="Arial Narrow" w:hAnsi="Arial Narrow" w:cs="Arial"/>
                <w:bCs/>
                <w:sz w:val="24"/>
                <w:szCs w:val="24"/>
              </w:rPr>
              <w:t>Pembelajaran</w:t>
            </w:r>
            <w:proofErr w:type="spellEnd"/>
            <w:r w:rsidR="002B0DA6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 xml:space="preserve"> </w:t>
            </w:r>
            <w:r w:rsidRPr="00DB3F43">
              <w:rPr>
                <w:rFonts w:ascii="Arial Narrow" w:hAnsi="Arial Narrow" w:cs="Arial"/>
                <w:bCs/>
                <w:sz w:val="24"/>
                <w:szCs w:val="24"/>
              </w:rPr>
              <w:t>Mata</w:t>
            </w:r>
            <w:r w:rsidR="002B0DA6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B3F43">
              <w:rPr>
                <w:rFonts w:ascii="Arial Narrow" w:hAnsi="Arial Narrow" w:cs="Arial"/>
                <w:bCs/>
                <w:sz w:val="24"/>
                <w:szCs w:val="24"/>
              </w:rPr>
              <w:t>kuliah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</w:p>
        </w:tc>
        <w:tc>
          <w:tcPr>
            <w:tcW w:w="10440" w:type="dxa"/>
            <w:gridSpan w:val="8"/>
          </w:tcPr>
          <w:p w:rsidR="001577F2" w:rsidRPr="000C4431" w:rsidRDefault="0008478E" w:rsidP="001D2ACC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M</w:t>
            </w:r>
            <w:r w:rsidRPr="0008478E">
              <w:rPr>
                <w:rFonts w:ascii="Arial Narrow" w:hAnsi="Arial Narrow"/>
                <w:lang w:val="id-ID"/>
              </w:rPr>
              <w:t>ahasiswa mampu memahami tentang patofiologis dan patogenesis penyakit kardiovaskuler (</w:t>
            </w:r>
            <w:proofErr w:type="spellStart"/>
            <w:r w:rsidRPr="0008478E">
              <w:rPr>
                <w:rFonts w:ascii="Arial Narrow" w:hAnsi="Arial Narrow"/>
              </w:rPr>
              <w:t>Hipertensi</w:t>
            </w:r>
            <w:proofErr w:type="spellEnd"/>
            <w:r w:rsidRPr="0008478E">
              <w:rPr>
                <w:rFonts w:ascii="Arial Narrow" w:hAnsi="Arial Narrow"/>
                <w:lang w:val="id-ID"/>
              </w:rPr>
              <w:t xml:space="preserve">, </w:t>
            </w:r>
            <w:proofErr w:type="spellStart"/>
            <w:r w:rsidRPr="0008478E">
              <w:rPr>
                <w:rFonts w:ascii="Arial Narrow" w:hAnsi="Arial Narrow"/>
              </w:rPr>
              <w:t>Dislipidemia</w:t>
            </w:r>
            <w:proofErr w:type="spellEnd"/>
            <w:r w:rsidRPr="0008478E">
              <w:rPr>
                <w:rFonts w:ascii="Arial Narrow" w:hAnsi="Arial Narrow"/>
                <w:lang w:val="id-ID"/>
              </w:rPr>
              <w:t xml:space="preserve">, </w:t>
            </w:r>
            <w:r w:rsidRPr="0008478E">
              <w:rPr>
                <w:rFonts w:ascii="Arial Narrow" w:hAnsi="Arial Narrow"/>
              </w:rPr>
              <w:t>Ischemic Heart Disease</w:t>
            </w:r>
            <w:r w:rsidRPr="0008478E">
              <w:rPr>
                <w:rFonts w:ascii="Arial Narrow" w:hAnsi="Arial Narrow"/>
                <w:lang w:val="id-ID"/>
              </w:rPr>
              <w:t xml:space="preserve">, </w:t>
            </w:r>
            <w:r w:rsidRPr="0008478E">
              <w:rPr>
                <w:rFonts w:ascii="Arial Narrow" w:hAnsi="Arial Narrow"/>
              </w:rPr>
              <w:t>Acute Coronary Syndrome</w:t>
            </w:r>
            <w:r w:rsidRPr="0008478E">
              <w:rPr>
                <w:rFonts w:ascii="Arial Narrow" w:hAnsi="Arial Narrow"/>
                <w:lang w:val="id-ID"/>
              </w:rPr>
              <w:t>, miokardial infark</w:t>
            </w:r>
            <w:r w:rsidR="000C4431">
              <w:rPr>
                <w:rFonts w:ascii="Arial Narrow" w:hAnsi="Arial Narrow"/>
                <w:lang w:val="id-ID"/>
              </w:rPr>
              <w:t>, heart failure</w:t>
            </w:r>
            <w:r w:rsidRPr="0008478E">
              <w:rPr>
                <w:rFonts w:ascii="Arial Narrow" w:hAnsi="Arial Narrow"/>
                <w:lang w:val="id-ID"/>
              </w:rPr>
              <w:t>), dan penyakit-penyakin sistem endokrin (</w:t>
            </w:r>
            <w:r w:rsidRPr="0008478E">
              <w:rPr>
                <w:rFonts w:ascii="Arial Narrow" w:hAnsi="Arial Narrow"/>
              </w:rPr>
              <w:t xml:space="preserve">Diabetes </w:t>
            </w:r>
            <w:proofErr w:type="spellStart"/>
            <w:r w:rsidRPr="0008478E">
              <w:rPr>
                <w:rFonts w:ascii="Arial Narrow" w:hAnsi="Arial Narrow"/>
              </w:rPr>
              <w:t>Melitus</w:t>
            </w:r>
            <w:proofErr w:type="spellEnd"/>
            <w:r w:rsidRPr="0008478E">
              <w:rPr>
                <w:rFonts w:ascii="Arial Narrow" w:hAnsi="Arial Narrow"/>
                <w:lang w:val="id-ID"/>
              </w:rPr>
              <w:t xml:space="preserve">, </w:t>
            </w:r>
            <w:proofErr w:type="spellStart"/>
            <w:r w:rsidRPr="0008478E">
              <w:rPr>
                <w:rFonts w:ascii="Arial Narrow" w:hAnsi="Arial Narrow"/>
              </w:rPr>
              <w:t>Hipertiroid</w:t>
            </w:r>
            <w:proofErr w:type="spellEnd"/>
            <w:r w:rsidRPr="0008478E">
              <w:rPr>
                <w:rFonts w:ascii="Arial Narrow" w:hAnsi="Arial Narrow"/>
                <w:lang w:val="id-ID"/>
              </w:rPr>
              <w:t xml:space="preserve"> </w:t>
            </w:r>
            <w:r w:rsidRPr="0008478E">
              <w:rPr>
                <w:rFonts w:ascii="Arial Narrow" w:hAnsi="Arial Narrow"/>
              </w:rPr>
              <w:t>/</w:t>
            </w:r>
            <w:r w:rsidRPr="0008478E">
              <w:rPr>
                <w:rFonts w:ascii="Arial Narrow" w:hAnsi="Arial Narrow"/>
                <w:lang w:val="id-ID"/>
              </w:rPr>
              <w:t xml:space="preserve"> </w:t>
            </w:r>
            <w:proofErr w:type="spellStart"/>
            <w:r w:rsidRPr="0008478E">
              <w:rPr>
                <w:rFonts w:ascii="Arial Narrow" w:hAnsi="Arial Narrow"/>
              </w:rPr>
              <w:t>Hipotiroid</w:t>
            </w:r>
            <w:proofErr w:type="spellEnd"/>
            <w:r w:rsidRPr="0008478E">
              <w:rPr>
                <w:rFonts w:ascii="Arial Narrow" w:hAnsi="Arial Narrow"/>
                <w:lang w:val="id-ID"/>
              </w:rPr>
              <w:t xml:space="preserve">, </w:t>
            </w:r>
            <w:proofErr w:type="spellStart"/>
            <w:r w:rsidRPr="0008478E">
              <w:rPr>
                <w:rFonts w:ascii="Arial Narrow" w:hAnsi="Arial Narrow"/>
              </w:rPr>
              <w:t>Hiperparatiroid</w:t>
            </w:r>
            <w:proofErr w:type="spellEnd"/>
            <w:r w:rsidRPr="0008478E">
              <w:rPr>
                <w:rFonts w:ascii="Arial Narrow" w:hAnsi="Arial Narrow"/>
                <w:lang w:val="id-ID"/>
              </w:rPr>
              <w:t xml:space="preserve"> </w:t>
            </w:r>
            <w:r w:rsidRPr="0008478E">
              <w:rPr>
                <w:rFonts w:ascii="Arial Narrow" w:hAnsi="Arial Narrow"/>
              </w:rPr>
              <w:t>/</w:t>
            </w:r>
            <w:proofErr w:type="spellStart"/>
            <w:r w:rsidRPr="0008478E">
              <w:rPr>
                <w:rFonts w:ascii="Arial Narrow" w:hAnsi="Arial Narrow"/>
              </w:rPr>
              <w:t>Hipoparatiroid</w:t>
            </w:r>
            <w:proofErr w:type="spellEnd"/>
            <w:r w:rsidR="000C4431">
              <w:rPr>
                <w:rFonts w:ascii="Arial Narrow" w:hAnsi="Arial Narrow"/>
                <w:lang w:val="id-ID"/>
              </w:rPr>
              <w:t xml:space="preserve">, </w:t>
            </w:r>
            <w:proofErr w:type="spellStart"/>
            <w:r w:rsidR="001D2ACC" w:rsidRPr="0008478E">
              <w:rPr>
                <w:rFonts w:ascii="Arial Narrow" w:hAnsi="Arial Narrow"/>
              </w:rPr>
              <w:t>Hiperurisemia</w:t>
            </w:r>
            <w:proofErr w:type="spellEnd"/>
            <w:r w:rsidR="001D2ACC" w:rsidRPr="0008478E">
              <w:rPr>
                <w:rFonts w:ascii="Arial Narrow" w:hAnsi="Arial Narrow"/>
              </w:rPr>
              <w:t>-Gout</w:t>
            </w:r>
            <w:r w:rsidR="001D2ACC" w:rsidRPr="0008478E">
              <w:rPr>
                <w:rFonts w:ascii="Arial Narrow" w:hAnsi="Arial Narrow"/>
                <w:lang w:val="id-ID"/>
              </w:rPr>
              <w:t xml:space="preserve">, </w:t>
            </w:r>
            <w:r w:rsidR="000C4431">
              <w:rPr>
                <w:rFonts w:ascii="Arial Narrow" w:hAnsi="Arial Narrow"/>
                <w:lang w:val="id-ID"/>
              </w:rPr>
              <w:t>PCOS)</w:t>
            </w:r>
          </w:p>
        </w:tc>
      </w:tr>
      <w:tr w:rsidR="001577F2" w:rsidRPr="00DB3F43" w:rsidTr="00AD5D33">
        <w:trPr>
          <w:trHeight w:val="249"/>
        </w:trPr>
        <w:tc>
          <w:tcPr>
            <w:tcW w:w="3348" w:type="dxa"/>
            <w:gridSpan w:val="2"/>
          </w:tcPr>
          <w:p w:rsidR="001577F2" w:rsidRPr="00DB3F43" w:rsidRDefault="001577F2" w:rsidP="00AD5D3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 w:rsidRPr="00DB3F43">
              <w:rPr>
                <w:rFonts w:ascii="Arial Narrow" w:hAnsi="Arial Narrow" w:cs="Arial"/>
                <w:bCs/>
                <w:sz w:val="24"/>
                <w:szCs w:val="24"/>
              </w:rPr>
              <w:t>Deskripsi</w:t>
            </w:r>
            <w:proofErr w:type="spellEnd"/>
            <w:r w:rsidR="002B0DA6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B3F43">
              <w:rPr>
                <w:rFonts w:ascii="Arial Narrow" w:hAnsi="Arial Narrow" w:cs="Arial"/>
                <w:bCs/>
                <w:sz w:val="24"/>
                <w:szCs w:val="24"/>
              </w:rPr>
              <w:t>Matakuliah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</w:p>
        </w:tc>
        <w:tc>
          <w:tcPr>
            <w:tcW w:w="10440" w:type="dxa"/>
            <w:gridSpan w:val="8"/>
          </w:tcPr>
          <w:p w:rsidR="001577F2" w:rsidRPr="000C4431" w:rsidRDefault="0008478E" w:rsidP="001D2ACC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</w:pPr>
            <w:r w:rsidRPr="0008478E">
              <w:rPr>
                <w:rFonts w:ascii="Arial Narrow" w:hAnsi="Arial Narrow"/>
                <w:lang w:val="id-ID"/>
              </w:rPr>
              <w:t>Mata kuliah ini mempelajari tentang patofisiologis dan patogenesis penyakit-penyakit kardiovaskuler (</w:t>
            </w:r>
            <w:proofErr w:type="spellStart"/>
            <w:r w:rsidRPr="0008478E">
              <w:rPr>
                <w:rFonts w:ascii="Arial Narrow" w:hAnsi="Arial Narrow"/>
              </w:rPr>
              <w:t>Hipertensi</w:t>
            </w:r>
            <w:proofErr w:type="spellEnd"/>
            <w:r w:rsidRPr="0008478E">
              <w:rPr>
                <w:rFonts w:ascii="Arial Narrow" w:hAnsi="Arial Narrow"/>
                <w:lang w:val="id-ID"/>
              </w:rPr>
              <w:t xml:space="preserve">, </w:t>
            </w:r>
            <w:proofErr w:type="spellStart"/>
            <w:r w:rsidRPr="0008478E">
              <w:rPr>
                <w:rFonts w:ascii="Arial Narrow" w:hAnsi="Arial Narrow"/>
              </w:rPr>
              <w:t>Dislipidemia</w:t>
            </w:r>
            <w:proofErr w:type="spellEnd"/>
            <w:r w:rsidRPr="0008478E">
              <w:rPr>
                <w:rFonts w:ascii="Arial Narrow" w:hAnsi="Arial Narrow"/>
                <w:lang w:val="id-ID"/>
              </w:rPr>
              <w:t xml:space="preserve">, </w:t>
            </w:r>
            <w:r w:rsidRPr="0008478E">
              <w:rPr>
                <w:rFonts w:ascii="Arial Narrow" w:hAnsi="Arial Narrow"/>
              </w:rPr>
              <w:t>Ischemic Heart Disease</w:t>
            </w:r>
            <w:r w:rsidRPr="0008478E">
              <w:rPr>
                <w:rFonts w:ascii="Arial Narrow" w:hAnsi="Arial Narrow"/>
                <w:lang w:val="id-ID"/>
              </w:rPr>
              <w:t xml:space="preserve">, </w:t>
            </w:r>
            <w:r w:rsidRPr="0008478E">
              <w:rPr>
                <w:rFonts w:ascii="Arial Narrow" w:hAnsi="Arial Narrow"/>
              </w:rPr>
              <w:t>Acute Coronary Syndrome</w:t>
            </w:r>
            <w:r w:rsidRPr="0008478E">
              <w:rPr>
                <w:rFonts w:ascii="Arial Narrow" w:hAnsi="Arial Narrow"/>
                <w:lang w:val="id-ID"/>
              </w:rPr>
              <w:t>, miokardial infark</w:t>
            </w:r>
            <w:r w:rsidR="000C4431">
              <w:rPr>
                <w:rFonts w:ascii="Arial Narrow" w:hAnsi="Arial Narrow"/>
                <w:lang w:val="id-ID"/>
              </w:rPr>
              <w:t>, heart failure</w:t>
            </w:r>
            <w:r w:rsidRPr="0008478E">
              <w:rPr>
                <w:rFonts w:ascii="Arial Narrow" w:hAnsi="Arial Narrow"/>
                <w:lang w:val="id-ID"/>
              </w:rPr>
              <w:t>), dan penyakit-penyakin sistem endokrin (</w:t>
            </w:r>
            <w:r w:rsidRPr="0008478E">
              <w:rPr>
                <w:rFonts w:ascii="Arial Narrow" w:hAnsi="Arial Narrow"/>
              </w:rPr>
              <w:t xml:space="preserve">Diabetes </w:t>
            </w:r>
            <w:proofErr w:type="spellStart"/>
            <w:r w:rsidRPr="0008478E">
              <w:rPr>
                <w:rFonts w:ascii="Arial Narrow" w:hAnsi="Arial Narrow"/>
              </w:rPr>
              <w:t>Melitus</w:t>
            </w:r>
            <w:proofErr w:type="spellEnd"/>
            <w:r w:rsidRPr="0008478E">
              <w:rPr>
                <w:rFonts w:ascii="Arial Narrow" w:hAnsi="Arial Narrow"/>
                <w:lang w:val="id-ID"/>
              </w:rPr>
              <w:t xml:space="preserve">, </w:t>
            </w:r>
            <w:proofErr w:type="spellStart"/>
            <w:r w:rsidRPr="0008478E">
              <w:rPr>
                <w:rFonts w:ascii="Arial Narrow" w:hAnsi="Arial Narrow"/>
              </w:rPr>
              <w:t>Hipertiroid</w:t>
            </w:r>
            <w:proofErr w:type="spellEnd"/>
            <w:r w:rsidRPr="0008478E">
              <w:rPr>
                <w:rFonts w:ascii="Arial Narrow" w:hAnsi="Arial Narrow"/>
                <w:lang w:val="id-ID"/>
              </w:rPr>
              <w:t xml:space="preserve"> </w:t>
            </w:r>
            <w:r w:rsidRPr="0008478E">
              <w:rPr>
                <w:rFonts w:ascii="Arial Narrow" w:hAnsi="Arial Narrow"/>
              </w:rPr>
              <w:t>/</w:t>
            </w:r>
            <w:r w:rsidRPr="0008478E">
              <w:rPr>
                <w:rFonts w:ascii="Arial Narrow" w:hAnsi="Arial Narrow"/>
                <w:lang w:val="id-ID"/>
              </w:rPr>
              <w:t xml:space="preserve"> </w:t>
            </w:r>
            <w:proofErr w:type="spellStart"/>
            <w:r w:rsidRPr="0008478E">
              <w:rPr>
                <w:rFonts w:ascii="Arial Narrow" w:hAnsi="Arial Narrow"/>
              </w:rPr>
              <w:t>Hipotiroid</w:t>
            </w:r>
            <w:proofErr w:type="spellEnd"/>
            <w:r w:rsidRPr="0008478E">
              <w:rPr>
                <w:rFonts w:ascii="Arial Narrow" w:hAnsi="Arial Narrow"/>
                <w:lang w:val="id-ID"/>
              </w:rPr>
              <w:t xml:space="preserve">, </w:t>
            </w:r>
            <w:proofErr w:type="spellStart"/>
            <w:r w:rsidRPr="0008478E">
              <w:rPr>
                <w:rFonts w:ascii="Arial Narrow" w:hAnsi="Arial Narrow"/>
              </w:rPr>
              <w:t>Hiperparatiroid</w:t>
            </w:r>
            <w:proofErr w:type="spellEnd"/>
            <w:r w:rsidRPr="0008478E">
              <w:rPr>
                <w:rFonts w:ascii="Arial Narrow" w:hAnsi="Arial Narrow"/>
                <w:lang w:val="id-ID"/>
              </w:rPr>
              <w:t xml:space="preserve"> </w:t>
            </w:r>
            <w:r w:rsidRPr="0008478E">
              <w:rPr>
                <w:rFonts w:ascii="Arial Narrow" w:hAnsi="Arial Narrow"/>
              </w:rPr>
              <w:t>/</w:t>
            </w:r>
            <w:proofErr w:type="spellStart"/>
            <w:r w:rsidRPr="0008478E">
              <w:rPr>
                <w:rFonts w:ascii="Arial Narrow" w:hAnsi="Arial Narrow"/>
              </w:rPr>
              <w:t>Hipoparatiroid</w:t>
            </w:r>
            <w:proofErr w:type="spellEnd"/>
            <w:r w:rsidR="000C4431">
              <w:rPr>
                <w:rFonts w:ascii="Arial Narrow" w:hAnsi="Arial Narrow"/>
                <w:lang w:val="id-ID"/>
              </w:rPr>
              <w:t xml:space="preserve">, </w:t>
            </w:r>
            <w:proofErr w:type="spellStart"/>
            <w:r w:rsidR="001D2ACC" w:rsidRPr="0008478E">
              <w:rPr>
                <w:rFonts w:ascii="Arial Narrow" w:hAnsi="Arial Narrow"/>
              </w:rPr>
              <w:t>Hiperurisemia</w:t>
            </w:r>
            <w:proofErr w:type="spellEnd"/>
            <w:r w:rsidR="001D2ACC" w:rsidRPr="0008478E">
              <w:rPr>
                <w:rFonts w:ascii="Arial Narrow" w:hAnsi="Arial Narrow"/>
              </w:rPr>
              <w:t>-Gout</w:t>
            </w:r>
            <w:r w:rsidR="001D2ACC" w:rsidRPr="0008478E">
              <w:rPr>
                <w:rFonts w:ascii="Arial Narrow" w:hAnsi="Arial Narrow"/>
                <w:lang w:val="id-ID"/>
              </w:rPr>
              <w:t xml:space="preserve">, </w:t>
            </w:r>
            <w:r w:rsidR="000C4431">
              <w:rPr>
                <w:rFonts w:ascii="Arial Narrow" w:hAnsi="Arial Narrow"/>
                <w:lang w:val="id-ID"/>
              </w:rPr>
              <w:t>PCOS)</w:t>
            </w:r>
          </w:p>
        </w:tc>
      </w:tr>
      <w:tr w:rsidR="001577F2" w:rsidRPr="00DB3F43" w:rsidTr="00AD5D33">
        <w:tc>
          <w:tcPr>
            <w:tcW w:w="1008" w:type="dxa"/>
            <w:shd w:val="clear" w:color="auto" w:fill="auto"/>
          </w:tcPr>
          <w:p w:rsidR="001577F2" w:rsidRPr="00D91F2E" w:rsidRDefault="001577F2" w:rsidP="00AD5D3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D91F2E">
              <w:rPr>
                <w:rFonts w:ascii="Arial Narrow" w:hAnsi="Arial Narrow" w:cs="Arial"/>
                <w:b/>
                <w:bCs/>
                <w:sz w:val="24"/>
                <w:szCs w:val="24"/>
              </w:rPr>
              <w:t>Mingguke</w:t>
            </w:r>
            <w:proofErr w:type="spellEnd"/>
            <w:r w:rsidRPr="00D91F2E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-</w:t>
            </w:r>
          </w:p>
        </w:tc>
        <w:tc>
          <w:tcPr>
            <w:tcW w:w="2340" w:type="dxa"/>
            <w:shd w:val="clear" w:color="auto" w:fill="auto"/>
          </w:tcPr>
          <w:p w:rsidR="001577F2" w:rsidRPr="00D91F2E" w:rsidRDefault="001577F2" w:rsidP="00AD5D3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D91F2E">
              <w:rPr>
                <w:rFonts w:ascii="Arial Narrow" w:hAnsi="Arial Narrow" w:cs="Arial"/>
                <w:b/>
                <w:bCs/>
                <w:sz w:val="24"/>
                <w:szCs w:val="24"/>
              </w:rPr>
              <w:t>Kemampuan</w:t>
            </w:r>
            <w:proofErr w:type="spellEnd"/>
            <w:r w:rsidRPr="00D91F2E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D91F2E">
              <w:rPr>
                <w:rFonts w:ascii="Arial Narrow" w:hAnsi="Arial Narrow" w:cs="Arial"/>
                <w:b/>
                <w:bCs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3330" w:type="dxa"/>
            <w:shd w:val="clear" w:color="auto" w:fill="auto"/>
          </w:tcPr>
          <w:p w:rsidR="001577F2" w:rsidRPr="00D91F2E" w:rsidRDefault="001577F2" w:rsidP="00AD5D3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Sub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pokok</w:t>
            </w:r>
            <w:proofErr w:type="spellEnd"/>
            <w:r w:rsidR="00723941">
              <w:rPr>
                <w:rFonts w:ascii="Arial Narrow" w:hAnsi="Arial Narrow" w:cs="Arial"/>
                <w:b/>
                <w:bCs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bahasan</w:t>
            </w:r>
            <w:proofErr w:type="spellEnd"/>
          </w:p>
        </w:tc>
        <w:tc>
          <w:tcPr>
            <w:tcW w:w="1800" w:type="dxa"/>
            <w:gridSpan w:val="2"/>
          </w:tcPr>
          <w:p w:rsidR="001577F2" w:rsidRPr="00D91F2E" w:rsidRDefault="001577F2" w:rsidP="00AD5D3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D91F2E">
              <w:rPr>
                <w:rFonts w:ascii="Arial Narrow" w:hAnsi="Arial Narrow" w:cs="Arial"/>
                <w:b/>
                <w:bCs/>
                <w:sz w:val="24"/>
                <w:szCs w:val="24"/>
              </w:rPr>
              <w:t>Metode</w:t>
            </w:r>
            <w:proofErr w:type="spellEnd"/>
            <w:r w:rsidR="00DC3B49">
              <w:rPr>
                <w:rFonts w:ascii="Arial Narrow" w:hAnsi="Arial Narrow" w:cs="Arial"/>
                <w:b/>
                <w:bCs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91F2E">
              <w:rPr>
                <w:rFonts w:ascii="Arial Narrow" w:hAnsi="Arial Narrow" w:cs="Arial"/>
                <w:b/>
                <w:bCs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890" w:type="dxa"/>
          </w:tcPr>
          <w:p w:rsidR="001577F2" w:rsidRPr="00D91F2E" w:rsidRDefault="001577F2" w:rsidP="00AD5D3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D91F2E">
              <w:rPr>
                <w:rFonts w:ascii="Arial Narrow" w:hAnsi="Arial Narrow" w:cs="Arial"/>
                <w:b/>
                <w:bCs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1170" w:type="dxa"/>
            <w:gridSpan w:val="2"/>
          </w:tcPr>
          <w:p w:rsidR="001577F2" w:rsidRPr="00D91F2E" w:rsidRDefault="001577F2" w:rsidP="00AD5D33">
            <w:pPr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D91F2E">
              <w:rPr>
                <w:rFonts w:ascii="Arial Narrow" w:hAnsi="Arial Narrow" w:cs="Arial"/>
                <w:b/>
                <w:bCs/>
                <w:sz w:val="24"/>
                <w:szCs w:val="24"/>
              </w:rPr>
              <w:t>Evaluasi</w:t>
            </w:r>
            <w:proofErr w:type="spellEnd"/>
          </w:p>
        </w:tc>
        <w:tc>
          <w:tcPr>
            <w:tcW w:w="1440" w:type="dxa"/>
          </w:tcPr>
          <w:p w:rsidR="001577F2" w:rsidRPr="00D91F2E" w:rsidRDefault="001577F2" w:rsidP="00AD5D3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D91F2E">
              <w:rPr>
                <w:rFonts w:ascii="Arial Narrow" w:hAnsi="Arial Narrow" w:cs="Arial"/>
                <w:b/>
                <w:bCs/>
                <w:sz w:val="24"/>
                <w:szCs w:val="24"/>
              </w:rPr>
              <w:t>Kriteria</w:t>
            </w:r>
            <w:proofErr w:type="spellEnd"/>
            <w:r w:rsidRPr="00D91F2E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D91F2E">
              <w:rPr>
                <w:rFonts w:ascii="Arial Narrow" w:hAnsi="Arial Narrow" w:cs="Arial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810" w:type="dxa"/>
          </w:tcPr>
          <w:p w:rsidR="001577F2" w:rsidRPr="00D91F2E" w:rsidRDefault="001577F2" w:rsidP="00AD5D3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D91F2E">
              <w:rPr>
                <w:rFonts w:ascii="Arial Narrow" w:hAnsi="Arial Narrow" w:cs="Arial"/>
                <w:b/>
                <w:bCs/>
                <w:sz w:val="24"/>
                <w:szCs w:val="24"/>
              </w:rPr>
              <w:t>Bobot</w:t>
            </w:r>
            <w:proofErr w:type="spellEnd"/>
          </w:p>
        </w:tc>
      </w:tr>
      <w:tr w:rsidR="001577F2" w:rsidRPr="00DB3F43" w:rsidTr="00AD5D33">
        <w:tc>
          <w:tcPr>
            <w:tcW w:w="1008" w:type="dxa"/>
            <w:shd w:val="clear" w:color="auto" w:fill="auto"/>
          </w:tcPr>
          <w:p w:rsidR="001577F2" w:rsidRPr="004555AF" w:rsidRDefault="001577F2" w:rsidP="00AD5D33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DB3F43">
              <w:rPr>
                <w:rFonts w:ascii="Arial Narrow" w:hAnsi="Arial Narrow" w:cs="Arial"/>
                <w:bCs/>
                <w:sz w:val="24"/>
                <w:szCs w:val="24"/>
              </w:rPr>
              <w:t>1</w:t>
            </w:r>
          </w:p>
        </w:tc>
        <w:tc>
          <w:tcPr>
            <w:tcW w:w="2340" w:type="dxa"/>
            <w:shd w:val="clear" w:color="auto" w:fill="auto"/>
          </w:tcPr>
          <w:p w:rsidR="001577F2" w:rsidRPr="00554792" w:rsidRDefault="001577F2" w:rsidP="00DF4F5F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="00633364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="00633364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mejelaskan</w:t>
            </w:r>
            <w:proofErr w:type="spellEnd"/>
            <w:r w:rsidR="005550CF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tentang</w:t>
            </w:r>
            <w:proofErr w:type="spellEnd"/>
            <w:r w:rsidR="005550CF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r w:rsidR="00DF4F5F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patofisiologi dan patogenesis penyakit </w:t>
            </w:r>
            <w:r w:rsidR="005550CF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kardiovaskuler</w:t>
            </w:r>
            <w:proofErr w:type="spellEnd"/>
          </w:p>
        </w:tc>
        <w:tc>
          <w:tcPr>
            <w:tcW w:w="3330" w:type="dxa"/>
            <w:shd w:val="clear" w:color="auto" w:fill="auto"/>
          </w:tcPr>
          <w:p w:rsidR="001577F2" w:rsidRPr="00554792" w:rsidRDefault="00723941" w:rsidP="004555AF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>Pendahuluan (hakikat, patofisiologi dan patogenesis panyakit kardio endokrin)</w:t>
            </w:r>
          </w:p>
          <w:p w:rsidR="001577F2" w:rsidRPr="00C26075" w:rsidRDefault="001577F2" w:rsidP="00C60C91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:rsidR="00710DE6" w:rsidRPr="00C80A49" w:rsidRDefault="00710DE6" w:rsidP="00710DE6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:rsidR="00710DE6" w:rsidRPr="00C80A49" w:rsidRDefault="00710DE6" w:rsidP="00710DE6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:rsidR="001577F2" w:rsidRPr="00DC3B49" w:rsidRDefault="001577F2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</w:tcPr>
          <w:p w:rsidR="00710DE6" w:rsidRPr="00C80A49" w:rsidRDefault="00710DE6" w:rsidP="00710DE6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710DE6" w:rsidRPr="00C80A49" w:rsidRDefault="00710DE6" w:rsidP="00710DE6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1577F2" w:rsidRPr="00D91F2E" w:rsidRDefault="00710DE6" w:rsidP="00710DE6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240’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</w:tcPr>
          <w:p w:rsidR="001577F2" w:rsidRPr="00D91F2E" w:rsidRDefault="00F0508C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</w:tcPr>
          <w:p w:rsidR="00F0508C" w:rsidRPr="00C80A49" w:rsidRDefault="00F0508C" w:rsidP="00F0508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  <w:p w:rsidR="001577F2" w:rsidRPr="00D91F2E" w:rsidRDefault="001577F2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577F2" w:rsidRPr="00F802B2" w:rsidRDefault="00F802B2" w:rsidP="00AD5D33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2%</w:t>
            </w:r>
          </w:p>
        </w:tc>
      </w:tr>
      <w:tr w:rsidR="00DF4F5F" w:rsidRPr="00DB3F43" w:rsidTr="00AD5D33">
        <w:tc>
          <w:tcPr>
            <w:tcW w:w="1008" w:type="dxa"/>
            <w:shd w:val="clear" w:color="auto" w:fill="auto"/>
          </w:tcPr>
          <w:p w:rsidR="00DF4F5F" w:rsidRPr="006903F3" w:rsidRDefault="00DF4F5F" w:rsidP="00AD5D33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2</w:t>
            </w:r>
          </w:p>
        </w:tc>
        <w:tc>
          <w:tcPr>
            <w:tcW w:w="2340" w:type="dxa"/>
            <w:shd w:val="clear" w:color="auto" w:fill="auto"/>
          </w:tcPr>
          <w:p w:rsidR="00DF4F5F" w:rsidRPr="00554792" w:rsidRDefault="00DF4F5F" w:rsidP="00AD5D33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mejelaskan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patofisiologi dan </w:t>
            </w: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lastRenderedPageBreak/>
              <w:t xml:space="preserve">patogenesis penyakit 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kardiovaskuler</w:t>
            </w:r>
            <w:proofErr w:type="spellEnd"/>
          </w:p>
        </w:tc>
        <w:tc>
          <w:tcPr>
            <w:tcW w:w="3330" w:type="dxa"/>
            <w:shd w:val="clear" w:color="auto" w:fill="auto"/>
          </w:tcPr>
          <w:p w:rsidR="00DF4F5F" w:rsidRPr="00771F30" w:rsidRDefault="00DF4F5F" w:rsidP="004555AF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lastRenderedPageBreak/>
              <w:t>Patofisiologi hipertensi</w:t>
            </w:r>
          </w:p>
          <w:p w:rsidR="00DF4F5F" w:rsidRDefault="00DF4F5F" w:rsidP="004555AF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:rsidR="00DF4F5F" w:rsidRPr="00C80A49" w:rsidRDefault="00DF4F5F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:rsidR="00DF4F5F" w:rsidRPr="00C80A49" w:rsidRDefault="00DF4F5F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 xml:space="preserve">Small Group 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 xml:space="preserve">discussion </w:t>
            </w:r>
          </w:p>
          <w:p w:rsidR="00DF4F5F" w:rsidRPr="00DC3B49" w:rsidRDefault="00DF4F5F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</w:tcPr>
          <w:p w:rsidR="00DF4F5F" w:rsidRPr="00C80A49" w:rsidRDefault="00DF4F5F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DF4F5F" w:rsidRPr="00C80A49" w:rsidRDefault="00DF4F5F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rumah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DF4F5F" w:rsidRPr="00D91F2E" w:rsidRDefault="00DF4F5F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240’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</w:tcPr>
          <w:p w:rsidR="00DF4F5F" w:rsidRPr="00D91F2E" w:rsidRDefault="00DF4F5F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kelompo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k</w:t>
            </w:r>
            <w:proofErr w:type="spellEnd"/>
          </w:p>
        </w:tc>
        <w:tc>
          <w:tcPr>
            <w:tcW w:w="1440" w:type="dxa"/>
          </w:tcPr>
          <w:p w:rsidR="00DF4F5F" w:rsidRPr="00C80A49" w:rsidRDefault="00DF4F5F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Keaktivan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  <w:p w:rsidR="00DF4F5F" w:rsidRPr="00D91F2E" w:rsidRDefault="00DF4F5F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F4F5F" w:rsidRPr="00F802B2" w:rsidRDefault="00F802B2" w:rsidP="00AD5D33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lastRenderedPageBreak/>
              <w:t>2%</w:t>
            </w:r>
          </w:p>
        </w:tc>
      </w:tr>
      <w:tr w:rsidR="00583C2A" w:rsidRPr="00DB3F43" w:rsidTr="00AD5D33">
        <w:tc>
          <w:tcPr>
            <w:tcW w:w="1008" w:type="dxa"/>
            <w:shd w:val="clear" w:color="auto" w:fill="auto"/>
          </w:tcPr>
          <w:p w:rsidR="00583C2A" w:rsidRPr="006903F3" w:rsidRDefault="00583C2A" w:rsidP="00AD5D33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lastRenderedPageBreak/>
              <w:t>3</w:t>
            </w:r>
          </w:p>
        </w:tc>
        <w:tc>
          <w:tcPr>
            <w:tcW w:w="2340" w:type="dxa"/>
            <w:shd w:val="clear" w:color="auto" w:fill="auto"/>
          </w:tcPr>
          <w:p w:rsidR="00583C2A" w:rsidRPr="00554792" w:rsidRDefault="00583C2A" w:rsidP="00AD5D33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mejelaskan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patofisiologi dan patogenesis penyakit 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kardiovaskuler</w:t>
            </w:r>
            <w:proofErr w:type="spellEnd"/>
          </w:p>
        </w:tc>
        <w:tc>
          <w:tcPr>
            <w:tcW w:w="3330" w:type="dxa"/>
            <w:shd w:val="clear" w:color="auto" w:fill="auto"/>
          </w:tcPr>
          <w:p w:rsidR="00583C2A" w:rsidRDefault="00583C2A" w:rsidP="00583C2A">
            <w:pPr>
              <w:spacing w:after="0" w:line="240" w:lineRule="auto"/>
              <w:ind w:firstLine="196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>Patofisiologi heart failure</w:t>
            </w:r>
          </w:p>
        </w:tc>
        <w:tc>
          <w:tcPr>
            <w:tcW w:w="1800" w:type="dxa"/>
            <w:gridSpan w:val="2"/>
          </w:tcPr>
          <w:p w:rsidR="00583C2A" w:rsidRPr="00C80A49" w:rsidRDefault="00583C2A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:rsidR="00583C2A" w:rsidRPr="00C80A49" w:rsidRDefault="00583C2A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:rsidR="00583C2A" w:rsidRPr="00DC3B49" w:rsidRDefault="00583C2A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</w:tcPr>
          <w:p w:rsidR="00583C2A" w:rsidRPr="00C80A49" w:rsidRDefault="00583C2A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583C2A" w:rsidRPr="00C80A49" w:rsidRDefault="00583C2A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583C2A" w:rsidRPr="00D91F2E" w:rsidRDefault="00583C2A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240’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</w:tcPr>
          <w:p w:rsidR="00583C2A" w:rsidRPr="00D91F2E" w:rsidRDefault="00583C2A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</w:tcPr>
          <w:p w:rsidR="00583C2A" w:rsidRPr="00C80A49" w:rsidRDefault="00583C2A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  <w:p w:rsidR="00583C2A" w:rsidRPr="00D91F2E" w:rsidRDefault="00583C2A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83C2A" w:rsidRPr="00F802B2" w:rsidRDefault="00F802B2" w:rsidP="00AD5D33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2%</w:t>
            </w:r>
          </w:p>
        </w:tc>
      </w:tr>
      <w:tr w:rsidR="00583C2A" w:rsidRPr="00DB3F43" w:rsidTr="00AD5D33">
        <w:tc>
          <w:tcPr>
            <w:tcW w:w="1008" w:type="dxa"/>
            <w:shd w:val="clear" w:color="auto" w:fill="auto"/>
          </w:tcPr>
          <w:p w:rsidR="00583C2A" w:rsidRPr="00C60C91" w:rsidRDefault="00583C2A" w:rsidP="00AD5D33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4</w:t>
            </w:r>
          </w:p>
        </w:tc>
        <w:tc>
          <w:tcPr>
            <w:tcW w:w="2340" w:type="dxa"/>
            <w:shd w:val="clear" w:color="auto" w:fill="auto"/>
          </w:tcPr>
          <w:p w:rsidR="00583C2A" w:rsidRPr="00554792" w:rsidRDefault="00583C2A" w:rsidP="00AD5D33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mejelaskan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patofisiologi dan patogenesis penyakit 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kardiovaskuler</w:t>
            </w:r>
            <w:proofErr w:type="spellEnd"/>
          </w:p>
        </w:tc>
        <w:tc>
          <w:tcPr>
            <w:tcW w:w="3330" w:type="dxa"/>
            <w:shd w:val="clear" w:color="auto" w:fill="auto"/>
          </w:tcPr>
          <w:p w:rsidR="00583C2A" w:rsidRDefault="00583C2A" w:rsidP="00C60C91">
            <w:pPr>
              <w:spacing w:after="0" w:line="240" w:lineRule="auto"/>
              <w:ind w:left="20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>Patofisiologi sindrom koroner akut</w:t>
            </w:r>
          </w:p>
        </w:tc>
        <w:tc>
          <w:tcPr>
            <w:tcW w:w="1800" w:type="dxa"/>
            <w:gridSpan w:val="2"/>
          </w:tcPr>
          <w:p w:rsidR="00583C2A" w:rsidRPr="00C80A49" w:rsidRDefault="00583C2A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:rsidR="00583C2A" w:rsidRPr="00C80A49" w:rsidRDefault="00583C2A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:rsidR="00583C2A" w:rsidRPr="00DC3B49" w:rsidRDefault="00583C2A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</w:tcPr>
          <w:p w:rsidR="00583C2A" w:rsidRPr="00C80A49" w:rsidRDefault="00583C2A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583C2A" w:rsidRPr="00C80A49" w:rsidRDefault="00583C2A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583C2A" w:rsidRPr="00D91F2E" w:rsidRDefault="00583C2A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240’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</w:tcPr>
          <w:p w:rsidR="00583C2A" w:rsidRPr="00D91F2E" w:rsidRDefault="00583C2A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</w:tcPr>
          <w:p w:rsidR="00583C2A" w:rsidRPr="00C80A49" w:rsidRDefault="00583C2A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  <w:p w:rsidR="00583C2A" w:rsidRPr="00D91F2E" w:rsidRDefault="00583C2A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83C2A" w:rsidRPr="00F802B2" w:rsidRDefault="00F802B2" w:rsidP="00AD5D33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2%</w:t>
            </w:r>
          </w:p>
        </w:tc>
      </w:tr>
      <w:tr w:rsidR="00583C2A" w:rsidRPr="00DB3F43" w:rsidTr="00AD5D33">
        <w:tc>
          <w:tcPr>
            <w:tcW w:w="1008" w:type="dxa"/>
            <w:shd w:val="clear" w:color="auto" w:fill="auto"/>
          </w:tcPr>
          <w:p w:rsidR="00583C2A" w:rsidRPr="00C60C91" w:rsidRDefault="00583C2A" w:rsidP="00AD5D33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5</w:t>
            </w:r>
          </w:p>
        </w:tc>
        <w:tc>
          <w:tcPr>
            <w:tcW w:w="2340" w:type="dxa"/>
            <w:shd w:val="clear" w:color="auto" w:fill="auto"/>
          </w:tcPr>
          <w:p w:rsidR="00583C2A" w:rsidRPr="00554792" w:rsidRDefault="00583C2A" w:rsidP="00AD5D33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mejelaskan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patofisiologi dan patogenesis penyakit 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kardiovaskuler</w:t>
            </w:r>
            <w:proofErr w:type="spellEnd"/>
          </w:p>
        </w:tc>
        <w:tc>
          <w:tcPr>
            <w:tcW w:w="3330" w:type="dxa"/>
            <w:shd w:val="clear" w:color="auto" w:fill="auto"/>
          </w:tcPr>
          <w:p w:rsidR="00583C2A" w:rsidRDefault="00583C2A" w:rsidP="00C60C91">
            <w:pPr>
              <w:spacing w:after="0" w:line="240" w:lineRule="auto"/>
              <w:ind w:left="20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>Patofisiologi penyakit jantung iskemik</w:t>
            </w:r>
          </w:p>
        </w:tc>
        <w:tc>
          <w:tcPr>
            <w:tcW w:w="1800" w:type="dxa"/>
            <w:gridSpan w:val="2"/>
          </w:tcPr>
          <w:p w:rsidR="00583C2A" w:rsidRPr="00C80A49" w:rsidRDefault="00583C2A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:rsidR="00583C2A" w:rsidRPr="00C80A49" w:rsidRDefault="00583C2A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:rsidR="00583C2A" w:rsidRPr="00DC3B49" w:rsidRDefault="00583C2A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</w:tcPr>
          <w:p w:rsidR="00583C2A" w:rsidRPr="00C80A49" w:rsidRDefault="00583C2A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583C2A" w:rsidRPr="00C80A49" w:rsidRDefault="00583C2A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583C2A" w:rsidRPr="00D91F2E" w:rsidRDefault="00583C2A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240’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</w:tcPr>
          <w:p w:rsidR="00583C2A" w:rsidRPr="00D91F2E" w:rsidRDefault="00583C2A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</w:tcPr>
          <w:p w:rsidR="00583C2A" w:rsidRPr="00C80A49" w:rsidRDefault="00583C2A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  <w:p w:rsidR="00583C2A" w:rsidRPr="00D91F2E" w:rsidRDefault="00583C2A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83C2A" w:rsidRPr="00F802B2" w:rsidRDefault="00F802B2" w:rsidP="00AD5D33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2%</w:t>
            </w:r>
          </w:p>
        </w:tc>
      </w:tr>
      <w:tr w:rsidR="00583C2A" w:rsidRPr="00DB3F43" w:rsidTr="00AD5D33">
        <w:tc>
          <w:tcPr>
            <w:tcW w:w="1008" w:type="dxa"/>
            <w:shd w:val="clear" w:color="auto" w:fill="auto"/>
          </w:tcPr>
          <w:p w:rsidR="00583C2A" w:rsidRPr="00B4350F" w:rsidRDefault="00583C2A" w:rsidP="00AD5D33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6</w:t>
            </w:r>
          </w:p>
        </w:tc>
        <w:tc>
          <w:tcPr>
            <w:tcW w:w="2340" w:type="dxa"/>
            <w:shd w:val="clear" w:color="auto" w:fill="auto"/>
          </w:tcPr>
          <w:p w:rsidR="00583C2A" w:rsidRPr="00554792" w:rsidRDefault="00583C2A" w:rsidP="00AD5D33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mejelaskan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patofisiologi dan patogenesis penyakit 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kardiovaskuler</w:t>
            </w:r>
            <w:proofErr w:type="spellEnd"/>
          </w:p>
        </w:tc>
        <w:tc>
          <w:tcPr>
            <w:tcW w:w="3330" w:type="dxa"/>
            <w:shd w:val="clear" w:color="auto" w:fill="auto"/>
          </w:tcPr>
          <w:p w:rsidR="00583C2A" w:rsidRDefault="00583C2A" w:rsidP="00B4350F">
            <w:pPr>
              <w:spacing w:after="0" w:line="240" w:lineRule="auto"/>
              <w:ind w:left="20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>Patofisiologi infark miokardial</w:t>
            </w:r>
          </w:p>
        </w:tc>
        <w:tc>
          <w:tcPr>
            <w:tcW w:w="1800" w:type="dxa"/>
            <w:gridSpan w:val="2"/>
          </w:tcPr>
          <w:p w:rsidR="00583C2A" w:rsidRPr="00C80A49" w:rsidRDefault="00583C2A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:rsidR="00583C2A" w:rsidRPr="00C80A49" w:rsidRDefault="00583C2A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:rsidR="00583C2A" w:rsidRPr="00DC3B49" w:rsidRDefault="00583C2A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</w:tcPr>
          <w:p w:rsidR="00583C2A" w:rsidRPr="00C80A49" w:rsidRDefault="00583C2A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583C2A" w:rsidRPr="00C80A49" w:rsidRDefault="00583C2A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583C2A" w:rsidRPr="00D91F2E" w:rsidRDefault="00583C2A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240’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</w:tcPr>
          <w:p w:rsidR="00583C2A" w:rsidRPr="00D91F2E" w:rsidRDefault="00583C2A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</w:tcPr>
          <w:p w:rsidR="00583C2A" w:rsidRPr="00C80A49" w:rsidRDefault="00583C2A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  <w:p w:rsidR="00583C2A" w:rsidRPr="00D91F2E" w:rsidRDefault="00583C2A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83C2A" w:rsidRPr="00F802B2" w:rsidRDefault="00F802B2" w:rsidP="00AD5D33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2%</w:t>
            </w:r>
          </w:p>
        </w:tc>
      </w:tr>
      <w:tr w:rsidR="00583C2A" w:rsidRPr="00DB3F43" w:rsidTr="00AD5D33">
        <w:tc>
          <w:tcPr>
            <w:tcW w:w="1008" w:type="dxa"/>
            <w:shd w:val="clear" w:color="auto" w:fill="auto"/>
          </w:tcPr>
          <w:p w:rsidR="00583C2A" w:rsidRPr="00111FDA" w:rsidRDefault="00583C2A" w:rsidP="00AD5D33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7</w:t>
            </w:r>
          </w:p>
        </w:tc>
        <w:tc>
          <w:tcPr>
            <w:tcW w:w="2340" w:type="dxa"/>
            <w:shd w:val="clear" w:color="auto" w:fill="auto"/>
          </w:tcPr>
          <w:p w:rsidR="00583C2A" w:rsidRPr="00554792" w:rsidRDefault="00583C2A" w:rsidP="00AD5D33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mejelaskan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lastRenderedPageBreak/>
              <w:t xml:space="preserve">patofisiologi dan patogenesis penyakit 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kardiovaskuler</w:t>
            </w:r>
            <w:proofErr w:type="spellEnd"/>
          </w:p>
        </w:tc>
        <w:tc>
          <w:tcPr>
            <w:tcW w:w="3330" w:type="dxa"/>
            <w:shd w:val="clear" w:color="auto" w:fill="auto"/>
          </w:tcPr>
          <w:p w:rsidR="00583C2A" w:rsidRDefault="00583C2A" w:rsidP="00111FDA">
            <w:pPr>
              <w:spacing w:after="0" w:line="240" w:lineRule="auto"/>
              <w:ind w:left="20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lastRenderedPageBreak/>
              <w:t>Patofisiologi dislipidemia</w:t>
            </w:r>
          </w:p>
        </w:tc>
        <w:tc>
          <w:tcPr>
            <w:tcW w:w="1800" w:type="dxa"/>
            <w:gridSpan w:val="2"/>
          </w:tcPr>
          <w:p w:rsidR="00583C2A" w:rsidRPr="00C80A49" w:rsidRDefault="00583C2A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:rsidR="00583C2A" w:rsidRPr="00C80A49" w:rsidRDefault="00583C2A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lastRenderedPageBreak/>
              <w:t>2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:rsidR="00583C2A" w:rsidRPr="00DC3B49" w:rsidRDefault="00583C2A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</w:tcPr>
          <w:p w:rsidR="00583C2A" w:rsidRPr="00C80A49" w:rsidRDefault="00583C2A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583C2A" w:rsidRPr="00C80A49" w:rsidRDefault="00583C2A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583C2A" w:rsidRPr="00D91F2E" w:rsidRDefault="00583C2A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240’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</w:tcPr>
          <w:p w:rsidR="00583C2A" w:rsidRPr="00D91F2E" w:rsidRDefault="00583C2A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kelompok</w:t>
            </w:r>
            <w:proofErr w:type="spellEnd"/>
          </w:p>
        </w:tc>
        <w:tc>
          <w:tcPr>
            <w:tcW w:w="1440" w:type="dxa"/>
          </w:tcPr>
          <w:p w:rsidR="00583C2A" w:rsidRPr="00C80A49" w:rsidRDefault="00583C2A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Keaktivan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menjawab</w:t>
            </w:r>
            <w:proofErr w:type="spellEnd"/>
          </w:p>
          <w:p w:rsidR="00583C2A" w:rsidRPr="00D91F2E" w:rsidRDefault="00583C2A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83C2A" w:rsidRPr="00F802B2" w:rsidRDefault="00F802B2" w:rsidP="00AD5D33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lastRenderedPageBreak/>
              <w:t>3%</w:t>
            </w:r>
          </w:p>
        </w:tc>
      </w:tr>
      <w:tr w:rsidR="00583C2A" w:rsidRPr="00DB3F43" w:rsidTr="00AD5D33">
        <w:tc>
          <w:tcPr>
            <w:tcW w:w="1008" w:type="dxa"/>
            <w:shd w:val="clear" w:color="auto" w:fill="auto"/>
          </w:tcPr>
          <w:p w:rsidR="00583C2A" w:rsidRPr="00DB3F43" w:rsidRDefault="00583C2A" w:rsidP="00AD5D33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8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583C2A" w:rsidRPr="009D6094" w:rsidRDefault="00583C2A" w:rsidP="00AD5D33">
            <w:pPr>
              <w:spacing w:after="0" w:line="240" w:lineRule="auto"/>
              <w:ind w:left="200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9D6094">
              <w:rPr>
                <w:rFonts w:ascii="Arial Narrow" w:hAnsi="Arial Narrow" w:cs="Arial"/>
                <w:b/>
                <w:bCs/>
                <w:sz w:val="24"/>
                <w:szCs w:val="24"/>
              </w:rPr>
              <w:t>UJIAN TENGAH SEMESTER</w:t>
            </w:r>
          </w:p>
        </w:tc>
        <w:tc>
          <w:tcPr>
            <w:tcW w:w="1800" w:type="dxa"/>
            <w:gridSpan w:val="2"/>
          </w:tcPr>
          <w:p w:rsidR="00583C2A" w:rsidRPr="00D91F2E" w:rsidRDefault="00583C2A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:rsidR="00583C2A" w:rsidRPr="00D91F2E" w:rsidRDefault="00583C2A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170" w:type="dxa"/>
            <w:gridSpan w:val="2"/>
          </w:tcPr>
          <w:p w:rsidR="00583C2A" w:rsidRPr="00D91F2E" w:rsidRDefault="00583C2A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583C2A" w:rsidRPr="00D91F2E" w:rsidRDefault="00583C2A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83C2A" w:rsidRPr="00F802B2" w:rsidRDefault="00F802B2" w:rsidP="00AD5D33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30%</w:t>
            </w:r>
          </w:p>
        </w:tc>
      </w:tr>
      <w:tr w:rsidR="004917B7" w:rsidRPr="00DB3F43" w:rsidTr="00AD5D33">
        <w:tc>
          <w:tcPr>
            <w:tcW w:w="1008" w:type="dxa"/>
            <w:shd w:val="clear" w:color="auto" w:fill="auto"/>
          </w:tcPr>
          <w:p w:rsidR="004917B7" w:rsidRPr="00CD7FCC" w:rsidRDefault="004917B7" w:rsidP="00AD5D33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9</w:t>
            </w:r>
          </w:p>
        </w:tc>
        <w:tc>
          <w:tcPr>
            <w:tcW w:w="2340" w:type="dxa"/>
            <w:shd w:val="clear" w:color="auto" w:fill="auto"/>
          </w:tcPr>
          <w:p w:rsidR="004917B7" w:rsidRPr="00CD7FCC" w:rsidRDefault="004917B7" w:rsidP="00CD7FCC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>Mahasiswa mampu m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ejelaskan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patofisiologi dan patogenesis penyakit endokrin </w:t>
            </w:r>
          </w:p>
        </w:tc>
        <w:tc>
          <w:tcPr>
            <w:tcW w:w="3330" w:type="dxa"/>
            <w:shd w:val="clear" w:color="auto" w:fill="auto"/>
          </w:tcPr>
          <w:p w:rsidR="004917B7" w:rsidRPr="00554792" w:rsidRDefault="004917B7" w:rsidP="00CD7FCC">
            <w:pPr>
              <w:spacing w:after="0" w:line="240" w:lineRule="auto"/>
              <w:ind w:left="20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Diabetes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Melitus</w:t>
            </w:r>
            <w:proofErr w:type="spellEnd"/>
          </w:p>
          <w:p w:rsidR="004917B7" w:rsidRPr="00554792" w:rsidRDefault="004917B7" w:rsidP="00CD7FCC">
            <w:pPr>
              <w:spacing w:after="0" w:line="240" w:lineRule="auto"/>
              <w:ind w:left="200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shd w:val="clear" w:color="auto" w:fill="auto"/>
          </w:tcPr>
          <w:p w:rsidR="004917B7" w:rsidRPr="00C80A49" w:rsidRDefault="004917B7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:rsidR="004917B7" w:rsidRPr="00C80A49" w:rsidRDefault="004917B7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:rsidR="004917B7" w:rsidRPr="00DC3B49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  <w:shd w:val="clear" w:color="auto" w:fill="auto"/>
          </w:tcPr>
          <w:p w:rsidR="004917B7" w:rsidRPr="00C80A49" w:rsidRDefault="004917B7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4917B7" w:rsidRPr="00C80A49" w:rsidRDefault="004917B7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4917B7" w:rsidRPr="00D91F2E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240’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  <w:shd w:val="clear" w:color="auto" w:fill="auto"/>
          </w:tcPr>
          <w:p w:rsidR="004917B7" w:rsidRPr="00D91F2E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  <w:shd w:val="clear" w:color="auto" w:fill="auto"/>
          </w:tcPr>
          <w:p w:rsidR="004917B7" w:rsidRPr="00C80A49" w:rsidRDefault="004917B7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  <w:p w:rsidR="004917B7" w:rsidRPr="00D91F2E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auto"/>
          </w:tcPr>
          <w:p w:rsidR="004917B7" w:rsidRPr="00F802B2" w:rsidRDefault="00F802B2" w:rsidP="00AD5D33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2%</w:t>
            </w:r>
          </w:p>
        </w:tc>
      </w:tr>
      <w:tr w:rsidR="004917B7" w:rsidRPr="00DB3F43" w:rsidTr="00AD5D33">
        <w:tc>
          <w:tcPr>
            <w:tcW w:w="1008" w:type="dxa"/>
            <w:shd w:val="clear" w:color="auto" w:fill="auto"/>
          </w:tcPr>
          <w:p w:rsidR="004917B7" w:rsidRPr="00CD7FCC" w:rsidRDefault="004917B7" w:rsidP="00AD5D33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</w:t>
            </w: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0</w:t>
            </w:r>
          </w:p>
        </w:tc>
        <w:tc>
          <w:tcPr>
            <w:tcW w:w="2340" w:type="dxa"/>
            <w:shd w:val="clear" w:color="auto" w:fill="auto"/>
          </w:tcPr>
          <w:p w:rsidR="004917B7" w:rsidRPr="00554792" w:rsidRDefault="004917B7" w:rsidP="00AD5D33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>Mahasiswa mampu m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ejelaskan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patofisiologi dan patogenesis penyakit endokrin</w:t>
            </w:r>
          </w:p>
        </w:tc>
        <w:tc>
          <w:tcPr>
            <w:tcW w:w="3330" w:type="dxa"/>
            <w:shd w:val="clear" w:color="auto" w:fill="auto"/>
          </w:tcPr>
          <w:p w:rsidR="004917B7" w:rsidRPr="00D2740D" w:rsidRDefault="004917B7" w:rsidP="00D2740D">
            <w:pPr>
              <w:spacing w:after="0" w:line="240" w:lineRule="auto"/>
              <w:ind w:left="20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Hipertiroid </w:t>
            </w:r>
          </w:p>
        </w:tc>
        <w:tc>
          <w:tcPr>
            <w:tcW w:w="1800" w:type="dxa"/>
            <w:gridSpan w:val="2"/>
            <w:shd w:val="clear" w:color="auto" w:fill="auto"/>
          </w:tcPr>
          <w:p w:rsidR="004917B7" w:rsidRPr="00C80A49" w:rsidRDefault="004917B7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:rsidR="004917B7" w:rsidRPr="00C80A49" w:rsidRDefault="004917B7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:rsidR="004917B7" w:rsidRPr="00DC3B49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  <w:shd w:val="clear" w:color="auto" w:fill="auto"/>
          </w:tcPr>
          <w:p w:rsidR="004917B7" w:rsidRPr="00C80A49" w:rsidRDefault="004917B7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4917B7" w:rsidRPr="00C80A49" w:rsidRDefault="004917B7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4917B7" w:rsidRPr="00D91F2E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240’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  <w:shd w:val="clear" w:color="auto" w:fill="auto"/>
          </w:tcPr>
          <w:p w:rsidR="004917B7" w:rsidRPr="00D91F2E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  <w:shd w:val="clear" w:color="auto" w:fill="auto"/>
          </w:tcPr>
          <w:p w:rsidR="004917B7" w:rsidRPr="00C80A49" w:rsidRDefault="004917B7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  <w:p w:rsidR="004917B7" w:rsidRPr="00D91F2E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auto"/>
          </w:tcPr>
          <w:p w:rsidR="004917B7" w:rsidRPr="00F802B2" w:rsidRDefault="00F802B2" w:rsidP="00AD5D33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2%</w:t>
            </w:r>
          </w:p>
        </w:tc>
      </w:tr>
      <w:tr w:rsidR="004917B7" w:rsidRPr="00DB3F43" w:rsidTr="00AD5D33">
        <w:tc>
          <w:tcPr>
            <w:tcW w:w="1008" w:type="dxa"/>
            <w:shd w:val="clear" w:color="auto" w:fill="auto"/>
          </w:tcPr>
          <w:p w:rsidR="004917B7" w:rsidRPr="00CD7FCC" w:rsidRDefault="004917B7" w:rsidP="00AD5D33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11</w:t>
            </w:r>
          </w:p>
        </w:tc>
        <w:tc>
          <w:tcPr>
            <w:tcW w:w="2340" w:type="dxa"/>
            <w:shd w:val="clear" w:color="auto" w:fill="auto"/>
          </w:tcPr>
          <w:p w:rsidR="004917B7" w:rsidRPr="00554792" w:rsidRDefault="004917B7" w:rsidP="00AD5D33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>Mahasiswa mampu m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ejelaskan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patofisiologi dan patogenesis penyakit endokrin</w:t>
            </w:r>
          </w:p>
        </w:tc>
        <w:tc>
          <w:tcPr>
            <w:tcW w:w="3330" w:type="dxa"/>
            <w:shd w:val="clear" w:color="auto" w:fill="auto"/>
          </w:tcPr>
          <w:p w:rsidR="004917B7" w:rsidRDefault="004917B7" w:rsidP="00D2740D">
            <w:pPr>
              <w:spacing w:after="0" w:line="240" w:lineRule="auto"/>
              <w:ind w:left="20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Hipotiroid </w:t>
            </w:r>
          </w:p>
        </w:tc>
        <w:tc>
          <w:tcPr>
            <w:tcW w:w="1800" w:type="dxa"/>
            <w:gridSpan w:val="2"/>
            <w:shd w:val="clear" w:color="auto" w:fill="auto"/>
          </w:tcPr>
          <w:p w:rsidR="004917B7" w:rsidRPr="00C80A49" w:rsidRDefault="004917B7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:rsidR="004917B7" w:rsidRPr="00C80A49" w:rsidRDefault="004917B7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:rsidR="004917B7" w:rsidRPr="00DC3B49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  <w:shd w:val="clear" w:color="auto" w:fill="auto"/>
          </w:tcPr>
          <w:p w:rsidR="004917B7" w:rsidRPr="00C80A49" w:rsidRDefault="004917B7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4917B7" w:rsidRPr="00C80A49" w:rsidRDefault="004917B7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4917B7" w:rsidRPr="00D91F2E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240’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  <w:shd w:val="clear" w:color="auto" w:fill="auto"/>
          </w:tcPr>
          <w:p w:rsidR="004917B7" w:rsidRPr="00D91F2E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  <w:shd w:val="clear" w:color="auto" w:fill="auto"/>
          </w:tcPr>
          <w:p w:rsidR="004917B7" w:rsidRPr="00C80A49" w:rsidRDefault="004917B7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  <w:p w:rsidR="004917B7" w:rsidRPr="00D91F2E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auto"/>
          </w:tcPr>
          <w:p w:rsidR="004917B7" w:rsidRPr="00F802B2" w:rsidRDefault="00F802B2" w:rsidP="00AD5D33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2%</w:t>
            </w:r>
          </w:p>
        </w:tc>
      </w:tr>
      <w:tr w:rsidR="004917B7" w:rsidRPr="00DB3F43" w:rsidTr="00AD5D33">
        <w:tc>
          <w:tcPr>
            <w:tcW w:w="1008" w:type="dxa"/>
            <w:shd w:val="clear" w:color="auto" w:fill="auto"/>
          </w:tcPr>
          <w:p w:rsidR="004917B7" w:rsidRPr="00CD7FCC" w:rsidRDefault="004917B7" w:rsidP="00AD5D33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12</w:t>
            </w:r>
          </w:p>
        </w:tc>
        <w:tc>
          <w:tcPr>
            <w:tcW w:w="2340" w:type="dxa"/>
            <w:shd w:val="clear" w:color="auto" w:fill="auto"/>
          </w:tcPr>
          <w:p w:rsidR="004917B7" w:rsidRPr="00554792" w:rsidRDefault="004917B7" w:rsidP="00AD5D33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>Mahasiswa mampu m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ejelaskan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patofisiologi dan patogenesis penyakit endokrin</w:t>
            </w:r>
          </w:p>
        </w:tc>
        <w:tc>
          <w:tcPr>
            <w:tcW w:w="3330" w:type="dxa"/>
            <w:shd w:val="clear" w:color="auto" w:fill="auto"/>
          </w:tcPr>
          <w:p w:rsidR="004917B7" w:rsidRDefault="004917B7" w:rsidP="00D2740D">
            <w:pPr>
              <w:spacing w:after="0" w:line="240" w:lineRule="auto"/>
              <w:ind w:left="20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Hiperparatiroid </w:t>
            </w:r>
          </w:p>
        </w:tc>
        <w:tc>
          <w:tcPr>
            <w:tcW w:w="1800" w:type="dxa"/>
            <w:gridSpan w:val="2"/>
            <w:shd w:val="clear" w:color="auto" w:fill="auto"/>
          </w:tcPr>
          <w:p w:rsidR="004917B7" w:rsidRPr="00C80A49" w:rsidRDefault="004917B7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:rsidR="004917B7" w:rsidRPr="00C80A49" w:rsidRDefault="004917B7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:rsidR="004917B7" w:rsidRPr="00DC3B49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  <w:shd w:val="clear" w:color="auto" w:fill="auto"/>
          </w:tcPr>
          <w:p w:rsidR="004917B7" w:rsidRPr="00C80A49" w:rsidRDefault="004917B7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4917B7" w:rsidRPr="00C80A49" w:rsidRDefault="004917B7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4917B7" w:rsidRPr="00D91F2E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240’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  <w:shd w:val="clear" w:color="auto" w:fill="auto"/>
          </w:tcPr>
          <w:p w:rsidR="004917B7" w:rsidRPr="00D91F2E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  <w:shd w:val="clear" w:color="auto" w:fill="auto"/>
          </w:tcPr>
          <w:p w:rsidR="004917B7" w:rsidRPr="00C80A49" w:rsidRDefault="004917B7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  <w:p w:rsidR="004917B7" w:rsidRPr="00D91F2E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auto"/>
          </w:tcPr>
          <w:p w:rsidR="004917B7" w:rsidRPr="00F802B2" w:rsidRDefault="00F802B2" w:rsidP="00AD5D33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2%</w:t>
            </w:r>
          </w:p>
        </w:tc>
      </w:tr>
      <w:tr w:rsidR="004917B7" w:rsidRPr="00DB3F43" w:rsidTr="00AD5D33">
        <w:tc>
          <w:tcPr>
            <w:tcW w:w="1008" w:type="dxa"/>
            <w:shd w:val="clear" w:color="auto" w:fill="auto"/>
          </w:tcPr>
          <w:p w:rsidR="004917B7" w:rsidRPr="00CD7FCC" w:rsidRDefault="004917B7" w:rsidP="00AD5D33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lastRenderedPageBreak/>
              <w:t>13</w:t>
            </w:r>
          </w:p>
        </w:tc>
        <w:tc>
          <w:tcPr>
            <w:tcW w:w="2340" w:type="dxa"/>
            <w:shd w:val="clear" w:color="auto" w:fill="auto"/>
          </w:tcPr>
          <w:p w:rsidR="004917B7" w:rsidRPr="00554792" w:rsidRDefault="004917B7" w:rsidP="00AD5D33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>Mahasiswa mampu m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ejelaskan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patofisiologi dan patogenesis penyakit endokrin</w:t>
            </w:r>
          </w:p>
        </w:tc>
        <w:tc>
          <w:tcPr>
            <w:tcW w:w="3330" w:type="dxa"/>
            <w:shd w:val="clear" w:color="auto" w:fill="auto"/>
          </w:tcPr>
          <w:p w:rsidR="004917B7" w:rsidRDefault="004917B7" w:rsidP="00D2740D">
            <w:pPr>
              <w:spacing w:after="0" w:line="240" w:lineRule="auto"/>
              <w:ind w:left="20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Hipoparatiroid </w:t>
            </w:r>
          </w:p>
        </w:tc>
        <w:tc>
          <w:tcPr>
            <w:tcW w:w="1800" w:type="dxa"/>
            <w:gridSpan w:val="2"/>
            <w:shd w:val="clear" w:color="auto" w:fill="auto"/>
          </w:tcPr>
          <w:p w:rsidR="004917B7" w:rsidRPr="00C80A49" w:rsidRDefault="004917B7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:rsidR="004917B7" w:rsidRPr="00C80A49" w:rsidRDefault="004917B7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:rsidR="004917B7" w:rsidRPr="00DC3B49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  <w:shd w:val="clear" w:color="auto" w:fill="auto"/>
          </w:tcPr>
          <w:p w:rsidR="004917B7" w:rsidRPr="00C80A49" w:rsidRDefault="004917B7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4917B7" w:rsidRPr="00C80A49" w:rsidRDefault="004917B7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4917B7" w:rsidRPr="00D91F2E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240’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  <w:shd w:val="clear" w:color="auto" w:fill="auto"/>
          </w:tcPr>
          <w:p w:rsidR="004917B7" w:rsidRPr="00D91F2E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  <w:shd w:val="clear" w:color="auto" w:fill="auto"/>
          </w:tcPr>
          <w:p w:rsidR="004917B7" w:rsidRPr="00C80A49" w:rsidRDefault="004917B7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  <w:p w:rsidR="004917B7" w:rsidRPr="00D91F2E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auto"/>
          </w:tcPr>
          <w:p w:rsidR="004917B7" w:rsidRPr="00F802B2" w:rsidRDefault="00F802B2" w:rsidP="00AD5D33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2%</w:t>
            </w:r>
          </w:p>
        </w:tc>
      </w:tr>
      <w:tr w:rsidR="004917B7" w:rsidRPr="00DB3F43" w:rsidTr="00AD5D33">
        <w:tc>
          <w:tcPr>
            <w:tcW w:w="1008" w:type="dxa"/>
            <w:shd w:val="clear" w:color="auto" w:fill="auto"/>
          </w:tcPr>
          <w:p w:rsidR="004917B7" w:rsidRPr="00CD7FCC" w:rsidRDefault="004917B7" w:rsidP="00AD5D33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14</w:t>
            </w:r>
          </w:p>
        </w:tc>
        <w:tc>
          <w:tcPr>
            <w:tcW w:w="2340" w:type="dxa"/>
            <w:shd w:val="clear" w:color="auto" w:fill="auto"/>
          </w:tcPr>
          <w:p w:rsidR="004917B7" w:rsidRPr="00554792" w:rsidRDefault="004917B7" w:rsidP="00AD5D33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>Mahasiswa mampu m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ejelaskan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patofisiologi dan patogenesis penyakit endokrin</w:t>
            </w:r>
          </w:p>
        </w:tc>
        <w:tc>
          <w:tcPr>
            <w:tcW w:w="3330" w:type="dxa"/>
            <w:shd w:val="clear" w:color="auto" w:fill="auto"/>
          </w:tcPr>
          <w:p w:rsidR="004917B7" w:rsidRDefault="004917B7" w:rsidP="00D2740D">
            <w:pPr>
              <w:spacing w:after="0" w:line="240" w:lineRule="auto"/>
              <w:ind w:left="20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>Hiperuricemia-gout</w:t>
            </w:r>
          </w:p>
        </w:tc>
        <w:tc>
          <w:tcPr>
            <w:tcW w:w="1800" w:type="dxa"/>
            <w:gridSpan w:val="2"/>
            <w:shd w:val="clear" w:color="auto" w:fill="auto"/>
          </w:tcPr>
          <w:p w:rsidR="004917B7" w:rsidRPr="00C80A49" w:rsidRDefault="004917B7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:rsidR="004917B7" w:rsidRPr="00C80A49" w:rsidRDefault="004917B7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:rsidR="004917B7" w:rsidRPr="00DC3B49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  <w:shd w:val="clear" w:color="auto" w:fill="auto"/>
          </w:tcPr>
          <w:p w:rsidR="004917B7" w:rsidRPr="00C80A49" w:rsidRDefault="004917B7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4917B7" w:rsidRPr="00C80A49" w:rsidRDefault="004917B7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4917B7" w:rsidRPr="00D91F2E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240’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  <w:shd w:val="clear" w:color="auto" w:fill="auto"/>
          </w:tcPr>
          <w:p w:rsidR="004917B7" w:rsidRPr="00D91F2E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  <w:shd w:val="clear" w:color="auto" w:fill="auto"/>
          </w:tcPr>
          <w:p w:rsidR="004917B7" w:rsidRPr="00C80A49" w:rsidRDefault="004917B7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  <w:p w:rsidR="004917B7" w:rsidRPr="00D91F2E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auto"/>
          </w:tcPr>
          <w:p w:rsidR="004917B7" w:rsidRPr="00F802B2" w:rsidRDefault="00F802B2" w:rsidP="00AD5D33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2%</w:t>
            </w:r>
          </w:p>
        </w:tc>
      </w:tr>
      <w:tr w:rsidR="004917B7" w:rsidRPr="00DB3F43" w:rsidTr="00AD5D33">
        <w:tc>
          <w:tcPr>
            <w:tcW w:w="1008" w:type="dxa"/>
            <w:shd w:val="clear" w:color="auto" w:fill="auto"/>
          </w:tcPr>
          <w:p w:rsidR="004917B7" w:rsidRPr="00CD7FCC" w:rsidRDefault="004917B7" w:rsidP="00AD5D33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15</w:t>
            </w:r>
          </w:p>
        </w:tc>
        <w:tc>
          <w:tcPr>
            <w:tcW w:w="2340" w:type="dxa"/>
            <w:shd w:val="clear" w:color="auto" w:fill="auto"/>
          </w:tcPr>
          <w:p w:rsidR="004917B7" w:rsidRPr="00554792" w:rsidRDefault="004917B7" w:rsidP="00AD5D33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>Mahasiswa mampu m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ejelaskan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4792">
              <w:rPr>
                <w:rFonts w:ascii="Arial Narrow" w:hAnsi="Arial Narrow" w:cs="Arial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patofisiologi dan patogenesis penyakit endokrin</w:t>
            </w:r>
          </w:p>
        </w:tc>
        <w:tc>
          <w:tcPr>
            <w:tcW w:w="3330" w:type="dxa"/>
            <w:shd w:val="clear" w:color="auto" w:fill="auto"/>
          </w:tcPr>
          <w:p w:rsidR="004917B7" w:rsidRDefault="004917B7" w:rsidP="004917B7">
            <w:pPr>
              <w:spacing w:after="0" w:line="240" w:lineRule="auto"/>
              <w:ind w:left="20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>PCOS</w:t>
            </w:r>
          </w:p>
        </w:tc>
        <w:tc>
          <w:tcPr>
            <w:tcW w:w="1800" w:type="dxa"/>
            <w:gridSpan w:val="2"/>
            <w:shd w:val="clear" w:color="auto" w:fill="auto"/>
          </w:tcPr>
          <w:p w:rsidR="004917B7" w:rsidRPr="00C80A49" w:rsidRDefault="004917B7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:rsidR="004917B7" w:rsidRPr="00C80A49" w:rsidRDefault="004917B7" w:rsidP="00AD5D3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:rsidR="004917B7" w:rsidRPr="00DC3B49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  <w:shd w:val="clear" w:color="auto" w:fill="auto"/>
          </w:tcPr>
          <w:p w:rsidR="004917B7" w:rsidRPr="00C80A49" w:rsidRDefault="004917B7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4917B7" w:rsidRPr="00C80A49" w:rsidRDefault="004917B7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4917B7" w:rsidRPr="00D91F2E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240’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  <w:shd w:val="clear" w:color="auto" w:fill="auto"/>
          </w:tcPr>
          <w:p w:rsidR="004917B7" w:rsidRPr="00D91F2E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  <w:shd w:val="clear" w:color="auto" w:fill="auto"/>
          </w:tcPr>
          <w:p w:rsidR="004917B7" w:rsidRPr="00C80A49" w:rsidRDefault="004917B7" w:rsidP="00AD5D3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  <w:p w:rsidR="004917B7" w:rsidRPr="00D91F2E" w:rsidRDefault="004917B7" w:rsidP="00AD5D3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auto"/>
          </w:tcPr>
          <w:p w:rsidR="004917B7" w:rsidRPr="00F802B2" w:rsidRDefault="00F802B2" w:rsidP="00AD5D33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3%</w:t>
            </w:r>
          </w:p>
        </w:tc>
      </w:tr>
      <w:tr w:rsidR="00583C2A" w:rsidRPr="00DB3F43" w:rsidTr="00AD5D33">
        <w:tc>
          <w:tcPr>
            <w:tcW w:w="1008" w:type="dxa"/>
            <w:shd w:val="clear" w:color="auto" w:fill="auto"/>
          </w:tcPr>
          <w:p w:rsidR="00583C2A" w:rsidRPr="00CD7FCC" w:rsidRDefault="00CD7FCC" w:rsidP="00AD5D33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</w:t>
            </w: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6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583C2A" w:rsidRPr="00554792" w:rsidRDefault="00583C2A" w:rsidP="00AD5D33">
            <w:pPr>
              <w:spacing w:after="0" w:line="240" w:lineRule="auto"/>
              <w:ind w:left="342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554792">
              <w:rPr>
                <w:rFonts w:ascii="Arial Narrow" w:hAnsi="Arial Narrow" w:cs="Arial"/>
                <w:b/>
                <w:bCs/>
                <w:sz w:val="24"/>
                <w:szCs w:val="24"/>
              </w:rPr>
              <w:t>UJIAN AKHIR SEMESTER</w:t>
            </w:r>
          </w:p>
        </w:tc>
        <w:tc>
          <w:tcPr>
            <w:tcW w:w="1800" w:type="dxa"/>
            <w:gridSpan w:val="2"/>
            <w:shd w:val="clear" w:color="auto" w:fill="auto"/>
          </w:tcPr>
          <w:p w:rsidR="00583C2A" w:rsidRPr="00DB3F43" w:rsidRDefault="00583C2A" w:rsidP="00AD5D33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auto"/>
          </w:tcPr>
          <w:p w:rsidR="00583C2A" w:rsidRPr="00DB3F43" w:rsidRDefault="00583C2A" w:rsidP="00AD5D33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170" w:type="dxa"/>
            <w:gridSpan w:val="2"/>
            <w:shd w:val="clear" w:color="auto" w:fill="auto"/>
          </w:tcPr>
          <w:p w:rsidR="00583C2A" w:rsidRPr="00DB3F43" w:rsidRDefault="00583C2A" w:rsidP="00AD5D33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auto"/>
          </w:tcPr>
          <w:p w:rsidR="00583C2A" w:rsidRPr="00DB3F43" w:rsidRDefault="00583C2A" w:rsidP="00AD5D33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auto"/>
          </w:tcPr>
          <w:p w:rsidR="00583C2A" w:rsidRPr="00F802B2" w:rsidRDefault="00F802B2" w:rsidP="00AD5D33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40%</w:t>
            </w:r>
          </w:p>
        </w:tc>
      </w:tr>
    </w:tbl>
    <w:p w:rsidR="001577F2" w:rsidRDefault="001577F2" w:rsidP="001577F2">
      <w:p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</w:p>
    <w:p w:rsidR="001577F2" w:rsidRPr="00026BBE" w:rsidRDefault="001577F2" w:rsidP="001577F2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proofErr w:type="spellStart"/>
      <w:r w:rsidRPr="00026BBE">
        <w:rPr>
          <w:rFonts w:ascii="Arial Narrow" w:hAnsi="Arial Narrow" w:cs="Arial"/>
          <w:b/>
          <w:bCs/>
          <w:sz w:val="24"/>
          <w:szCs w:val="24"/>
          <w:u w:val="single"/>
        </w:rPr>
        <w:t>Tugasmahasiswa</w:t>
      </w:r>
      <w:proofErr w:type="spellEnd"/>
      <w:r w:rsidRPr="00026BBE">
        <w:rPr>
          <w:rFonts w:ascii="Arial Narrow" w:hAnsi="Arial Narrow" w:cs="Arial"/>
          <w:b/>
          <w:bCs/>
          <w:sz w:val="24"/>
          <w:szCs w:val="24"/>
          <w:u w:val="single"/>
        </w:rPr>
        <w:t xml:space="preserve"> </w:t>
      </w:r>
      <w:proofErr w:type="spellStart"/>
      <w:r w:rsidRPr="00026BBE">
        <w:rPr>
          <w:rFonts w:ascii="Arial Narrow" w:hAnsi="Arial Narrow" w:cs="Arial"/>
          <w:b/>
          <w:bCs/>
          <w:sz w:val="24"/>
          <w:szCs w:val="24"/>
          <w:u w:val="single"/>
        </w:rPr>
        <w:t>dan</w:t>
      </w:r>
      <w:proofErr w:type="spellEnd"/>
      <w:r w:rsidRPr="00026BBE">
        <w:rPr>
          <w:rFonts w:ascii="Arial Narrow" w:hAnsi="Arial Narrow" w:cs="Arial"/>
          <w:b/>
          <w:bCs/>
          <w:sz w:val="24"/>
          <w:szCs w:val="24"/>
          <w:u w:val="single"/>
        </w:rPr>
        <w:t xml:space="preserve"> </w:t>
      </w:r>
      <w:proofErr w:type="spellStart"/>
      <w:r w:rsidRPr="00026BBE">
        <w:rPr>
          <w:rFonts w:ascii="Arial Narrow" w:hAnsi="Arial Narrow" w:cs="Arial"/>
          <w:b/>
          <w:bCs/>
          <w:sz w:val="24"/>
          <w:szCs w:val="24"/>
          <w:u w:val="single"/>
        </w:rPr>
        <w:t>penilaiannya</w:t>
      </w:r>
      <w:proofErr w:type="spellEnd"/>
      <w:r w:rsidRPr="00026BBE">
        <w:rPr>
          <w:rFonts w:ascii="Arial Narrow" w:hAnsi="Arial Narrow" w:cs="Arial"/>
          <w:b/>
          <w:bCs/>
          <w:sz w:val="24"/>
          <w:szCs w:val="24"/>
          <w:u w:val="single"/>
        </w:rPr>
        <w:t>:</w:t>
      </w:r>
    </w:p>
    <w:p w:rsidR="001577F2" w:rsidRPr="00DB3F43" w:rsidRDefault="001577F2" w:rsidP="001577F2">
      <w:p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proofErr w:type="gramStart"/>
      <w:r w:rsidRPr="00DB3F43">
        <w:rPr>
          <w:rFonts w:ascii="Arial Narrow" w:hAnsi="Arial Narrow" w:cs="Arial"/>
          <w:bCs/>
          <w:sz w:val="24"/>
          <w:szCs w:val="24"/>
        </w:rPr>
        <w:t>1.</w:t>
      </w:r>
      <w:r>
        <w:rPr>
          <w:rFonts w:ascii="Arial Narrow" w:hAnsi="Arial Narrow" w:cs="Arial"/>
          <w:bCs/>
          <w:sz w:val="24"/>
          <w:szCs w:val="24"/>
        </w:rPr>
        <w:t>TugasMandiri</w:t>
      </w:r>
      <w:proofErr w:type="gramEnd"/>
      <w:r>
        <w:rPr>
          <w:rFonts w:ascii="Arial Narrow" w:hAnsi="Arial Narrow" w:cs="Arial"/>
          <w:bCs/>
          <w:sz w:val="24"/>
          <w:szCs w:val="24"/>
        </w:rPr>
        <w:t xml:space="preserve">, </w:t>
      </w:r>
      <w:proofErr w:type="spellStart"/>
      <w:r>
        <w:rPr>
          <w:rFonts w:ascii="Arial Narrow" w:hAnsi="Arial Narrow" w:cs="Arial"/>
          <w:bCs/>
          <w:sz w:val="24"/>
          <w:szCs w:val="24"/>
        </w:rPr>
        <w:t>mengerjakanlatihansoal</w:t>
      </w:r>
      <w:proofErr w:type="spellEnd"/>
      <w:r>
        <w:rPr>
          <w:rFonts w:ascii="Arial Narrow" w:hAnsi="Arial Narrow" w:cs="Arial"/>
          <w:bCs/>
          <w:sz w:val="24"/>
          <w:szCs w:val="24"/>
        </w:rPr>
        <w:t xml:space="preserve"> yang </w:t>
      </w:r>
      <w:proofErr w:type="spellStart"/>
      <w:r>
        <w:rPr>
          <w:rFonts w:ascii="Arial Narrow" w:hAnsi="Arial Narrow" w:cs="Arial"/>
          <w:bCs/>
          <w:sz w:val="24"/>
          <w:szCs w:val="24"/>
        </w:rPr>
        <w:t>ada</w:t>
      </w:r>
      <w:proofErr w:type="spellEnd"/>
      <w:r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>
        <w:rPr>
          <w:rFonts w:ascii="Arial Narrow" w:hAnsi="Arial Narrow" w:cs="Arial"/>
          <w:bCs/>
          <w:sz w:val="24"/>
          <w:szCs w:val="24"/>
        </w:rPr>
        <w:t>di</w:t>
      </w:r>
      <w:proofErr w:type="spellEnd"/>
      <w:r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>
        <w:rPr>
          <w:rFonts w:ascii="Arial Narrow" w:hAnsi="Arial Narrow" w:cs="Arial"/>
          <w:bCs/>
          <w:sz w:val="24"/>
          <w:szCs w:val="24"/>
        </w:rPr>
        <w:t>modul</w:t>
      </w:r>
      <w:proofErr w:type="spellEnd"/>
      <w:r>
        <w:rPr>
          <w:rFonts w:ascii="Arial Narrow" w:hAnsi="Arial Narrow" w:cs="Arial"/>
          <w:bCs/>
          <w:sz w:val="24"/>
          <w:szCs w:val="24"/>
        </w:rPr>
        <w:t xml:space="preserve">/diktat </w:t>
      </w:r>
      <w:proofErr w:type="spellStart"/>
      <w:r>
        <w:rPr>
          <w:rFonts w:ascii="Arial Narrow" w:hAnsi="Arial Narrow" w:cs="Arial"/>
          <w:bCs/>
          <w:sz w:val="24"/>
          <w:szCs w:val="24"/>
        </w:rPr>
        <w:t>dan</w:t>
      </w:r>
      <w:proofErr w:type="spellEnd"/>
      <w:r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>
        <w:rPr>
          <w:rFonts w:ascii="Arial Narrow" w:hAnsi="Arial Narrow" w:cs="Arial"/>
          <w:bCs/>
          <w:sz w:val="24"/>
          <w:szCs w:val="24"/>
        </w:rPr>
        <w:t>dikumpulkanpertemuanselanjutnya</w:t>
      </w:r>
      <w:proofErr w:type="spellEnd"/>
      <w:r>
        <w:rPr>
          <w:rFonts w:ascii="Arial Narrow" w:hAnsi="Arial Narrow" w:cs="Arial"/>
          <w:bCs/>
          <w:sz w:val="24"/>
          <w:szCs w:val="24"/>
        </w:rPr>
        <w:t>.</w:t>
      </w:r>
    </w:p>
    <w:p w:rsidR="001577F2" w:rsidRDefault="001577F2" w:rsidP="001577F2">
      <w:p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 xml:space="preserve">2. </w:t>
      </w:r>
      <w:proofErr w:type="spellStart"/>
      <w:r>
        <w:rPr>
          <w:rFonts w:ascii="Arial Narrow" w:hAnsi="Arial Narrow" w:cs="Arial"/>
          <w:bCs/>
          <w:sz w:val="24"/>
          <w:szCs w:val="24"/>
        </w:rPr>
        <w:t>TugasPresentasi</w:t>
      </w:r>
      <w:proofErr w:type="spellEnd"/>
      <w:r>
        <w:rPr>
          <w:rFonts w:ascii="Arial Narrow" w:hAnsi="Arial Narrow" w:cs="Arial"/>
          <w:bCs/>
          <w:sz w:val="24"/>
          <w:szCs w:val="24"/>
        </w:rPr>
        <w:t xml:space="preserve">, </w:t>
      </w:r>
      <w:proofErr w:type="spellStart"/>
      <w:r>
        <w:rPr>
          <w:rFonts w:ascii="Arial Narrow" w:hAnsi="Arial Narrow" w:cs="Arial"/>
          <w:bCs/>
          <w:sz w:val="24"/>
          <w:szCs w:val="24"/>
        </w:rPr>
        <w:t>merancang</w:t>
      </w:r>
      <w:proofErr w:type="spellEnd"/>
      <w:r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>
        <w:rPr>
          <w:rFonts w:ascii="Arial Narrow" w:hAnsi="Arial Narrow" w:cs="Arial"/>
          <w:bCs/>
          <w:sz w:val="24"/>
          <w:szCs w:val="24"/>
        </w:rPr>
        <w:t>dan</w:t>
      </w:r>
      <w:proofErr w:type="spellEnd"/>
      <w:r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>
        <w:rPr>
          <w:rFonts w:ascii="Arial Narrow" w:hAnsi="Arial Narrow" w:cs="Arial"/>
          <w:bCs/>
          <w:sz w:val="24"/>
          <w:szCs w:val="24"/>
        </w:rPr>
        <w:t>mempublikasikantugasmakalah</w:t>
      </w:r>
      <w:proofErr w:type="spellEnd"/>
    </w:p>
    <w:p w:rsidR="001577F2" w:rsidRDefault="001577F2" w:rsidP="001577F2">
      <w:p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 xml:space="preserve">3.  </w:t>
      </w:r>
      <w:proofErr w:type="spellStart"/>
      <w:r>
        <w:rPr>
          <w:rFonts w:ascii="Arial Narrow" w:hAnsi="Arial Narrow" w:cs="Arial"/>
          <w:bCs/>
          <w:sz w:val="24"/>
          <w:szCs w:val="24"/>
        </w:rPr>
        <w:t>PenilaianAkhir</w:t>
      </w:r>
      <w:proofErr w:type="spellEnd"/>
      <w:r>
        <w:rPr>
          <w:rFonts w:ascii="Arial Narrow" w:hAnsi="Arial Narrow" w:cs="Arial"/>
          <w:bCs/>
          <w:sz w:val="24"/>
          <w:szCs w:val="24"/>
        </w:rPr>
        <w:t>: [</w:t>
      </w:r>
      <w:proofErr w:type="spellStart"/>
      <w:r>
        <w:rPr>
          <w:rFonts w:ascii="Arial Narrow" w:hAnsi="Arial Narrow" w:cs="Arial"/>
          <w:bCs/>
          <w:sz w:val="24"/>
          <w:szCs w:val="24"/>
        </w:rPr>
        <w:t>Tugas</w:t>
      </w:r>
      <w:proofErr w:type="spellEnd"/>
      <w:r>
        <w:rPr>
          <w:rFonts w:ascii="Arial Narrow" w:hAnsi="Arial Narrow" w:cs="Arial"/>
          <w:bCs/>
          <w:sz w:val="24"/>
          <w:szCs w:val="24"/>
        </w:rPr>
        <w:t xml:space="preserve"> (40%)]</w:t>
      </w:r>
      <w:r>
        <w:rPr>
          <w:rFonts w:ascii="Arial Narrow" w:hAnsi="Arial Narrow" w:cs="Arial"/>
          <w:bCs/>
          <w:sz w:val="24"/>
          <w:szCs w:val="24"/>
          <w:lang w:val="id-ID"/>
        </w:rPr>
        <w:t xml:space="preserve"> +</w:t>
      </w:r>
      <w:r>
        <w:rPr>
          <w:rFonts w:ascii="Arial Narrow" w:hAnsi="Arial Narrow" w:cs="Arial"/>
          <w:bCs/>
          <w:sz w:val="24"/>
          <w:szCs w:val="24"/>
        </w:rPr>
        <w:t xml:space="preserve"> [UTS (30%)] + [UAS (30%)]</w:t>
      </w:r>
    </w:p>
    <w:p w:rsidR="001577F2" w:rsidRDefault="001577F2" w:rsidP="001577F2">
      <w:p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</w:p>
    <w:p w:rsidR="001577F2" w:rsidRPr="00574BA4" w:rsidRDefault="001577F2" w:rsidP="001577F2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proofErr w:type="spellStart"/>
      <w:r w:rsidRPr="00574BA4">
        <w:rPr>
          <w:rFonts w:ascii="Arial Narrow" w:hAnsi="Arial Narrow" w:cs="Arial"/>
          <w:b/>
          <w:bCs/>
          <w:sz w:val="24"/>
          <w:szCs w:val="24"/>
          <w:u w:val="single"/>
        </w:rPr>
        <w:t>Kriteria</w:t>
      </w:r>
      <w:proofErr w:type="spellEnd"/>
      <w:r w:rsidRPr="00574BA4">
        <w:rPr>
          <w:rFonts w:ascii="Arial Narrow" w:hAnsi="Arial Narrow" w:cs="Arial"/>
          <w:b/>
          <w:bCs/>
          <w:sz w:val="24"/>
          <w:szCs w:val="24"/>
          <w:u w:val="single"/>
        </w:rPr>
        <w:t xml:space="preserve">, </w:t>
      </w:r>
      <w:proofErr w:type="spellStart"/>
      <w:r w:rsidRPr="00574BA4">
        <w:rPr>
          <w:rFonts w:ascii="Arial Narrow" w:hAnsi="Arial Narrow" w:cs="Arial"/>
          <w:b/>
          <w:bCs/>
          <w:sz w:val="24"/>
          <w:szCs w:val="24"/>
          <w:u w:val="single"/>
        </w:rPr>
        <w:t>Indikator</w:t>
      </w:r>
      <w:proofErr w:type="spellEnd"/>
      <w:r w:rsidRPr="00574BA4">
        <w:rPr>
          <w:rFonts w:ascii="Arial Narrow" w:hAnsi="Arial Narrow" w:cs="Arial"/>
          <w:b/>
          <w:bCs/>
          <w:sz w:val="24"/>
          <w:szCs w:val="24"/>
          <w:u w:val="single"/>
        </w:rPr>
        <w:t xml:space="preserve"> </w:t>
      </w:r>
      <w:proofErr w:type="spellStart"/>
      <w:r w:rsidRPr="00574BA4">
        <w:rPr>
          <w:rFonts w:ascii="Arial Narrow" w:hAnsi="Arial Narrow" w:cs="Arial"/>
          <w:b/>
          <w:bCs/>
          <w:sz w:val="24"/>
          <w:szCs w:val="24"/>
          <w:u w:val="single"/>
        </w:rPr>
        <w:t>dan</w:t>
      </w:r>
      <w:proofErr w:type="spellEnd"/>
      <w:r w:rsidRPr="00574BA4">
        <w:rPr>
          <w:rFonts w:ascii="Arial Narrow" w:hAnsi="Arial Narrow" w:cs="Arial"/>
          <w:b/>
          <w:bCs/>
          <w:sz w:val="24"/>
          <w:szCs w:val="24"/>
          <w:u w:val="single"/>
        </w:rPr>
        <w:t xml:space="preserve"> </w:t>
      </w:r>
      <w:proofErr w:type="spellStart"/>
      <w:r w:rsidRPr="00574BA4">
        <w:rPr>
          <w:rFonts w:ascii="Arial Narrow" w:hAnsi="Arial Narrow" w:cs="Arial"/>
          <w:b/>
          <w:bCs/>
          <w:sz w:val="24"/>
          <w:szCs w:val="24"/>
          <w:u w:val="single"/>
        </w:rPr>
        <w:t>BobotPenilaian</w:t>
      </w:r>
      <w:proofErr w:type="spellEnd"/>
    </w:p>
    <w:p w:rsidR="001577F2" w:rsidRPr="00574BA4" w:rsidRDefault="001577F2" w:rsidP="001577F2">
      <w:pPr>
        <w:spacing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 w:rsidRPr="00574BA4">
        <w:rPr>
          <w:rFonts w:ascii="Arial Narrow" w:hAnsi="Arial Narrow" w:cs="Arial"/>
          <w:sz w:val="24"/>
          <w:szCs w:val="24"/>
          <w:lang w:val="sv-SE"/>
        </w:rPr>
        <w:t>Penilaian akan dilakukan oleh pengajar dengan menggunakan kriteria sebagai berikut: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101"/>
        <w:gridCol w:w="1401"/>
        <w:gridCol w:w="1417"/>
      </w:tblGrid>
      <w:tr w:rsidR="001577F2" w:rsidRPr="00574BA4" w:rsidTr="00AD5D33">
        <w:trPr>
          <w:jc w:val="center"/>
        </w:trPr>
        <w:tc>
          <w:tcPr>
            <w:tcW w:w="1101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  <w:t>Nilai</w:t>
            </w:r>
          </w:p>
        </w:tc>
        <w:tc>
          <w:tcPr>
            <w:tcW w:w="1401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  <w:t>Point</w:t>
            </w:r>
          </w:p>
        </w:tc>
        <w:tc>
          <w:tcPr>
            <w:tcW w:w="1417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  <w:t>Range</w:t>
            </w:r>
          </w:p>
        </w:tc>
      </w:tr>
      <w:tr w:rsidR="001577F2" w:rsidRPr="00574BA4" w:rsidTr="00AD5D33">
        <w:trPr>
          <w:jc w:val="center"/>
        </w:trPr>
        <w:tc>
          <w:tcPr>
            <w:tcW w:w="1101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sz w:val="24"/>
                <w:szCs w:val="24"/>
                <w:lang w:val="sv-SE"/>
              </w:rPr>
              <w:lastRenderedPageBreak/>
              <w:t>A</w:t>
            </w:r>
          </w:p>
        </w:tc>
        <w:tc>
          <w:tcPr>
            <w:tcW w:w="1401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sz w:val="24"/>
                <w:szCs w:val="24"/>
                <w:lang w:val="sv-SE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sz w:val="24"/>
                <w:szCs w:val="24"/>
                <w:lang w:val="sv-SE"/>
              </w:rPr>
              <w:t>85-100</w:t>
            </w:r>
          </w:p>
        </w:tc>
      </w:tr>
      <w:tr w:rsidR="001577F2" w:rsidRPr="00574BA4" w:rsidTr="00AD5D33">
        <w:trPr>
          <w:jc w:val="center"/>
        </w:trPr>
        <w:tc>
          <w:tcPr>
            <w:tcW w:w="1101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sz w:val="24"/>
                <w:szCs w:val="24"/>
                <w:lang w:val="sv-SE"/>
              </w:rPr>
              <w:t>AB</w:t>
            </w:r>
          </w:p>
        </w:tc>
        <w:tc>
          <w:tcPr>
            <w:tcW w:w="1401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sz w:val="24"/>
                <w:szCs w:val="24"/>
                <w:lang w:val="sv-SE"/>
              </w:rPr>
              <w:t>3,5</w:t>
            </w:r>
          </w:p>
        </w:tc>
        <w:tc>
          <w:tcPr>
            <w:tcW w:w="1417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sz w:val="24"/>
                <w:szCs w:val="24"/>
                <w:lang w:val="sv-SE"/>
              </w:rPr>
              <w:t>79-84</w:t>
            </w:r>
          </w:p>
        </w:tc>
      </w:tr>
      <w:tr w:rsidR="001577F2" w:rsidRPr="00574BA4" w:rsidTr="00AD5D33">
        <w:trPr>
          <w:jc w:val="center"/>
        </w:trPr>
        <w:tc>
          <w:tcPr>
            <w:tcW w:w="1101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sz w:val="24"/>
                <w:szCs w:val="24"/>
                <w:lang w:val="sv-SE"/>
              </w:rPr>
              <w:t>B</w:t>
            </w:r>
          </w:p>
        </w:tc>
        <w:tc>
          <w:tcPr>
            <w:tcW w:w="1401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sz w:val="24"/>
                <w:szCs w:val="24"/>
                <w:lang w:val="sv-SE"/>
              </w:rPr>
              <w:t>3</w:t>
            </w:r>
          </w:p>
        </w:tc>
        <w:tc>
          <w:tcPr>
            <w:tcW w:w="1417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sz w:val="24"/>
                <w:szCs w:val="24"/>
                <w:lang w:val="sv-SE"/>
              </w:rPr>
              <w:t>73-78</w:t>
            </w:r>
          </w:p>
        </w:tc>
      </w:tr>
      <w:tr w:rsidR="001577F2" w:rsidRPr="00574BA4" w:rsidTr="00AD5D33">
        <w:trPr>
          <w:jc w:val="center"/>
        </w:trPr>
        <w:tc>
          <w:tcPr>
            <w:tcW w:w="1101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sz w:val="24"/>
                <w:szCs w:val="24"/>
                <w:lang w:val="sv-SE"/>
              </w:rPr>
              <w:t>BC</w:t>
            </w:r>
          </w:p>
        </w:tc>
        <w:tc>
          <w:tcPr>
            <w:tcW w:w="1401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sz w:val="24"/>
                <w:szCs w:val="24"/>
                <w:lang w:val="sv-SE"/>
              </w:rPr>
              <w:t>2,5</w:t>
            </w:r>
          </w:p>
        </w:tc>
        <w:tc>
          <w:tcPr>
            <w:tcW w:w="1417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sz w:val="24"/>
                <w:szCs w:val="24"/>
                <w:lang w:val="sv-SE"/>
              </w:rPr>
              <w:t>67-72</w:t>
            </w:r>
          </w:p>
        </w:tc>
      </w:tr>
      <w:tr w:rsidR="001577F2" w:rsidRPr="00574BA4" w:rsidTr="00AD5D33">
        <w:trPr>
          <w:jc w:val="center"/>
        </w:trPr>
        <w:tc>
          <w:tcPr>
            <w:tcW w:w="1101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sz w:val="24"/>
                <w:szCs w:val="24"/>
                <w:lang w:val="sv-SE"/>
              </w:rPr>
              <w:t>C</w:t>
            </w:r>
          </w:p>
        </w:tc>
        <w:tc>
          <w:tcPr>
            <w:tcW w:w="1401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sz w:val="24"/>
                <w:szCs w:val="24"/>
                <w:lang w:val="sv-SE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sz w:val="24"/>
                <w:szCs w:val="24"/>
                <w:lang w:val="sv-SE"/>
              </w:rPr>
              <w:t>61-66</w:t>
            </w:r>
          </w:p>
        </w:tc>
      </w:tr>
      <w:tr w:rsidR="001577F2" w:rsidRPr="00574BA4" w:rsidTr="00AD5D33">
        <w:trPr>
          <w:jc w:val="center"/>
        </w:trPr>
        <w:tc>
          <w:tcPr>
            <w:tcW w:w="1101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sz w:val="24"/>
                <w:szCs w:val="24"/>
                <w:lang w:val="sv-SE"/>
              </w:rPr>
              <w:t>CD</w:t>
            </w:r>
          </w:p>
        </w:tc>
        <w:tc>
          <w:tcPr>
            <w:tcW w:w="1401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sz w:val="24"/>
                <w:szCs w:val="24"/>
                <w:lang w:val="sv-SE"/>
              </w:rPr>
              <w:t>1,5</w:t>
            </w:r>
          </w:p>
        </w:tc>
        <w:tc>
          <w:tcPr>
            <w:tcW w:w="1417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sz w:val="24"/>
                <w:szCs w:val="24"/>
                <w:lang w:val="sv-SE"/>
              </w:rPr>
              <w:t>55-60</w:t>
            </w:r>
          </w:p>
        </w:tc>
      </w:tr>
      <w:tr w:rsidR="001577F2" w:rsidRPr="00574BA4" w:rsidTr="00AD5D33">
        <w:trPr>
          <w:jc w:val="center"/>
        </w:trPr>
        <w:tc>
          <w:tcPr>
            <w:tcW w:w="1101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sz w:val="24"/>
                <w:szCs w:val="24"/>
                <w:lang w:val="sv-SE"/>
              </w:rPr>
              <w:t>D</w:t>
            </w:r>
          </w:p>
        </w:tc>
        <w:tc>
          <w:tcPr>
            <w:tcW w:w="1401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sz w:val="24"/>
                <w:szCs w:val="24"/>
                <w:lang w:val="sv-SE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sz w:val="24"/>
                <w:szCs w:val="24"/>
                <w:lang w:val="sv-SE"/>
              </w:rPr>
              <w:t>45-54</w:t>
            </w:r>
          </w:p>
        </w:tc>
      </w:tr>
      <w:tr w:rsidR="001577F2" w:rsidRPr="00574BA4" w:rsidTr="00AD5D33">
        <w:trPr>
          <w:jc w:val="center"/>
        </w:trPr>
        <w:tc>
          <w:tcPr>
            <w:tcW w:w="1101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sz w:val="24"/>
                <w:szCs w:val="24"/>
                <w:lang w:val="sv-SE"/>
              </w:rPr>
              <w:t>E</w:t>
            </w:r>
          </w:p>
        </w:tc>
        <w:tc>
          <w:tcPr>
            <w:tcW w:w="1401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sz w:val="24"/>
                <w:szCs w:val="24"/>
                <w:lang w:val="sv-SE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:rsidR="001577F2" w:rsidRPr="00574BA4" w:rsidRDefault="001577F2" w:rsidP="00AD5D3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574BA4">
              <w:rPr>
                <w:rFonts w:ascii="Arial Narrow" w:hAnsi="Arial Narrow" w:cs="Arial"/>
                <w:sz w:val="24"/>
                <w:szCs w:val="24"/>
                <w:u w:val="single"/>
                <w:lang w:val="sv-SE"/>
              </w:rPr>
              <w:t>&lt;</w:t>
            </w:r>
            <w:r w:rsidRPr="00574BA4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45</w:t>
            </w:r>
          </w:p>
        </w:tc>
      </w:tr>
    </w:tbl>
    <w:p w:rsidR="001577F2" w:rsidRPr="00574BA4" w:rsidRDefault="001577F2" w:rsidP="001577F2">
      <w:pPr>
        <w:spacing w:line="240" w:lineRule="auto"/>
        <w:ind w:firstLine="720"/>
        <w:jc w:val="both"/>
        <w:rPr>
          <w:rFonts w:ascii="Arial Narrow" w:hAnsi="Arial Narrow" w:cs="Arial"/>
          <w:sz w:val="24"/>
          <w:szCs w:val="24"/>
        </w:rPr>
      </w:pPr>
      <w:proofErr w:type="spellStart"/>
      <w:r w:rsidRPr="00574BA4">
        <w:rPr>
          <w:rFonts w:ascii="Arial Narrow" w:hAnsi="Arial Narrow" w:cs="Arial"/>
          <w:sz w:val="24"/>
          <w:szCs w:val="24"/>
        </w:rPr>
        <w:t>Dalammenentukannilaiakhirdigunakanpembobotan</w:t>
      </w:r>
      <w:proofErr w:type="spellEnd"/>
      <w:r w:rsidRPr="00574BA4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574BA4">
        <w:rPr>
          <w:rFonts w:ascii="Arial Narrow" w:hAnsi="Arial Narrow" w:cs="Arial"/>
          <w:sz w:val="24"/>
          <w:szCs w:val="24"/>
        </w:rPr>
        <w:t>dan</w:t>
      </w:r>
      <w:proofErr w:type="spellEnd"/>
      <w:r w:rsidRPr="00574BA4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574BA4">
        <w:rPr>
          <w:rFonts w:ascii="Arial Narrow" w:hAnsi="Arial Narrow" w:cs="Arial"/>
          <w:sz w:val="24"/>
          <w:szCs w:val="24"/>
        </w:rPr>
        <w:t>rumussesuai</w:t>
      </w:r>
      <w:proofErr w:type="spellEnd"/>
      <w:r w:rsidRPr="00574BA4">
        <w:rPr>
          <w:rFonts w:ascii="Arial Narrow" w:hAnsi="Arial Narrow" w:cs="Arial"/>
          <w:sz w:val="24"/>
          <w:szCs w:val="24"/>
        </w:rPr>
        <w:t xml:space="preserve"> yang </w:t>
      </w:r>
      <w:proofErr w:type="spellStart"/>
      <w:r w:rsidRPr="00574BA4">
        <w:rPr>
          <w:rFonts w:ascii="Arial Narrow" w:hAnsi="Arial Narrow" w:cs="Arial"/>
          <w:sz w:val="24"/>
          <w:szCs w:val="24"/>
        </w:rPr>
        <w:t>ditetapkandalamperaturanakademik</w:t>
      </w:r>
      <w:proofErr w:type="spellEnd"/>
      <w:r w:rsidRPr="00574BA4">
        <w:rPr>
          <w:rFonts w:ascii="Arial Narrow" w:hAnsi="Arial Narrow" w:cs="Arial"/>
          <w:sz w:val="24"/>
          <w:szCs w:val="24"/>
        </w:rPr>
        <w:t xml:space="preserve"> “STIFERA S</w:t>
      </w:r>
      <w:r w:rsidRPr="00574BA4">
        <w:rPr>
          <w:rFonts w:ascii="Arial Narrow" w:hAnsi="Arial Narrow" w:cs="Arial"/>
          <w:sz w:val="24"/>
          <w:szCs w:val="24"/>
          <w:lang w:val="id-ID"/>
        </w:rPr>
        <w:t>emarang</w:t>
      </w:r>
      <w:r w:rsidRPr="00574BA4">
        <w:rPr>
          <w:rFonts w:ascii="Arial Narrow" w:hAnsi="Arial Narrow" w:cs="Arial"/>
          <w:sz w:val="24"/>
          <w:szCs w:val="24"/>
        </w:rPr>
        <w:t xml:space="preserve">” </w:t>
      </w:r>
      <w:proofErr w:type="spellStart"/>
      <w:r w:rsidRPr="00574BA4">
        <w:rPr>
          <w:rFonts w:ascii="Arial Narrow" w:hAnsi="Arial Narrow" w:cs="Arial"/>
          <w:sz w:val="24"/>
          <w:szCs w:val="24"/>
        </w:rPr>
        <w:t>sebagaiberikut</w:t>
      </w:r>
      <w:proofErr w:type="spellEnd"/>
      <w:r w:rsidRPr="00574BA4">
        <w:rPr>
          <w:rFonts w:ascii="Arial Narrow" w:hAnsi="Arial Narrow" w:cs="Arial"/>
          <w:sz w:val="24"/>
          <w:szCs w:val="24"/>
        </w:rPr>
        <w:t>:</w:t>
      </w:r>
    </w:p>
    <w:p w:rsidR="001577F2" w:rsidRPr="00574BA4" w:rsidRDefault="001577F2" w:rsidP="001577F2">
      <w:pPr>
        <w:spacing w:line="240" w:lineRule="auto"/>
        <w:jc w:val="both"/>
        <w:rPr>
          <w:rFonts w:ascii="Arial Narrow" w:hAnsi="Arial Narrow" w:cs="Arial"/>
          <w:sz w:val="24"/>
          <w:szCs w:val="24"/>
        </w:rPr>
      </w:pPr>
      <w:r w:rsidRPr="00271A70">
        <w:rPr>
          <w:noProof/>
        </w:rPr>
        <w:pict>
          <v:rect id="Rectangle 4" o:spid="_x0000_s1026" style="position:absolute;left:0;text-align:left;margin-left:212.25pt;margin-top:5.25pt;width:318.75pt;height:23.2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" filled="f">
            <v:textbox>
              <w:txbxContent>
                <w:p w:rsidR="001577F2" w:rsidRPr="006B65BE" w:rsidRDefault="001577F2" w:rsidP="001577F2">
                  <w:pPr>
                    <w:jc w:val="both"/>
                    <w:rPr>
                      <w:rFonts w:ascii="Arial" w:hAnsi="Arial" w:cs="Arial"/>
                      <w:b/>
                      <w:lang w:val="sv-SE"/>
                    </w:rPr>
                  </w:pPr>
                  <w:r>
                    <w:rPr>
                      <w:rFonts w:ascii="Arial" w:hAnsi="Arial" w:cs="Arial"/>
                      <w:b/>
                      <w:lang w:val="sv-SE"/>
                    </w:rPr>
                    <w:t>Nilai akhir (NA) =(</w:t>
                  </w:r>
                  <w:r>
                    <w:rPr>
                      <w:rFonts w:ascii="Arial" w:hAnsi="Arial" w:cs="Arial"/>
                      <w:b/>
                    </w:rPr>
                    <w:t>30</w:t>
                  </w:r>
                  <w:r w:rsidRPr="006B65BE">
                    <w:rPr>
                      <w:rFonts w:ascii="Arial" w:hAnsi="Arial" w:cs="Arial"/>
                      <w:b/>
                      <w:lang w:val="sv-SE"/>
                    </w:rPr>
                    <w:t xml:space="preserve"> % Harian) + (</w:t>
                  </w:r>
                  <w:r>
                    <w:rPr>
                      <w:rFonts w:ascii="Arial" w:hAnsi="Arial" w:cs="Arial"/>
                      <w:b/>
                      <w:lang w:val="sv-SE"/>
                    </w:rPr>
                    <w:t>30</w:t>
                  </w:r>
                  <w:r w:rsidRPr="006B65BE">
                    <w:rPr>
                      <w:rFonts w:ascii="Arial" w:hAnsi="Arial" w:cs="Arial"/>
                      <w:b/>
                      <w:lang w:val="sv-SE"/>
                    </w:rPr>
                    <w:t xml:space="preserve"> % UTS) + (</w:t>
                  </w:r>
                  <w:r>
                    <w:rPr>
                      <w:rFonts w:ascii="Arial" w:hAnsi="Arial" w:cs="Arial"/>
                      <w:b/>
                      <w:lang w:val="sv-SE"/>
                    </w:rPr>
                    <w:t>40</w:t>
                  </w:r>
                  <w:r w:rsidRPr="006B65BE">
                    <w:rPr>
                      <w:rFonts w:ascii="Arial" w:hAnsi="Arial" w:cs="Arial"/>
                      <w:b/>
                      <w:lang w:val="sv-SE"/>
                    </w:rPr>
                    <w:t xml:space="preserve"> % UAS)</w:t>
                  </w:r>
                </w:p>
                <w:p w:rsidR="001577F2" w:rsidRDefault="001577F2" w:rsidP="001577F2"/>
              </w:txbxContent>
            </v:textbox>
          </v:rect>
        </w:pict>
      </w:r>
      <w:r w:rsidRPr="00574BA4">
        <w:rPr>
          <w:rFonts w:ascii="Arial Narrow" w:hAnsi="Arial Narrow" w:cs="Arial"/>
          <w:sz w:val="24"/>
          <w:szCs w:val="24"/>
        </w:rPr>
        <w:tab/>
      </w:r>
      <w:r w:rsidRPr="00574BA4">
        <w:rPr>
          <w:rFonts w:ascii="Arial Narrow" w:hAnsi="Arial Narrow" w:cs="Arial"/>
          <w:sz w:val="24"/>
          <w:szCs w:val="24"/>
        </w:rPr>
        <w:tab/>
      </w:r>
      <w:r w:rsidRPr="00574BA4">
        <w:rPr>
          <w:rFonts w:ascii="Arial Narrow" w:hAnsi="Arial Narrow" w:cs="Arial"/>
          <w:sz w:val="24"/>
          <w:szCs w:val="24"/>
        </w:rPr>
        <w:tab/>
      </w:r>
    </w:p>
    <w:p w:rsidR="001577F2" w:rsidRPr="00574BA4" w:rsidRDefault="001577F2" w:rsidP="001577F2">
      <w:pPr>
        <w:spacing w:line="240" w:lineRule="auto"/>
        <w:jc w:val="both"/>
        <w:rPr>
          <w:rFonts w:ascii="Arial Narrow" w:hAnsi="Arial Narrow" w:cs="Arial"/>
          <w:b/>
          <w:sz w:val="24"/>
          <w:szCs w:val="24"/>
          <w:lang w:val="sv-SE"/>
        </w:rPr>
      </w:pPr>
    </w:p>
    <w:p w:rsidR="001577F2" w:rsidRPr="00574BA4" w:rsidRDefault="001577F2" w:rsidP="001577F2">
      <w:pPr>
        <w:spacing w:after="0" w:line="240" w:lineRule="auto"/>
        <w:jc w:val="both"/>
        <w:rPr>
          <w:rFonts w:ascii="Arial Narrow" w:hAnsi="Arial Narrow" w:cs="Arial"/>
          <w:b/>
          <w:sz w:val="24"/>
          <w:szCs w:val="24"/>
          <w:lang w:val="sv-SE"/>
        </w:rPr>
      </w:pPr>
      <w:r w:rsidRPr="00574BA4">
        <w:rPr>
          <w:rFonts w:ascii="Arial Narrow" w:hAnsi="Arial Narrow" w:cs="Arial"/>
          <w:b/>
          <w:sz w:val="24"/>
          <w:szCs w:val="24"/>
          <w:lang w:val="sv-SE"/>
        </w:rPr>
        <w:t>Nilai Harian diperoleh dari:</w:t>
      </w:r>
    </w:p>
    <w:p w:rsidR="001577F2" w:rsidRDefault="001577F2" w:rsidP="001577F2">
      <w:pPr>
        <w:numPr>
          <w:ilvl w:val="0"/>
          <w:numId w:val="1"/>
        </w:numPr>
        <w:tabs>
          <w:tab w:val="left" w:pos="3585"/>
        </w:tabs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 w:rsidRPr="00574BA4">
        <w:rPr>
          <w:rFonts w:ascii="Arial Narrow" w:hAnsi="Arial Narrow" w:cs="Arial"/>
          <w:sz w:val="24"/>
          <w:szCs w:val="24"/>
          <w:lang w:val="id-ID"/>
        </w:rPr>
        <w:t>Presentasi (20%)</w:t>
      </w:r>
    </w:p>
    <w:p w:rsidR="001577F2" w:rsidRPr="00CA60D3" w:rsidRDefault="001577F2" w:rsidP="001577F2">
      <w:pPr>
        <w:numPr>
          <w:ilvl w:val="0"/>
          <w:numId w:val="1"/>
        </w:numPr>
        <w:tabs>
          <w:tab w:val="left" w:pos="3585"/>
        </w:tabs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 w:rsidRPr="00975A11">
        <w:rPr>
          <w:rFonts w:ascii="Arial Narrow" w:hAnsi="Arial Narrow" w:cs="Arial"/>
          <w:sz w:val="24"/>
          <w:szCs w:val="24"/>
          <w:lang w:val="id-ID"/>
        </w:rPr>
        <w:t>Tugas Mandiri (10%)</w:t>
      </w:r>
    </w:p>
    <w:p w:rsidR="001577F2" w:rsidRPr="00975A11" w:rsidRDefault="001577F2" w:rsidP="001577F2">
      <w:pPr>
        <w:tabs>
          <w:tab w:val="left" w:pos="3585"/>
        </w:tabs>
        <w:spacing w:after="0" w:line="240" w:lineRule="auto"/>
        <w:ind w:left="288"/>
        <w:jc w:val="both"/>
        <w:rPr>
          <w:rFonts w:ascii="Arial Narrow" w:hAnsi="Arial Narrow" w:cs="Arial"/>
          <w:sz w:val="24"/>
          <w:szCs w:val="24"/>
          <w:lang w:val="sv-SE"/>
        </w:rPr>
      </w:pPr>
      <w:r w:rsidRPr="00975A11">
        <w:rPr>
          <w:rFonts w:ascii="Arial Narrow" w:hAnsi="Arial Narrow" w:cs="Arial"/>
          <w:sz w:val="24"/>
          <w:szCs w:val="24"/>
          <w:lang w:val="sv-SE"/>
        </w:rPr>
        <w:tab/>
      </w:r>
    </w:p>
    <w:p w:rsidR="001577F2" w:rsidRPr="00026BBE" w:rsidRDefault="001577F2" w:rsidP="001577F2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proofErr w:type="spellStart"/>
      <w:r w:rsidRPr="00026BBE">
        <w:rPr>
          <w:rFonts w:ascii="Arial Narrow" w:hAnsi="Arial Narrow" w:cs="Arial"/>
          <w:b/>
          <w:bCs/>
          <w:sz w:val="24"/>
          <w:szCs w:val="24"/>
          <w:u w:val="single"/>
        </w:rPr>
        <w:t>Daftar</w:t>
      </w:r>
      <w:proofErr w:type="spellEnd"/>
      <w:r w:rsidRPr="00026BBE">
        <w:rPr>
          <w:rFonts w:ascii="Arial Narrow" w:hAnsi="Arial Narrow" w:cs="Arial"/>
          <w:b/>
          <w:bCs/>
          <w:sz w:val="24"/>
          <w:szCs w:val="24"/>
          <w:u w:val="single"/>
        </w:rPr>
        <w:t xml:space="preserve"> </w:t>
      </w:r>
      <w:proofErr w:type="spellStart"/>
      <w:r w:rsidRPr="00026BBE">
        <w:rPr>
          <w:rFonts w:ascii="Arial Narrow" w:hAnsi="Arial Narrow" w:cs="Arial"/>
          <w:b/>
          <w:bCs/>
          <w:sz w:val="24"/>
          <w:szCs w:val="24"/>
          <w:u w:val="single"/>
        </w:rPr>
        <w:t>Referensi</w:t>
      </w:r>
      <w:proofErr w:type="spellEnd"/>
      <w:r w:rsidRPr="00026BBE">
        <w:rPr>
          <w:rFonts w:ascii="Arial Narrow" w:hAnsi="Arial Narrow" w:cs="Arial"/>
          <w:b/>
          <w:bCs/>
          <w:sz w:val="24"/>
          <w:szCs w:val="24"/>
          <w:u w:val="single"/>
        </w:rPr>
        <w:t>:</w:t>
      </w:r>
    </w:p>
    <w:p w:rsidR="001577F2" w:rsidRDefault="001577F2" w:rsidP="001577F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 Narrow" w:eastAsiaTheme="minorHAnsi" w:hAnsi="Arial Narrow" w:cs="StoneSans"/>
        </w:rPr>
      </w:pPr>
      <w:proofErr w:type="spellStart"/>
      <w:r w:rsidRPr="004D4932">
        <w:rPr>
          <w:rFonts w:ascii="Arial Narrow" w:eastAsiaTheme="minorHAnsi" w:hAnsi="Arial Narrow" w:cs="StoneSans"/>
        </w:rPr>
        <w:t>Aronow</w:t>
      </w:r>
      <w:proofErr w:type="spellEnd"/>
      <w:r w:rsidRPr="004D4932">
        <w:rPr>
          <w:rFonts w:ascii="Arial Narrow" w:eastAsiaTheme="minorHAnsi" w:hAnsi="Arial Narrow" w:cs="StoneSans"/>
        </w:rPr>
        <w:t xml:space="preserve">, Wilbert. S, Epidemiology, </w:t>
      </w:r>
      <w:proofErr w:type="spellStart"/>
      <w:r w:rsidRPr="004D4932">
        <w:rPr>
          <w:rFonts w:ascii="Arial Narrow" w:eastAsiaTheme="minorHAnsi" w:hAnsi="Arial Narrow" w:cs="StoneSans"/>
        </w:rPr>
        <w:t>Pathophysiology</w:t>
      </w:r>
      <w:proofErr w:type="spellEnd"/>
      <w:r w:rsidRPr="004D4932">
        <w:rPr>
          <w:rFonts w:ascii="Arial Narrow" w:eastAsiaTheme="minorHAnsi" w:hAnsi="Arial Narrow" w:cs="StoneSans"/>
        </w:rPr>
        <w:t xml:space="preserve">, Prognosis, and Treatment of Systolic and Diastolic Heart Failure, </w:t>
      </w:r>
      <w:r w:rsidRPr="004D4932">
        <w:rPr>
          <w:rFonts w:ascii="Arial Narrow" w:eastAsiaTheme="minorHAnsi" w:hAnsi="Arial Narrow" w:cs="StoneSans-Italic"/>
          <w:i/>
          <w:iCs/>
        </w:rPr>
        <w:t xml:space="preserve">Cardiology in Review </w:t>
      </w:r>
      <w:r w:rsidRPr="004D4932">
        <w:rPr>
          <w:rFonts w:ascii="Arial Narrow" w:eastAsiaTheme="minorHAnsi" w:hAnsi="Arial Narrow" w:cs="StoneSans"/>
        </w:rPr>
        <w:t>Volume 14, Number 3, May/June 2006</w:t>
      </w:r>
    </w:p>
    <w:p w:rsidR="001577F2" w:rsidRPr="004D4932" w:rsidRDefault="001577F2" w:rsidP="001577F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 Narrow" w:eastAsiaTheme="minorHAnsi" w:hAnsi="Arial Narrow" w:cs="StoneSans"/>
        </w:rPr>
      </w:pPr>
      <w:r w:rsidRPr="004D4932">
        <w:rPr>
          <w:rFonts w:ascii="Arial Narrow" w:eastAsiaTheme="minorHAnsi" w:hAnsi="Arial Narrow"/>
        </w:rPr>
        <w:t xml:space="preserve">Douglas L. Mann and Michael R. Bristow, </w:t>
      </w:r>
      <w:r w:rsidRPr="004D4932">
        <w:rPr>
          <w:rFonts w:ascii="Arial Narrow" w:eastAsiaTheme="minorHAnsi" w:hAnsi="Arial Narrow"/>
          <w:bCs/>
        </w:rPr>
        <w:t xml:space="preserve">Mechanisms and Models in Heart Failure: The Biomechanical Model and Beyond, </w:t>
      </w:r>
      <w:r w:rsidRPr="004D4932">
        <w:rPr>
          <w:rFonts w:ascii="Arial Narrow" w:eastAsiaTheme="minorHAnsi" w:hAnsi="Arial Narrow"/>
          <w:i/>
          <w:iCs/>
        </w:rPr>
        <w:t xml:space="preserve">Circulation. </w:t>
      </w:r>
      <w:r w:rsidRPr="004D4932">
        <w:rPr>
          <w:rFonts w:ascii="Arial Narrow" w:eastAsiaTheme="minorHAnsi" w:hAnsi="Arial Narrow"/>
        </w:rPr>
        <w:t xml:space="preserve">2005;111:2837-2849, </w:t>
      </w:r>
      <w:r w:rsidRPr="004D4932">
        <w:rPr>
          <w:rFonts w:ascii="Arial Narrow" w:eastAsiaTheme="minorHAnsi" w:hAnsi="Arial Narrow"/>
          <w:i/>
          <w:iCs/>
        </w:rPr>
        <w:t xml:space="preserve">Circulation </w:t>
      </w:r>
      <w:r w:rsidRPr="004D4932">
        <w:rPr>
          <w:rFonts w:ascii="Arial Narrow" w:eastAsiaTheme="minorHAnsi" w:hAnsi="Arial Narrow"/>
        </w:rPr>
        <w:t xml:space="preserve">is published by the American Heart Association, 7272 Greenville Avenue, Dallas, TX 75231,  </w:t>
      </w:r>
      <w:proofErr w:type="spellStart"/>
      <w:r w:rsidRPr="004D4932">
        <w:rPr>
          <w:rFonts w:ascii="Arial Narrow" w:eastAsiaTheme="minorHAnsi" w:hAnsi="Arial Narrow"/>
        </w:rPr>
        <w:t>doi</w:t>
      </w:r>
      <w:proofErr w:type="spellEnd"/>
      <w:r w:rsidRPr="004D4932">
        <w:rPr>
          <w:rFonts w:ascii="Arial Narrow" w:eastAsiaTheme="minorHAnsi" w:hAnsi="Arial Narrow"/>
        </w:rPr>
        <w:t>: 10.1161/CIRCULATIONAHA.104.500546</w:t>
      </w:r>
    </w:p>
    <w:p w:rsidR="001577F2" w:rsidRDefault="001577F2" w:rsidP="001577F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 Narrow" w:eastAsiaTheme="minorHAnsi" w:hAnsi="Arial Narrow" w:cs="Times-Bold"/>
          <w:bCs/>
        </w:rPr>
      </w:pPr>
      <w:r w:rsidRPr="004D4932">
        <w:rPr>
          <w:rFonts w:ascii="Arial Narrow" w:eastAsiaTheme="minorHAnsi" w:hAnsi="Arial Narrow" w:cs="Times-Roman"/>
        </w:rPr>
        <w:t xml:space="preserve">Sharon Ann Hunt, MD, </w:t>
      </w:r>
      <w:proofErr w:type="gramStart"/>
      <w:r w:rsidRPr="004D4932">
        <w:rPr>
          <w:rFonts w:ascii="Arial Narrow" w:eastAsiaTheme="minorHAnsi" w:hAnsi="Arial Narrow" w:cs="Times-Roman"/>
        </w:rPr>
        <w:t>et</w:t>
      </w:r>
      <w:proofErr w:type="gramEnd"/>
      <w:r w:rsidRPr="004D4932">
        <w:rPr>
          <w:rFonts w:ascii="Arial Narrow" w:eastAsiaTheme="minorHAnsi" w:hAnsi="Arial Narrow" w:cs="Times-Roman"/>
        </w:rPr>
        <w:t xml:space="preserve">. al, </w:t>
      </w:r>
      <w:r w:rsidRPr="004D4932">
        <w:rPr>
          <w:rFonts w:ascii="Arial Narrow" w:eastAsiaTheme="minorHAnsi" w:hAnsi="Arial Narrow" w:cs="Times-Bold"/>
          <w:bCs/>
        </w:rPr>
        <w:t xml:space="preserve">ACC/AHA 2005 Guideline Update for the Diagnosis and Management of Chronic Heart Failure in the Adult, A Report of the American College of Cardiology/American Heart Association </w:t>
      </w:r>
      <w:proofErr w:type="spellStart"/>
      <w:r w:rsidRPr="004D4932">
        <w:rPr>
          <w:rFonts w:ascii="Arial Narrow" w:eastAsiaTheme="minorHAnsi" w:hAnsi="Arial Narrow" w:cs="Times-Bold"/>
          <w:bCs/>
        </w:rPr>
        <w:t>TaskForce</w:t>
      </w:r>
      <w:proofErr w:type="spellEnd"/>
      <w:r w:rsidRPr="004D4932">
        <w:rPr>
          <w:rFonts w:ascii="Arial Narrow" w:eastAsiaTheme="minorHAnsi" w:hAnsi="Arial Narrow" w:cs="Times-Bold"/>
          <w:bCs/>
        </w:rPr>
        <w:t xml:space="preserve"> on Practice Guidelines (Writing Committee to Update the 2001 Guidelines </w:t>
      </w:r>
      <w:proofErr w:type="spellStart"/>
      <w:r w:rsidRPr="004D4932">
        <w:rPr>
          <w:rFonts w:ascii="Arial Narrow" w:eastAsiaTheme="minorHAnsi" w:hAnsi="Arial Narrow" w:cs="Times-Bold"/>
          <w:bCs/>
        </w:rPr>
        <w:t>forthe</w:t>
      </w:r>
      <w:proofErr w:type="spellEnd"/>
      <w:r w:rsidRPr="004D4932">
        <w:rPr>
          <w:rFonts w:ascii="Arial Narrow" w:eastAsiaTheme="minorHAnsi" w:hAnsi="Arial Narrow" w:cs="Times-Bold"/>
          <w:bCs/>
        </w:rPr>
        <w:t xml:space="preserve"> Evaluation </w:t>
      </w:r>
      <w:r>
        <w:rPr>
          <w:rFonts w:ascii="Arial Narrow" w:eastAsiaTheme="minorHAnsi" w:hAnsi="Arial Narrow" w:cs="Times-Bold"/>
          <w:bCs/>
        </w:rPr>
        <w:t>and Management of Heart Failure</w:t>
      </w:r>
    </w:p>
    <w:p w:rsidR="001577F2" w:rsidRDefault="001577F2" w:rsidP="001577F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 Narrow" w:eastAsiaTheme="minorHAnsi" w:hAnsi="Arial Narrow" w:cs="Times-Bold"/>
          <w:bCs/>
        </w:rPr>
      </w:pPr>
      <w:r w:rsidRPr="00F5378E">
        <w:rPr>
          <w:rFonts w:ascii="Arial Narrow" w:eastAsiaTheme="minorHAnsi" w:hAnsi="Arial Narrow"/>
          <w:bCs/>
        </w:rPr>
        <w:t xml:space="preserve">2012 ACCF/AHA Focused Update Incorporated Into the ACCF/AHA 2007 Guidelines for the Management of Patients With Unstable Angina/Non </w:t>
      </w:r>
      <w:r w:rsidRPr="00F5378E">
        <w:rPr>
          <w:rFonts w:ascii="Arial Narrow" w:eastAsiaTheme="minorHAnsi" w:hAnsi="Arial Narrow" w:cs="Symbol"/>
        </w:rPr>
        <w:t>-</w:t>
      </w:r>
      <w:r w:rsidRPr="00F5378E">
        <w:rPr>
          <w:rFonts w:ascii="Arial Narrow" w:eastAsiaTheme="minorHAnsi" w:hAnsi="Arial Narrow"/>
          <w:bCs/>
        </w:rPr>
        <w:t xml:space="preserve">ST-Elevation Myocardial Infarction: A Report of the American College of Cardiology Foundation/American Heart Infarction: A Report of the American College of Cardiology Foundation/American Heart </w:t>
      </w:r>
      <w:r w:rsidRPr="00F5378E">
        <w:rPr>
          <w:rFonts w:ascii="Arial Narrow" w:eastAsiaTheme="minorHAnsi" w:hAnsi="Arial Narrow"/>
          <w:i/>
          <w:iCs/>
        </w:rPr>
        <w:t xml:space="preserve">Circulation. </w:t>
      </w:r>
      <w:r w:rsidRPr="00F5378E">
        <w:rPr>
          <w:rFonts w:ascii="Arial Narrow" w:eastAsiaTheme="minorHAnsi" w:hAnsi="Arial Narrow"/>
        </w:rPr>
        <w:t>2013;127:e663-e828</w:t>
      </w:r>
    </w:p>
    <w:p w:rsidR="001577F2" w:rsidRDefault="001577F2" w:rsidP="001577F2">
      <w:pPr>
        <w:pStyle w:val="ListParagraph"/>
        <w:spacing w:after="0" w:line="240" w:lineRule="auto"/>
        <w:rPr>
          <w:rFonts w:ascii="Arial Narrow" w:hAnsi="Arial Narrow" w:cs="Arial"/>
          <w:bCs/>
        </w:rPr>
      </w:pPr>
    </w:p>
    <w:p w:rsidR="001577F2" w:rsidRPr="00DB3F43" w:rsidRDefault="001577F2" w:rsidP="001577F2">
      <w:pPr>
        <w:spacing w:after="0" w:line="360" w:lineRule="auto"/>
        <w:ind w:left="7920" w:firstLine="720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 xml:space="preserve">Semarang, </w:t>
      </w:r>
      <w:r>
        <w:rPr>
          <w:rFonts w:ascii="Arial Narrow" w:hAnsi="Arial Narrow" w:cs="Arial"/>
          <w:bCs/>
          <w:sz w:val="24"/>
          <w:szCs w:val="24"/>
        </w:rPr>
        <w:tab/>
      </w:r>
    </w:p>
    <w:p w:rsidR="001577F2" w:rsidRDefault="001577F2" w:rsidP="001577F2">
      <w:pPr>
        <w:spacing w:after="0" w:line="360" w:lineRule="auto"/>
        <w:rPr>
          <w:rFonts w:ascii="Arial Narrow" w:hAnsi="Arial Narrow" w:cs="Arial"/>
          <w:bCs/>
          <w:sz w:val="24"/>
          <w:szCs w:val="24"/>
        </w:rPr>
      </w:pPr>
      <w:proofErr w:type="spellStart"/>
      <w:r w:rsidRPr="00DB3F43">
        <w:rPr>
          <w:rFonts w:ascii="Arial Narrow" w:hAnsi="Arial Narrow" w:cs="Arial"/>
          <w:bCs/>
          <w:sz w:val="24"/>
          <w:szCs w:val="24"/>
        </w:rPr>
        <w:lastRenderedPageBreak/>
        <w:t>Mengetahui</w:t>
      </w:r>
      <w:proofErr w:type="spellEnd"/>
      <w:r w:rsidRPr="00DB3F43">
        <w:rPr>
          <w:rFonts w:ascii="Arial Narrow" w:hAnsi="Arial Narrow" w:cs="Arial"/>
          <w:bCs/>
          <w:sz w:val="24"/>
          <w:szCs w:val="24"/>
        </w:rPr>
        <w:tab/>
      </w:r>
      <w:r w:rsidRPr="00DB3F43">
        <w:rPr>
          <w:rFonts w:ascii="Arial Narrow" w:hAnsi="Arial Narrow" w:cs="Arial"/>
          <w:bCs/>
          <w:sz w:val="24"/>
          <w:szCs w:val="24"/>
        </w:rPr>
        <w:tab/>
      </w:r>
      <w:r w:rsidRPr="00DB3F43">
        <w:rPr>
          <w:rFonts w:ascii="Arial Narrow" w:hAnsi="Arial Narrow" w:cs="Arial"/>
          <w:bCs/>
          <w:sz w:val="24"/>
          <w:szCs w:val="24"/>
        </w:rPr>
        <w:tab/>
      </w:r>
      <w:r w:rsidRPr="00DB3F43">
        <w:rPr>
          <w:rFonts w:ascii="Arial Narrow" w:hAnsi="Arial Narrow" w:cs="Arial"/>
          <w:bCs/>
          <w:sz w:val="24"/>
          <w:szCs w:val="24"/>
        </w:rPr>
        <w:tab/>
      </w:r>
      <w:r w:rsidRPr="00DB3F43">
        <w:rPr>
          <w:rFonts w:ascii="Arial Narrow" w:hAnsi="Arial Narrow" w:cs="Arial"/>
          <w:bCs/>
          <w:sz w:val="24"/>
          <w:szCs w:val="24"/>
        </w:rPr>
        <w:tab/>
      </w:r>
      <w:r w:rsidRPr="00DB3F43">
        <w:rPr>
          <w:rFonts w:ascii="Arial Narrow" w:hAnsi="Arial Narrow" w:cs="Arial"/>
          <w:bCs/>
          <w:sz w:val="24"/>
          <w:szCs w:val="24"/>
        </w:rPr>
        <w:tab/>
      </w:r>
      <w:r w:rsidRPr="00DB3F43"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proofErr w:type="spellStart"/>
      <w:r w:rsidRPr="00DB3F43">
        <w:rPr>
          <w:rFonts w:ascii="Arial Narrow" w:hAnsi="Arial Narrow" w:cs="Arial"/>
          <w:bCs/>
          <w:sz w:val="24"/>
          <w:szCs w:val="24"/>
        </w:rPr>
        <w:t>Dosen</w:t>
      </w:r>
      <w:proofErr w:type="spellEnd"/>
      <w:r w:rsidR="00C2310F">
        <w:rPr>
          <w:rFonts w:ascii="Arial Narrow" w:hAnsi="Arial Narrow" w:cs="Arial"/>
          <w:bCs/>
          <w:sz w:val="24"/>
          <w:szCs w:val="24"/>
          <w:lang w:val="id-ID"/>
        </w:rPr>
        <w:t xml:space="preserve"> </w:t>
      </w:r>
      <w:proofErr w:type="spellStart"/>
      <w:r w:rsidRPr="00DB3F43">
        <w:rPr>
          <w:rFonts w:ascii="Arial Narrow" w:hAnsi="Arial Narrow" w:cs="Arial"/>
          <w:bCs/>
          <w:sz w:val="24"/>
          <w:szCs w:val="24"/>
        </w:rPr>
        <w:t>Pengampu</w:t>
      </w:r>
      <w:proofErr w:type="spellEnd"/>
      <w:r w:rsidRPr="00DB3F43">
        <w:rPr>
          <w:rFonts w:ascii="Arial Narrow" w:hAnsi="Arial Narrow" w:cs="Arial"/>
          <w:bCs/>
          <w:sz w:val="24"/>
          <w:szCs w:val="24"/>
        </w:rPr>
        <w:t>/</w:t>
      </w:r>
      <w:r w:rsidR="00C2310F">
        <w:rPr>
          <w:rFonts w:ascii="Arial Narrow" w:hAnsi="Arial Narrow" w:cs="Arial"/>
          <w:bCs/>
          <w:sz w:val="24"/>
          <w:szCs w:val="24"/>
          <w:lang w:val="id-ID"/>
        </w:rPr>
        <w:t xml:space="preserve"> </w:t>
      </w:r>
      <w:proofErr w:type="spellStart"/>
      <w:r w:rsidRPr="00DB3F43">
        <w:rPr>
          <w:rFonts w:ascii="Arial Narrow" w:hAnsi="Arial Narrow" w:cs="Arial"/>
          <w:bCs/>
          <w:sz w:val="24"/>
          <w:szCs w:val="24"/>
        </w:rPr>
        <w:t>Penanggungjawab</w:t>
      </w:r>
      <w:proofErr w:type="spellEnd"/>
      <w:r w:rsidRPr="00DB3F43">
        <w:rPr>
          <w:rFonts w:ascii="Arial Narrow" w:hAnsi="Arial Narrow" w:cs="Arial"/>
          <w:bCs/>
          <w:sz w:val="24"/>
          <w:szCs w:val="24"/>
        </w:rPr>
        <w:t xml:space="preserve"> MK</w:t>
      </w:r>
    </w:p>
    <w:p w:rsidR="001577F2" w:rsidRPr="00DB3F43" w:rsidRDefault="001577F2" w:rsidP="001577F2">
      <w:pPr>
        <w:spacing w:after="0" w:line="360" w:lineRule="auto"/>
        <w:rPr>
          <w:rFonts w:ascii="Arial Narrow" w:hAnsi="Arial Narrow" w:cs="Arial"/>
          <w:bCs/>
          <w:sz w:val="24"/>
          <w:szCs w:val="24"/>
        </w:rPr>
      </w:pPr>
      <w:proofErr w:type="spellStart"/>
      <w:r>
        <w:rPr>
          <w:rFonts w:ascii="Arial Narrow" w:hAnsi="Arial Narrow" w:cs="Arial"/>
          <w:bCs/>
          <w:sz w:val="24"/>
          <w:szCs w:val="24"/>
        </w:rPr>
        <w:t>Ketua</w:t>
      </w:r>
      <w:proofErr w:type="spellEnd"/>
      <w:r>
        <w:rPr>
          <w:rFonts w:ascii="Arial Narrow" w:hAnsi="Arial Narrow" w:cs="Arial"/>
          <w:bCs/>
          <w:sz w:val="24"/>
          <w:szCs w:val="24"/>
        </w:rPr>
        <w:t xml:space="preserve"> Program </w:t>
      </w:r>
      <w:proofErr w:type="spellStart"/>
      <w:r>
        <w:rPr>
          <w:rFonts w:ascii="Arial Narrow" w:hAnsi="Arial Narrow" w:cs="Arial"/>
          <w:bCs/>
          <w:sz w:val="24"/>
          <w:szCs w:val="24"/>
        </w:rPr>
        <w:t>Studi</w:t>
      </w:r>
      <w:proofErr w:type="spellEnd"/>
      <w:r>
        <w:rPr>
          <w:rFonts w:ascii="Arial Narrow" w:hAnsi="Arial Narrow" w:cs="Arial"/>
          <w:bCs/>
          <w:sz w:val="24"/>
          <w:szCs w:val="24"/>
        </w:rPr>
        <w:t xml:space="preserve"> S1 </w:t>
      </w:r>
      <w:proofErr w:type="spellStart"/>
      <w:r>
        <w:rPr>
          <w:rFonts w:ascii="Arial Narrow" w:hAnsi="Arial Narrow" w:cs="Arial"/>
          <w:bCs/>
          <w:sz w:val="24"/>
          <w:szCs w:val="24"/>
        </w:rPr>
        <w:t>Farmasi</w:t>
      </w:r>
      <w:proofErr w:type="spellEnd"/>
    </w:p>
    <w:p w:rsidR="001577F2" w:rsidRDefault="001577F2" w:rsidP="001577F2">
      <w:pPr>
        <w:spacing w:after="0" w:line="240" w:lineRule="auto"/>
        <w:rPr>
          <w:rFonts w:ascii="Arial Narrow" w:hAnsi="Arial Narrow" w:cs="Calibri"/>
          <w:color w:val="000000"/>
          <w:sz w:val="24"/>
          <w:szCs w:val="24"/>
          <w:lang w:val="en-ID"/>
        </w:rPr>
      </w:pPr>
      <w:bookmarkStart w:id="0" w:name="_Hlk520549285"/>
    </w:p>
    <w:p w:rsidR="001577F2" w:rsidRDefault="001577F2" w:rsidP="001577F2">
      <w:pPr>
        <w:spacing w:after="0" w:line="240" w:lineRule="auto"/>
        <w:rPr>
          <w:rFonts w:ascii="Arial Narrow" w:hAnsi="Arial Narrow" w:cs="Calibri"/>
          <w:color w:val="000000"/>
          <w:sz w:val="24"/>
          <w:szCs w:val="24"/>
          <w:lang w:val="en-ID"/>
        </w:rPr>
      </w:pPr>
    </w:p>
    <w:p w:rsidR="001577F2" w:rsidRPr="00C2310F" w:rsidRDefault="00C2310F" w:rsidP="001577F2">
      <w:pPr>
        <w:spacing w:after="0" w:line="240" w:lineRule="auto"/>
        <w:rPr>
          <w:rFonts w:ascii="Arial Narrow" w:hAnsi="Arial Narrow" w:cs="Arial"/>
          <w:bCs/>
          <w:sz w:val="24"/>
          <w:szCs w:val="24"/>
          <w:u w:val="single"/>
          <w:lang w:val="id-ID"/>
        </w:rPr>
      </w:pPr>
      <w:r>
        <w:rPr>
          <w:rFonts w:ascii="Arial Narrow" w:hAnsi="Arial Narrow" w:cs="Calibri"/>
          <w:color w:val="000000"/>
          <w:sz w:val="24"/>
          <w:szCs w:val="24"/>
          <w:u w:val="single"/>
          <w:lang w:val="id-ID"/>
        </w:rPr>
        <w:t>a</w:t>
      </w:r>
      <w:r w:rsidR="001D2ACC">
        <w:rPr>
          <w:rFonts w:ascii="Arial Narrow" w:hAnsi="Arial Narrow" w:cs="Calibri"/>
          <w:color w:val="000000"/>
          <w:sz w:val="24"/>
          <w:szCs w:val="24"/>
          <w:u w:val="single"/>
          <w:lang w:val="id-ID"/>
        </w:rPr>
        <w:t>pt. Sandy Mahesa Y</w:t>
      </w:r>
      <w:r>
        <w:rPr>
          <w:rFonts w:ascii="Arial Narrow" w:hAnsi="Arial Narrow" w:cs="Calibri"/>
          <w:color w:val="000000"/>
          <w:sz w:val="24"/>
          <w:szCs w:val="24"/>
          <w:u w:val="single"/>
          <w:lang w:val="id-ID"/>
        </w:rPr>
        <w:t xml:space="preserve">udhantara, </w:t>
      </w:r>
      <w:proofErr w:type="spellStart"/>
      <w:r w:rsidR="001577F2">
        <w:rPr>
          <w:rFonts w:ascii="Arial Narrow" w:hAnsi="Arial Narrow" w:cs="Calibri"/>
          <w:color w:val="000000"/>
          <w:sz w:val="24"/>
          <w:szCs w:val="24"/>
          <w:u w:val="single"/>
          <w:lang w:val="en-ID"/>
        </w:rPr>
        <w:t>M.Farm</w:t>
      </w:r>
      <w:proofErr w:type="spellEnd"/>
      <w:r w:rsidR="001577F2">
        <w:rPr>
          <w:rFonts w:ascii="Arial Narrow" w:hAnsi="Arial Narrow" w:cs="Calibri"/>
          <w:color w:val="000000"/>
          <w:sz w:val="24"/>
          <w:szCs w:val="24"/>
          <w:u w:val="single"/>
          <w:lang w:val="en-ID"/>
        </w:rPr>
        <w:t>.</w:t>
      </w:r>
      <w:r w:rsidR="001577F2">
        <w:rPr>
          <w:rFonts w:ascii="Arial Narrow" w:hAnsi="Arial Narrow" w:cs="Calibri"/>
          <w:color w:val="000000"/>
          <w:sz w:val="24"/>
          <w:szCs w:val="24"/>
          <w:lang w:val="en-ID"/>
        </w:rPr>
        <w:tab/>
      </w:r>
      <w:r w:rsidR="001577F2">
        <w:rPr>
          <w:rFonts w:ascii="Arial Narrow" w:hAnsi="Arial Narrow" w:cs="Calibri"/>
          <w:color w:val="000000"/>
          <w:sz w:val="24"/>
          <w:szCs w:val="24"/>
          <w:lang w:val="en-ID"/>
        </w:rPr>
        <w:tab/>
      </w:r>
      <w:r w:rsidR="001577F2">
        <w:rPr>
          <w:rFonts w:ascii="Arial Narrow" w:hAnsi="Arial Narrow" w:cs="Calibri"/>
          <w:color w:val="000000"/>
          <w:sz w:val="24"/>
          <w:szCs w:val="24"/>
          <w:lang w:val="en-ID"/>
        </w:rPr>
        <w:tab/>
      </w:r>
      <w:r w:rsidR="001577F2">
        <w:rPr>
          <w:rFonts w:ascii="Arial Narrow" w:hAnsi="Arial Narrow" w:cs="Calibri"/>
          <w:color w:val="000000"/>
          <w:sz w:val="24"/>
          <w:szCs w:val="24"/>
          <w:lang w:val="en-ID"/>
        </w:rPr>
        <w:tab/>
      </w:r>
      <w:r w:rsidR="001577F2">
        <w:rPr>
          <w:rFonts w:ascii="Arial Narrow" w:hAnsi="Arial Narrow" w:cs="Calibri"/>
          <w:color w:val="000000"/>
          <w:sz w:val="24"/>
          <w:szCs w:val="24"/>
          <w:lang w:val="en-ID"/>
        </w:rPr>
        <w:tab/>
      </w:r>
      <w:r w:rsidR="001577F2">
        <w:rPr>
          <w:rFonts w:ascii="Arial Narrow" w:hAnsi="Arial Narrow" w:cs="Calibri"/>
          <w:color w:val="000000"/>
          <w:sz w:val="24"/>
          <w:szCs w:val="24"/>
          <w:lang w:val="en-ID"/>
        </w:rPr>
        <w:tab/>
      </w:r>
      <w:r w:rsidR="001577F2">
        <w:rPr>
          <w:rFonts w:ascii="Arial Narrow" w:hAnsi="Arial Narrow" w:cs="Calibri"/>
          <w:color w:val="000000"/>
          <w:sz w:val="24"/>
          <w:szCs w:val="24"/>
          <w:lang w:val="en-ID"/>
        </w:rPr>
        <w:tab/>
      </w:r>
      <w:r>
        <w:rPr>
          <w:rFonts w:ascii="Arial Narrow" w:hAnsi="Arial Narrow" w:cs="Calibri"/>
          <w:color w:val="000000"/>
          <w:sz w:val="24"/>
          <w:szCs w:val="24"/>
          <w:u w:val="single"/>
          <w:lang w:val="id-ID"/>
        </w:rPr>
        <w:t>apt. Metrikana N., M.Sc</w:t>
      </w:r>
    </w:p>
    <w:bookmarkEnd w:id="0"/>
    <w:p w:rsidR="001577F2" w:rsidRPr="00C2310F" w:rsidRDefault="00C2310F" w:rsidP="001577F2">
      <w:pPr>
        <w:spacing w:after="0" w:line="360" w:lineRule="auto"/>
        <w:rPr>
          <w:rFonts w:ascii="Arial Narrow" w:hAnsi="Arial Narrow" w:cs="Arial"/>
          <w:sz w:val="24"/>
          <w:szCs w:val="24"/>
          <w:lang w:val="id-ID"/>
        </w:rPr>
      </w:pPr>
      <w:r>
        <w:rPr>
          <w:rFonts w:ascii="Arial Narrow" w:hAnsi="Arial Narrow" w:cs="Arial"/>
          <w:bCs/>
          <w:sz w:val="24"/>
          <w:szCs w:val="24"/>
        </w:rPr>
        <w:t>NI</w:t>
      </w:r>
      <w:r>
        <w:rPr>
          <w:rFonts w:ascii="Arial Narrow" w:hAnsi="Arial Narrow" w:cs="Arial"/>
          <w:bCs/>
          <w:sz w:val="24"/>
          <w:szCs w:val="24"/>
          <w:lang w:val="id-ID"/>
        </w:rPr>
        <w:t xml:space="preserve">P. </w:t>
      </w:r>
      <w:r w:rsidR="000E6A31">
        <w:rPr>
          <w:rFonts w:ascii="Arial Narrow" w:hAnsi="Arial Narrow" w:cs="Arial"/>
          <w:bCs/>
          <w:sz w:val="24"/>
          <w:szCs w:val="24"/>
          <w:lang w:val="id-ID"/>
        </w:rPr>
        <w:t>07041971</w:t>
      </w:r>
      <w:r w:rsidR="001577F2">
        <w:rPr>
          <w:rFonts w:ascii="Arial Narrow" w:hAnsi="Arial Narrow" w:cs="Arial"/>
          <w:bCs/>
          <w:sz w:val="24"/>
          <w:szCs w:val="24"/>
        </w:rPr>
        <w:tab/>
      </w:r>
      <w:r w:rsidR="001577F2">
        <w:rPr>
          <w:rFonts w:ascii="Arial Narrow" w:hAnsi="Arial Narrow" w:cs="Arial"/>
          <w:bCs/>
          <w:sz w:val="24"/>
          <w:szCs w:val="24"/>
        </w:rPr>
        <w:tab/>
      </w:r>
      <w:r w:rsidR="001577F2">
        <w:rPr>
          <w:rFonts w:ascii="Arial Narrow" w:hAnsi="Arial Narrow" w:cs="Arial"/>
          <w:bCs/>
          <w:sz w:val="24"/>
          <w:szCs w:val="24"/>
        </w:rPr>
        <w:tab/>
      </w:r>
      <w:r w:rsidR="001577F2">
        <w:rPr>
          <w:rFonts w:ascii="Arial Narrow" w:hAnsi="Arial Narrow" w:cs="Arial"/>
          <w:bCs/>
          <w:sz w:val="24"/>
          <w:szCs w:val="24"/>
        </w:rPr>
        <w:tab/>
      </w:r>
      <w:r w:rsidR="001577F2">
        <w:rPr>
          <w:rFonts w:ascii="Arial Narrow" w:hAnsi="Arial Narrow" w:cs="Arial"/>
          <w:bCs/>
          <w:sz w:val="24"/>
          <w:szCs w:val="24"/>
        </w:rPr>
        <w:tab/>
      </w:r>
      <w:r w:rsidR="001577F2">
        <w:rPr>
          <w:rFonts w:ascii="Arial Narrow" w:hAnsi="Arial Narrow" w:cs="Arial"/>
          <w:bCs/>
          <w:sz w:val="24"/>
          <w:szCs w:val="24"/>
        </w:rPr>
        <w:tab/>
      </w:r>
      <w:r w:rsidR="001577F2">
        <w:rPr>
          <w:rFonts w:ascii="Arial Narrow" w:hAnsi="Arial Narrow" w:cs="Arial"/>
          <w:bCs/>
          <w:sz w:val="24"/>
          <w:szCs w:val="24"/>
        </w:rPr>
        <w:tab/>
      </w:r>
      <w:r w:rsidR="001577F2">
        <w:rPr>
          <w:rFonts w:ascii="Arial Narrow" w:hAnsi="Arial Narrow" w:cs="Arial"/>
          <w:bCs/>
          <w:sz w:val="24"/>
          <w:szCs w:val="24"/>
        </w:rPr>
        <w:tab/>
      </w:r>
      <w:r w:rsidR="001577F2">
        <w:rPr>
          <w:rFonts w:ascii="Arial Narrow" w:hAnsi="Arial Narrow" w:cs="Arial"/>
          <w:bCs/>
          <w:sz w:val="24"/>
          <w:szCs w:val="24"/>
        </w:rPr>
        <w:tab/>
      </w:r>
      <w:r w:rsidR="001577F2">
        <w:rPr>
          <w:rFonts w:ascii="Arial Narrow" w:hAnsi="Arial Narrow" w:cs="Arial"/>
          <w:bCs/>
          <w:sz w:val="24"/>
          <w:szCs w:val="24"/>
        </w:rPr>
        <w:tab/>
      </w:r>
      <w:r w:rsidR="001577F2"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>NI</w:t>
      </w:r>
      <w:r>
        <w:rPr>
          <w:rFonts w:ascii="Arial Narrow" w:hAnsi="Arial Narrow" w:cs="Arial"/>
          <w:bCs/>
          <w:sz w:val="24"/>
          <w:szCs w:val="24"/>
          <w:lang w:val="id-ID"/>
        </w:rPr>
        <w:t xml:space="preserve">P. </w:t>
      </w:r>
      <w:r w:rsidR="000E6A31">
        <w:rPr>
          <w:rFonts w:ascii="Arial Narrow" w:hAnsi="Arial Narrow" w:cs="Arial"/>
          <w:bCs/>
          <w:sz w:val="24"/>
          <w:szCs w:val="24"/>
          <w:lang w:val="id-ID"/>
        </w:rPr>
        <w:t>07111506</w:t>
      </w:r>
    </w:p>
    <w:p w:rsidR="001577F2" w:rsidRDefault="001577F2" w:rsidP="001577F2"/>
    <w:p w:rsidR="001577F2" w:rsidRDefault="001577F2" w:rsidP="001577F2"/>
    <w:p w:rsidR="00BB304F" w:rsidRDefault="00BB304F"/>
    <w:sectPr w:rsidR="00BB304F" w:rsidSect="00C97ACD">
      <w:headerReference w:type="default" r:id="rId5"/>
      <w:footerReference w:type="default" r:id="rId6"/>
      <w:pgSz w:w="16838" w:h="11906" w:orient="landscape" w:code="9"/>
      <w:pgMar w:top="1080" w:right="1440" w:bottom="284" w:left="1440" w:header="540" w:footer="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oneSans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toneSans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4B01" w:rsidRDefault="00393AE6" w:rsidP="00774627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802B2">
      <w:rPr>
        <w:noProof/>
      </w:rP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378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/>
    </w:tblPr>
    <w:tblGrid>
      <w:gridCol w:w="1951"/>
      <w:gridCol w:w="6379"/>
      <w:gridCol w:w="2218"/>
      <w:gridCol w:w="3240"/>
    </w:tblGrid>
    <w:tr w:rsidR="002F4B01" w:rsidRPr="00EC33A5" w:rsidTr="00C97ACD">
      <w:trPr>
        <w:trHeight w:val="552"/>
      </w:trPr>
      <w:tc>
        <w:tcPr>
          <w:tcW w:w="1951" w:type="dxa"/>
          <w:vMerge w:val="restart"/>
        </w:tcPr>
        <w:p w:rsidR="002F4B01" w:rsidRPr="00EC33A5" w:rsidRDefault="00393AE6" w:rsidP="00C97ACD">
          <w:pPr>
            <w:pStyle w:val="Default"/>
            <w:spacing w:line="360" w:lineRule="auto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noProof/>
              <w:sz w:val="22"/>
              <w:szCs w:val="22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8255" b="5715"/>
                <wp:wrapSquare wrapText="bothSides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:rsidR="002F4B01" w:rsidRPr="00EC33A5" w:rsidRDefault="00393AE6" w:rsidP="00C97ACD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 xml:space="preserve">SEKOLAH TINGGI FARMASI </w:t>
          </w: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NUSAPUTERA</w:t>
          </w:r>
        </w:p>
        <w:p w:rsidR="002F4B01" w:rsidRPr="00EC33A5" w:rsidRDefault="00393AE6" w:rsidP="00C97ACD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Jl. Medoho III No.2, Semarang. Telp/Fax 024-6747012.</w:t>
          </w:r>
        </w:p>
        <w:p w:rsidR="002F4B01" w:rsidRPr="00EC33A5" w:rsidRDefault="00393AE6" w:rsidP="00C97ACD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 xml:space="preserve">e-mail : </w:t>
          </w:r>
          <w:r w:rsidRPr="00EC33A5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stiferanusaputera@gmail.com</w:t>
          </w:r>
        </w:p>
        <w:p w:rsidR="002F4B01" w:rsidRPr="00EC33A5" w:rsidRDefault="00393AE6" w:rsidP="00C97ACD">
          <w:pPr>
            <w:pStyle w:val="Default"/>
            <w:rPr>
              <w:rFonts w:ascii="Arial Narrow" w:hAnsi="Arial Narrow"/>
              <w:b/>
              <w:sz w:val="22"/>
              <w:szCs w:val="22"/>
              <w:lang w:val="en-US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https:</w:t>
          </w:r>
          <w:r w:rsidRPr="00EC33A5">
            <w:rPr>
              <w:b/>
              <w:sz w:val="21"/>
              <w:szCs w:val="21"/>
              <w:shd w:val="clear" w:color="auto" w:fill="FFFFFF"/>
            </w:rPr>
            <w:t>https://</w:t>
          </w:r>
          <w:proofErr w:type="spellStart"/>
          <w:r w:rsidRPr="00EC33A5">
            <w:rPr>
              <w:b/>
              <w:sz w:val="21"/>
              <w:szCs w:val="21"/>
              <w:shd w:val="clear" w:color="auto" w:fill="FFFFFF"/>
              <w:lang w:val="en-US"/>
            </w:rPr>
            <w:t>stifera</w:t>
          </w:r>
          <w:proofErr w:type="spellEnd"/>
          <w:r w:rsidRPr="00EC33A5">
            <w:rPr>
              <w:b/>
              <w:sz w:val="21"/>
              <w:szCs w:val="21"/>
              <w:shd w:val="clear" w:color="auto" w:fill="FFFFFF"/>
            </w:rPr>
            <w:t>.ac.id/</w:t>
          </w:r>
        </w:p>
      </w:tc>
      <w:tc>
        <w:tcPr>
          <w:tcW w:w="2218" w:type="dxa"/>
          <w:shd w:val="clear" w:color="auto" w:fill="F2F2F2"/>
          <w:vAlign w:val="center"/>
        </w:tcPr>
        <w:p w:rsidR="002F4B01" w:rsidRPr="00CB5D1F" w:rsidRDefault="00393AE6" w:rsidP="00C97ACD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No.Dokumen   </w:t>
          </w:r>
        </w:p>
      </w:tc>
      <w:tc>
        <w:tcPr>
          <w:tcW w:w="3240" w:type="dxa"/>
          <w:shd w:val="clear" w:color="auto" w:fill="F2F2F2"/>
          <w:vAlign w:val="center"/>
        </w:tcPr>
        <w:p w:rsidR="002F4B01" w:rsidRPr="00CB5D1F" w:rsidRDefault="00393AE6" w:rsidP="00C97ACD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SPMI-STIFERA/MP/03/06</w:t>
          </w:r>
        </w:p>
      </w:tc>
    </w:tr>
    <w:tr w:rsidR="002F4B01" w:rsidRPr="00EC33A5" w:rsidTr="00C97ACD">
      <w:trPr>
        <w:trHeight w:val="348"/>
      </w:trPr>
      <w:tc>
        <w:tcPr>
          <w:tcW w:w="1951" w:type="dxa"/>
          <w:vMerge/>
        </w:tcPr>
        <w:p w:rsidR="002F4B01" w:rsidRPr="00EC33A5" w:rsidRDefault="00393AE6" w:rsidP="00C97ACD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:rsidR="002F4B01" w:rsidRPr="00EC33A5" w:rsidRDefault="00393AE6" w:rsidP="00C97ACD">
          <w:pPr>
            <w:pStyle w:val="Default"/>
            <w:spacing w:after="200" w:line="360" w:lineRule="auto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218" w:type="dxa"/>
          <w:shd w:val="clear" w:color="auto" w:fill="F2F2F2"/>
          <w:vAlign w:val="center"/>
        </w:tcPr>
        <w:p w:rsidR="002F4B01" w:rsidRPr="00CB5D1F" w:rsidRDefault="00393AE6" w:rsidP="00C97ACD">
          <w:pPr>
            <w:pStyle w:val="Default"/>
            <w:jc w:val="both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Tanggal ditetapkan</w:t>
          </w:r>
        </w:p>
      </w:tc>
      <w:tc>
        <w:tcPr>
          <w:tcW w:w="3240" w:type="dxa"/>
          <w:shd w:val="clear" w:color="auto" w:fill="F2F2F2"/>
          <w:vAlign w:val="center"/>
        </w:tcPr>
        <w:p w:rsidR="002F4B01" w:rsidRPr="00CB5D1F" w:rsidRDefault="00393AE6" w:rsidP="00C97ACD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07 Mei 2018</w:t>
          </w:r>
        </w:p>
      </w:tc>
    </w:tr>
    <w:tr w:rsidR="002F4B01" w:rsidRPr="00EC33A5" w:rsidTr="00C97ACD">
      <w:trPr>
        <w:trHeight w:val="333"/>
      </w:trPr>
      <w:tc>
        <w:tcPr>
          <w:tcW w:w="1951" w:type="dxa"/>
          <w:vMerge/>
        </w:tcPr>
        <w:p w:rsidR="002F4B01" w:rsidRPr="00EC33A5" w:rsidRDefault="00393AE6" w:rsidP="00C97ACD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:rsidR="002F4B01" w:rsidRPr="00EC33A5" w:rsidRDefault="00393AE6" w:rsidP="00C97ACD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sz w:val="22"/>
              <w:szCs w:val="22"/>
            </w:rPr>
            <w:t xml:space="preserve">FORMULIR </w:t>
          </w:r>
        </w:p>
        <w:p w:rsidR="002F4B01" w:rsidRPr="00EC33A5" w:rsidRDefault="00393AE6" w:rsidP="00C97ACD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sz w:val="22"/>
              <w:szCs w:val="22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:rsidR="002F4B01" w:rsidRPr="00CB5D1F" w:rsidRDefault="00393AE6" w:rsidP="00C97ACD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Revisi</w:t>
          </w:r>
        </w:p>
      </w:tc>
      <w:tc>
        <w:tcPr>
          <w:tcW w:w="3240" w:type="dxa"/>
          <w:shd w:val="clear" w:color="auto" w:fill="F2F2F2"/>
          <w:vAlign w:val="center"/>
        </w:tcPr>
        <w:p w:rsidR="002F4B01" w:rsidRPr="00CB5D1F" w:rsidRDefault="00393AE6" w:rsidP="00C97ACD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00</w:t>
          </w:r>
        </w:p>
      </w:tc>
    </w:tr>
    <w:tr w:rsidR="002F4B01" w:rsidRPr="00EC33A5" w:rsidTr="00C97ACD">
      <w:trPr>
        <w:trHeight w:val="583"/>
      </w:trPr>
      <w:tc>
        <w:tcPr>
          <w:tcW w:w="1951" w:type="dxa"/>
          <w:vMerge/>
        </w:tcPr>
        <w:p w:rsidR="002F4B01" w:rsidRPr="00EC33A5" w:rsidRDefault="00393AE6" w:rsidP="00C97ACD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:rsidR="002F4B01" w:rsidRPr="00EC33A5" w:rsidRDefault="00393AE6" w:rsidP="00C97ACD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218" w:type="dxa"/>
          <w:shd w:val="clear" w:color="auto" w:fill="F2F2F2"/>
          <w:vAlign w:val="center"/>
        </w:tcPr>
        <w:p w:rsidR="002F4B01" w:rsidRPr="00CB5D1F" w:rsidRDefault="00393AE6" w:rsidP="00C97ACD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:rsidR="002F4B01" w:rsidRPr="00CB5D1F" w:rsidRDefault="00393AE6" w:rsidP="00C97ACD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begin"/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instrText xml:space="preserve"> PAGE   \* MERGEFORMAT </w:instrText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separate"/>
          </w:r>
          <w:r w:rsidR="00F802B2" w:rsidRPr="00F802B2">
            <w:rPr>
              <w:rFonts w:ascii="Arial Narrow" w:hAnsi="Arial Narrow"/>
              <w:b/>
              <w:noProof/>
            </w:rPr>
            <w:t>3</w:t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end"/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 dari </w:t>
          </w:r>
          <w:r w:rsidRPr="00CB5D1F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5</w:t>
          </w:r>
        </w:p>
      </w:tc>
    </w:tr>
  </w:tbl>
  <w:p w:rsidR="002F4B01" w:rsidRDefault="00393AE6" w:rsidP="00BA5D94">
    <w:pPr>
      <w:pStyle w:val="Header"/>
      <w:tabs>
        <w:tab w:val="clear" w:pos="4680"/>
        <w:tab w:val="clear" w:pos="9360"/>
        <w:tab w:val="left" w:pos="4395"/>
      </w:tabs>
      <w:spacing w:after="0" w:line="240" w:lineRule="auto"/>
    </w:pPr>
    <w:r>
      <w:tab/>
    </w: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F15D2"/>
    <w:multiLevelType w:val="hybridMultilevel"/>
    <w:tmpl w:val="8C2CE0BE"/>
    <w:lvl w:ilvl="0" w:tplc="12C69D8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037788F"/>
    <w:multiLevelType w:val="hybridMultilevel"/>
    <w:tmpl w:val="3AC05004"/>
    <w:lvl w:ilvl="0" w:tplc="06CADB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3B3577"/>
    <w:multiLevelType w:val="hybridMultilevel"/>
    <w:tmpl w:val="60BA1B8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6C0FA9"/>
    <w:multiLevelType w:val="hybridMultilevel"/>
    <w:tmpl w:val="9BDCC4F4"/>
    <w:lvl w:ilvl="0" w:tplc="017417D4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80" w:hanging="360"/>
      </w:pPr>
    </w:lvl>
    <w:lvl w:ilvl="2" w:tplc="3809001B" w:tentative="1">
      <w:start w:val="1"/>
      <w:numFmt w:val="lowerRoman"/>
      <w:lvlText w:val="%3."/>
      <w:lvlJc w:val="right"/>
      <w:pPr>
        <w:ind w:left="2000" w:hanging="180"/>
      </w:pPr>
    </w:lvl>
    <w:lvl w:ilvl="3" w:tplc="3809000F" w:tentative="1">
      <w:start w:val="1"/>
      <w:numFmt w:val="decimal"/>
      <w:lvlText w:val="%4."/>
      <w:lvlJc w:val="left"/>
      <w:pPr>
        <w:ind w:left="2720" w:hanging="360"/>
      </w:pPr>
    </w:lvl>
    <w:lvl w:ilvl="4" w:tplc="38090019" w:tentative="1">
      <w:start w:val="1"/>
      <w:numFmt w:val="lowerLetter"/>
      <w:lvlText w:val="%5."/>
      <w:lvlJc w:val="left"/>
      <w:pPr>
        <w:ind w:left="3440" w:hanging="360"/>
      </w:pPr>
    </w:lvl>
    <w:lvl w:ilvl="5" w:tplc="3809001B" w:tentative="1">
      <w:start w:val="1"/>
      <w:numFmt w:val="lowerRoman"/>
      <w:lvlText w:val="%6."/>
      <w:lvlJc w:val="right"/>
      <w:pPr>
        <w:ind w:left="4160" w:hanging="180"/>
      </w:pPr>
    </w:lvl>
    <w:lvl w:ilvl="6" w:tplc="3809000F" w:tentative="1">
      <w:start w:val="1"/>
      <w:numFmt w:val="decimal"/>
      <w:lvlText w:val="%7."/>
      <w:lvlJc w:val="left"/>
      <w:pPr>
        <w:ind w:left="4880" w:hanging="360"/>
      </w:pPr>
    </w:lvl>
    <w:lvl w:ilvl="7" w:tplc="38090019" w:tentative="1">
      <w:start w:val="1"/>
      <w:numFmt w:val="lowerLetter"/>
      <w:lvlText w:val="%8."/>
      <w:lvlJc w:val="left"/>
      <w:pPr>
        <w:ind w:left="5600" w:hanging="360"/>
      </w:pPr>
    </w:lvl>
    <w:lvl w:ilvl="8" w:tplc="3809001B" w:tentative="1">
      <w:start w:val="1"/>
      <w:numFmt w:val="lowerRoman"/>
      <w:lvlText w:val="%9."/>
      <w:lvlJc w:val="right"/>
      <w:pPr>
        <w:ind w:left="632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1577F2"/>
    <w:rsid w:val="0008478E"/>
    <w:rsid w:val="000C4431"/>
    <w:rsid w:val="000E6A31"/>
    <w:rsid w:val="00111FDA"/>
    <w:rsid w:val="001577F2"/>
    <w:rsid w:val="001D2ACC"/>
    <w:rsid w:val="0028305B"/>
    <w:rsid w:val="002B0DA6"/>
    <w:rsid w:val="00333D62"/>
    <w:rsid w:val="00354F13"/>
    <w:rsid w:val="00393AE6"/>
    <w:rsid w:val="003C15E2"/>
    <w:rsid w:val="004555AF"/>
    <w:rsid w:val="0046388E"/>
    <w:rsid w:val="004917B7"/>
    <w:rsid w:val="005550CF"/>
    <w:rsid w:val="00583C2A"/>
    <w:rsid w:val="005C30E6"/>
    <w:rsid w:val="00633364"/>
    <w:rsid w:val="006903F3"/>
    <w:rsid w:val="006A64A5"/>
    <w:rsid w:val="006C594C"/>
    <w:rsid w:val="00710DE6"/>
    <w:rsid w:val="00723941"/>
    <w:rsid w:val="00771F30"/>
    <w:rsid w:val="00B4350F"/>
    <w:rsid w:val="00BB304F"/>
    <w:rsid w:val="00C2310F"/>
    <w:rsid w:val="00C26075"/>
    <w:rsid w:val="00C60C91"/>
    <w:rsid w:val="00CD7FCC"/>
    <w:rsid w:val="00D2740D"/>
    <w:rsid w:val="00DC3B49"/>
    <w:rsid w:val="00DF4F5F"/>
    <w:rsid w:val="00F0508C"/>
    <w:rsid w:val="00F802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 Narrow" w:eastAsia="Calibri" w:hAnsi="Arial Narrow" w:cstheme="minorBidi"/>
        <w:sz w:val="24"/>
        <w:szCs w:val="24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77F2"/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6388E"/>
    <w:pPr>
      <w:spacing w:before="320" w:after="240"/>
      <w:contextualSpacing/>
      <w:outlineLvl w:val="0"/>
    </w:pPr>
    <w:rPr>
      <w:b/>
      <w:bCs/>
      <w:caps/>
      <w:kern w:val="36"/>
      <w:szCs w:val="48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8E"/>
    <w:rPr>
      <w:rFonts w:ascii="Times New Roman" w:eastAsia="Times New Roman" w:hAnsi="Times New Roman" w:cs="Times New Roman"/>
      <w:b/>
      <w:bCs/>
      <w:caps/>
      <w:kern w:val="36"/>
      <w:sz w:val="22"/>
      <w:szCs w:val="48"/>
    </w:rPr>
  </w:style>
  <w:style w:type="paragraph" w:styleId="NoSpacing">
    <w:name w:val="No Spacing"/>
    <w:uiPriority w:val="1"/>
    <w:qFormat/>
    <w:rsid w:val="0046388E"/>
    <w:pPr>
      <w:spacing w:after="0" w:line="240" w:lineRule="auto"/>
    </w:pPr>
    <w:rPr>
      <w:rFonts w:ascii="Calibri" w:hAnsi="Calibri" w:cs="Times New Roman"/>
      <w:sz w:val="22"/>
      <w:szCs w:val="22"/>
      <w:lang w:val="en-US"/>
    </w:rPr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46388E"/>
    <w:pPr>
      <w:ind w:left="720"/>
      <w:contextualSpacing/>
    </w:pPr>
  </w:style>
  <w:style w:type="character" w:customStyle="1" w:styleId="ListParagraphChar">
    <w:name w:val="List Paragraph Char"/>
    <w:aliases w:val="HEADING 1 Char,List Paragraph1 Char,Heading 11 Char"/>
    <w:basedOn w:val="DefaultParagraphFont"/>
    <w:link w:val="ListParagraph"/>
    <w:uiPriority w:val="34"/>
    <w:qFormat/>
    <w:rsid w:val="0046388E"/>
    <w:rPr>
      <w:rFonts w:ascii="Times New Roman" w:eastAsia="Calibri" w:hAnsi="Times New Roman" w:cs="Times New Roman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577F2"/>
    <w:pPr>
      <w:tabs>
        <w:tab w:val="center" w:pos="4680"/>
        <w:tab w:val="right" w:pos="9360"/>
      </w:tabs>
    </w:pPr>
    <w:rPr>
      <w:lang/>
    </w:rPr>
  </w:style>
  <w:style w:type="character" w:customStyle="1" w:styleId="HeaderChar">
    <w:name w:val="Header Char"/>
    <w:basedOn w:val="DefaultParagraphFont"/>
    <w:link w:val="Header"/>
    <w:uiPriority w:val="99"/>
    <w:rsid w:val="001577F2"/>
    <w:rPr>
      <w:rFonts w:ascii="Calibri" w:eastAsia="Times New Roman" w:hAnsi="Calibri" w:cs="Times New Roman"/>
      <w:sz w:val="22"/>
      <w:szCs w:val="22"/>
      <w:lang/>
    </w:rPr>
  </w:style>
  <w:style w:type="paragraph" w:styleId="Footer">
    <w:name w:val="footer"/>
    <w:basedOn w:val="Normal"/>
    <w:link w:val="FooterChar"/>
    <w:uiPriority w:val="99"/>
    <w:unhideWhenUsed/>
    <w:rsid w:val="001577F2"/>
    <w:pPr>
      <w:tabs>
        <w:tab w:val="center" w:pos="4680"/>
        <w:tab w:val="right" w:pos="9360"/>
      </w:tabs>
    </w:pPr>
    <w:rPr>
      <w:lang/>
    </w:rPr>
  </w:style>
  <w:style w:type="character" w:customStyle="1" w:styleId="FooterChar">
    <w:name w:val="Footer Char"/>
    <w:basedOn w:val="DefaultParagraphFont"/>
    <w:link w:val="Footer"/>
    <w:uiPriority w:val="99"/>
    <w:rsid w:val="001577F2"/>
    <w:rPr>
      <w:rFonts w:ascii="Calibri" w:eastAsia="Times New Roman" w:hAnsi="Calibri" w:cs="Times New Roman"/>
      <w:sz w:val="22"/>
      <w:szCs w:val="22"/>
      <w:lang/>
    </w:rPr>
  </w:style>
  <w:style w:type="paragraph" w:customStyle="1" w:styleId="Default">
    <w:name w:val="Default"/>
    <w:rsid w:val="001577F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lang w:eastAsia="id-I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1159</Words>
  <Characters>6609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shilo</dc:creator>
  <cp:lastModifiedBy>shilo</cp:lastModifiedBy>
  <cp:revision>2</cp:revision>
  <dcterms:created xsi:type="dcterms:W3CDTF">2023-02-24T04:39:00Z</dcterms:created>
  <dcterms:modified xsi:type="dcterms:W3CDTF">2023-02-24T05:30:00Z</dcterms:modified>
</cp:coreProperties>
</file>