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D5AC8" w14:textId="77777777" w:rsidR="0077166C" w:rsidRDefault="00F75DD0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6160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2443"/>
        <w:gridCol w:w="1134"/>
        <w:gridCol w:w="2844"/>
        <w:gridCol w:w="576"/>
        <w:gridCol w:w="1683"/>
        <w:gridCol w:w="1984"/>
        <w:gridCol w:w="92"/>
        <w:gridCol w:w="1326"/>
        <w:gridCol w:w="1843"/>
        <w:gridCol w:w="1276"/>
      </w:tblGrid>
      <w:tr w:rsidR="0077166C" w14:paraId="27151549" w14:textId="77777777">
        <w:tc>
          <w:tcPr>
            <w:tcW w:w="4536" w:type="dxa"/>
            <w:gridSpan w:val="3"/>
          </w:tcPr>
          <w:p w14:paraId="26507AC2" w14:textId="5E061FD2" w:rsidR="0077166C" w:rsidRDefault="00F75DD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 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F7570" w:rsidRPr="00904A22">
              <w:rPr>
                <w:rFonts w:ascii="Arial" w:eastAsia="Times New Roman" w:hAnsi="Arial" w:cs="Arial"/>
                <w:color w:val="000000"/>
                <w:lang w:val="en-ID" w:eastAsia="en-ID"/>
              </w:rPr>
              <w:t>Teknologi</w:t>
            </w:r>
            <w:proofErr w:type="spellEnd"/>
            <w:r w:rsidR="00BF7570" w:rsidRPr="00904A2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="00BF7570" w:rsidRPr="00904A22">
              <w:rPr>
                <w:rFonts w:ascii="Arial" w:eastAsia="Times New Roman" w:hAnsi="Arial" w:cs="Arial"/>
                <w:color w:val="000000"/>
                <w:lang w:val="en-ID" w:eastAsia="en-ID"/>
              </w:rPr>
              <w:t>Farmasi</w:t>
            </w:r>
            <w:proofErr w:type="spellEnd"/>
            <w:r w:rsidR="00BF7570" w:rsidRPr="00904A2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="00BF7570" w:rsidRPr="00904A22">
              <w:rPr>
                <w:rFonts w:ascii="Arial" w:eastAsia="Times New Roman" w:hAnsi="Arial" w:cs="Arial"/>
                <w:color w:val="000000"/>
                <w:lang w:val="en-ID" w:eastAsia="en-ID"/>
              </w:rPr>
              <w:t>Sediaan</w:t>
            </w:r>
            <w:proofErr w:type="spellEnd"/>
            <w:r w:rsidR="00BF7570" w:rsidRPr="00904A22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="00BF7570" w:rsidRPr="00904A22">
              <w:rPr>
                <w:rFonts w:ascii="Arial" w:eastAsia="Times New Roman" w:hAnsi="Arial" w:cs="Arial"/>
                <w:color w:val="000000"/>
                <w:lang w:val="en-ID" w:eastAsia="en-ID"/>
              </w:rPr>
              <w:t>Cair-Semipadat</w:t>
            </w:r>
            <w:proofErr w:type="spellEnd"/>
          </w:p>
        </w:tc>
        <w:tc>
          <w:tcPr>
            <w:tcW w:w="3420" w:type="dxa"/>
            <w:gridSpan w:val="2"/>
          </w:tcPr>
          <w:p w14:paraId="78821E9E" w14:textId="249F1369" w:rsidR="0077166C" w:rsidRDefault="00F75DD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Semester: </w:t>
            </w:r>
            <w:r w:rsidR="00BF757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3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759" w:type="dxa"/>
            <w:gridSpan w:val="3"/>
          </w:tcPr>
          <w:p w14:paraId="32DD91CE" w14:textId="05B86862" w:rsidR="0077166C" w:rsidRDefault="00F75DD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: </w:t>
            </w:r>
            <w:r w:rsidR="00BF757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45" w:type="dxa"/>
            <w:gridSpan w:val="3"/>
          </w:tcPr>
          <w:p w14:paraId="792F4FCB" w14:textId="4E5EDB08" w:rsidR="0077166C" w:rsidRDefault="00F75DD0" w:rsidP="00BF7570">
            <w:pPr>
              <w:tabs>
                <w:tab w:val="left" w:pos="1080"/>
              </w:tabs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Kode:</w:t>
            </w:r>
            <w:r w:rsidR="00BF757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ab/>
              <w:t xml:space="preserve"> </w:t>
            </w:r>
            <w:r w:rsidR="00BF7570" w:rsidRPr="00904A22">
              <w:rPr>
                <w:rFonts w:ascii="Arial" w:eastAsia="Times New Roman" w:hAnsi="Arial" w:cs="Arial"/>
                <w:color w:val="000000"/>
                <w:lang w:val="en-ID" w:eastAsia="en-ID"/>
              </w:rPr>
              <w:t>20531T31</w:t>
            </w:r>
          </w:p>
        </w:tc>
      </w:tr>
      <w:tr w:rsidR="0077166C" w14:paraId="577831A1" w14:textId="77777777">
        <w:tc>
          <w:tcPr>
            <w:tcW w:w="4536" w:type="dxa"/>
            <w:gridSpan w:val="3"/>
            <w:vAlign w:val="center"/>
          </w:tcPr>
          <w:p w14:paraId="6EDE52C8" w14:textId="77777777" w:rsidR="0077166C" w:rsidRDefault="00F75DD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DIII/S1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Farmasi</w:t>
            </w:r>
            <w:proofErr w:type="spellEnd"/>
          </w:p>
        </w:tc>
        <w:tc>
          <w:tcPr>
            <w:tcW w:w="11624" w:type="dxa"/>
            <w:gridSpan w:val="8"/>
          </w:tcPr>
          <w:p w14:paraId="621AA483" w14:textId="77777777" w:rsidR="0077166C" w:rsidRDefault="00F75DD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Dosen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</w:p>
          <w:p w14:paraId="40A636BA" w14:textId="77777777" w:rsidR="0077166C" w:rsidRDefault="00BF757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Agustina Putri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Pitarisa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S,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M.Pharm.Sci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</w:p>
          <w:p w14:paraId="1E9A4CF7" w14:textId="77777777" w:rsidR="00BF7570" w:rsidRDefault="00BF757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Wahyu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Setiyaningsih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.,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M.Farm</w:t>
            </w:r>
            <w:proofErr w:type="spellEnd"/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</w:p>
          <w:p w14:paraId="3326181F" w14:textId="208768B6" w:rsidR="0090307D" w:rsidRPr="0090307D" w:rsidRDefault="0090307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90307D">
              <w:rPr>
                <w:rFonts w:ascii="Arial Narrow" w:hAnsi="Arial Narrow" w:cs="Arial"/>
                <w:sz w:val="24"/>
                <w:szCs w:val="24"/>
              </w:rPr>
              <w:t xml:space="preserve">Drs. </w:t>
            </w:r>
            <w:proofErr w:type="spellStart"/>
            <w:r w:rsidRPr="0090307D">
              <w:rPr>
                <w:rFonts w:ascii="Arial Narrow" w:hAnsi="Arial Narrow" w:cs="Arial"/>
                <w:sz w:val="24"/>
                <w:szCs w:val="24"/>
              </w:rPr>
              <w:t>Heri</w:t>
            </w:r>
            <w:proofErr w:type="spellEnd"/>
            <w:r w:rsidRPr="009030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90307D">
              <w:rPr>
                <w:rFonts w:ascii="Arial Narrow" w:hAnsi="Arial Narrow" w:cs="Arial"/>
                <w:sz w:val="24"/>
                <w:szCs w:val="24"/>
              </w:rPr>
              <w:t>Rustaman</w:t>
            </w:r>
            <w:proofErr w:type="spellEnd"/>
            <w:r w:rsidRPr="0090307D">
              <w:rPr>
                <w:rFonts w:ascii="Arial Narrow" w:hAnsi="Arial Narrow" w:cs="Arial"/>
                <w:sz w:val="24"/>
                <w:szCs w:val="24"/>
              </w:rPr>
              <w:t>., M.M.</w:t>
            </w:r>
          </w:p>
        </w:tc>
      </w:tr>
      <w:tr w:rsidR="0077166C" w14:paraId="7037D044" w14:textId="77777777">
        <w:tc>
          <w:tcPr>
            <w:tcW w:w="16160" w:type="dxa"/>
            <w:gridSpan w:val="11"/>
            <w:vAlign w:val="center"/>
          </w:tcPr>
          <w:p w14:paraId="3914DB8F" w14:textId="77777777" w:rsidR="0077166C" w:rsidRDefault="00F75DD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Syarat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-</w:t>
            </w:r>
          </w:p>
        </w:tc>
      </w:tr>
      <w:tr w:rsidR="00A51DC9" w14:paraId="08A3DBC7" w14:textId="77777777">
        <w:trPr>
          <w:trHeight w:val="249"/>
        </w:trPr>
        <w:tc>
          <w:tcPr>
            <w:tcW w:w="3402" w:type="dxa"/>
            <w:gridSpan w:val="2"/>
            <w:vMerge w:val="restart"/>
          </w:tcPr>
          <w:p w14:paraId="283DC04F" w14:textId="77777777" w:rsidR="00A51DC9" w:rsidRDefault="00A51DC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2758" w:type="dxa"/>
            <w:gridSpan w:val="9"/>
          </w:tcPr>
          <w:p w14:paraId="64075710" w14:textId="77777777" w:rsidR="00A51DC9" w:rsidRDefault="00A51DC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(CPL)</w:t>
            </w:r>
          </w:p>
        </w:tc>
      </w:tr>
      <w:tr w:rsidR="00A51DC9" w14:paraId="4EDFA0A6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11332867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34" w:type="dxa"/>
          </w:tcPr>
          <w:p w14:paraId="72A1B95A" w14:textId="77777777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11624" w:type="dxa"/>
            <w:gridSpan w:val="8"/>
          </w:tcPr>
          <w:p w14:paraId="4150ABE7" w14:textId="77777777" w:rsidR="00A51DC9" w:rsidRDefault="00A51DC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</w:p>
        </w:tc>
      </w:tr>
      <w:tr w:rsidR="00A51DC9" w14:paraId="4EB85DBC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7422D113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34" w:type="dxa"/>
          </w:tcPr>
          <w:p w14:paraId="76BBBEC2" w14:textId="231A17FD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S9</w:t>
            </w:r>
          </w:p>
        </w:tc>
        <w:tc>
          <w:tcPr>
            <w:tcW w:w="11624" w:type="dxa"/>
            <w:gridSpan w:val="8"/>
          </w:tcPr>
          <w:p w14:paraId="1B92183B" w14:textId="18E1A23F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Bertaqwa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kepada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Tuhan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Maha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Esa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menunjukkan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sikap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religius</w:t>
            </w:r>
            <w:proofErr w:type="spellEnd"/>
          </w:p>
        </w:tc>
      </w:tr>
      <w:tr w:rsidR="00A51DC9" w14:paraId="763BDC05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11F0C805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362FAC" w14:textId="6DBB2039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P8</w:t>
            </w:r>
          </w:p>
        </w:tc>
        <w:tc>
          <w:tcPr>
            <w:tcW w:w="11624" w:type="dxa"/>
            <w:gridSpan w:val="8"/>
          </w:tcPr>
          <w:p w14:paraId="02CFBABF" w14:textId="3F0200C3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Menguasai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mengenai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penanganan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bahan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alam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baik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bentuk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ekstrak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untuk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produk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tradisional</w:t>
            </w:r>
            <w:proofErr w:type="spellEnd"/>
          </w:p>
        </w:tc>
      </w:tr>
      <w:tr w:rsidR="00A51DC9" w14:paraId="14ADE1C6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03170B03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0E22CC" w14:textId="5355BB07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P9</w:t>
            </w:r>
          </w:p>
        </w:tc>
        <w:tc>
          <w:tcPr>
            <w:tcW w:w="11624" w:type="dxa"/>
            <w:gridSpan w:val="8"/>
          </w:tcPr>
          <w:p w14:paraId="0759A224" w14:textId="7B219F6E" w:rsidR="00A51DC9" w:rsidRPr="00BF7570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Menguasai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mengenai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baik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maupun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non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sesuai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CPOB, CPKB,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ataupun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CPOTB</w:t>
            </w:r>
          </w:p>
        </w:tc>
      </w:tr>
      <w:tr w:rsidR="00A51DC9" w14:paraId="0845CBF3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07D1637C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E2430C" w14:textId="772A9899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P10</w:t>
            </w:r>
          </w:p>
        </w:tc>
        <w:tc>
          <w:tcPr>
            <w:tcW w:w="11624" w:type="dxa"/>
            <w:gridSpan w:val="8"/>
          </w:tcPr>
          <w:p w14:paraId="3132E346" w14:textId="615174CF" w:rsidR="00A51DC9" w:rsidRP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Menguasai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mengenai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prinsip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penjaminan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mutu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desain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kemasan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cara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penyimpanan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menjamin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mutu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produk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. </w:t>
            </w:r>
          </w:p>
        </w:tc>
      </w:tr>
      <w:tr w:rsidR="00A51DC9" w14:paraId="210612C7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71749338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40AF60" w14:textId="153660B0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KU1</w:t>
            </w:r>
          </w:p>
        </w:tc>
        <w:tc>
          <w:tcPr>
            <w:tcW w:w="11624" w:type="dxa"/>
            <w:gridSpan w:val="8"/>
          </w:tcPr>
          <w:p w14:paraId="6C94BC3B" w14:textId="0CDDFCDA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 w:rsidRPr="00A51DC9"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menyelesaikan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pekerjaan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berlingkup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luas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menganalisis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data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dengan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beragam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metode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sesuai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baik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belum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maupun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sudah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baku</w:t>
            </w:r>
            <w:proofErr w:type="spellEnd"/>
          </w:p>
        </w:tc>
      </w:tr>
      <w:tr w:rsidR="00A51DC9" w14:paraId="2A98B176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61F1A1BD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D6B677" w14:textId="7565536D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KU2</w:t>
            </w:r>
          </w:p>
        </w:tc>
        <w:tc>
          <w:tcPr>
            <w:tcW w:w="11624" w:type="dxa"/>
            <w:gridSpan w:val="8"/>
          </w:tcPr>
          <w:p w14:paraId="0122AECD" w14:textId="00C4C412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 w:rsidRPr="00A51DC9"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menunjukkan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kinerja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bermutu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terukur</w:t>
            </w:r>
            <w:proofErr w:type="spellEnd"/>
          </w:p>
        </w:tc>
      </w:tr>
      <w:tr w:rsidR="00A51DC9" w14:paraId="45568F30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5CE362C4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50DCDC" w14:textId="5DF9A6EE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KK4</w:t>
            </w:r>
          </w:p>
        </w:tc>
        <w:tc>
          <w:tcPr>
            <w:tcW w:w="11624" w:type="dxa"/>
            <w:gridSpan w:val="8"/>
          </w:tcPr>
          <w:p w14:paraId="2B35ADBA" w14:textId="6924772C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 w:rsidRPr="00A51DC9"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melakukan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perancangan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formula dan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pembuatan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sediaan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farmasi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sesuai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CPOB, CPOTB dan CPKB</w:t>
            </w:r>
          </w:p>
        </w:tc>
      </w:tr>
      <w:tr w:rsidR="00A51DC9" w14:paraId="5CEBCFCB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2E62DB88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8CAE86" w14:textId="233EC1F3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KK8</w:t>
            </w:r>
          </w:p>
        </w:tc>
        <w:tc>
          <w:tcPr>
            <w:tcW w:w="11624" w:type="dxa"/>
            <w:gridSpan w:val="8"/>
          </w:tcPr>
          <w:p w14:paraId="2D101469" w14:textId="3347EF5A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 w:rsidRPr="00A51DC9"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melakukan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pengujian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mutu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sediaan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farmasi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sesuai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prosedur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ditetapkan</w:t>
            </w:r>
            <w:proofErr w:type="spellEnd"/>
          </w:p>
        </w:tc>
      </w:tr>
      <w:tr w:rsidR="00A51DC9" w14:paraId="40F69BF2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010B3324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58" w:type="dxa"/>
            <w:gridSpan w:val="9"/>
          </w:tcPr>
          <w:p w14:paraId="25B58D33" w14:textId="77777777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(CPMK)</w:t>
            </w:r>
          </w:p>
        </w:tc>
      </w:tr>
      <w:tr w:rsidR="00A51DC9" w14:paraId="6171CDA4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4FC95DA8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34" w:type="dxa"/>
          </w:tcPr>
          <w:p w14:paraId="7B1AC3CE" w14:textId="77777777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11624" w:type="dxa"/>
            <w:gridSpan w:val="8"/>
          </w:tcPr>
          <w:p w14:paraId="4CD6A481" w14:textId="77777777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</w:tr>
      <w:tr w:rsidR="00A51DC9" w14:paraId="4BC58386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65EAF22E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34" w:type="dxa"/>
          </w:tcPr>
          <w:p w14:paraId="0159B43E" w14:textId="77777777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CPMK1</w:t>
            </w:r>
          </w:p>
        </w:tc>
        <w:tc>
          <w:tcPr>
            <w:tcW w:w="11624" w:type="dxa"/>
            <w:gridSpan w:val="8"/>
          </w:tcPr>
          <w:p w14:paraId="696466B8" w14:textId="2092C6A3" w:rsidR="00A51DC9" w:rsidRDefault="00A51DC9">
            <w:pPr>
              <w:widowControl w:val="0"/>
              <w:spacing w:after="0" w:line="270" w:lineRule="auto"/>
              <w:ind w:left="-99"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Mampu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cair-semipadat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kontrol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kualitas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sesuai</w:t>
            </w:r>
            <w:proofErr w:type="spellEnd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dengan</w:t>
            </w:r>
            <w:proofErr w:type="spellEnd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prosedur</w:t>
            </w:r>
            <w:proofErr w:type="spellEnd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telah</w:t>
            </w:r>
            <w:proofErr w:type="spellEnd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ditetapkan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</w:tr>
      <w:tr w:rsidR="00A51DC9" w14:paraId="719E6110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685ECBF9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34" w:type="dxa"/>
          </w:tcPr>
          <w:p w14:paraId="17C40D44" w14:textId="3AF5B3E0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CPMK 2</w:t>
            </w:r>
          </w:p>
        </w:tc>
        <w:tc>
          <w:tcPr>
            <w:tcW w:w="11624" w:type="dxa"/>
            <w:gridSpan w:val="8"/>
          </w:tcPr>
          <w:p w14:paraId="573D9C34" w14:textId="3B246D81" w:rsidR="00A51DC9" w:rsidRDefault="005C37C2">
            <w:pPr>
              <w:widowControl w:val="0"/>
              <w:spacing w:after="0" w:line="270" w:lineRule="auto"/>
              <w:ind w:left="-99"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Mampu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primer,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sekunder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tersier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menjamin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kualitas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cair-semipadat</w:t>
            </w:r>
            <w:proofErr w:type="spellEnd"/>
          </w:p>
        </w:tc>
      </w:tr>
      <w:tr w:rsidR="0077166C" w14:paraId="58609A37" w14:textId="77777777">
        <w:trPr>
          <w:trHeight w:val="249"/>
        </w:trPr>
        <w:tc>
          <w:tcPr>
            <w:tcW w:w="4536" w:type="dxa"/>
            <w:gridSpan w:val="3"/>
          </w:tcPr>
          <w:p w14:paraId="73539972" w14:textId="77777777" w:rsidR="0077166C" w:rsidRDefault="00F75D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1624" w:type="dxa"/>
            <w:gridSpan w:val="8"/>
          </w:tcPr>
          <w:p w14:paraId="6932AE96" w14:textId="77777777" w:rsidR="0077166C" w:rsidRDefault="00F75D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Matakuliah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ini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menerapkan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prinsip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manajemen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industri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efektif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efisien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sehingga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dapat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meningkatkan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pelayanan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kesehatan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prinsip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teknik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perancangan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pengembangan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prins</w:t>
            </w:r>
            <w:r>
              <w:rPr>
                <w:rFonts w:ascii="Arial Narrow" w:eastAsia="Arial Narrow" w:hAnsi="Arial Narrow" w:cs="Arial Narrow"/>
                <w:color w:val="000000"/>
              </w:rPr>
              <w:t>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penjaminan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produksi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distribusi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pelayanan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prinsip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pengelolaan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perbekalan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industri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>.</w:t>
            </w:r>
          </w:p>
        </w:tc>
      </w:tr>
      <w:tr w:rsidR="0077166C" w14:paraId="77D0ACF7" w14:textId="77777777">
        <w:tc>
          <w:tcPr>
            <w:tcW w:w="959" w:type="dxa"/>
          </w:tcPr>
          <w:p w14:paraId="0D091523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lastRenderedPageBreak/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-</w:t>
            </w:r>
          </w:p>
        </w:tc>
        <w:tc>
          <w:tcPr>
            <w:tcW w:w="3577" w:type="dxa"/>
            <w:gridSpan w:val="2"/>
          </w:tcPr>
          <w:p w14:paraId="307C9B6F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844" w:type="dxa"/>
          </w:tcPr>
          <w:p w14:paraId="3763C23F" w14:textId="01D563F5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Kajian</w:t>
            </w:r>
            <w:r w:rsidR="00C406EB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/</w:t>
            </w:r>
            <w:proofErr w:type="spellStart"/>
            <w:r w:rsidR="00C406EB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Materi</w:t>
            </w:r>
            <w:proofErr w:type="spellEnd"/>
            <w:r w:rsidR="00C406EB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 w:rsidR="00C406EB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2259" w:type="dxa"/>
            <w:gridSpan w:val="2"/>
          </w:tcPr>
          <w:p w14:paraId="091FCB53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984" w:type="dxa"/>
          </w:tcPr>
          <w:p w14:paraId="23C7D9DD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418" w:type="dxa"/>
            <w:gridSpan w:val="2"/>
          </w:tcPr>
          <w:p w14:paraId="44FDBB4B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843" w:type="dxa"/>
          </w:tcPr>
          <w:p w14:paraId="5506F513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276" w:type="dxa"/>
          </w:tcPr>
          <w:p w14:paraId="06F4C906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(%)</w:t>
            </w:r>
          </w:p>
        </w:tc>
      </w:tr>
      <w:tr w:rsidR="000B0D3D" w14:paraId="65BDA983" w14:textId="77777777">
        <w:tc>
          <w:tcPr>
            <w:tcW w:w="959" w:type="dxa"/>
          </w:tcPr>
          <w:p w14:paraId="1B886C01" w14:textId="41A3B2A3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3577" w:type="dxa"/>
            <w:gridSpan w:val="2"/>
          </w:tcPr>
          <w:p w14:paraId="5BA427F8" w14:textId="318A7DF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mengerti 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tujuan pembelajaran teori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tek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. Sediaan cair </w:t>
            </w:r>
          </w:p>
        </w:tc>
        <w:tc>
          <w:tcPr>
            <w:tcW w:w="2844" w:type="dxa"/>
          </w:tcPr>
          <w:p w14:paraId="0D6A734F" w14:textId="5169A203" w:rsidR="00C406EB" w:rsidRPr="006F047C" w:rsidRDefault="000B0D3D" w:rsidP="006F047C">
            <w:pPr>
              <w:numPr>
                <w:ilvl w:val="0"/>
                <w:numId w:val="3"/>
              </w:numPr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Pendahuluan pengantar sediaan cair</w:t>
            </w:r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>larutan</w:t>
            </w:r>
            <w:proofErr w:type="spellEnd"/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>obat</w:t>
            </w:r>
            <w:proofErr w:type="spellEnd"/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>kosmetik</w:t>
            </w:r>
            <w:proofErr w:type="spellEnd"/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>)</w:t>
            </w:r>
          </w:p>
          <w:p w14:paraId="5C793F21" w14:textId="3277C05D" w:rsidR="006F047C" w:rsidRPr="00C406EB" w:rsidRDefault="006F047C" w:rsidP="006F047C">
            <w:pPr>
              <w:numPr>
                <w:ilvl w:val="0"/>
                <w:numId w:val="3"/>
              </w:numPr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Faktor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kelarutan</w:t>
            </w:r>
            <w:proofErr w:type="spellEnd"/>
          </w:p>
          <w:p w14:paraId="29DDAB54" w14:textId="77777777" w:rsidR="00C406EB" w:rsidRPr="00C406EB" w:rsidRDefault="000B0D3D" w:rsidP="000B0D3D">
            <w:pPr>
              <w:numPr>
                <w:ilvl w:val="0"/>
                <w:numId w:val="3"/>
              </w:numPr>
              <w:spacing w:after="0" w:line="240" w:lineRule="auto"/>
              <w:ind w:left="339" w:hanging="283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RPS</w:t>
            </w:r>
          </w:p>
          <w:p w14:paraId="290F4C1E" w14:textId="5481D065" w:rsidR="000B0D3D" w:rsidRPr="006F687B" w:rsidRDefault="00C406EB" w:rsidP="000B0D3D">
            <w:pPr>
              <w:numPr>
                <w:ilvl w:val="0"/>
                <w:numId w:val="3"/>
              </w:numPr>
              <w:spacing w:after="0" w:line="240" w:lineRule="auto"/>
              <w:ind w:left="339" w:hanging="283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</w:t>
            </w:r>
            <w:r w:rsidR="000B0D3D">
              <w:rPr>
                <w:rFonts w:ascii="Arial Narrow" w:hAnsi="Arial Narrow" w:cs="Arial"/>
                <w:sz w:val="24"/>
                <w:szCs w:val="24"/>
              </w:rPr>
              <w:t>ontrak</w:t>
            </w:r>
            <w:proofErr w:type="spellEnd"/>
            <w:r w:rsid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>
              <w:rPr>
                <w:rFonts w:ascii="Arial Narrow" w:hAnsi="Arial Narrow" w:cs="Arial"/>
                <w:sz w:val="24"/>
                <w:szCs w:val="24"/>
              </w:rPr>
              <w:t>perkuliahan</w:t>
            </w:r>
            <w:proofErr w:type="spellEnd"/>
          </w:p>
          <w:p w14:paraId="087F3B87" w14:textId="77777777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  <w:tc>
          <w:tcPr>
            <w:tcW w:w="2259" w:type="dxa"/>
            <w:gridSpan w:val="2"/>
          </w:tcPr>
          <w:p w14:paraId="25E455B2" w14:textId="314E2FDB" w:rsidR="00C406EB" w:rsidRPr="00C406EB" w:rsidRDefault="00C406EB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  <w:p w14:paraId="3B355B6B" w14:textId="23E511B0" w:rsidR="000B0D3D" w:rsidRPr="00500786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0900DB76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Diskusi</w:t>
            </w:r>
            <w:proofErr w:type="spellEnd"/>
          </w:p>
          <w:p w14:paraId="00EFEB34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0F1ED940" w14:textId="7109E6B8" w:rsidR="000B0D3D" w:rsidRPr="00C406EB" w:rsidRDefault="000B0D3D" w:rsidP="000B0D3D">
            <w:pPr>
              <w:spacing w:after="0" w:line="240" w:lineRule="auto"/>
              <w:contextualSpacing/>
              <w:rPr>
                <w:rFonts w:ascii="Arial Narrow" w:hAnsi="Arial Narrow" w:cs="Arial"/>
              </w:rPr>
            </w:pPr>
          </w:p>
          <w:p w14:paraId="476A4C4A" w14:textId="4AE7D724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</w:rPr>
            </w:pPr>
          </w:p>
        </w:tc>
        <w:tc>
          <w:tcPr>
            <w:tcW w:w="1984" w:type="dxa"/>
          </w:tcPr>
          <w:p w14:paraId="4C800D31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786FF6E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1F15B4F" w14:textId="41021366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0B392C63" w14:textId="62A81604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resume </w:t>
            </w:r>
          </w:p>
        </w:tc>
        <w:tc>
          <w:tcPr>
            <w:tcW w:w="1843" w:type="dxa"/>
          </w:tcPr>
          <w:p w14:paraId="2B687D46" w14:textId="6735910D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14:paraId="629ABFD1" w14:textId="6B725B18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6027C9FE" w14:textId="77777777">
        <w:tc>
          <w:tcPr>
            <w:tcW w:w="959" w:type="dxa"/>
          </w:tcPr>
          <w:p w14:paraId="2EBD0C71" w14:textId="1D1DA4ED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356EB4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  <w:tc>
          <w:tcPr>
            <w:tcW w:w="3577" w:type="dxa"/>
            <w:gridSpan w:val="2"/>
          </w:tcPr>
          <w:p w14:paraId="154CDFA8" w14:textId="72CB6DF8" w:rsidR="000B0D3D" w:rsidRPr="006F687B" w:rsidRDefault="000B0D3D" w:rsidP="000B0D3D">
            <w:pPr>
              <w:pStyle w:val="ListParagraph"/>
              <w:spacing w:after="0" w:line="240" w:lineRule="auto"/>
              <w:ind w:left="0"/>
              <w:rPr>
                <w:rFonts w:ascii="Arial Narrow" w:hAnsi="Arial Narrow" w:cs="Arial"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Mahasiswa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mengetahui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eksipien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fungsional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dalam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sediaan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r w:rsidR="009F161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CAIR</w:t>
            </w:r>
          </w:p>
          <w:p w14:paraId="25930F76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844" w:type="dxa"/>
          </w:tcPr>
          <w:p w14:paraId="412CF56A" w14:textId="0557D252" w:rsidR="000B0D3D" w:rsidRPr="006F047C" w:rsidRDefault="00BF5DF1" w:rsidP="006F047C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4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6F047C">
              <w:rPr>
                <w:rFonts w:ascii="Arial Narrow" w:hAnsi="Arial Narrow" w:cs="Arial"/>
                <w:sz w:val="24"/>
                <w:szCs w:val="24"/>
              </w:rPr>
              <w:t>Eksipien sediaan cair:</w:t>
            </w:r>
          </w:p>
          <w:p w14:paraId="665A66D0" w14:textId="77777777" w:rsidR="006F047C" w:rsidRDefault="000B0D3D" w:rsidP="006F047C">
            <w:pPr>
              <w:spacing w:after="0" w:line="240" w:lineRule="auto"/>
              <w:ind w:left="345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Kategori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fungsional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sebagai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agen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pemodifikasi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pH,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agen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pembasah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pengawet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pengompleks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antioksidan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pemanis</w:t>
            </w:r>
            <w:proofErr w:type="spellEnd"/>
          </w:p>
          <w:p w14:paraId="15C4F57D" w14:textId="17F29F35" w:rsidR="006F047C" w:rsidRPr="006F047C" w:rsidRDefault="006F047C" w:rsidP="00BF5DF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45"/>
              <w:rPr>
                <w:rFonts w:ascii="Arial Narrow" w:hAnsi="Arial Narrow" w:cs="Arial"/>
                <w:sz w:val="24"/>
                <w:szCs w:val="24"/>
                <w:lang w:val="en"/>
              </w:rPr>
            </w:pPr>
            <w:r w:rsidRPr="006F047C">
              <w:rPr>
                <w:rFonts w:ascii="Arial Narrow" w:hAnsi="Arial Narrow" w:cs="Arial"/>
                <w:sz w:val="24"/>
                <w:szCs w:val="24"/>
              </w:rPr>
              <w:t>Faktor yang mempengaruhi kelarutan</w:t>
            </w:r>
          </w:p>
        </w:tc>
        <w:tc>
          <w:tcPr>
            <w:tcW w:w="2259" w:type="dxa"/>
            <w:gridSpan w:val="2"/>
          </w:tcPr>
          <w:p w14:paraId="54609576" w14:textId="04396BB3" w:rsidR="00C406EB" w:rsidRPr="00C406EB" w:rsidRDefault="00C406EB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  <w:p w14:paraId="5E301D99" w14:textId="42871C97" w:rsidR="000B0D3D" w:rsidRPr="00500786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76EC6B04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Diskusi</w:t>
            </w:r>
            <w:proofErr w:type="spellEnd"/>
          </w:p>
          <w:p w14:paraId="66D282FE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400A8B29" w14:textId="1F8EC0CC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1984" w:type="dxa"/>
          </w:tcPr>
          <w:p w14:paraId="33794590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E6E7CC1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F897A0F" w14:textId="7FB4D0FA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081C8D4F" w14:textId="56C1F0FE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</w:tcPr>
          <w:p w14:paraId="4A65CCEA" w14:textId="694728F2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14:paraId="3E731635" w14:textId="69FAC299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466B67B1" w14:textId="77777777">
        <w:tc>
          <w:tcPr>
            <w:tcW w:w="959" w:type="dxa"/>
          </w:tcPr>
          <w:p w14:paraId="385C1B41" w14:textId="54085CFE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356EB4"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3577" w:type="dxa"/>
            <w:gridSpan w:val="2"/>
          </w:tcPr>
          <w:p w14:paraId="408E66AD" w14:textId="19A61E13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merancang formula sediaan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larutan</w:t>
            </w:r>
            <w:proofErr w:type="spellEnd"/>
            <w:r w:rsidR="00BF5DF1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="00BF5DF1">
              <w:rPr>
                <w:rFonts w:ascii="Arial Narrow" w:hAnsi="Arial Narrow" w:cs="Arial"/>
                <w:b/>
                <w:sz w:val="24"/>
                <w:szCs w:val="24"/>
              </w:rPr>
              <w:t>obat</w:t>
            </w:r>
            <w:proofErr w:type="spellEnd"/>
            <w:r w:rsidR="00BF5DF1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="00BF5DF1" w:rsidRPr="001104A0">
              <w:rPr>
                <w:rFonts w:ascii="Arial Narrow" w:hAnsi="Arial Narrow" w:cs="Arial"/>
                <w:b/>
                <w:sz w:val="24"/>
                <w:szCs w:val="24"/>
              </w:rPr>
              <w:t>(</w:t>
            </w:r>
            <w:proofErr w:type="spellStart"/>
            <w:r w:rsidR="00BF5DF1"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sirup</w:t>
            </w:r>
            <w:proofErr w:type="spellEnd"/>
            <w:r w:rsidR="00BF5DF1"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 / eliksir</w:t>
            </w:r>
            <w:r w:rsidR="00BF5DF1" w:rsidRPr="001104A0">
              <w:rPr>
                <w:rFonts w:ascii="Arial Narrow" w:hAnsi="Arial Narrow" w:cs="Arial"/>
                <w:b/>
                <w:sz w:val="24"/>
                <w:szCs w:val="24"/>
              </w:rPr>
              <w:t>)</w:t>
            </w:r>
            <w:r w:rsidR="00BF5DF1">
              <w:rPr>
                <w:rFonts w:ascii="Arial Narrow" w:hAnsi="Arial Narrow" w:cs="Arial"/>
                <w:b/>
                <w:sz w:val="24"/>
                <w:szCs w:val="24"/>
              </w:rPr>
              <w:t xml:space="preserve"> dan </w:t>
            </w:r>
            <w:proofErr w:type="spellStart"/>
            <w:r w:rsidR="00BF5DF1">
              <w:rPr>
                <w:rFonts w:ascii="Arial Narrow" w:hAnsi="Arial Narrow" w:cs="Arial"/>
                <w:b/>
                <w:sz w:val="24"/>
                <w:szCs w:val="24"/>
              </w:rPr>
              <w:t>kosmetik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(</w:t>
            </w:r>
            <w:r w:rsidR="00814F65">
              <w:rPr>
                <w:rFonts w:ascii="Arial Narrow" w:hAnsi="Arial Narrow" w:cs="Arial"/>
                <w:b/>
                <w:i/>
                <w:iCs/>
                <w:sz w:val="24"/>
                <w:szCs w:val="24"/>
                <w:lang w:val="en-US"/>
              </w:rPr>
              <w:t>Face Care/</w:t>
            </w:r>
            <w:r w:rsidR="00D97B0E">
              <w:rPr>
                <w:rFonts w:ascii="Arial Narrow" w:hAnsi="Arial Narrow" w:cs="Arial"/>
                <w:b/>
                <w:i/>
                <w:iCs/>
                <w:sz w:val="24"/>
                <w:szCs w:val="24"/>
                <w:lang w:val="en-US"/>
              </w:rPr>
              <w:t>Hair Care/Body Care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)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 sampai dengan tahap pengemasan menjadi produk jadi</w:t>
            </w:r>
          </w:p>
        </w:tc>
        <w:tc>
          <w:tcPr>
            <w:tcW w:w="2844" w:type="dxa"/>
          </w:tcPr>
          <w:p w14:paraId="5968DE6F" w14:textId="240B3DB5" w:rsidR="000B0D3D" w:rsidRPr="00C45CDC" w:rsidRDefault="000B0D3D" w:rsidP="00D97B0E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Jenis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larutan</w:t>
            </w:r>
            <w:proofErr w:type="spellEnd"/>
            <w:r w:rsidR="00D97B0E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</w:rPr>
              <w:t xml:space="preserve"> (</w:t>
            </w:r>
            <w:proofErr w:type="spellStart"/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sirup</w:t>
            </w:r>
            <w:proofErr w:type="spellEnd"/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 / eliksir</w:t>
            </w:r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</w:rPr>
              <w:t xml:space="preserve">) dan </w:t>
            </w:r>
            <w:proofErr w:type="spellStart"/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</w:rPr>
              <w:t>kosmetik</w:t>
            </w:r>
            <w:proofErr w:type="spellEnd"/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</w:rPr>
              <w:t xml:space="preserve"> (</w:t>
            </w:r>
            <w:r w:rsidR="00D97B0E" w:rsidRPr="00D97B0E">
              <w:rPr>
                <w:rFonts w:ascii="Arial Narrow" w:hAnsi="Arial Narrow" w:cs="Arial"/>
                <w:bCs/>
                <w:i/>
                <w:iCs/>
                <w:sz w:val="24"/>
                <w:szCs w:val="24"/>
                <w:lang w:val="en-US"/>
              </w:rPr>
              <w:t>Face Care/Hair Care/Body Care</w:t>
            </w:r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272A2D54" w14:textId="77777777" w:rsidR="000B0D3D" w:rsidRPr="00C45CDC" w:rsidRDefault="000B0D3D" w:rsidP="00D97B0E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Bahan tambahan yang digunakan dalam pembuatan sediaan</w:t>
            </w:r>
          </w:p>
          <w:p w14:paraId="2F74038F" w14:textId="2B12C4AE" w:rsidR="000B0D3D" w:rsidRPr="00381F01" w:rsidRDefault="000B0D3D" w:rsidP="00D97B0E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Pengertian </w:t>
            </w:r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>k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osolven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dan perhitungan </w:t>
            </w:r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>k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osolvensi</w:t>
            </w:r>
            <w:proofErr w:type="spellEnd"/>
          </w:p>
          <w:p w14:paraId="10B964A3" w14:textId="77777777" w:rsidR="000B0D3D" w:rsidRPr="00381F01" w:rsidRDefault="000B0D3D" w:rsidP="00D97B0E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Perhitungan dosis</w:t>
            </w:r>
          </w:p>
          <w:p w14:paraId="335672F8" w14:textId="64BAA018" w:rsidR="000B0D3D" w:rsidRPr="00381F01" w:rsidRDefault="00367D61" w:rsidP="00D97B0E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lastRenderedPageBreak/>
              <w:t xml:space="preserve">Proses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CPOB</w:t>
            </w:r>
          </w:p>
          <w:p w14:paraId="16855EF3" w14:textId="77777777" w:rsidR="000B0D3D" w:rsidRPr="00381F01" w:rsidRDefault="000B0D3D" w:rsidP="00D97B0E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Evaluasi sediaan </w:t>
            </w:r>
          </w:p>
          <w:p w14:paraId="3205E16D" w14:textId="1598555D" w:rsidR="000B0D3D" w:rsidRDefault="000B0D3D" w:rsidP="00D97B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6" w:hanging="283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Pengemasan produk jadi</w:t>
            </w:r>
          </w:p>
        </w:tc>
        <w:tc>
          <w:tcPr>
            <w:tcW w:w="2259" w:type="dxa"/>
            <w:gridSpan w:val="2"/>
          </w:tcPr>
          <w:p w14:paraId="100F9666" w14:textId="77777777" w:rsidR="000B0D3D" w:rsidRPr="00500786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lastRenderedPageBreak/>
              <w:t>Contextual instruction</w:t>
            </w:r>
          </w:p>
          <w:p w14:paraId="410970B7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Diskusi</w:t>
            </w:r>
            <w:proofErr w:type="spellEnd"/>
          </w:p>
          <w:p w14:paraId="2235F606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26A5DFA0" w14:textId="51125489" w:rsid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</w:tcPr>
          <w:p w14:paraId="3121D5B2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7A0FDA63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480CC79" w14:textId="4D3A082B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1C312583" w14:textId="20E79225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kuis</w:t>
            </w:r>
            <w:proofErr w:type="spellEnd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 xml:space="preserve"> (</w:t>
            </w:r>
            <w:proofErr w:type="spellStart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>pernyataan</w:t>
            </w:r>
            <w:proofErr w:type="spellEnd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>benar</w:t>
            </w:r>
            <w:proofErr w:type="spellEnd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>/salah)</w:t>
            </w:r>
          </w:p>
        </w:tc>
        <w:tc>
          <w:tcPr>
            <w:tcW w:w="1843" w:type="dxa"/>
          </w:tcPr>
          <w:p w14:paraId="2478C71E" w14:textId="5A02C10D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>dapat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jenis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larutan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komponen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penyusunnya</w:t>
            </w:r>
            <w:proofErr w:type="spellEnd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serta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proses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produksinya</w:t>
            </w:r>
            <w:proofErr w:type="spellEnd"/>
          </w:p>
        </w:tc>
        <w:tc>
          <w:tcPr>
            <w:tcW w:w="1276" w:type="dxa"/>
          </w:tcPr>
          <w:p w14:paraId="487B8A09" w14:textId="5C686654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41BF2FEB" w14:textId="77777777">
        <w:tc>
          <w:tcPr>
            <w:tcW w:w="959" w:type="dxa"/>
          </w:tcPr>
          <w:p w14:paraId="2F780325" w14:textId="2C2A9702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356EB4"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  <w:tc>
          <w:tcPr>
            <w:tcW w:w="3577" w:type="dxa"/>
            <w:gridSpan w:val="2"/>
          </w:tcPr>
          <w:p w14:paraId="2A1D5C83" w14:textId="695DC5B0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mendiskripsikan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sediaan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obat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berbentuk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suspensi</w:t>
            </w:r>
            <w:proofErr w:type="spellEnd"/>
          </w:p>
        </w:tc>
        <w:tc>
          <w:tcPr>
            <w:tcW w:w="2844" w:type="dxa"/>
          </w:tcPr>
          <w:p w14:paraId="27DE075A" w14:textId="000C67A4" w:rsidR="000B0D3D" w:rsidRDefault="000B0D3D" w:rsidP="000B0D3D">
            <w:pPr>
              <w:numPr>
                <w:ilvl w:val="0"/>
                <w:numId w:val="7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Pengertian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jenis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suspensi</w:t>
            </w:r>
            <w:proofErr w:type="spellEnd"/>
            <w:r w:rsidR="00944589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</w:p>
          <w:p w14:paraId="0BCCDE3E" w14:textId="77777777" w:rsidR="000B0D3D" w:rsidRDefault="000B0D3D" w:rsidP="000B0D3D">
            <w:pPr>
              <w:numPr>
                <w:ilvl w:val="0"/>
                <w:numId w:val="7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Pertimbangan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dalam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formulasi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suspensi</w:t>
            </w:r>
            <w:proofErr w:type="spellEnd"/>
          </w:p>
          <w:p w14:paraId="4D769C22" w14:textId="77777777" w:rsidR="000B0D3D" w:rsidRPr="00381F01" w:rsidRDefault="000B0D3D" w:rsidP="000B0D3D">
            <w:pPr>
              <w:numPr>
                <w:ilvl w:val="0"/>
                <w:numId w:val="7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Sifat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fisika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kimia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suspensi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</w:p>
          <w:p w14:paraId="4372DEAA" w14:textId="4B6466D2" w:rsidR="000B0D3D" w:rsidRPr="00944589" w:rsidRDefault="000B0D3D" w:rsidP="0094458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</w:rPr>
              <w:t>Metode yang digunakan dalam pembuatan sediaan suspensi</w:t>
            </w:r>
          </w:p>
        </w:tc>
        <w:tc>
          <w:tcPr>
            <w:tcW w:w="2259" w:type="dxa"/>
            <w:gridSpan w:val="2"/>
          </w:tcPr>
          <w:p w14:paraId="28D4E7C4" w14:textId="03DC124F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</w:rPr>
            </w:pPr>
            <w:r>
              <w:rPr>
                <w:rFonts w:ascii="Arial Narrow" w:hAnsi="Arial Narrow" w:cs="Arial"/>
              </w:rPr>
              <w:t>Collaborative Learning</w:t>
            </w:r>
            <w:r w:rsidRPr="00566130">
              <w:rPr>
                <w:rFonts w:ascii="Arial Narrow" w:hAnsi="Arial Narrow" w:cs="Arial"/>
              </w:rPr>
              <w:t xml:space="preserve">, </w:t>
            </w:r>
            <w:r>
              <w:rPr>
                <w:rFonts w:ascii="Arial Narrow" w:hAnsi="Arial Narrow" w:cs="Arial"/>
                <w:i/>
                <w:iCs/>
              </w:rPr>
              <w:t>small group discussion</w:t>
            </w:r>
            <w:r>
              <w:rPr>
                <w:rFonts w:ascii="Arial Narrow" w:hAnsi="Arial Narrow" w:cs="Arial"/>
              </w:rPr>
              <w:t>,</w:t>
            </w:r>
            <w:r w:rsidR="009F1610">
              <w:rPr>
                <w:rFonts w:ascii="Arial Narrow" w:hAnsi="Arial Narrow" w:cs="Arial"/>
              </w:rPr>
              <w:t xml:space="preserve"> </w:t>
            </w:r>
            <w:proofErr w:type="spellStart"/>
            <w:r w:rsidR="009F1610"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</w:tcPr>
          <w:p w14:paraId="5B518A4F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233DCF4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0ACC1309" w14:textId="7AB057D3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52030906" w14:textId="5A263C0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</w:tcPr>
          <w:p w14:paraId="597E1354" w14:textId="07D9B47C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14:paraId="54B869C9" w14:textId="45EDA7A7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0B0D3D" w14:paraId="75ED1C84" w14:textId="77777777">
        <w:tc>
          <w:tcPr>
            <w:tcW w:w="959" w:type="dxa"/>
          </w:tcPr>
          <w:p w14:paraId="7C9401E4" w14:textId="49458AC2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356EB4"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</w:p>
        </w:tc>
        <w:tc>
          <w:tcPr>
            <w:tcW w:w="3577" w:type="dxa"/>
            <w:gridSpan w:val="2"/>
          </w:tcPr>
          <w:p w14:paraId="5519755F" w14:textId="0BE90D32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merancang formula sediaan suspensi sampai dengan tahap pengemasan menjadi produk jadi</w:t>
            </w:r>
          </w:p>
        </w:tc>
        <w:tc>
          <w:tcPr>
            <w:tcW w:w="2844" w:type="dxa"/>
          </w:tcPr>
          <w:p w14:paraId="06ABED0B" w14:textId="2AD23449" w:rsidR="000B0D3D" w:rsidRPr="00944589" w:rsidRDefault="00944589" w:rsidP="0094458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a</w:t>
            </w:r>
            <w:r w:rsidRPr="00944589">
              <w:rPr>
                <w:rFonts w:ascii="Arial Narrow" w:hAnsi="Arial Narrow" w:cs="Arial"/>
                <w:sz w:val="24"/>
                <w:szCs w:val="24"/>
                <w:lang w:val="en-US"/>
              </w:rPr>
              <w:t>.</w:t>
            </w: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>Teori</w:t>
            </w:r>
            <w:proofErr w:type="spellEnd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>sedimentasi</w:t>
            </w:r>
            <w:proofErr w:type="spellEnd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 xml:space="preserve"> (</w:t>
            </w:r>
            <w:proofErr w:type="spellStart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>flokulasi</w:t>
            </w:r>
            <w:proofErr w:type="spellEnd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>/</w:t>
            </w:r>
            <w:proofErr w:type="spellStart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>deflokulasi</w:t>
            </w:r>
            <w:proofErr w:type="spellEnd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>)</w:t>
            </w:r>
          </w:p>
          <w:p w14:paraId="572526A6" w14:textId="77777777" w:rsidR="000B0D3D" w:rsidRPr="00944589" w:rsidRDefault="000B0D3D" w:rsidP="009445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 w:rsidRPr="00DD6D1F">
              <w:rPr>
                <w:rFonts w:ascii="Arial Narrow" w:hAnsi="Arial Narrow" w:cs="Arial"/>
                <w:sz w:val="24"/>
                <w:szCs w:val="24"/>
              </w:rPr>
              <w:t>Formulasi</w:t>
            </w:r>
            <w:proofErr w:type="spellEnd"/>
            <w:r w:rsidRPr="00DD6D1F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Pr="00DD6D1F">
              <w:rPr>
                <w:rFonts w:ascii="Arial Narrow" w:hAnsi="Arial Narrow" w:cs="Arial"/>
                <w:sz w:val="24"/>
                <w:szCs w:val="24"/>
              </w:rPr>
              <w:t>evaluasi</w:t>
            </w:r>
            <w:proofErr w:type="spellEnd"/>
            <w:r w:rsidRPr="00DD6D1F">
              <w:rPr>
                <w:rFonts w:ascii="Arial Narrow" w:hAnsi="Arial Narrow" w:cs="Arial"/>
                <w:sz w:val="24"/>
                <w:szCs w:val="24"/>
              </w:rPr>
              <w:t xml:space="preserve"> suspense</w:t>
            </w:r>
          </w:p>
          <w:p w14:paraId="54D96B51" w14:textId="77777777" w:rsidR="00944589" w:rsidRPr="00944589" w:rsidRDefault="00944589" w:rsidP="009445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Proses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CPOB</w:t>
            </w:r>
          </w:p>
          <w:p w14:paraId="33F6E076" w14:textId="77777777" w:rsidR="00944589" w:rsidRPr="00381F01" w:rsidRDefault="00944589" w:rsidP="00944589">
            <w:pPr>
              <w:numPr>
                <w:ilvl w:val="0"/>
                <w:numId w:val="2"/>
              </w:numPr>
              <w:spacing w:after="0" w:line="240" w:lineRule="auto"/>
              <w:ind w:left="345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Evaluasi sediaan </w:t>
            </w:r>
          </w:p>
          <w:p w14:paraId="4CB8ACEE" w14:textId="210DE723" w:rsidR="00944589" w:rsidRDefault="00944589" w:rsidP="009445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Pengemasan produk jadi</w:t>
            </w:r>
          </w:p>
        </w:tc>
        <w:tc>
          <w:tcPr>
            <w:tcW w:w="2259" w:type="dxa"/>
            <w:gridSpan w:val="2"/>
          </w:tcPr>
          <w:p w14:paraId="0C341825" w14:textId="77777777" w:rsidR="000B0D3D" w:rsidRPr="00500786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458EF74B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Diskusi</w:t>
            </w:r>
            <w:proofErr w:type="spellEnd"/>
          </w:p>
          <w:p w14:paraId="18B1C666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63CF041F" w14:textId="041E1016" w:rsid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</w:tcPr>
          <w:p w14:paraId="7B0E3733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B68A679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17DDF50D" w14:textId="28C74F0B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390EBAC1" w14:textId="01301FCF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</w:tcPr>
          <w:p w14:paraId="051F5F73" w14:textId="2E40EE44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14:paraId="1F9D7062" w14:textId="0C0164AC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4A049B8A" w14:textId="77777777">
        <w:tc>
          <w:tcPr>
            <w:tcW w:w="959" w:type="dxa"/>
          </w:tcPr>
          <w:p w14:paraId="413F2958" w14:textId="2C7FE1C8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356EB4"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</w:p>
        </w:tc>
        <w:tc>
          <w:tcPr>
            <w:tcW w:w="3577" w:type="dxa"/>
            <w:gridSpan w:val="2"/>
          </w:tcPr>
          <w:p w14:paraId="2F21E8D1" w14:textId="2D6523AF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mendiskripsikan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sediaan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obat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berbentuk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emulsi</w:t>
            </w:r>
            <w:proofErr w:type="spellEnd"/>
            <w:r w:rsidR="005C1CB4">
              <w:rPr>
                <w:rFonts w:ascii="Arial Narrow" w:hAnsi="Arial Narrow" w:cs="Arial"/>
                <w:b/>
                <w:sz w:val="24"/>
                <w:szCs w:val="24"/>
              </w:rPr>
              <w:t xml:space="preserve"> (</w:t>
            </w:r>
            <w:proofErr w:type="spellStart"/>
            <w:r w:rsidR="005C1CB4">
              <w:rPr>
                <w:rFonts w:ascii="Arial Narrow" w:hAnsi="Arial Narrow" w:cs="Arial"/>
                <w:b/>
                <w:sz w:val="24"/>
                <w:szCs w:val="24"/>
              </w:rPr>
              <w:t>konvensional</w:t>
            </w:r>
            <w:proofErr w:type="spellEnd"/>
            <w:r w:rsidR="005C1CB4">
              <w:rPr>
                <w:rFonts w:ascii="Arial Narrow" w:hAnsi="Arial Narrow" w:cs="Arial"/>
                <w:b/>
                <w:sz w:val="24"/>
                <w:szCs w:val="24"/>
              </w:rPr>
              <w:t xml:space="preserve"> dan </w:t>
            </w:r>
            <w:proofErr w:type="spellStart"/>
            <w:r w:rsidR="005C1CB4">
              <w:rPr>
                <w:rFonts w:ascii="Arial Narrow" w:hAnsi="Arial Narrow" w:cs="Arial"/>
                <w:b/>
                <w:sz w:val="24"/>
                <w:szCs w:val="24"/>
              </w:rPr>
              <w:t>inovatif</w:t>
            </w:r>
            <w:proofErr w:type="spellEnd"/>
            <w:r w:rsidR="005C1CB4">
              <w:rPr>
                <w:rFonts w:ascii="Arial Narrow" w:hAnsi="Arial Narrow" w:cs="Arial"/>
                <w:b/>
                <w:sz w:val="24"/>
                <w:szCs w:val="24"/>
              </w:rPr>
              <w:t>)</w:t>
            </w:r>
          </w:p>
        </w:tc>
        <w:tc>
          <w:tcPr>
            <w:tcW w:w="2844" w:type="dxa"/>
          </w:tcPr>
          <w:p w14:paraId="0986491B" w14:textId="50E02806" w:rsidR="000B0D3D" w:rsidRDefault="000B0D3D" w:rsidP="000B0D3D">
            <w:pPr>
              <w:numPr>
                <w:ilvl w:val="0"/>
                <w:numId w:val="9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Pengertian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jenis-jenis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r w:rsidR="005C1CB4">
              <w:rPr>
                <w:rFonts w:ascii="Arial Narrow" w:hAnsi="Arial Narrow" w:cs="Arial"/>
                <w:sz w:val="24"/>
                <w:szCs w:val="24"/>
                <w:lang w:val="sv-SE"/>
              </w:rPr>
              <w:t>(</w:t>
            </w:r>
            <w:proofErr w:type="spellStart"/>
            <w:r w:rsidR="005C1CB4">
              <w:rPr>
                <w:rFonts w:ascii="Arial Narrow" w:hAnsi="Arial Narrow" w:cs="Arial"/>
                <w:sz w:val="24"/>
                <w:szCs w:val="24"/>
                <w:lang w:val="sv-SE"/>
              </w:rPr>
              <w:t>konvensional</w:t>
            </w:r>
            <w:proofErr w:type="spellEnd"/>
            <w:r w:rsidR="005C1CB4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dan </w:t>
            </w:r>
            <w:proofErr w:type="spellStart"/>
            <w:r w:rsidR="005C1CB4">
              <w:rPr>
                <w:rFonts w:ascii="Arial Narrow" w:hAnsi="Arial Narrow" w:cs="Arial"/>
                <w:sz w:val="24"/>
                <w:szCs w:val="24"/>
                <w:lang w:val="sv-SE"/>
              </w:rPr>
              <w:t>inovatif</w:t>
            </w:r>
            <w:proofErr w:type="spellEnd"/>
            <w:r w:rsidR="005C1CB4">
              <w:rPr>
                <w:rFonts w:ascii="Arial Narrow" w:hAnsi="Arial Narrow" w:cs="Arial"/>
                <w:sz w:val="24"/>
                <w:szCs w:val="24"/>
                <w:lang w:val="sv-SE"/>
              </w:rPr>
              <w:t>)</w:t>
            </w:r>
          </w:p>
          <w:p w14:paraId="7FAF4EFF" w14:textId="77777777" w:rsidR="000B0D3D" w:rsidRDefault="000B0D3D" w:rsidP="000B0D3D">
            <w:pPr>
              <w:numPr>
                <w:ilvl w:val="0"/>
                <w:numId w:val="9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Pembentukan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dan karakteristik</w:t>
            </w:r>
            <w:proofErr w:type="gram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emulsi</w:t>
            </w:r>
            <w:proofErr w:type="spellEnd"/>
          </w:p>
          <w:p w14:paraId="037683B4" w14:textId="77777777" w:rsidR="000B0D3D" w:rsidRDefault="000B0D3D" w:rsidP="000B0D3D">
            <w:pPr>
              <w:numPr>
                <w:ilvl w:val="0"/>
                <w:numId w:val="9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Stabilitas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emulsi</w:t>
            </w:r>
            <w:proofErr w:type="spellEnd"/>
          </w:p>
          <w:p w14:paraId="74A735A1" w14:textId="57E5A1DE" w:rsidR="000B0D3D" w:rsidRPr="006F7389" w:rsidRDefault="000B0D3D" w:rsidP="000B0D3D">
            <w:pPr>
              <w:numPr>
                <w:ilvl w:val="0"/>
                <w:numId w:val="9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Formulasi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emulsi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(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>literasi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>jurnal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>penelitian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>terkait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>)</w:t>
            </w:r>
          </w:p>
          <w:p w14:paraId="4DC145E4" w14:textId="77777777" w:rsidR="000B0D3D" w:rsidRPr="00381F01" w:rsidRDefault="000B0D3D" w:rsidP="000B0D3D">
            <w:pPr>
              <w:numPr>
                <w:ilvl w:val="0"/>
                <w:numId w:val="9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Jenis-jenis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emulgator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/surfaktan</w:t>
            </w:r>
          </w:p>
          <w:p w14:paraId="42ED5738" w14:textId="02A69C13" w:rsidR="000B0D3D" w:rsidRPr="00786567" w:rsidRDefault="000B0D3D" w:rsidP="00786567">
            <w:pPr>
              <w:numPr>
                <w:ilvl w:val="0"/>
                <w:numId w:val="9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lastRenderedPageBreak/>
              <w:t>Pengertian HLB dan perhitungan HLB</w:t>
            </w:r>
          </w:p>
        </w:tc>
        <w:tc>
          <w:tcPr>
            <w:tcW w:w="2259" w:type="dxa"/>
            <w:gridSpan w:val="2"/>
          </w:tcPr>
          <w:p w14:paraId="750B294D" w14:textId="77777777" w:rsidR="000B0D3D" w:rsidRPr="00500786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lastRenderedPageBreak/>
              <w:t>Contextual instruction</w:t>
            </w:r>
          </w:p>
          <w:p w14:paraId="483C6B94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Diskusi</w:t>
            </w:r>
            <w:proofErr w:type="spellEnd"/>
          </w:p>
          <w:p w14:paraId="50F7E94D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2637C926" w14:textId="2EEACC7B" w:rsid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</w:tcPr>
          <w:p w14:paraId="0444EFA4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3AA1BED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52C8D6C" w14:textId="0FFE398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593A412C" w14:textId="02E478E5" w:rsidR="000B0D3D" w:rsidRDefault="00786567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L</w:t>
            </w:r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atihan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soal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perhitungan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HLB</w:t>
            </w:r>
          </w:p>
        </w:tc>
        <w:tc>
          <w:tcPr>
            <w:tcW w:w="1843" w:type="dxa"/>
          </w:tcPr>
          <w:p w14:paraId="2AE32621" w14:textId="7719C845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menghitung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HLB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benar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emulsi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stabil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673A7E1A" w14:textId="169F215F" w:rsidR="000B0D3D" w:rsidRDefault="00FE16F5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  <w:r w:rsidR="000B0D3D" w:rsidRPr="0064775F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267CD8D6" w14:textId="77777777">
        <w:tc>
          <w:tcPr>
            <w:tcW w:w="959" w:type="dxa"/>
          </w:tcPr>
          <w:p w14:paraId="0D59FA85" w14:textId="6278E4A0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356EB4"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</w:p>
        </w:tc>
        <w:tc>
          <w:tcPr>
            <w:tcW w:w="3577" w:type="dxa"/>
            <w:gridSpan w:val="2"/>
          </w:tcPr>
          <w:p w14:paraId="4FEC839A" w14:textId="52E7B779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merancang formula sediaan emulsi sampai dengan tahap pengemasan menjadi produk jadi</w:t>
            </w:r>
          </w:p>
        </w:tc>
        <w:tc>
          <w:tcPr>
            <w:tcW w:w="2844" w:type="dxa"/>
          </w:tcPr>
          <w:p w14:paraId="717C4A65" w14:textId="77777777" w:rsidR="00786567" w:rsidRPr="00944589" w:rsidRDefault="00786567" w:rsidP="0078656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Proses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CPOB</w:t>
            </w:r>
          </w:p>
          <w:p w14:paraId="43F1682D" w14:textId="483EF0BD" w:rsidR="000B0D3D" w:rsidRDefault="00786567" w:rsidP="00786567">
            <w:pPr>
              <w:numPr>
                <w:ilvl w:val="0"/>
                <w:numId w:val="10"/>
              </w:numPr>
              <w:spacing w:after="0" w:line="240" w:lineRule="auto"/>
              <w:ind w:left="34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Evaluasi sediaan</w:t>
            </w:r>
          </w:p>
          <w:p w14:paraId="3F818921" w14:textId="1F365566" w:rsidR="000B0D3D" w:rsidRDefault="000B0D3D" w:rsidP="0078656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DD6D1F">
              <w:rPr>
                <w:rFonts w:ascii="Arial Narrow" w:hAnsi="Arial Narrow" w:cs="Arial"/>
                <w:sz w:val="24"/>
                <w:szCs w:val="24"/>
              </w:rPr>
              <w:t xml:space="preserve">Pengujian </w:t>
            </w:r>
            <w:proofErr w:type="spellStart"/>
            <w:r w:rsidRPr="00DD6D1F">
              <w:rPr>
                <w:rFonts w:ascii="Arial Narrow" w:hAnsi="Arial Narrow" w:cs="Arial"/>
                <w:sz w:val="24"/>
                <w:szCs w:val="24"/>
              </w:rPr>
              <w:t>kualitas</w:t>
            </w:r>
            <w:proofErr w:type="spellEnd"/>
            <w:r w:rsidRPr="00DD6D1F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D6D1F">
              <w:rPr>
                <w:rFonts w:ascii="Arial Narrow" w:hAnsi="Arial Narrow" w:cs="Arial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259" w:type="dxa"/>
            <w:gridSpan w:val="2"/>
          </w:tcPr>
          <w:p w14:paraId="0276F5BD" w14:textId="77777777" w:rsidR="000B0D3D" w:rsidRPr="00500786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28BDF24F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Diskusi</w:t>
            </w:r>
            <w:proofErr w:type="spellEnd"/>
          </w:p>
          <w:p w14:paraId="67769D30" w14:textId="74F2B26A" w:rsidR="000B0D3D" w:rsidRPr="00786567" w:rsidRDefault="000B0D3D" w:rsidP="00786567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Cooperative Learning</w:t>
            </w:r>
          </w:p>
        </w:tc>
        <w:tc>
          <w:tcPr>
            <w:tcW w:w="1984" w:type="dxa"/>
          </w:tcPr>
          <w:p w14:paraId="0BE31737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21FE5321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C793159" w14:textId="34C7CAAB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60670749" w14:textId="7EAC4FB5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:</w:t>
            </w:r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kuis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(review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materi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suspensi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emulsi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843" w:type="dxa"/>
          </w:tcPr>
          <w:p w14:paraId="6B8F6132" w14:textId="242EEF9B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dapat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merancang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suspensi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emulsi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stabil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7690A7A8" w14:textId="40BEAD22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4361901A" w14:textId="77777777">
        <w:tc>
          <w:tcPr>
            <w:tcW w:w="959" w:type="dxa"/>
            <w:shd w:val="clear" w:color="auto" w:fill="BFBFBF"/>
          </w:tcPr>
          <w:p w14:paraId="381CF8B5" w14:textId="490DC74F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</w:p>
        </w:tc>
        <w:tc>
          <w:tcPr>
            <w:tcW w:w="3577" w:type="dxa"/>
            <w:gridSpan w:val="2"/>
            <w:shd w:val="clear" w:color="auto" w:fill="BFBFBF"/>
          </w:tcPr>
          <w:p w14:paraId="4A7E03BB" w14:textId="1E182D41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Tengah Semester</w:t>
            </w:r>
          </w:p>
        </w:tc>
        <w:tc>
          <w:tcPr>
            <w:tcW w:w="2844" w:type="dxa"/>
            <w:shd w:val="clear" w:color="auto" w:fill="BFBFBF"/>
          </w:tcPr>
          <w:p w14:paraId="5F61FDD0" w14:textId="77777777" w:rsidR="000B0D3D" w:rsidRDefault="000B0D3D" w:rsidP="000B0D3D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259" w:type="dxa"/>
            <w:gridSpan w:val="2"/>
            <w:shd w:val="clear" w:color="auto" w:fill="BFBFBF"/>
          </w:tcPr>
          <w:p w14:paraId="4D530F72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BFBFBF"/>
          </w:tcPr>
          <w:p w14:paraId="06845E10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shd w:val="clear" w:color="auto" w:fill="BFBFBF"/>
          </w:tcPr>
          <w:p w14:paraId="1F193088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BFBFBF"/>
          </w:tcPr>
          <w:p w14:paraId="24678509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FBFBF"/>
          </w:tcPr>
          <w:p w14:paraId="32676384" w14:textId="5836B7BA" w:rsidR="000B0D3D" w:rsidRDefault="000B0D3D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35 %</w:t>
            </w:r>
          </w:p>
        </w:tc>
      </w:tr>
      <w:tr w:rsidR="000B0D3D" w14:paraId="54BCF28F" w14:textId="77777777" w:rsidTr="002C6061">
        <w:tc>
          <w:tcPr>
            <w:tcW w:w="959" w:type="dxa"/>
            <w:shd w:val="clear" w:color="auto" w:fill="auto"/>
          </w:tcPr>
          <w:p w14:paraId="2446D393" w14:textId="463348CA" w:rsidR="000B0D3D" w:rsidRP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</w:p>
        </w:tc>
        <w:tc>
          <w:tcPr>
            <w:tcW w:w="3577" w:type="dxa"/>
            <w:gridSpan w:val="2"/>
            <w:shd w:val="clear" w:color="auto" w:fill="auto"/>
          </w:tcPr>
          <w:p w14:paraId="29F79748" w14:textId="7337E841" w:rsidR="00C406EB" w:rsidRPr="006F687B" w:rsidRDefault="000B0D3D" w:rsidP="00C406EB">
            <w:pPr>
              <w:pStyle w:val="ListParagraph"/>
              <w:spacing w:after="0" w:line="240" w:lineRule="auto"/>
              <w:ind w:left="0"/>
              <w:rPr>
                <w:rFonts w:ascii="Arial Narrow" w:hAnsi="Arial Narrow" w:cs="Arial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Mahasiswa mampu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mendiskripsikan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sediaan t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opikal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dan cara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penghantaran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sediaan secara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topika</w:t>
            </w:r>
            <w:proofErr w:type="spellEnd"/>
            <w:r w:rsidR="00C406EB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l; </w:t>
            </w:r>
            <w:proofErr w:type="spellStart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eksipien</w:t>
            </w:r>
            <w:proofErr w:type="spellEnd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fungsional</w:t>
            </w:r>
            <w:proofErr w:type="spellEnd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dalam</w:t>
            </w:r>
            <w:proofErr w:type="spellEnd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sediaan</w:t>
            </w:r>
            <w:proofErr w:type="spellEnd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cair-semipadat</w:t>
            </w:r>
            <w:proofErr w:type="spellEnd"/>
          </w:p>
          <w:p w14:paraId="4C2F840C" w14:textId="1A736D51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844" w:type="dxa"/>
            <w:shd w:val="clear" w:color="auto" w:fill="auto"/>
          </w:tcPr>
          <w:p w14:paraId="13E1BA94" w14:textId="77777777" w:rsidR="000B0D3D" w:rsidRPr="000B0D3D" w:rsidRDefault="000B0D3D" w:rsidP="000B0D3D">
            <w:pPr>
              <w:numPr>
                <w:ilvl w:val="0"/>
                <w:numId w:val="1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Definisi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jenis-jenis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semipadat</w:t>
            </w:r>
            <w:proofErr w:type="spellEnd"/>
          </w:p>
          <w:p w14:paraId="3373DA42" w14:textId="3C2EC25A" w:rsidR="00C406EB" w:rsidRPr="00C406EB" w:rsidRDefault="000B0D3D" w:rsidP="00C406EB">
            <w:pPr>
              <w:numPr>
                <w:ilvl w:val="0"/>
                <w:numId w:val="1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Pendahuluan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mengenai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struktur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kulit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penghantaran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transdermal</w:t>
            </w:r>
          </w:p>
          <w:p w14:paraId="68E2C1D9" w14:textId="5E3382CA" w:rsidR="00C406EB" w:rsidRDefault="00C406EB" w:rsidP="00C406EB">
            <w:pPr>
              <w:numPr>
                <w:ilvl w:val="0"/>
                <w:numId w:val="1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semisolid: </w:t>
            </w:r>
            <w:proofErr w:type="spellStart"/>
            <w:r w:rsidRPr="000E4BE8">
              <w:rPr>
                <w:rFonts w:ascii="Arial Narrow" w:hAnsi="Arial Narrow" w:cs="Arial"/>
                <w:sz w:val="24"/>
                <w:szCs w:val="24"/>
              </w:rPr>
              <w:t>Agen</w:t>
            </w:r>
            <w:proofErr w:type="spellEnd"/>
            <w:r w:rsidRPr="000E4BE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E4BE8">
              <w:rPr>
                <w:rFonts w:ascii="Arial Narrow" w:hAnsi="Arial Narrow" w:cs="Arial"/>
                <w:sz w:val="24"/>
                <w:szCs w:val="24"/>
              </w:rPr>
              <w:t>pensuspensi</w:t>
            </w:r>
            <w:proofErr w:type="spellEnd"/>
            <w:r w:rsidRPr="000E4BE8">
              <w:rPr>
                <w:rFonts w:ascii="Arial Narrow" w:hAnsi="Arial Narrow" w:cs="Arial"/>
                <w:sz w:val="24"/>
                <w:szCs w:val="24"/>
              </w:rPr>
              <w:t>,  basis</w:t>
            </w:r>
            <w:proofErr w:type="gramEnd"/>
            <w:r w:rsidRPr="000E4BE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E4BE8">
              <w:rPr>
                <w:rFonts w:ascii="Arial Narrow" w:hAnsi="Arial Narrow" w:cs="Arial"/>
                <w:sz w:val="24"/>
                <w:szCs w:val="24"/>
              </w:rPr>
              <w:t>salep</w:t>
            </w:r>
            <w:proofErr w:type="spellEnd"/>
            <w:r w:rsidRPr="000E4BE8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Pr="000E4BE8">
              <w:rPr>
                <w:rFonts w:ascii="Arial Narrow" w:hAnsi="Arial Narrow" w:cs="Arial"/>
                <w:sz w:val="24"/>
                <w:szCs w:val="24"/>
              </w:rPr>
              <w:t>peningkat</w:t>
            </w:r>
            <w:proofErr w:type="spellEnd"/>
            <w:r w:rsidRPr="000E4BE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E4BE8">
              <w:rPr>
                <w:rFonts w:ascii="Arial Narrow" w:hAnsi="Arial Narrow" w:cs="Arial"/>
                <w:sz w:val="24"/>
                <w:szCs w:val="24"/>
              </w:rPr>
              <w:t>kekerasan</w:t>
            </w:r>
            <w:proofErr w:type="spellEnd"/>
            <w:r w:rsidRPr="000E4BE8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Pr="000E4BE8">
              <w:rPr>
                <w:rFonts w:ascii="Arial Narrow" w:hAnsi="Arial Narrow" w:cs="Arial"/>
                <w:sz w:val="24"/>
                <w:szCs w:val="24"/>
              </w:rPr>
              <w:t>emolien</w:t>
            </w:r>
            <w:proofErr w:type="spellEnd"/>
          </w:p>
          <w:p w14:paraId="55E98B70" w14:textId="666216BA" w:rsidR="000B0D3D" w:rsidRPr="00C406EB" w:rsidRDefault="000B0D3D" w:rsidP="00C406EB">
            <w:pPr>
              <w:numPr>
                <w:ilvl w:val="0"/>
                <w:numId w:val="1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C406EB">
              <w:rPr>
                <w:rFonts w:ascii="Arial Narrow" w:hAnsi="Arial Narrow" w:cs="Arial"/>
                <w:sz w:val="24"/>
                <w:szCs w:val="24"/>
              </w:rPr>
              <w:t>Fa</w:t>
            </w:r>
            <w:r w:rsidR="00C406EB">
              <w:rPr>
                <w:rFonts w:ascii="Arial Narrow" w:hAnsi="Arial Narrow" w:cs="Arial"/>
                <w:sz w:val="24"/>
                <w:szCs w:val="24"/>
              </w:rPr>
              <w:t>k</w:t>
            </w:r>
            <w:r w:rsidRPr="00C406EB">
              <w:rPr>
                <w:rFonts w:ascii="Arial Narrow" w:hAnsi="Arial Narrow" w:cs="Arial"/>
                <w:sz w:val="24"/>
                <w:szCs w:val="24"/>
              </w:rPr>
              <w:t>tor</w:t>
            </w:r>
            <w:proofErr w:type="spellEnd"/>
            <w:r w:rsidRPr="00C406E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C406EB">
              <w:rPr>
                <w:rFonts w:ascii="Arial Narrow" w:hAnsi="Arial Narrow" w:cs="Arial"/>
                <w:sz w:val="24"/>
                <w:szCs w:val="24"/>
              </w:rPr>
              <w:t>formulasi</w:t>
            </w:r>
            <w:proofErr w:type="spellEnd"/>
            <w:r w:rsidRPr="00C406E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C406EB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Pr="00C406E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C406EB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 w:rsidRPr="00C406E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C406EB">
              <w:rPr>
                <w:rFonts w:ascii="Arial Narrow" w:hAnsi="Arial Narrow" w:cs="Arial"/>
                <w:sz w:val="24"/>
                <w:szCs w:val="24"/>
              </w:rPr>
              <w:t>semipadat</w:t>
            </w:r>
            <w:proofErr w:type="spellEnd"/>
          </w:p>
        </w:tc>
        <w:tc>
          <w:tcPr>
            <w:tcW w:w="2259" w:type="dxa"/>
            <w:gridSpan w:val="2"/>
            <w:shd w:val="clear" w:color="auto" w:fill="auto"/>
          </w:tcPr>
          <w:p w14:paraId="2A45ACC4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4E01A083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 w:rsidRPr="000B0D3D">
              <w:rPr>
                <w:rFonts w:ascii="Arial Narrow" w:hAnsi="Arial Narrow" w:cs="Arial"/>
              </w:rPr>
              <w:t>Diskusi</w:t>
            </w:r>
            <w:proofErr w:type="spellEnd"/>
          </w:p>
          <w:p w14:paraId="2F779C1B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7B9721AC" w14:textId="2F652F53" w:rsidR="000B0D3D" w:rsidRP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66098541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164A0694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FF3C974" w14:textId="30EB07D3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76845EA6" w14:textId="4397FC00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  <w:shd w:val="clear" w:color="auto" w:fill="auto"/>
          </w:tcPr>
          <w:p w14:paraId="4F2FFBB7" w14:textId="38AB5761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7ED88D98" w14:textId="2043F3BD" w:rsidR="000B0D3D" w:rsidRPr="000B0D3D" w:rsidRDefault="000B0D3D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0B0D3D" w14:paraId="19E60954" w14:textId="77777777" w:rsidTr="002C6061">
        <w:tc>
          <w:tcPr>
            <w:tcW w:w="959" w:type="dxa"/>
            <w:shd w:val="clear" w:color="auto" w:fill="auto"/>
          </w:tcPr>
          <w:p w14:paraId="68A48190" w14:textId="69EA68C8" w:rsidR="000B0D3D" w:rsidRP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</w:p>
        </w:tc>
        <w:tc>
          <w:tcPr>
            <w:tcW w:w="3577" w:type="dxa"/>
            <w:gridSpan w:val="2"/>
            <w:shd w:val="clear" w:color="auto" w:fill="auto"/>
          </w:tcPr>
          <w:p w14:paraId="0A0B732B" w14:textId="60C2B9AA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mendiskripsikan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sediaan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obat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berbentuk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semipadat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yaitu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salep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, pasta &amp;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krim</w:t>
            </w:r>
            <w:proofErr w:type="spellEnd"/>
          </w:p>
        </w:tc>
        <w:tc>
          <w:tcPr>
            <w:tcW w:w="2844" w:type="dxa"/>
            <w:shd w:val="clear" w:color="auto" w:fill="auto"/>
          </w:tcPr>
          <w:p w14:paraId="29599603" w14:textId="77777777" w:rsidR="000B0D3D" w:rsidRPr="000B0D3D" w:rsidRDefault="000B0D3D" w:rsidP="000B0D3D">
            <w:pPr>
              <w:numPr>
                <w:ilvl w:val="0"/>
                <w:numId w:val="12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Salep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, pasta dan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krim</w:t>
            </w:r>
            <w:proofErr w:type="spellEnd"/>
          </w:p>
          <w:p w14:paraId="2ABF2C3E" w14:textId="03BDBE04" w:rsidR="00786567" w:rsidRPr="00786567" w:rsidRDefault="000B0D3D" w:rsidP="00786567">
            <w:pPr>
              <w:numPr>
                <w:ilvl w:val="0"/>
                <w:numId w:val="12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Macam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basis</w:t>
            </w:r>
          </w:p>
          <w:p w14:paraId="212F5734" w14:textId="59F00CB2" w:rsidR="00786567" w:rsidRDefault="00786567" w:rsidP="00786567">
            <w:pPr>
              <w:numPr>
                <w:ilvl w:val="0"/>
                <w:numId w:val="12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Komponen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penyusun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salep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krim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, pasta</w:t>
            </w:r>
          </w:p>
          <w:p w14:paraId="744DE3C7" w14:textId="6670799E" w:rsidR="00786567" w:rsidRPr="00786567" w:rsidRDefault="000B0D3D" w:rsidP="00786567">
            <w:pPr>
              <w:numPr>
                <w:ilvl w:val="0"/>
                <w:numId w:val="12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786567">
              <w:rPr>
                <w:rFonts w:ascii="Arial Narrow" w:hAnsi="Arial Narrow" w:cs="Arial"/>
                <w:sz w:val="24"/>
                <w:szCs w:val="24"/>
              </w:rPr>
              <w:t>Peningkat</w:t>
            </w:r>
            <w:proofErr w:type="spellEnd"/>
            <w:r w:rsidRPr="0078656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86567">
              <w:rPr>
                <w:rFonts w:ascii="Arial Narrow" w:hAnsi="Arial Narrow" w:cs="Arial"/>
                <w:sz w:val="24"/>
                <w:szCs w:val="24"/>
              </w:rPr>
              <w:t>absorbsi</w:t>
            </w:r>
            <w:proofErr w:type="spellEnd"/>
            <w:r w:rsidRPr="0078656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86567">
              <w:rPr>
                <w:rFonts w:ascii="Arial Narrow" w:hAnsi="Arial Narrow" w:cs="Arial"/>
                <w:sz w:val="24"/>
                <w:szCs w:val="24"/>
              </w:rPr>
              <w:t>topi</w:t>
            </w:r>
            <w:r w:rsidR="00786567">
              <w:rPr>
                <w:rFonts w:ascii="Arial Narrow" w:hAnsi="Arial Narrow" w:cs="Arial"/>
                <w:sz w:val="24"/>
                <w:szCs w:val="24"/>
              </w:rPr>
              <w:t>k</w:t>
            </w:r>
            <w:r w:rsidRPr="00786567">
              <w:rPr>
                <w:rFonts w:ascii="Arial Narrow" w:hAnsi="Arial Narrow" w:cs="Arial"/>
                <w:sz w:val="24"/>
                <w:szCs w:val="24"/>
              </w:rPr>
              <w:t>al</w:t>
            </w:r>
            <w:proofErr w:type="spellEnd"/>
          </w:p>
        </w:tc>
        <w:tc>
          <w:tcPr>
            <w:tcW w:w="2259" w:type="dxa"/>
            <w:gridSpan w:val="2"/>
            <w:shd w:val="clear" w:color="auto" w:fill="auto"/>
          </w:tcPr>
          <w:p w14:paraId="281B82E3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4278F9A9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 w:rsidRPr="000B0D3D">
              <w:rPr>
                <w:rFonts w:ascii="Arial Narrow" w:hAnsi="Arial Narrow" w:cs="Arial"/>
              </w:rPr>
              <w:t>Diskusi</w:t>
            </w:r>
            <w:proofErr w:type="spellEnd"/>
          </w:p>
          <w:p w14:paraId="360E8EE7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6B283B1B" w14:textId="2D3846A6" w:rsidR="000B0D3D" w:rsidRP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28E58232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07C07276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017077B8" w14:textId="7CF3D87A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52AD7987" w14:textId="65BBBD4A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786567" w:rsidRPr="000B0D3D"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 w:rsidR="00786567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  <w:shd w:val="clear" w:color="auto" w:fill="auto"/>
          </w:tcPr>
          <w:p w14:paraId="641C05E9" w14:textId="6553F841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221BA718" w14:textId="6167BA2A" w:rsidR="000B0D3D" w:rsidRPr="000B0D3D" w:rsidRDefault="000B0D3D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0B0D3D" w14:paraId="6A3A1A5F" w14:textId="77777777" w:rsidTr="002C6061">
        <w:tc>
          <w:tcPr>
            <w:tcW w:w="959" w:type="dxa"/>
            <w:shd w:val="clear" w:color="auto" w:fill="auto"/>
          </w:tcPr>
          <w:p w14:paraId="6A9B0323" w14:textId="635DD451" w:rsidR="000B0D3D" w:rsidRP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11</w:t>
            </w:r>
          </w:p>
        </w:tc>
        <w:tc>
          <w:tcPr>
            <w:tcW w:w="3577" w:type="dxa"/>
            <w:gridSpan w:val="2"/>
            <w:shd w:val="clear" w:color="auto" w:fill="auto"/>
          </w:tcPr>
          <w:p w14:paraId="57D4534B" w14:textId="4BB8BCAD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merancang formula sediaan salep</w:t>
            </w:r>
            <w:r w:rsidR="00A626E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, pasta, </w:t>
            </w:r>
            <w:proofErr w:type="spellStart"/>
            <w:r w:rsidR="00A626E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krim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 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lastRenderedPageBreak/>
              <w:t>sampai dengan tahap pengemasan menjadi produk jadi</w:t>
            </w:r>
          </w:p>
        </w:tc>
        <w:tc>
          <w:tcPr>
            <w:tcW w:w="2844" w:type="dxa"/>
            <w:shd w:val="clear" w:color="auto" w:fill="auto"/>
          </w:tcPr>
          <w:p w14:paraId="228315DD" w14:textId="133CE359" w:rsidR="000B0D3D" w:rsidRPr="000B0D3D" w:rsidRDefault="00A626E0" w:rsidP="000B0D3D">
            <w:pPr>
              <w:numPr>
                <w:ilvl w:val="0"/>
                <w:numId w:val="13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Komponen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penyusun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digunakan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pembuatan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</w:p>
          <w:p w14:paraId="19EA862C" w14:textId="5C1859C4" w:rsidR="000B0D3D" w:rsidRPr="000B0D3D" w:rsidRDefault="00786567" w:rsidP="000B0D3D">
            <w:pPr>
              <w:numPr>
                <w:ilvl w:val="0"/>
                <w:numId w:val="13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lastRenderedPageBreak/>
              <w:t xml:space="preserve">Proses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CPOB</w:t>
            </w:r>
          </w:p>
          <w:p w14:paraId="5529F304" w14:textId="77777777" w:rsidR="000B0D3D" w:rsidRPr="000B0D3D" w:rsidRDefault="000B0D3D" w:rsidP="000B0D3D">
            <w:pPr>
              <w:numPr>
                <w:ilvl w:val="0"/>
                <w:numId w:val="13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Evaluasi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</w:p>
          <w:p w14:paraId="078C4E93" w14:textId="496C7BD5" w:rsidR="000B0D3D" w:rsidRPr="00786567" w:rsidRDefault="000B0D3D" w:rsidP="00786567">
            <w:pPr>
              <w:numPr>
                <w:ilvl w:val="0"/>
                <w:numId w:val="13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Pengemasan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produk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jadi</w:t>
            </w:r>
            <w:proofErr w:type="spellEnd"/>
          </w:p>
        </w:tc>
        <w:tc>
          <w:tcPr>
            <w:tcW w:w="2259" w:type="dxa"/>
            <w:gridSpan w:val="2"/>
            <w:shd w:val="clear" w:color="auto" w:fill="auto"/>
          </w:tcPr>
          <w:p w14:paraId="1257F5EE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lastRenderedPageBreak/>
              <w:t>Contextual instruction</w:t>
            </w:r>
          </w:p>
          <w:p w14:paraId="53825977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 w:rsidRPr="000B0D3D">
              <w:rPr>
                <w:rFonts w:ascii="Arial Narrow" w:hAnsi="Arial Narrow" w:cs="Arial"/>
              </w:rPr>
              <w:t>Diskusi</w:t>
            </w:r>
            <w:proofErr w:type="spellEnd"/>
          </w:p>
          <w:p w14:paraId="4AAF184D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2CAF0737" w14:textId="5568A5D5" w:rsidR="000B0D3D" w:rsidRP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</w:rPr>
              <w:lastRenderedPageBreak/>
              <w:t>Ceramah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60F1B77C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 x 50’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3418F6B3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51B48A18" w14:textId="3CBD0506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16228EA4" w14:textId="786FF16F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786567" w:rsidRPr="000B0D3D">
              <w:rPr>
                <w:rFonts w:ascii="Arial Narrow" w:hAnsi="Arial Narrow" w:cs="Arial"/>
                <w:bCs/>
                <w:sz w:val="24"/>
                <w:szCs w:val="24"/>
              </w:rPr>
              <w:t>kuis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46C6EDD6" w14:textId="32C844E2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dapat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men</w:t>
            </w:r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guraikan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perbedaan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antara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salep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krim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dan pasta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serta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komponen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penyusun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589F16CA" w14:textId="12157220" w:rsidR="000B0D3D" w:rsidRPr="000B0D3D" w:rsidRDefault="000B0D3D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2%</w:t>
            </w:r>
          </w:p>
        </w:tc>
      </w:tr>
      <w:tr w:rsidR="000B0D3D" w14:paraId="41F1C7CF" w14:textId="77777777" w:rsidTr="002C6061">
        <w:tc>
          <w:tcPr>
            <w:tcW w:w="959" w:type="dxa"/>
            <w:shd w:val="clear" w:color="auto" w:fill="auto"/>
          </w:tcPr>
          <w:p w14:paraId="06B18156" w14:textId="5BC7E14F" w:rsidR="000B0D3D" w:rsidRP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12</w:t>
            </w:r>
          </w:p>
        </w:tc>
        <w:tc>
          <w:tcPr>
            <w:tcW w:w="3577" w:type="dxa"/>
            <w:gridSpan w:val="2"/>
            <w:shd w:val="clear" w:color="auto" w:fill="auto"/>
          </w:tcPr>
          <w:p w14:paraId="62BB7C2F" w14:textId="336D92B3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A626E0">
              <w:rPr>
                <w:rFonts w:ascii="Arial Narrow" w:hAnsi="Arial Narrow" w:cs="Arial"/>
                <w:sz w:val="24"/>
                <w:szCs w:val="24"/>
              </w:rPr>
              <w:t>mendeskrisikan</w:t>
            </w:r>
            <w:proofErr w:type="spellEnd"/>
            <w:r w:rsidR="00A626E0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r w:rsidRPr="000B0D3D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merancang 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formula sediaan </w:t>
            </w:r>
            <w:proofErr w:type="spellStart"/>
            <w:r w:rsidR="00A626E0">
              <w:rPr>
                <w:rFonts w:ascii="Arial Narrow" w:hAnsi="Arial Narrow" w:cs="Arial"/>
                <w:sz w:val="24"/>
                <w:szCs w:val="24"/>
                <w:lang w:val="en-US"/>
              </w:rPr>
              <w:t>semipadat</w:t>
            </w:r>
            <w:proofErr w:type="spellEnd"/>
            <w:r w:rsidR="00A626E0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26E0">
              <w:rPr>
                <w:rFonts w:ascii="Arial Narrow" w:hAnsi="Arial Narrow" w:cs="Arial"/>
                <w:sz w:val="24"/>
                <w:szCs w:val="24"/>
                <w:lang w:val="en-US"/>
              </w:rPr>
              <w:t>kosmetik</w:t>
            </w:r>
            <w:proofErr w:type="spellEnd"/>
            <w:r w:rsidR="00A626E0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(</w:t>
            </w:r>
            <w:r w:rsidR="00A626E0"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lotion, </w:t>
            </w:r>
            <w:proofErr w:type="spellStart"/>
            <w:r w:rsidR="00A626E0" w:rsidRPr="000B0D3D">
              <w:rPr>
                <w:rFonts w:ascii="Arial Narrow" w:hAnsi="Arial Narrow" w:cs="Arial"/>
                <w:b/>
                <w:sz w:val="24"/>
                <w:szCs w:val="24"/>
              </w:rPr>
              <w:t>lulur</w:t>
            </w:r>
            <w:proofErr w:type="spellEnd"/>
            <w:r w:rsidR="00A626E0">
              <w:rPr>
                <w:rFonts w:ascii="Arial Narrow" w:hAnsi="Arial Narrow" w:cs="Arial"/>
                <w:b/>
                <w:sz w:val="24"/>
                <w:szCs w:val="24"/>
              </w:rPr>
              <w:t xml:space="preserve">, </w:t>
            </w:r>
            <w:proofErr w:type="spellStart"/>
            <w:r w:rsidR="00A626E0">
              <w:rPr>
                <w:rFonts w:ascii="Arial Narrow" w:hAnsi="Arial Narrow" w:cs="Arial"/>
                <w:b/>
                <w:sz w:val="24"/>
                <w:szCs w:val="24"/>
              </w:rPr>
              <w:t>dll</w:t>
            </w:r>
            <w:proofErr w:type="spellEnd"/>
            <w:r w:rsidR="00A626E0">
              <w:rPr>
                <w:rFonts w:ascii="Arial Narrow" w:hAnsi="Arial Narrow" w:cs="Arial"/>
                <w:b/>
                <w:sz w:val="24"/>
                <w:szCs w:val="24"/>
              </w:rPr>
              <w:t>)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 sampai dengan tahap pengemasan menjadi produk jadi</w:t>
            </w:r>
          </w:p>
        </w:tc>
        <w:tc>
          <w:tcPr>
            <w:tcW w:w="2844" w:type="dxa"/>
            <w:shd w:val="clear" w:color="auto" w:fill="auto"/>
          </w:tcPr>
          <w:p w14:paraId="1059F156" w14:textId="1A57A257" w:rsidR="00A626E0" w:rsidRPr="00A626E0" w:rsidRDefault="00A626E0" w:rsidP="000B0D3D">
            <w:pPr>
              <w:pStyle w:val="ListParagraph"/>
              <w:numPr>
                <w:ilvl w:val="6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semipadat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kosmetik</w:t>
            </w:r>
            <w:proofErr w:type="spellEnd"/>
          </w:p>
          <w:p w14:paraId="1CADBFA9" w14:textId="024F07F9" w:rsidR="000B0D3D" w:rsidRPr="000B0D3D" w:rsidRDefault="00A626E0" w:rsidP="000B0D3D">
            <w:pPr>
              <w:pStyle w:val="ListParagraph"/>
              <w:numPr>
                <w:ilvl w:val="6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Formula/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Komponen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penyusun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digunakan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dalam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sediaan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>literasi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>jurnal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>penelitian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>terkait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>)</w:t>
            </w:r>
          </w:p>
          <w:p w14:paraId="509E8405" w14:textId="05BE398D" w:rsidR="000B0D3D" w:rsidRPr="000B0D3D" w:rsidRDefault="00FE16F5" w:rsidP="000B0D3D">
            <w:pPr>
              <w:pStyle w:val="ListParagraph"/>
              <w:numPr>
                <w:ilvl w:val="6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CPOB</w:t>
            </w:r>
          </w:p>
          <w:p w14:paraId="6C3B948C" w14:textId="77777777" w:rsidR="000B0D3D" w:rsidRPr="000B0D3D" w:rsidRDefault="000B0D3D" w:rsidP="000B0D3D">
            <w:pPr>
              <w:pStyle w:val="ListParagraph"/>
              <w:numPr>
                <w:ilvl w:val="6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Evaluasi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sediaan</w:t>
            </w:r>
            <w:proofErr w:type="spellEnd"/>
          </w:p>
          <w:p w14:paraId="4D97FCE7" w14:textId="44BEABCE" w:rsidR="000B0D3D" w:rsidRPr="000B0D3D" w:rsidRDefault="000B0D3D" w:rsidP="000B0D3D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Pengemasan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produk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jadi</w:t>
            </w:r>
            <w:proofErr w:type="spellEnd"/>
          </w:p>
        </w:tc>
        <w:tc>
          <w:tcPr>
            <w:tcW w:w="2259" w:type="dxa"/>
            <w:gridSpan w:val="2"/>
            <w:shd w:val="clear" w:color="auto" w:fill="auto"/>
          </w:tcPr>
          <w:p w14:paraId="61D1DBDF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4AECD247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 w:rsidRPr="000B0D3D">
              <w:rPr>
                <w:rFonts w:ascii="Arial Narrow" w:hAnsi="Arial Narrow" w:cs="Arial"/>
              </w:rPr>
              <w:t>Diskusi</w:t>
            </w:r>
            <w:proofErr w:type="spellEnd"/>
          </w:p>
          <w:p w14:paraId="7A4BC694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5ACDFDFC" w14:textId="6867B555" w:rsidR="000B0D3D" w:rsidRPr="009F1610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61BB1A99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1F84EEC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2B95A51C" w14:textId="0DF8B0CB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26EBE09D" w14:textId="18A3154B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  <w:shd w:val="clear" w:color="auto" w:fill="auto"/>
          </w:tcPr>
          <w:p w14:paraId="4214BEC7" w14:textId="4374A4E7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30E7A6AB" w14:textId="6CE716C5" w:rsidR="000B0D3D" w:rsidRPr="000B0D3D" w:rsidRDefault="000B0D3D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0B0D3D" w14:paraId="141F63E8" w14:textId="77777777" w:rsidTr="002C6061">
        <w:tc>
          <w:tcPr>
            <w:tcW w:w="959" w:type="dxa"/>
            <w:shd w:val="clear" w:color="auto" w:fill="auto"/>
          </w:tcPr>
          <w:p w14:paraId="79562EFE" w14:textId="7FF85397" w:rsidR="000B0D3D" w:rsidRP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13</w:t>
            </w:r>
            <w:r w:rsidR="00510ABF">
              <w:rPr>
                <w:rFonts w:ascii="Arial Narrow" w:hAnsi="Arial Narrow" w:cs="Arial"/>
                <w:bCs/>
                <w:sz w:val="24"/>
                <w:szCs w:val="24"/>
              </w:rPr>
              <w:t>-14</w:t>
            </w:r>
          </w:p>
        </w:tc>
        <w:tc>
          <w:tcPr>
            <w:tcW w:w="3577" w:type="dxa"/>
            <w:gridSpan w:val="2"/>
            <w:shd w:val="clear" w:color="auto" w:fill="auto"/>
          </w:tcPr>
          <w:p w14:paraId="7A55CBA4" w14:textId="5A80B180" w:rsidR="000B0D3D" w:rsidRPr="000B0D3D" w:rsidRDefault="00A626E0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mendiskripsikan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sediaan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obat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berbentuk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semipadat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gel</w:t>
            </w:r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merancang formula sediaan 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gel (masker) &amp;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emulgel</w:t>
            </w:r>
            <w:proofErr w:type="spellEnd"/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sampai dengan tahap pengemasan menjadi produk jadi</w:t>
            </w:r>
          </w:p>
        </w:tc>
        <w:tc>
          <w:tcPr>
            <w:tcW w:w="2844" w:type="dxa"/>
            <w:shd w:val="clear" w:color="auto" w:fill="auto"/>
          </w:tcPr>
          <w:p w14:paraId="2D3628F3" w14:textId="789C776E" w:rsidR="00510ABF" w:rsidRPr="00510ABF" w:rsidRDefault="00510ABF" w:rsidP="000B0D3D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Pengantar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polimer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farmasetik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sifatnya</w:t>
            </w:r>
            <w:proofErr w:type="spellEnd"/>
          </w:p>
          <w:p w14:paraId="259E9CA4" w14:textId="2359D95A" w:rsidR="00510ABF" w:rsidRPr="00510ABF" w:rsidRDefault="00510ABF" w:rsidP="000B0D3D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gel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emulgel</w:t>
            </w:r>
            <w:proofErr w:type="spellEnd"/>
          </w:p>
          <w:p w14:paraId="48F41595" w14:textId="12B87678" w:rsidR="00510ABF" w:rsidRPr="00510ABF" w:rsidRDefault="00510ABF" w:rsidP="000B0D3D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i/>
                <w:iCs/>
                <w:sz w:val="24"/>
                <w:szCs w:val="24"/>
              </w:rPr>
              <w:t>Gelling agent</w:t>
            </w:r>
          </w:p>
          <w:p w14:paraId="259AF425" w14:textId="13CB9011" w:rsidR="000B0D3D" w:rsidRPr="000B0D3D" w:rsidRDefault="00776DD9" w:rsidP="000B0D3D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Formula/</w:t>
            </w:r>
            <w:proofErr w:type="spellStart"/>
            <w:r w:rsidR="00FE16F5">
              <w:rPr>
                <w:rFonts w:ascii="Arial Narrow" w:hAnsi="Arial Narrow" w:cs="Arial"/>
                <w:sz w:val="24"/>
                <w:szCs w:val="24"/>
              </w:rPr>
              <w:t>Komponen</w:t>
            </w:r>
            <w:proofErr w:type="spellEnd"/>
            <w:r w:rsidR="00FE16F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sz w:val="24"/>
                <w:szCs w:val="24"/>
              </w:rPr>
              <w:t>penyusun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digunakan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pembuatan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literasi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jurnal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penelitian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terkait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)</w:t>
            </w:r>
          </w:p>
          <w:p w14:paraId="4494EB16" w14:textId="03AA7835" w:rsidR="000B0D3D" w:rsidRPr="000B0D3D" w:rsidRDefault="00776DD9" w:rsidP="000B0D3D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lastRenderedPageBreak/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CPOB</w:t>
            </w:r>
          </w:p>
          <w:p w14:paraId="3F58320F" w14:textId="77777777" w:rsidR="00776DD9" w:rsidRDefault="000B0D3D" w:rsidP="00776DD9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Evaluasi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</w:p>
          <w:p w14:paraId="48725F12" w14:textId="6C02B7F5" w:rsidR="000B0D3D" w:rsidRPr="00776DD9" w:rsidRDefault="000B0D3D" w:rsidP="00776DD9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776DD9">
              <w:rPr>
                <w:rFonts w:ascii="Arial Narrow" w:hAnsi="Arial Narrow" w:cs="Arial"/>
                <w:sz w:val="24"/>
                <w:szCs w:val="24"/>
              </w:rPr>
              <w:t>Pengemasan</w:t>
            </w:r>
            <w:proofErr w:type="spellEnd"/>
            <w:r w:rsidRPr="00776DD9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76DD9">
              <w:rPr>
                <w:rFonts w:ascii="Arial Narrow" w:hAnsi="Arial Narrow" w:cs="Arial"/>
                <w:sz w:val="24"/>
                <w:szCs w:val="24"/>
              </w:rPr>
              <w:t>produk</w:t>
            </w:r>
            <w:proofErr w:type="spellEnd"/>
            <w:r w:rsidRPr="00776DD9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76DD9">
              <w:rPr>
                <w:rFonts w:ascii="Arial Narrow" w:hAnsi="Arial Narrow" w:cs="Arial"/>
                <w:sz w:val="24"/>
                <w:szCs w:val="24"/>
              </w:rPr>
              <w:t>jadi</w:t>
            </w:r>
            <w:proofErr w:type="spellEnd"/>
          </w:p>
        </w:tc>
        <w:tc>
          <w:tcPr>
            <w:tcW w:w="2259" w:type="dxa"/>
            <w:gridSpan w:val="2"/>
            <w:shd w:val="clear" w:color="auto" w:fill="auto"/>
          </w:tcPr>
          <w:p w14:paraId="718C684A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lastRenderedPageBreak/>
              <w:t>Contextual instruction</w:t>
            </w:r>
          </w:p>
          <w:p w14:paraId="3289D0DA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 w:rsidRPr="000B0D3D">
              <w:rPr>
                <w:rFonts w:ascii="Arial Narrow" w:hAnsi="Arial Narrow" w:cs="Arial"/>
              </w:rPr>
              <w:t>Diskusi</w:t>
            </w:r>
            <w:proofErr w:type="spellEnd"/>
          </w:p>
          <w:p w14:paraId="6C1DF94F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66B5FF31" w14:textId="5A6EBE56" w:rsidR="000B0D3D" w:rsidRP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6BECAA64" w14:textId="726ED730" w:rsidR="000B0D3D" w:rsidRPr="000B0D3D" w:rsidRDefault="00510ABF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x 50’ (</w:t>
            </w:r>
            <w:proofErr w:type="spellStart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7151C1C0" w14:textId="041928A5" w:rsidR="000B0D3D" w:rsidRPr="000B0D3D" w:rsidRDefault="00510ABF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x 60’ (</w:t>
            </w:r>
            <w:proofErr w:type="spellStart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F0BE9D8" w14:textId="272C070E" w:rsidR="000B0D3D" w:rsidRPr="000B0D3D" w:rsidRDefault="00510ABF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x 60’ (</w:t>
            </w:r>
            <w:proofErr w:type="spellStart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3716E4A7" w14:textId="6A87D836" w:rsidR="00510ABF" w:rsidRPr="00510ABF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  <w:shd w:val="clear" w:color="auto" w:fill="auto"/>
          </w:tcPr>
          <w:p w14:paraId="044EA4C7" w14:textId="34AC170A" w:rsidR="000B0D3D" w:rsidRPr="000B0D3D" w:rsidRDefault="00A626E0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58140C0E" w14:textId="7EADA79B" w:rsidR="000B0D3D" w:rsidRPr="000B0D3D" w:rsidRDefault="00510ABF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6CBCCFD0" w14:textId="77777777" w:rsidTr="002C6061">
        <w:tc>
          <w:tcPr>
            <w:tcW w:w="959" w:type="dxa"/>
            <w:shd w:val="clear" w:color="auto" w:fill="auto"/>
          </w:tcPr>
          <w:p w14:paraId="6DB5BBC1" w14:textId="5111E1FE" w:rsidR="000B0D3D" w:rsidRP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15</w:t>
            </w:r>
          </w:p>
        </w:tc>
        <w:tc>
          <w:tcPr>
            <w:tcW w:w="3577" w:type="dxa"/>
            <w:gridSpan w:val="2"/>
            <w:shd w:val="clear" w:color="auto" w:fill="auto"/>
          </w:tcPr>
          <w:p w14:paraId="6FF0BC71" w14:textId="7211AE0D" w:rsidR="000B0D3D" w:rsidRPr="00776DD9" w:rsidRDefault="00510ABF" w:rsidP="000B0D3D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776DD9">
              <w:rPr>
                <w:rFonts w:ascii="Arial Narrow" w:hAnsi="Arial Narrow" w:cs="Arial"/>
                <w:b/>
                <w:bCs/>
                <w:sz w:val="24"/>
                <w:szCs w:val="24"/>
              </w:rPr>
              <w:t>REVIEW MATERI</w:t>
            </w:r>
          </w:p>
        </w:tc>
        <w:tc>
          <w:tcPr>
            <w:tcW w:w="2844" w:type="dxa"/>
            <w:shd w:val="clear" w:color="auto" w:fill="auto"/>
          </w:tcPr>
          <w:p w14:paraId="017A3975" w14:textId="0E0D89A7" w:rsidR="000B0D3D" w:rsidRPr="000B0D3D" w:rsidRDefault="00776DD9" w:rsidP="00FE16F5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Materi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terkait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salep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pasta,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krim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semipadat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kosmetik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ataupun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gel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emulgel</w:t>
            </w:r>
            <w:proofErr w:type="spellEnd"/>
          </w:p>
        </w:tc>
        <w:tc>
          <w:tcPr>
            <w:tcW w:w="2259" w:type="dxa"/>
            <w:gridSpan w:val="2"/>
            <w:shd w:val="clear" w:color="auto" w:fill="auto"/>
          </w:tcPr>
          <w:p w14:paraId="0A775FE8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20A70B65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 w:rsidRPr="000B0D3D">
              <w:rPr>
                <w:rFonts w:ascii="Arial Narrow" w:hAnsi="Arial Narrow" w:cs="Arial"/>
              </w:rPr>
              <w:t>Diskusi</w:t>
            </w:r>
            <w:proofErr w:type="spellEnd"/>
          </w:p>
          <w:p w14:paraId="436CD970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48FB0177" w14:textId="5429269F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F6B3E68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2045D900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0740267" w14:textId="32A297D6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5D8D1C5B" w14:textId="56A7CB94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A626E0">
              <w:rPr>
                <w:rFonts w:ascii="Arial Narrow" w:hAnsi="Arial Narrow" w:cs="Arial"/>
                <w:bCs/>
                <w:sz w:val="24"/>
                <w:szCs w:val="24"/>
              </w:rPr>
              <w:t>kuis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0985C154" w14:textId="63240B74" w:rsidR="000B0D3D" w:rsidRPr="000B0D3D" w:rsidRDefault="00A626E0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menjawa</w:t>
            </w:r>
            <w:r w:rsidR="00776DD9">
              <w:rPr>
                <w:rFonts w:ascii="Arial Narrow" w:hAnsi="Arial Narrow" w:cs="Arial"/>
                <w:bCs/>
                <w:sz w:val="24"/>
                <w:szCs w:val="24"/>
              </w:rPr>
              <w:t>b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6B566710" w14:textId="39284D1E" w:rsidR="000B0D3D" w:rsidRPr="000B0D3D" w:rsidRDefault="00FE16F5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2C321D24" w14:textId="77777777">
        <w:tc>
          <w:tcPr>
            <w:tcW w:w="959" w:type="dxa"/>
            <w:shd w:val="clear" w:color="auto" w:fill="BFBFBF"/>
          </w:tcPr>
          <w:p w14:paraId="10E2046C" w14:textId="50DD79C5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16</w:t>
            </w:r>
          </w:p>
        </w:tc>
        <w:tc>
          <w:tcPr>
            <w:tcW w:w="3577" w:type="dxa"/>
            <w:gridSpan w:val="2"/>
            <w:shd w:val="clear" w:color="auto" w:fill="BFBFBF"/>
          </w:tcPr>
          <w:p w14:paraId="49D067F1" w14:textId="0BF07EA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Akhir Semester</w:t>
            </w:r>
          </w:p>
        </w:tc>
        <w:tc>
          <w:tcPr>
            <w:tcW w:w="2844" w:type="dxa"/>
            <w:shd w:val="clear" w:color="auto" w:fill="BFBFBF"/>
          </w:tcPr>
          <w:p w14:paraId="5B30780B" w14:textId="77777777" w:rsidR="000B0D3D" w:rsidRDefault="000B0D3D" w:rsidP="000B0D3D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259" w:type="dxa"/>
            <w:gridSpan w:val="2"/>
            <w:shd w:val="clear" w:color="auto" w:fill="BFBFBF"/>
          </w:tcPr>
          <w:p w14:paraId="6D7A229F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BFBFBF"/>
          </w:tcPr>
          <w:p w14:paraId="018F2BCC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shd w:val="clear" w:color="auto" w:fill="BFBFBF"/>
          </w:tcPr>
          <w:p w14:paraId="6C8FD24D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BFBFBF"/>
          </w:tcPr>
          <w:p w14:paraId="6483BFB8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FBFBF"/>
          </w:tcPr>
          <w:p w14:paraId="2D5EE2DE" w14:textId="024425B6" w:rsidR="000B0D3D" w:rsidRDefault="000B0D3D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</w:tbl>
    <w:p w14:paraId="1994B44A" w14:textId="77777777" w:rsidR="0077166C" w:rsidRDefault="0077166C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  <w:u w:val="single"/>
        </w:rPr>
      </w:pPr>
    </w:p>
    <w:p w14:paraId="78D535EC" w14:textId="77777777" w:rsidR="0077166C" w:rsidRDefault="00F75DD0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  <w:u w:val="single"/>
        </w:rPr>
      </w:pP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Kriteria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,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Indikator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 dan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Bobot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Penilaian</w:t>
      </w:r>
      <w:proofErr w:type="spellEnd"/>
    </w:p>
    <w:p w14:paraId="2682A409" w14:textId="77777777" w:rsidR="0077166C" w:rsidRDefault="00F75DD0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Penilaian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akan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dilakukan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oleh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pengajar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dengan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menggunakan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kriteria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sebagai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berikut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:</w:t>
      </w:r>
    </w:p>
    <w:tbl>
      <w:tblPr>
        <w:tblStyle w:val="a0"/>
        <w:tblW w:w="39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1"/>
        <w:gridCol w:w="1401"/>
        <w:gridCol w:w="1417"/>
      </w:tblGrid>
      <w:tr w:rsidR="0077166C" w14:paraId="3AF5E5AC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7CDBA623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Nilai</w:t>
            </w:r>
          </w:p>
        </w:tc>
        <w:tc>
          <w:tcPr>
            <w:tcW w:w="1401" w:type="dxa"/>
            <w:shd w:val="clear" w:color="auto" w:fill="auto"/>
          </w:tcPr>
          <w:p w14:paraId="118187C0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i/>
                <w:sz w:val="24"/>
                <w:szCs w:val="24"/>
              </w:rPr>
              <w:t>Point</w:t>
            </w:r>
          </w:p>
        </w:tc>
        <w:tc>
          <w:tcPr>
            <w:tcW w:w="1417" w:type="dxa"/>
            <w:shd w:val="clear" w:color="auto" w:fill="auto"/>
          </w:tcPr>
          <w:p w14:paraId="31418E1E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i/>
                <w:sz w:val="24"/>
                <w:szCs w:val="24"/>
              </w:rPr>
              <w:t>Range</w:t>
            </w:r>
          </w:p>
        </w:tc>
      </w:tr>
      <w:tr w:rsidR="0077166C" w14:paraId="0244765B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0678C9FC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</w:t>
            </w:r>
          </w:p>
        </w:tc>
        <w:tc>
          <w:tcPr>
            <w:tcW w:w="1401" w:type="dxa"/>
            <w:shd w:val="clear" w:color="auto" w:fill="auto"/>
          </w:tcPr>
          <w:p w14:paraId="62E97B7F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3233A4C2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85-100</w:t>
            </w:r>
          </w:p>
        </w:tc>
      </w:tr>
      <w:tr w:rsidR="0077166C" w14:paraId="66643C0C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177D264D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AB</w:t>
            </w:r>
          </w:p>
        </w:tc>
        <w:tc>
          <w:tcPr>
            <w:tcW w:w="1401" w:type="dxa"/>
            <w:shd w:val="clear" w:color="auto" w:fill="auto"/>
          </w:tcPr>
          <w:p w14:paraId="37331604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3,5</w:t>
            </w:r>
          </w:p>
        </w:tc>
        <w:tc>
          <w:tcPr>
            <w:tcW w:w="1417" w:type="dxa"/>
            <w:shd w:val="clear" w:color="auto" w:fill="auto"/>
          </w:tcPr>
          <w:p w14:paraId="3DE07138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79-84</w:t>
            </w:r>
          </w:p>
        </w:tc>
      </w:tr>
      <w:tr w:rsidR="0077166C" w14:paraId="3CEBA888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2E6075DF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</w:t>
            </w:r>
          </w:p>
        </w:tc>
        <w:tc>
          <w:tcPr>
            <w:tcW w:w="1401" w:type="dxa"/>
            <w:shd w:val="clear" w:color="auto" w:fill="auto"/>
          </w:tcPr>
          <w:p w14:paraId="4596B9DD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4265228F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73-78</w:t>
            </w:r>
          </w:p>
        </w:tc>
      </w:tr>
      <w:tr w:rsidR="0077166C" w14:paraId="0D9761D3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37AD486B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BC</w:t>
            </w:r>
          </w:p>
        </w:tc>
        <w:tc>
          <w:tcPr>
            <w:tcW w:w="1401" w:type="dxa"/>
            <w:shd w:val="clear" w:color="auto" w:fill="auto"/>
          </w:tcPr>
          <w:p w14:paraId="0DBFF0A3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  <w:tc>
          <w:tcPr>
            <w:tcW w:w="1417" w:type="dxa"/>
            <w:shd w:val="clear" w:color="auto" w:fill="auto"/>
          </w:tcPr>
          <w:p w14:paraId="177F66CC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67-72</w:t>
            </w:r>
          </w:p>
        </w:tc>
      </w:tr>
      <w:tr w:rsidR="0077166C" w14:paraId="54A0BE44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03909A99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</w:p>
        </w:tc>
        <w:tc>
          <w:tcPr>
            <w:tcW w:w="1401" w:type="dxa"/>
            <w:shd w:val="clear" w:color="auto" w:fill="auto"/>
          </w:tcPr>
          <w:p w14:paraId="5D8782DF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32B4940E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61-66</w:t>
            </w:r>
          </w:p>
        </w:tc>
      </w:tr>
      <w:tr w:rsidR="0077166C" w14:paraId="76D57358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35B02719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CD</w:t>
            </w:r>
          </w:p>
        </w:tc>
        <w:tc>
          <w:tcPr>
            <w:tcW w:w="1401" w:type="dxa"/>
            <w:shd w:val="clear" w:color="auto" w:fill="auto"/>
          </w:tcPr>
          <w:p w14:paraId="41D8AF3E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1,5</w:t>
            </w:r>
          </w:p>
        </w:tc>
        <w:tc>
          <w:tcPr>
            <w:tcW w:w="1417" w:type="dxa"/>
            <w:shd w:val="clear" w:color="auto" w:fill="auto"/>
          </w:tcPr>
          <w:p w14:paraId="30C7AA1A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55-60</w:t>
            </w:r>
          </w:p>
        </w:tc>
      </w:tr>
      <w:tr w:rsidR="0077166C" w14:paraId="606D9F88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75B6F73E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</w:t>
            </w:r>
          </w:p>
        </w:tc>
        <w:tc>
          <w:tcPr>
            <w:tcW w:w="1401" w:type="dxa"/>
            <w:shd w:val="clear" w:color="auto" w:fill="auto"/>
          </w:tcPr>
          <w:p w14:paraId="07380488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B128464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45-54</w:t>
            </w:r>
          </w:p>
        </w:tc>
      </w:tr>
      <w:tr w:rsidR="0077166C" w14:paraId="2DAEF7D9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688E0EE1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</w:p>
        </w:tc>
        <w:tc>
          <w:tcPr>
            <w:tcW w:w="1401" w:type="dxa"/>
            <w:shd w:val="clear" w:color="auto" w:fill="auto"/>
          </w:tcPr>
          <w:p w14:paraId="2CDDABDA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F168311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u w:val="single"/>
              </w:rPr>
              <w:t>&lt;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45</w:t>
            </w:r>
          </w:p>
        </w:tc>
      </w:tr>
    </w:tbl>
    <w:p w14:paraId="2C66FD0D" w14:textId="77777777" w:rsidR="0077166C" w:rsidRDefault="00F75DD0">
      <w:pPr>
        <w:spacing w:after="0" w:line="240" w:lineRule="auto"/>
        <w:ind w:firstLine="720"/>
        <w:jc w:val="both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Dalam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menentukan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nilai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akhir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digunakan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pembobotan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dan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rumus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sesuai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yang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ditetapkan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dalam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peraturan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akademik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“STIFERA Semarang”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sebagai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berikut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:</w:t>
      </w:r>
    </w:p>
    <w:p w14:paraId="06069E90" w14:textId="77777777" w:rsidR="0077166C" w:rsidRDefault="00F75DD0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593AA7D" wp14:editId="7D003AFF">
                <wp:simplePos x="0" y="0"/>
                <wp:positionH relativeFrom="column">
                  <wp:posOffset>2690813</wp:posOffset>
                </wp:positionH>
                <wp:positionV relativeFrom="paragraph">
                  <wp:posOffset>61913</wp:posOffset>
                </wp:positionV>
                <wp:extent cx="4057650" cy="3048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1938" y="3632363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067037" w14:textId="77777777" w:rsidR="0077166C" w:rsidRDefault="00F75DD0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(NA) 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30 %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) + (35 % UTS) + (35 % UAS)</w:t>
                            </w:r>
                          </w:p>
                          <w:p w14:paraId="5B0BE2F1" w14:textId="77777777" w:rsidR="0077166C" w:rsidRDefault="0077166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3AA7D" id="Rectangle 12" o:spid="_x0000_s1026" style="position:absolute;left:0;text-align:left;margin-left:211.9pt;margin-top:4.9pt;width:319.5pt;height:2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5D067037" w14:textId="77777777" w:rsidR="0077166C" w:rsidRDefault="00F75DD0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akhir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(NA)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=(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30 %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Harian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) + (35 % UTS) + (35 % UAS)</w:t>
                      </w:r>
                    </w:p>
                    <w:p w14:paraId="5B0BE2F1" w14:textId="77777777" w:rsidR="0077166C" w:rsidRDefault="0077166C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6FDAEB0" w14:textId="77777777" w:rsidR="0077166C" w:rsidRDefault="0077166C">
      <w:pPr>
        <w:spacing w:after="0" w:line="240" w:lineRule="auto"/>
        <w:jc w:val="both"/>
        <w:rPr>
          <w:rFonts w:ascii="Arial Narrow" w:eastAsia="Arial Narrow" w:hAnsi="Arial Narrow" w:cs="Arial Narrow"/>
          <w:b/>
          <w:sz w:val="24"/>
          <w:szCs w:val="24"/>
        </w:rPr>
      </w:pPr>
    </w:p>
    <w:p w14:paraId="0D236E82" w14:textId="77777777" w:rsidR="0077166C" w:rsidRDefault="00F75DD0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Nilai </w:t>
      </w:r>
      <w:proofErr w:type="spellStart"/>
      <w:proofErr w:type="gramStart"/>
      <w:r>
        <w:rPr>
          <w:rFonts w:ascii="Arial Narrow" w:eastAsia="Arial Narrow" w:hAnsi="Arial Narrow" w:cs="Arial Narrow"/>
          <w:b/>
          <w:sz w:val="24"/>
          <w:szCs w:val="24"/>
        </w:rPr>
        <w:t>Harian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:</w:t>
      </w:r>
      <w:proofErr w:type="gram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Kehadiran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Keaktifan</w:t>
      </w:r>
      <w:proofErr w:type="spellEnd"/>
    </w:p>
    <w:p w14:paraId="2353192A" w14:textId="77777777" w:rsidR="0077166C" w:rsidRDefault="00F75DD0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proofErr w:type="gramStart"/>
      <w:r>
        <w:rPr>
          <w:rFonts w:ascii="Arial Narrow" w:eastAsia="Arial Narrow" w:hAnsi="Arial Narrow" w:cs="Arial Narrow"/>
          <w:b/>
          <w:sz w:val="24"/>
          <w:szCs w:val="24"/>
        </w:rPr>
        <w:t>UTS :</w:t>
      </w:r>
      <w:proofErr w:type="gram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metode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CBT </w:t>
      </w:r>
    </w:p>
    <w:p w14:paraId="45F932FB" w14:textId="77777777" w:rsidR="0077166C" w:rsidRDefault="00F75DD0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  <w:sectPr w:rsidR="0077166C">
          <w:headerReference w:type="default" r:id="rId8"/>
          <w:footerReference w:type="default" r:id="rId9"/>
          <w:pgSz w:w="20160" w:h="12240" w:orient="landscape"/>
          <w:pgMar w:top="851" w:right="1440" w:bottom="284" w:left="1440" w:header="284" w:footer="0" w:gutter="0"/>
          <w:pgNumType w:start="1"/>
          <w:cols w:space="720"/>
        </w:sectPr>
      </w:pPr>
      <w:r>
        <w:rPr>
          <w:rFonts w:ascii="Arial Narrow" w:eastAsia="Arial Narrow" w:hAnsi="Arial Narrow" w:cs="Arial Narrow"/>
          <w:b/>
          <w:sz w:val="24"/>
          <w:szCs w:val="24"/>
        </w:rPr>
        <w:tab/>
      </w:r>
      <w:proofErr w:type="gramStart"/>
      <w:r>
        <w:rPr>
          <w:rFonts w:ascii="Arial Narrow" w:eastAsia="Arial Narrow" w:hAnsi="Arial Narrow" w:cs="Arial Narrow"/>
          <w:b/>
          <w:sz w:val="24"/>
          <w:szCs w:val="24"/>
        </w:rPr>
        <w:t>UAS :</w:t>
      </w:r>
      <w:proofErr w:type="gram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metode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CBT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04258F0B" w14:textId="77777777" w:rsidR="0077166C" w:rsidRDefault="0077166C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  <w:u w:val="single"/>
        </w:rPr>
      </w:pPr>
    </w:p>
    <w:p w14:paraId="2FED53E4" w14:textId="77777777" w:rsidR="0077166C" w:rsidRDefault="00F75DD0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  <w:u w:val="single"/>
        </w:rPr>
      </w:pPr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Daftar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Referensi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:</w:t>
      </w:r>
    </w:p>
    <w:p w14:paraId="3EB822D3" w14:textId="77777777" w:rsidR="0077166C" w:rsidRDefault="00F75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Agoes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Goeswin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2012,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Sediaan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Farmasi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Solid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>, Bandung, ITB Press</w:t>
      </w:r>
    </w:p>
    <w:p w14:paraId="391CE00E" w14:textId="77777777" w:rsidR="0077166C" w:rsidRDefault="00F75DD0">
      <w:pPr>
        <w:numPr>
          <w:ilvl w:val="0"/>
          <w:numId w:val="1"/>
        </w:numPr>
        <w:spacing w:after="0" w:line="360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Ansel, Howard C., 1989, </w:t>
      </w:r>
      <w:proofErr w:type="spellStart"/>
      <w:r>
        <w:rPr>
          <w:rFonts w:ascii="Arial Narrow" w:eastAsia="Arial Narrow" w:hAnsi="Arial Narrow" w:cs="Arial Narrow"/>
        </w:rPr>
        <w:t>Pengantar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Sediaan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Farmasi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diterjemahkan</w:t>
      </w:r>
      <w:proofErr w:type="spellEnd"/>
      <w:r>
        <w:rPr>
          <w:rFonts w:ascii="Arial Narrow" w:eastAsia="Arial Narrow" w:hAnsi="Arial Narrow" w:cs="Arial Narrow"/>
        </w:rPr>
        <w:t xml:space="preserve">: Farida Ibrahim, </w:t>
      </w:r>
      <w:proofErr w:type="gramStart"/>
      <w:r>
        <w:rPr>
          <w:rFonts w:ascii="Arial Narrow" w:eastAsia="Arial Narrow" w:hAnsi="Arial Narrow" w:cs="Arial Narrow"/>
        </w:rPr>
        <w:t>Jakarta :</w:t>
      </w:r>
      <w:proofErr w:type="gramEnd"/>
      <w:r>
        <w:rPr>
          <w:rFonts w:ascii="Arial Narrow" w:eastAsia="Arial Narrow" w:hAnsi="Arial Narrow" w:cs="Arial Narrow"/>
        </w:rPr>
        <w:t xml:space="preserve"> UI press</w:t>
      </w:r>
    </w:p>
    <w:p w14:paraId="23CC460A" w14:textId="77777777" w:rsidR="0077166C" w:rsidRDefault="00F75DD0">
      <w:pPr>
        <w:numPr>
          <w:ilvl w:val="0"/>
          <w:numId w:val="1"/>
        </w:numPr>
        <w:spacing w:after="0" w:line="360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Lachman, L., Liberman, A. H. </w:t>
      </w:r>
      <w:proofErr w:type="spellStart"/>
      <w:r>
        <w:rPr>
          <w:rFonts w:ascii="Arial Narrow" w:eastAsia="Arial Narrow" w:hAnsi="Arial Narrow" w:cs="Arial Narrow"/>
        </w:rPr>
        <w:t>Kanig</w:t>
      </w:r>
      <w:proofErr w:type="spellEnd"/>
      <w:r>
        <w:rPr>
          <w:rFonts w:ascii="Arial Narrow" w:eastAsia="Arial Narrow" w:hAnsi="Arial Narrow" w:cs="Arial Narrow"/>
        </w:rPr>
        <w:t xml:space="preserve">, J. L., 1994, </w:t>
      </w:r>
      <w:proofErr w:type="spellStart"/>
      <w:r>
        <w:rPr>
          <w:rFonts w:ascii="Arial Narrow" w:eastAsia="Arial Narrow" w:hAnsi="Arial Narrow" w:cs="Arial Narrow"/>
          <w:i/>
        </w:rPr>
        <w:t>Teori</w:t>
      </w:r>
      <w:proofErr w:type="spellEnd"/>
      <w:r>
        <w:rPr>
          <w:rFonts w:ascii="Arial Narrow" w:eastAsia="Arial Narrow" w:hAnsi="Arial Narrow" w:cs="Arial Narrow"/>
          <w:i/>
        </w:rPr>
        <w:t xml:space="preserve"> dan </w:t>
      </w:r>
      <w:proofErr w:type="spellStart"/>
      <w:r>
        <w:rPr>
          <w:rFonts w:ascii="Arial Narrow" w:eastAsia="Arial Narrow" w:hAnsi="Arial Narrow" w:cs="Arial Narrow"/>
          <w:i/>
        </w:rPr>
        <w:t>Praktek</w:t>
      </w:r>
      <w:proofErr w:type="spellEnd"/>
      <w:r>
        <w:rPr>
          <w:rFonts w:ascii="Arial Narrow" w:eastAsia="Arial Narrow" w:hAnsi="Arial Narrow" w:cs="Arial Narrow"/>
          <w:i/>
        </w:rPr>
        <w:t xml:space="preserve"> </w:t>
      </w:r>
      <w:proofErr w:type="spellStart"/>
      <w:r>
        <w:rPr>
          <w:rFonts w:ascii="Arial Narrow" w:eastAsia="Arial Narrow" w:hAnsi="Arial Narrow" w:cs="Arial Narrow"/>
          <w:i/>
        </w:rPr>
        <w:t>Farmasi</w:t>
      </w:r>
      <w:proofErr w:type="spellEnd"/>
      <w:r>
        <w:rPr>
          <w:rFonts w:ascii="Arial Narrow" w:eastAsia="Arial Narrow" w:hAnsi="Arial Narrow" w:cs="Arial Narrow"/>
          <w:i/>
        </w:rPr>
        <w:t xml:space="preserve"> </w:t>
      </w:r>
      <w:proofErr w:type="spellStart"/>
      <w:r>
        <w:rPr>
          <w:rFonts w:ascii="Arial Narrow" w:eastAsia="Arial Narrow" w:hAnsi="Arial Narrow" w:cs="Arial Narrow"/>
          <w:i/>
        </w:rPr>
        <w:t>Industri</w:t>
      </w:r>
      <w:proofErr w:type="spellEnd"/>
      <w:r>
        <w:rPr>
          <w:rFonts w:ascii="Arial Narrow" w:eastAsia="Arial Narrow" w:hAnsi="Arial Narrow" w:cs="Arial Narrow"/>
          <w:i/>
        </w:rPr>
        <w:t xml:space="preserve"> II</w:t>
      </w:r>
      <w:r>
        <w:rPr>
          <w:rFonts w:ascii="Arial Narrow" w:eastAsia="Arial Narrow" w:hAnsi="Arial Narrow" w:cs="Arial Narrow"/>
        </w:rPr>
        <w:t xml:space="preserve">, Jakarta: </w:t>
      </w:r>
      <w:proofErr w:type="spellStart"/>
      <w:r>
        <w:rPr>
          <w:rFonts w:ascii="Arial Narrow" w:eastAsia="Arial Narrow" w:hAnsi="Arial Narrow" w:cs="Arial Narrow"/>
        </w:rPr>
        <w:t>Penerbit</w:t>
      </w:r>
      <w:proofErr w:type="spellEnd"/>
      <w:r>
        <w:rPr>
          <w:rFonts w:ascii="Arial Narrow" w:eastAsia="Arial Narrow" w:hAnsi="Arial Narrow" w:cs="Arial Narrow"/>
        </w:rPr>
        <w:t xml:space="preserve"> Universitas Indonesia.</w:t>
      </w:r>
    </w:p>
    <w:p w14:paraId="6EA7B603" w14:textId="77777777" w:rsidR="0077166C" w:rsidRDefault="00F75DD0">
      <w:pPr>
        <w:numPr>
          <w:ilvl w:val="0"/>
          <w:numId w:val="1"/>
        </w:numPr>
        <w:spacing w:after="0" w:line="360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Rowe, Raymond C, et </w:t>
      </w:r>
      <w:r>
        <w:rPr>
          <w:rFonts w:ascii="Arial Narrow" w:eastAsia="Arial Narrow" w:hAnsi="Arial Narrow" w:cs="Arial Narrow"/>
        </w:rPr>
        <w:t xml:space="preserve">al, </w:t>
      </w:r>
      <w:proofErr w:type="gramStart"/>
      <w:r>
        <w:rPr>
          <w:rFonts w:ascii="Arial Narrow" w:eastAsia="Arial Narrow" w:hAnsi="Arial Narrow" w:cs="Arial Narrow"/>
        </w:rPr>
        <w:t>1983,  Handbook</w:t>
      </w:r>
      <w:proofErr w:type="gramEnd"/>
      <w:r>
        <w:rPr>
          <w:rFonts w:ascii="Arial Narrow" w:eastAsia="Arial Narrow" w:hAnsi="Arial Narrow" w:cs="Arial Narrow"/>
        </w:rPr>
        <w:t xml:space="preserve"> of Pharmaceutical Excipients. Sixth Edition.</w:t>
      </w:r>
    </w:p>
    <w:p w14:paraId="32FE7CC3" w14:textId="1F4701E3" w:rsidR="0077166C" w:rsidRPr="001E0684" w:rsidRDefault="00F75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</w:rPr>
        <w:t xml:space="preserve">Voigt, R., 1995, </w:t>
      </w:r>
      <w:proofErr w:type="spellStart"/>
      <w:r>
        <w:rPr>
          <w:rFonts w:ascii="Arial Narrow" w:eastAsia="Arial Narrow" w:hAnsi="Arial Narrow" w:cs="Arial Narrow"/>
          <w:i/>
          <w:color w:val="000000"/>
        </w:rPr>
        <w:t>Buku</w:t>
      </w:r>
      <w:proofErr w:type="spellEnd"/>
      <w:r>
        <w:rPr>
          <w:rFonts w:ascii="Arial Narrow" w:eastAsia="Arial Narrow" w:hAnsi="Arial Narrow" w:cs="Arial Narrow"/>
          <w:i/>
          <w:color w:val="000000"/>
        </w:rPr>
        <w:t xml:space="preserve"> Pelajaran </w:t>
      </w:r>
      <w:proofErr w:type="spellStart"/>
      <w:r>
        <w:rPr>
          <w:rFonts w:ascii="Arial Narrow" w:eastAsia="Arial Narrow" w:hAnsi="Arial Narrow" w:cs="Arial Narrow"/>
          <w:i/>
          <w:color w:val="000000"/>
        </w:rPr>
        <w:t>Teknologi</w:t>
      </w:r>
      <w:proofErr w:type="spellEnd"/>
      <w:r>
        <w:rPr>
          <w:rFonts w:ascii="Arial Narrow" w:eastAsia="Arial Narrow" w:hAnsi="Arial Narrow" w:cs="Arial Narrow"/>
          <w:i/>
          <w:color w:val="000000"/>
        </w:rPr>
        <w:t xml:space="preserve"> </w:t>
      </w:r>
      <w:proofErr w:type="spellStart"/>
      <w:proofErr w:type="gramStart"/>
      <w:r>
        <w:rPr>
          <w:rFonts w:ascii="Arial Narrow" w:eastAsia="Arial Narrow" w:hAnsi="Arial Narrow" w:cs="Arial Narrow"/>
          <w:i/>
          <w:color w:val="000000"/>
        </w:rPr>
        <w:t>Farmasi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 </w:t>
      </w:r>
      <w:proofErr w:type="spellStart"/>
      <w:r>
        <w:rPr>
          <w:rFonts w:ascii="Arial Narrow" w:eastAsia="Arial Narrow" w:hAnsi="Arial Narrow" w:cs="Arial Narrow"/>
          <w:color w:val="000000"/>
        </w:rPr>
        <w:t>Edisi</w:t>
      </w:r>
      <w:proofErr w:type="spellEnd"/>
      <w:proofErr w:type="gram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Kelima</w:t>
      </w:r>
      <w:proofErr w:type="spellEnd"/>
      <w:r>
        <w:rPr>
          <w:rFonts w:ascii="Arial Narrow" w:eastAsia="Arial Narrow" w:hAnsi="Arial Narrow" w:cs="Arial Narrow"/>
          <w:color w:val="000000"/>
        </w:rPr>
        <w:t>, Yogyakarta</w:t>
      </w:r>
    </w:p>
    <w:p w14:paraId="02202CC6" w14:textId="27624A19" w:rsidR="001E0684" w:rsidRDefault="001E06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hAnsi="Arial Narrow"/>
          <w:lang w:val="en-US"/>
        </w:rPr>
        <w:t>Setiyaningsih</w:t>
      </w:r>
      <w:proofErr w:type="spellEnd"/>
      <w:r>
        <w:rPr>
          <w:rFonts w:ascii="Arial Narrow" w:hAnsi="Arial Narrow"/>
          <w:lang w:val="en-US"/>
        </w:rPr>
        <w:t xml:space="preserve"> W, </w:t>
      </w:r>
      <w:proofErr w:type="spellStart"/>
      <w:r>
        <w:rPr>
          <w:rFonts w:ascii="Arial Narrow" w:hAnsi="Arial Narrow"/>
          <w:lang w:val="en-US"/>
        </w:rPr>
        <w:t>dkk</w:t>
      </w:r>
      <w:proofErr w:type="spellEnd"/>
      <w:r>
        <w:rPr>
          <w:rFonts w:ascii="Arial Narrow" w:hAnsi="Arial Narrow"/>
          <w:lang w:val="en-US"/>
        </w:rPr>
        <w:t xml:space="preserve">, 2024, </w:t>
      </w:r>
      <w:r w:rsidRPr="00731043">
        <w:rPr>
          <w:rFonts w:ascii="Arial" w:hAnsi="Arial" w:cs="Arial"/>
        </w:rPr>
        <w:t>FORMULASI DAN EVALUASI FISIK MASKER GEL PEEL-OFF EKSTRAK BUNGA TELANG (CLITORIA TERNATEA L.) DENGAN VARIASI KONSENTRASI PVA DAN HPMC</w:t>
      </w:r>
      <w:r>
        <w:rPr>
          <w:rFonts w:ascii="Arial" w:hAnsi="Arial" w:cs="Arial"/>
        </w:rPr>
        <w:t xml:space="preserve">. </w:t>
      </w:r>
      <w:r>
        <w:t>INDONESIAN JOURNAL OF HEALTH RESEARCH INNOVATION (IJHRI): Vol. 01 No. 01</w:t>
      </w:r>
    </w:p>
    <w:p w14:paraId="68051F6D" w14:textId="4D0F2198" w:rsidR="0077166C" w:rsidRDefault="00F75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Ebook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CPOB</w:t>
      </w:r>
      <w:r w:rsidR="00776DD9">
        <w:rPr>
          <w:rFonts w:ascii="Arial Narrow" w:eastAsia="Arial Narrow" w:hAnsi="Arial Narrow" w:cs="Arial Narrow"/>
          <w:color w:val="000000"/>
        </w:rPr>
        <w:t xml:space="preserve"> (Cara </w:t>
      </w:r>
      <w:proofErr w:type="spellStart"/>
      <w:r w:rsidR="00776DD9">
        <w:rPr>
          <w:rFonts w:ascii="Arial Narrow" w:eastAsia="Arial Narrow" w:hAnsi="Arial Narrow" w:cs="Arial Narrow"/>
          <w:color w:val="000000"/>
        </w:rPr>
        <w:t>Pembuatan</w:t>
      </w:r>
      <w:proofErr w:type="spellEnd"/>
      <w:r w:rsidR="00776DD9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="00776DD9">
        <w:rPr>
          <w:rFonts w:ascii="Arial Narrow" w:eastAsia="Arial Narrow" w:hAnsi="Arial Narrow" w:cs="Arial Narrow"/>
          <w:color w:val="000000"/>
        </w:rPr>
        <w:t>Obat</w:t>
      </w:r>
      <w:proofErr w:type="spellEnd"/>
      <w:r w:rsidR="00776DD9">
        <w:rPr>
          <w:rFonts w:ascii="Arial Narrow" w:eastAsia="Arial Narrow" w:hAnsi="Arial Narrow" w:cs="Arial Narrow"/>
          <w:color w:val="000000"/>
        </w:rPr>
        <w:t xml:space="preserve"> yang </w:t>
      </w:r>
      <w:proofErr w:type="spellStart"/>
      <w:r w:rsidR="00776DD9">
        <w:rPr>
          <w:rFonts w:ascii="Arial Narrow" w:eastAsia="Arial Narrow" w:hAnsi="Arial Narrow" w:cs="Arial Narrow"/>
          <w:color w:val="000000"/>
        </w:rPr>
        <w:t>B</w:t>
      </w:r>
      <w:r w:rsidR="0004645E">
        <w:rPr>
          <w:rFonts w:ascii="Arial Narrow" w:eastAsia="Arial Narrow" w:hAnsi="Arial Narrow" w:cs="Arial Narrow"/>
          <w:color w:val="000000"/>
        </w:rPr>
        <w:t>aik</w:t>
      </w:r>
      <w:proofErr w:type="spellEnd"/>
      <w:r w:rsidR="0004645E">
        <w:rPr>
          <w:rFonts w:ascii="Arial Narrow" w:eastAsia="Arial Narrow" w:hAnsi="Arial Narrow" w:cs="Arial Narrow"/>
          <w:color w:val="000000"/>
        </w:rPr>
        <w:t>)</w:t>
      </w:r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tahun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r w:rsidR="00776DD9">
        <w:rPr>
          <w:rFonts w:ascii="Arial Narrow" w:eastAsia="Arial Narrow" w:hAnsi="Arial Narrow" w:cs="Arial Narrow"/>
          <w:color w:val="000000"/>
        </w:rPr>
        <w:t>2024</w:t>
      </w:r>
    </w:p>
    <w:p w14:paraId="27938997" w14:textId="77777777" w:rsidR="0077166C" w:rsidRDefault="00F75DD0" w:rsidP="009F1610">
      <w:pPr>
        <w:spacing w:after="0" w:line="360" w:lineRule="auto"/>
        <w:ind w:left="6840"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Semarang, 2 September 2025</w:t>
      </w:r>
    </w:p>
    <w:p w14:paraId="62123C65" w14:textId="390D8172" w:rsidR="0077166C" w:rsidRDefault="00F75DD0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Mengetahui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Ka. Prodi DIII</w:t>
      </w: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Farmasi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Dosen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Pengampu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/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Penanggung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jawab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MK</w:t>
      </w:r>
    </w:p>
    <w:p w14:paraId="70A3E706" w14:textId="77777777" w:rsidR="0077166C" w:rsidRDefault="0077166C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5AE2C671" w14:textId="77777777" w:rsidR="0077166C" w:rsidRDefault="0077166C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48E3C13B" w14:textId="77777777" w:rsidR="0077166C" w:rsidRDefault="0077166C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6478C8A7" w14:textId="457DE81D" w:rsidR="0077166C" w:rsidRDefault="00F75DD0">
      <w:pPr>
        <w:spacing w:after="0" w:line="240" w:lineRule="auto"/>
        <w:ind w:firstLine="360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Apt. Wahyu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Setiyaningsih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proofErr w:type="gramStart"/>
      <w:r>
        <w:rPr>
          <w:rFonts w:ascii="Arial Narrow" w:eastAsia="Arial Narrow" w:hAnsi="Arial Narrow" w:cs="Arial Narrow"/>
          <w:sz w:val="24"/>
          <w:szCs w:val="24"/>
        </w:rPr>
        <w:t>M.Farm</w:t>
      </w:r>
      <w:proofErr w:type="spellEnd"/>
      <w:proofErr w:type="gramEnd"/>
      <w:r>
        <w:rPr>
          <w:rFonts w:ascii="Arial Narrow" w:eastAsia="Arial Narrow" w:hAnsi="Arial Narrow" w:cs="Arial Narrow"/>
          <w:sz w:val="24"/>
          <w:szCs w:val="24"/>
        </w:rPr>
        <w:t>.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apt. Agustina Putri PS.,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M.Pharm.Sci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 w:rsidR="009F1610">
        <w:rPr>
          <w:rFonts w:ascii="Arial Narrow" w:eastAsia="Arial Narrow" w:hAnsi="Arial Narrow" w:cs="Arial Narrow"/>
          <w:sz w:val="24"/>
          <w:szCs w:val="24"/>
        </w:rPr>
        <w:t xml:space="preserve">Apt. Wahyu </w:t>
      </w:r>
      <w:proofErr w:type="spellStart"/>
      <w:r w:rsidR="009F1610">
        <w:rPr>
          <w:rFonts w:ascii="Arial Narrow" w:eastAsia="Arial Narrow" w:hAnsi="Arial Narrow" w:cs="Arial Narrow"/>
          <w:sz w:val="24"/>
          <w:szCs w:val="24"/>
        </w:rPr>
        <w:t>Setiyaningsih</w:t>
      </w:r>
      <w:proofErr w:type="spellEnd"/>
      <w:r w:rsidR="009F1610"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proofErr w:type="gramStart"/>
      <w:r w:rsidR="009F1610">
        <w:rPr>
          <w:rFonts w:ascii="Arial Narrow" w:eastAsia="Arial Narrow" w:hAnsi="Arial Narrow" w:cs="Arial Narrow"/>
          <w:sz w:val="24"/>
          <w:szCs w:val="24"/>
        </w:rPr>
        <w:t>M.Farm</w:t>
      </w:r>
      <w:proofErr w:type="spellEnd"/>
      <w:proofErr w:type="gramEnd"/>
      <w:r w:rsidR="009F1610">
        <w:rPr>
          <w:rFonts w:ascii="Arial Narrow" w:eastAsia="Arial Narrow" w:hAnsi="Arial Narrow" w:cs="Arial Narrow"/>
          <w:sz w:val="24"/>
          <w:szCs w:val="24"/>
        </w:rPr>
        <w:t>.</w:t>
      </w:r>
    </w:p>
    <w:p w14:paraId="08B68ECE" w14:textId="3D65D9A4" w:rsidR="0077166C" w:rsidRDefault="00F75DD0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NIP. 07032093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>NIP. 060710112</w:t>
      </w:r>
      <w:r w:rsidR="009F1610">
        <w:rPr>
          <w:rFonts w:ascii="Arial Narrow" w:eastAsia="Arial Narrow" w:hAnsi="Arial Narrow" w:cs="Arial Narrow"/>
          <w:sz w:val="24"/>
          <w:szCs w:val="24"/>
        </w:rPr>
        <w:tab/>
      </w:r>
      <w:r w:rsidR="009F1610">
        <w:rPr>
          <w:rFonts w:ascii="Arial Narrow" w:eastAsia="Arial Narrow" w:hAnsi="Arial Narrow" w:cs="Arial Narrow"/>
          <w:sz w:val="24"/>
          <w:szCs w:val="24"/>
        </w:rPr>
        <w:tab/>
      </w:r>
      <w:r w:rsidR="009F1610">
        <w:rPr>
          <w:rFonts w:ascii="Arial Narrow" w:eastAsia="Arial Narrow" w:hAnsi="Arial Narrow" w:cs="Arial Narrow"/>
          <w:sz w:val="24"/>
          <w:szCs w:val="24"/>
        </w:rPr>
        <w:tab/>
      </w:r>
      <w:r w:rsidR="009F1610">
        <w:rPr>
          <w:rFonts w:ascii="Arial Narrow" w:eastAsia="Arial Narrow" w:hAnsi="Arial Narrow" w:cs="Arial Narrow"/>
          <w:sz w:val="24"/>
          <w:szCs w:val="24"/>
        </w:rPr>
        <w:tab/>
      </w:r>
      <w:r w:rsidR="009F1610">
        <w:rPr>
          <w:rFonts w:ascii="Arial Narrow" w:eastAsia="Arial Narrow" w:hAnsi="Arial Narrow" w:cs="Arial Narrow"/>
          <w:sz w:val="24"/>
          <w:szCs w:val="24"/>
        </w:rPr>
        <w:t>NIP. 07032093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5E912A09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020673C4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4C93C72C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5C4CB9D4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0681D881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3E5B8236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579F380B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1235E374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38638A5F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5DC01EF3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2E703236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2143049B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2314709F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62315415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1A283D38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14C150A2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573F0EAC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2922C2B0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sectPr w:rsidR="0077166C">
      <w:pgSz w:w="20160" w:h="12240" w:orient="landscape"/>
      <w:pgMar w:top="851" w:right="1440" w:bottom="284" w:left="1440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93660" w14:textId="77777777" w:rsidR="00F75DD0" w:rsidRDefault="00F75DD0">
      <w:pPr>
        <w:spacing w:after="0" w:line="240" w:lineRule="auto"/>
      </w:pPr>
      <w:r>
        <w:separator/>
      </w:r>
    </w:p>
  </w:endnote>
  <w:endnote w:type="continuationSeparator" w:id="0">
    <w:p w14:paraId="56B1FE10" w14:textId="77777777" w:rsidR="00F75DD0" w:rsidRDefault="00F75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494E4" w14:textId="77777777" w:rsidR="0077166C" w:rsidRDefault="00F75D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F7570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0DA45" w14:textId="77777777" w:rsidR="00F75DD0" w:rsidRDefault="00F75DD0">
      <w:pPr>
        <w:spacing w:after="0" w:line="240" w:lineRule="auto"/>
      </w:pPr>
      <w:r>
        <w:separator/>
      </w:r>
    </w:p>
  </w:footnote>
  <w:footnote w:type="continuationSeparator" w:id="0">
    <w:p w14:paraId="70D5A831" w14:textId="77777777" w:rsidR="00F75DD0" w:rsidRDefault="00F75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67C9E" w14:textId="77777777" w:rsidR="0077166C" w:rsidRDefault="0077166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3"/>
      <w:tblW w:w="16126" w:type="dxa"/>
      <w:tblInd w:w="2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7513"/>
      <w:gridCol w:w="2693"/>
      <w:gridCol w:w="3969"/>
    </w:tblGrid>
    <w:tr w:rsidR="0077166C" w14:paraId="50DB5A92" w14:textId="77777777">
      <w:trPr>
        <w:trHeight w:val="552"/>
      </w:trPr>
      <w:tc>
        <w:tcPr>
          <w:tcW w:w="1951" w:type="dxa"/>
          <w:vMerge w:val="restart"/>
        </w:tcPr>
        <w:p w14:paraId="6057A691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5D0B57E7" wp14:editId="17381190">
                <wp:simplePos x="0" y="0"/>
                <wp:positionH relativeFrom="column">
                  <wp:posOffset>10796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1D9DFB78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50C4E88F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III No.2, Semarang. Telp/Fax 024-6747012.</w:t>
          </w:r>
        </w:p>
        <w:p w14:paraId="2D1A981B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stiferanusaputera@gmail.com</w:t>
          </w:r>
        </w:p>
        <w:p w14:paraId="704A1BB2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693" w:type="dxa"/>
          <w:shd w:val="clear" w:color="auto" w:fill="F2F2F2"/>
          <w:vAlign w:val="center"/>
        </w:tcPr>
        <w:p w14:paraId="66157E56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969" w:type="dxa"/>
          <w:shd w:val="clear" w:color="auto" w:fill="F2F2F2"/>
          <w:vAlign w:val="center"/>
        </w:tcPr>
        <w:p w14:paraId="619CA10D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77166C" w14:paraId="04F22315" w14:textId="77777777">
      <w:trPr>
        <w:trHeight w:val="348"/>
      </w:trPr>
      <w:tc>
        <w:tcPr>
          <w:tcW w:w="1951" w:type="dxa"/>
          <w:vMerge/>
        </w:tcPr>
        <w:p w14:paraId="0A2E6DA2" w14:textId="77777777" w:rsidR="0077166C" w:rsidRDefault="007716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14:paraId="3230841E" w14:textId="77777777" w:rsidR="0077166C" w:rsidRDefault="007716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0A494972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ditetapkan</w:t>
          </w:r>
          <w:proofErr w:type="spellEnd"/>
        </w:p>
      </w:tc>
      <w:tc>
        <w:tcPr>
          <w:tcW w:w="3969" w:type="dxa"/>
          <w:shd w:val="clear" w:color="auto" w:fill="F2F2F2"/>
          <w:vAlign w:val="center"/>
        </w:tcPr>
        <w:p w14:paraId="38934606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2020</w:t>
          </w:r>
        </w:p>
      </w:tc>
    </w:tr>
    <w:tr w:rsidR="0077166C" w14:paraId="1FA3E00E" w14:textId="77777777">
      <w:trPr>
        <w:trHeight w:val="333"/>
      </w:trPr>
      <w:tc>
        <w:tcPr>
          <w:tcW w:w="1951" w:type="dxa"/>
          <w:vMerge/>
        </w:tcPr>
        <w:p w14:paraId="58389A5E" w14:textId="77777777" w:rsidR="0077166C" w:rsidRDefault="007716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0E86FBC4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6B754C17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693" w:type="dxa"/>
          <w:shd w:val="clear" w:color="auto" w:fill="F2F2F2"/>
          <w:vAlign w:val="center"/>
        </w:tcPr>
        <w:p w14:paraId="0DF50FE9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  <w:proofErr w:type="spellEnd"/>
        </w:p>
      </w:tc>
      <w:tc>
        <w:tcPr>
          <w:tcW w:w="3969" w:type="dxa"/>
          <w:shd w:val="clear" w:color="auto" w:fill="F2F2F2"/>
          <w:vAlign w:val="center"/>
        </w:tcPr>
        <w:p w14:paraId="0D70135F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77166C" w14:paraId="6BC43CB0" w14:textId="77777777">
      <w:trPr>
        <w:trHeight w:val="583"/>
      </w:trPr>
      <w:tc>
        <w:tcPr>
          <w:tcW w:w="1951" w:type="dxa"/>
          <w:vMerge/>
        </w:tcPr>
        <w:p w14:paraId="6CD749EE" w14:textId="77777777" w:rsidR="0077166C" w:rsidRDefault="007716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14:paraId="1A3C2F4B" w14:textId="77777777" w:rsidR="0077166C" w:rsidRDefault="007716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11EEFF3B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969" w:type="dxa"/>
          <w:shd w:val="clear" w:color="auto" w:fill="F2F2F2"/>
          <w:vAlign w:val="center"/>
        </w:tcPr>
        <w:p w14:paraId="18C229A4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BF7570">
            <w:rPr>
              <w:rFonts w:ascii="Arial Narrow" w:eastAsia="Arial Narrow" w:hAnsi="Arial Narrow" w:cs="Arial Narrow"/>
              <w:b/>
              <w:noProof/>
              <w:color w:val="00000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7</w:t>
          </w:r>
        </w:p>
      </w:tc>
    </w:tr>
  </w:tbl>
  <w:p w14:paraId="62590A0C" w14:textId="77777777" w:rsidR="0077166C" w:rsidRDefault="00F75D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C4215"/>
    <w:multiLevelType w:val="hybridMultilevel"/>
    <w:tmpl w:val="8B4ED4FE"/>
    <w:lvl w:ilvl="0" w:tplc="04090019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1" w15:restartNumberingAfterBreak="0">
    <w:nsid w:val="07ED5139"/>
    <w:multiLevelType w:val="multilevel"/>
    <w:tmpl w:val="63F8A9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419C7"/>
    <w:multiLevelType w:val="hybridMultilevel"/>
    <w:tmpl w:val="B7A60DBA"/>
    <w:lvl w:ilvl="0" w:tplc="04090019">
      <w:start w:val="1"/>
      <w:numFmt w:val="lowerLetter"/>
      <w:lvlText w:val="%1."/>
      <w:lvlJc w:val="left"/>
      <w:pPr>
        <w:ind w:left="885" w:hanging="360"/>
      </w:p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090019">
      <w:start w:val="1"/>
      <w:numFmt w:val="lowerLetter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3" w15:restartNumberingAfterBreak="0">
    <w:nsid w:val="0C9735C2"/>
    <w:multiLevelType w:val="hybridMultilevel"/>
    <w:tmpl w:val="453EE89C"/>
    <w:lvl w:ilvl="0" w:tplc="CC1AB708">
      <w:start w:val="1"/>
      <w:numFmt w:val="decimal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4" w15:restartNumberingAfterBreak="0">
    <w:nsid w:val="10B226F6"/>
    <w:multiLevelType w:val="hybridMultilevel"/>
    <w:tmpl w:val="4FB2F616"/>
    <w:lvl w:ilvl="0" w:tplc="04090019">
      <w:start w:val="1"/>
      <w:numFmt w:val="lowerLetter"/>
      <w:lvlText w:val="%1."/>
      <w:lvlJc w:val="left"/>
      <w:pPr>
        <w:ind w:left="2788" w:hanging="360"/>
      </w:p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5" w15:restartNumberingAfterBreak="0">
    <w:nsid w:val="152C5EC4"/>
    <w:multiLevelType w:val="hybridMultilevel"/>
    <w:tmpl w:val="8B9433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62F03"/>
    <w:multiLevelType w:val="hybridMultilevel"/>
    <w:tmpl w:val="6D8C17FE"/>
    <w:lvl w:ilvl="0" w:tplc="04090019">
      <w:start w:val="1"/>
      <w:numFmt w:val="lowerLetter"/>
      <w:lvlText w:val="%1."/>
      <w:lvlJc w:val="left"/>
      <w:pPr>
        <w:ind w:left="297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70C33"/>
    <w:multiLevelType w:val="hybridMultilevel"/>
    <w:tmpl w:val="FC168C3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420C76"/>
    <w:multiLevelType w:val="multilevel"/>
    <w:tmpl w:val="9FB2200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31EFA"/>
    <w:multiLevelType w:val="hybridMultilevel"/>
    <w:tmpl w:val="7BDAE09C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1348" w:hanging="360"/>
      </w:pPr>
    </w:lvl>
    <w:lvl w:ilvl="2" w:tplc="0409001B" w:tentative="1">
      <w:start w:val="1"/>
      <w:numFmt w:val="lowerRoman"/>
      <w:lvlText w:val="%3."/>
      <w:lvlJc w:val="right"/>
      <w:pPr>
        <w:ind w:left="2068" w:hanging="180"/>
      </w:pPr>
    </w:lvl>
    <w:lvl w:ilvl="3" w:tplc="0409000F" w:tentative="1">
      <w:start w:val="1"/>
      <w:numFmt w:val="decimal"/>
      <w:lvlText w:val="%4."/>
      <w:lvlJc w:val="left"/>
      <w:pPr>
        <w:ind w:left="2788" w:hanging="360"/>
      </w:pPr>
    </w:lvl>
    <w:lvl w:ilvl="4" w:tplc="04090019" w:tentative="1">
      <w:start w:val="1"/>
      <w:numFmt w:val="lowerLetter"/>
      <w:lvlText w:val="%5."/>
      <w:lvlJc w:val="left"/>
      <w:pPr>
        <w:ind w:left="3508" w:hanging="360"/>
      </w:pPr>
    </w:lvl>
    <w:lvl w:ilvl="5" w:tplc="0409001B" w:tentative="1">
      <w:start w:val="1"/>
      <w:numFmt w:val="lowerRoman"/>
      <w:lvlText w:val="%6."/>
      <w:lvlJc w:val="right"/>
      <w:pPr>
        <w:ind w:left="4228" w:hanging="180"/>
      </w:pPr>
    </w:lvl>
    <w:lvl w:ilvl="6" w:tplc="0409000F" w:tentative="1">
      <w:start w:val="1"/>
      <w:numFmt w:val="decimal"/>
      <w:lvlText w:val="%7."/>
      <w:lvlJc w:val="left"/>
      <w:pPr>
        <w:ind w:left="4948" w:hanging="360"/>
      </w:pPr>
    </w:lvl>
    <w:lvl w:ilvl="7" w:tplc="04090019" w:tentative="1">
      <w:start w:val="1"/>
      <w:numFmt w:val="lowerLetter"/>
      <w:lvlText w:val="%8."/>
      <w:lvlJc w:val="left"/>
      <w:pPr>
        <w:ind w:left="5668" w:hanging="360"/>
      </w:pPr>
    </w:lvl>
    <w:lvl w:ilvl="8" w:tplc="0409001B" w:tentative="1">
      <w:start w:val="1"/>
      <w:numFmt w:val="lowerRoman"/>
      <w:lvlText w:val="%9."/>
      <w:lvlJc w:val="right"/>
      <w:pPr>
        <w:ind w:left="6388" w:hanging="180"/>
      </w:pPr>
    </w:lvl>
  </w:abstractNum>
  <w:abstractNum w:abstractNumId="10" w15:restartNumberingAfterBreak="0">
    <w:nsid w:val="54D360F8"/>
    <w:multiLevelType w:val="hybridMultilevel"/>
    <w:tmpl w:val="12B4D74A"/>
    <w:lvl w:ilvl="0" w:tplc="04090019">
      <w:start w:val="1"/>
      <w:numFmt w:val="lowerLetter"/>
      <w:lvlText w:val="%1."/>
      <w:lvlJc w:val="left"/>
      <w:pPr>
        <w:ind w:left="885" w:hanging="360"/>
      </w:p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11" w15:restartNumberingAfterBreak="0">
    <w:nsid w:val="5F6F7F60"/>
    <w:multiLevelType w:val="hybridMultilevel"/>
    <w:tmpl w:val="8B4ED4FE"/>
    <w:lvl w:ilvl="0" w:tplc="FFFFFFFF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 w:tplc="FFFFFFFF">
      <w:start w:val="1"/>
      <w:numFmt w:val="lowerLetter"/>
      <w:lvlText w:val="%2."/>
      <w:lvlJc w:val="left"/>
      <w:pPr>
        <w:ind w:left="1605" w:hanging="360"/>
      </w:pPr>
    </w:lvl>
    <w:lvl w:ilvl="2" w:tplc="FFFFFFFF">
      <w:start w:val="1"/>
      <w:numFmt w:val="lowerRoman"/>
      <w:lvlText w:val="%3."/>
      <w:lvlJc w:val="right"/>
      <w:pPr>
        <w:ind w:left="2325" w:hanging="180"/>
      </w:pPr>
    </w:lvl>
    <w:lvl w:ilvl="3" w:tplc="FFFFFFFF">
      <w:start w:val="1"/>
      <w:numFmt w:val="decimal"/>
      <w:lvlText w:val="%4."/>
      <w:lvlJc w:val="left"/>
      <w:pPr>
        <w:ind w:left="3045" w:hanging="360"/>
      </w:pPr>
    </w:lvl>
    <w:lvl w:ilvl="4" w:tplc="FFFFFFFF">
      <w:start w:val="1"/>
      <w:numFmt w:val="lowerLetter"/>
      <w:lvlText w:val="%5."/>
      <w:lvlJc w:val="left"/>
      <w:pPr>
        <w:ind w:left="3765" w:hanging="360"/>
      </w:pPr>
    </w:lvl>
    <w:lvl w:ilvl="5" w:tplc="FFFFFFFF">
      <w:start w:val="1"/>
      <w:numFmt w:val="lowerRoman"/>
      <w:lvlText w:val="%6."/>
      <w:lvlJc w:val="right"/>
      <w:pPr>
        <w:ind w:left="4485" w:hanging="180"/>
      </w:pPr>
    </w:lvl>
    <w:lvl w:ilvl="6" w:tplc="FFFFFFFF">
      <w:start w:val="1"/>
      <w:numFmt w:val="decimal"/>
      <w:lvlText w:val="%7."/>
      <w:lvlJc w:val="left"/>
      <w:pPr>
        <w:ind w:left="5205" w:hanging="360"/>
      </w:pPr>
    </w:lvl>
    <w:lvl w:ilvl="7" w:tplc="FFFFFFFF">
      <w:start w:val="1"/>
      <w:numFmt w:val="lowerLetter"/>
      <w:lvlText w:val="%8."/>
      <w:lvlJc w:val="left"/>
      <w:pPr>
        <w:ind w:left="5925" w:hanging="360"/>
      </w:pPr>
    </w:lvl>
    <w:lvl w:ilvl="8" w:tplc="FFFFFFFF">
      <w:start w:val="1"/>
      <w:numFmt w:val="lowerRoman"/>
      <w:lvlText w:val="%9."/>
      <w:lvlJc w:val="right"/>
      <w:pPr>
        <w:ind w:left="6645" w:hanging="180"/>
      </w:pPr>
    </w:lvl>
  </w:abstractNum>
  <w:abstractNum w:abstractNumId="12" w15:restartNumberingAfterBreak="0">
    <w:nsid w:val="6DAE0092"/>
    <w:multiLevelType w:val="hybridMultilevel"/>
    <w:tmpl w:val="39ACC8B6"/>
    <w:lvl w:ilvl="0" w:tplc="D39A6398">
      <w:start w:val="1"/>
      <w:numFmt w:val="decimal"/>
      <w:lvlText w:val="%1."/>
      <w:lvlJc w:val="left"/>
      <w:pPr>
        <w:ind w:left="812" w:hanging="360"/>
      </w:pPr>
    </w:lvl>
    <w:lvl w:ilvl="1" w:tplc="04210019">
      <w:start w:val="1"/>
      <w:numFmt w:val="lowerLetter"/>
      <w:lvlText w:val="%2."/>
      <w:lvlJc w:val="left"/>
      <w:pPr>
        <w:ind w:left="1532" w:hanging="360"/>
      </w:pPr>
    </w:lvl>
    <w:lvl w:ilvl="2" w:tplc="0421001B">
      <w:start w:val="1"/>
      <w:numFmt w:val="lowerRoman"/>
      <w:lvlText w:val="%3."/>
      <w:lvlJc w:val="right"/>
      <w:pPr>
        <w:ind w:left="2252" w:hanging="180"/>
      </w:pPr>
    </w:lvl>
    <w:lvl w:ilvl="3" w:tplc="04090019">
      <w:start w:val="1"/>
      <w:numFmt w:val="lowerLetter"/>
      <w:lvlText w:val="%4."/>
      <w:lvlJc w:val="left"/>
      <w:pPr>
        <w:ind w:left="2972" w:hanging="360"/>
      </w:pPr>
    </w:lvl>
    <w:lvl w:ilvl="4" w:tplc="04210019">
      <w:start w:val="1"/>
      <w:numFmt w:val="lowerLetter"/>
      <w:lvlText w:val="%5."/>
      <w:lvlJc w:val="left"/>
      <w:pPr>
        <w:ind w:left="3692" w:hanging="360"/>
      </w:pPr>
    </w:lvl>
    <w:lvl w:ilvl="5" w:tplc="0421001B">
      <w:start w:val="1"/>
      <w:numFmt w:val="lowerRoman"/>
      <w:lvlText w:val="%6."/>
      <w:lvlJc w:val="right"/>
      <w:pPr>
        <w:ind w:left="4412" w:hanging="180"/>
      </w:pPr>
    </w:lvl>
    <w:lvl w:ilvl="6" w:tplc="04090019">
      <w:start w:val="1"/>
      <w:numFmt w:val="lowerLetter"/>
      <w:lvlText w:val="%7."/>
      <w:lvlJc w:val="left"/>
      <w:pPr>
        <w:ind w:left="5132" w:hanging="360"/>
      </w:pPr>
    </w:lvl>
    <w:lvl w:ilvl="7" w:tplc="04210019">
      <w:start w:val="1"/>
      <w:numFmt w:val="lowerLetter"/>
      <w:lvlText w:val="%8."/>
      <w:lvlJc w:val="left"/>
      <w:pPr>
        <w:ind w:left="5852" w:hanging="360"/>
      </w:pPr>
    </w:lvl>
    <w:lvl w:ilvl="8" w:tplc="0421001B">
      <w:start w:val="1"/>
      <w:numFmt w:val="lowerRoman"/>
      <w:lvlText w:val="%9."/>
      <w:lvlJc w:val="right"/>
      <w:pPr>
        <w:ind w:left="6572" w:hanging="180"/>
      </w:pPr>
    </w:lvl>
  </w:abstractNum>
  <w:abstractNum w:abstractNumId="13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4A6C8D"/>
    <w:multiLevelType w:val="hybridMultilevel"/>
    <w:tmpl w:val="A13264DE"/>
    <w:lvl w:ilvl="0" w:tplc="04090019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15" w15:restartNumberingAfterBreak="0">
    <w:nsid w:val="75DA084F"/>
    <w:multiLevelType w:val="hybridMultilevel"/>
    <w:tmpl w:val="0122F376"/>
    <w:lvl w:ilvl="0" w:tplc="04090019">
      <w:start w:val="1"/>
      <w:numFmt w:val="lowerLetter"/>
      <w:lvlText w:val="%1."/>
      <w:lvlJc w:val="left"/>
      <w:pPr>
        <w:ind w:left="3045" w:hanging="360"/>
      </w:pPr>
    </w:lvl>
    <w:lvl w:ilvl="1" w:tplc="04090019" w:tentative="1">
      <w:start w:val="1"/>
      <w:numFmt w:val="lowerLetter"/>
      <w:lvlText w:val="%2."/>
      <w:lvlJc w:val="left"/>
      <w:pPr>
        <w:ind w:left="3765" w:hanging="360"/>
      </w:pPr>
    </w:lvl>
    <w:lvl w:ilvl="2" w:tplc="0409001B" w:tentative="1">
      <w:start w:val="1"/>
      <w:numFmt w:val="lowerRoman"/>
      <w:lvlText w:val="%3."/>
      <w:lvlJc w:val="right"/>
      <w:pPr>
        <w:ind w:left="4485" w:hanging="180"/>
      </w:pPr>
    </w:lvl>
    <w:lvl w:ilvl="3" w:tplc="0409000F" w:tentative="1">
      <w:start w:val="1"/>
      <w:numFmt w:val="decimal"/>
      <w:lvlText w:val="%4."/>
      <w:lvlJc w:val="left"/>
      <w:pPr>
        <w:ind w:left="5205" w:hanging="360"/>
      </w:pPr>
    </w:lvl>
    <w:lvl w:ilvl="4" w:tplc="04090019" w:tentative="1">
      <w:start w:val="1"/>
      <w:numFmt w:val="lowerLetter"/>
      <w:lvlText w:val="%5."/>
      <w:lvlJc w:val="left"/>
      <w:pPr>
        <w:ind w:left="5925" w:hanging="360"/>
      </w:pPr>
    </w:lvl>
    <w:lvl w:ilvl="5" w:tplc="0409001B" w:tentative="1">
      <w:start w:val="1"/>
      <w:numFmt w:val="lowerRoman"/>
      <w:lvlText w:val="%6."/>
      <w:lvlJc w:val="right"/>
      <w:pPr>
        <w:ind w:left="6645" w:hanging="180"/>
      </w:pPr>
    </w:lvl>
    <w:lvl w:ilvl="6" w:tplc="0409000F" w:tentative="1">
      <w:start w:val="1"/>
      <w:numFmt w:val="decimal"/>
      <w:lvlText w:val="%7."/>
      <w:lvlJc w:val="left"/>
      <w:pPr>
        <w:ind w:left="7365" w:hanging="360"/>
      </w:pPr>
    </w:lvl>
    <w:lvl w:ilvl="7" w:tplc="04090019" w:tentative="1">
      <w:start w:val="1"/>
      <w:numFmt w:val="lowerLetter"/>
      <w:lvlText w:val="%8."/>
      <w:lvlJc w:val="left"/>
      <w:pPr>
        <w:ind w:left="8085" w:hanging="360"/>
      </w:pPr>
    </w:lvl>
    <w:lvl w:ilvl="8" w:tplc="0409001B" w:tentative="1">
      <w:start w:val="1"/>
      <w:numFmt w:val="lowerRoman"/>
      <w:lvlText w:val="%9."/>
      <w:lvlJc w:val="right"/>
      <w:pPr>
        <w:ind w:left="8805" w:hanging="180"/>
      </w:pPr>
    </w:lvl>
  </w:abstractNum>
  <w:abstractNum w:abstractNumId="16" w15:restartNumberingAfterBreak="0">
    <w:nsid w:val="76321EFE"/>
    <w:multiLevelType w:val="hybridMultilevel"/>
    <w:tmpl w:val="6026EAAA"/>
    <w:lvl w:ilvl="0" w:tplc="04090019">
      <w:start w:val="1"/>
      <w:numFmt w:val="lowerLetter"/>
      <w:lvlText w:val="%1."/>
      <w:lvlJc w:val="left"/>
      <w:pPr>
        <w:ind w:left="812" w:hanging="360"/>
      </w:pPr>
    </w:lvl>
    <w:lvl w:ilvl="1" w:tplc="04210019">
      <w:start w:val="1"/>
      <w:numFmt w:val="lowerLetter"/>
      <w:lvlText w:val="%2."/>
      <w:lvlJc w:val="left"/>
      <w:pPr>
        <w:ind w:left="1532" w:hanging="360"/>
      </w:pPr>
    </w:lvl>
    <w:lvl w:ilvl="2" w:tplc="0421001B">
      <w:start w:val="1"/>
      <w:numFmt w:val="lowerRoman"/>
      <w:lvlText w:val="%3."/>
      <w:lvlJc w:val="right"/>
      <w:pPr>
        <w:ind w:left="2252" w:hanging="180"/>
      </w:pPr>
    </w:lvl>
    <w:lvl w:ilvl="3" w:tplc="0421000F">
      <w:start w:val="1"/>
      <w:numFmt w:val="decimal"/>
      <w:lvlText w:val="%4."/>
      <w:lvlJc w:val="left"/>
      <w:pPr>
        <w:ind w:left="2972" w:hanging="360"/>
      </w:pPr>
    </w:lvl>
    <w:lvl w:ilvl="4" w:tplc="04210019">
      <w:start w:val="1"/>
      <w:numFmt w:val="lowerLetter"/>
      <w:lvlText w:val="%5."/>
      <w:lvlJc w:val="left"/>
      <w:pPr>
        <w:ind w:left="3692" w:hanging="360"/>
      </w:pPr>
    </w:lvl>
    <w:lvl w:ilvl="5" w:tplc="0421001B">
      <w:start w:val="1"/>
      <w:numFmt w:val="lowerRoman"/>
      <w:lvlText w:val="%6."/>
      <w:lvlJc w:val="right"/>
      <w:pPr>
        <w:ind w:left="4412" w:hanging="180"/>
      </w:pPr>
    </w:lvl>
    <w:lvl w:ilvl="6" w:tplc="0421000F">
      <w:start w:val="1"/>
      <w:numFmt w:val="decimal"/>
      <w:lvlText w:val="%7."/>
      <w:lvlJc w:val="left"/>
      <w:pPr>
        <w:ind w:left="5132" w:hanging="360"/>
      </w:pPr>
    </w:lvl>
    <w:lvl w:ilvl="7" w:tplc="04210019">
      <w:start w:val="1"/>
      <w:numFmt w:val="lowerLetter"/>
      <w:lvlText w:val="%8."/>
      <w:lvlJc w:val="left"/>
      <w:pPr>
        <w:ind w:left="5852" w:hanging="360"/>
      </w:pPr>
    </w:lvl>
    <w:lvl w:ilvl="8" w:tplc="0421001B">
      <w:start w:val="1"/>
      <w:numFmt w:val="lowerRoman"/>
      <w:lvlText w:val="%9."/>
      <w:lvlJc w:val="right"/>
      <w:pPr>
        <w:ind w:left="6572" w:hanging="180"/>
      </w:pPr>
    </w:lvl>
  </w:abstractNum>
  <w:abstractNum w:abstractNumId="17" w15:restartNumberingAfterBreak="0">
    <w:nsid w:val="7CEB1B19"/>
    <w:multiLevelType w:val="hybridMultilevel"/>
    <w:tmpl w:val="E7183416"/>
    <w:lvl w:ilvl="0" w:tplc="04090019">
      <w:start w:val="1"/>
      <w:numFmt w:val="lowerLetter"/>
      <w:lvlText w:val="%1."/>
      <w:lvlJc w:val="left"/>
      <w:pPr>
        <w:ind w:left="297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14"/>
  </w:num>
  <w:num w:numId="5">
    <w:abstractNumId w:val="7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3"/>
  </w:num>
  <w:num w:numId="9">
    <w:abstractNumId w:val="16"/>
  </w:num>
  <w:num w:numId="10">
    <w:abstractNumId w:val="12"/>
  </w:num>
  <w:num w:numId="11">
    <w:abstractNumId w:val="17"/>
  </w:num>
  <w:num w:numId="12">
    <w:abstractNumId w:val="9"/>
  </w:num>
  <w:num w:numId="13">
    <w:abstractNumId w:val="4"/>
  </w:num>
  <w:num w:numId="14">
    <w:abstractNumId w:val="6"/>
  </w:num>
  <w:num w:numId="15">
    <w:abstractNumId w:val="2"/>
  </w:num>
  <w:num w:numId="16">
    <w:abstractNumId w:val="15"/>
  </w:num>
  <w:num w:numId="17">
    <w:abstractNumId w:val="1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66C"/>
    <w:rsid w:val="0004645E"/>
    <w:rsid w:val="000B0D3D"/>
    <w:rsid w:val="001E0684"/>
    <w:rsid w:val="002C6061"/>
    <w:rsid w:val="00367D61"/>
    <w:rsid w:val="00510ABF"/>
    <w:rsid w:val="005C1CB4"/>
    <w:rsid w:val="005C37C2"/>
    <w:rsid w:val="006F047C"/>
    <w:rsid w:val="0077166C"/>
    <w:rsid w:val="00776DD9"/>
    <w:rsid w:val="00786567"/>
    <w:rsid w:val="00814F65"/>
    <w:rsid w:val="008C1D60"/>
    <w:rsid w:val="0090307D"/>
    <w:rsid w:val="00944589"/>
    <w:rsid w:val="009F1610"/>
    <w:rsid w:val="00A51DC9"/>
    <w:rsid w:val="00A626E0"/>
    <w:rsid w:val="00AF53D3"/>
    <w:rsid w:val="00BF5DF1"/>
    <w:rsid w:val="00BF7570"/>
    <w:rsid w:val="00C406EB"/>
    <w:rsid w:val="00D97B0E"/>
    <w:rsid w:val="00F75DD0"/>
    <w:rsid w:val="00FE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0B5A98"/>
  <w15:docId w15:val="{9B3DC4F9-0952-494E-9277-A96A62D8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3C0F99"/>
    <w:rPr>
      <w:rFonts w:eastAsia="Times New Roman"/>
      <w:sz w:val="22"/>
      <w:szCs w:val="22"/>
      <w:lang w:val="id-ID"/>
    </w:rPr>
  </w:style>
  <w:style w:type="character" w:styleId="Strong">
    <w:name w:val="Strong"/>
    <w:basedOn w:val="DefaultParagraphFont"/>
    <w:uiPriority w:val="22"/>
    <w:qFormat/>
    <w:rsid w:val="00D62637"/>
    <w:rPr>
      <w:b/>
      <w:bCs/>
    </w:rPr>
  </w:style>
  <w:style w:type="paragraph" w:styleId="NormalWeb">
    <w:name w:val="Normal (Web)"/>
    <w:basedOn w:val="Normal"/>
    <w:uiPriority w:val="99"/>
    <w:rsid w:val="00E364A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4F6701"/>
    <w:rPr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+BDTkQU+9UXa3kH+MRNTOz7F/A==">CgMxLjAaHwoBMBIaChgICVIUChJ0YWJsZS5jbnRrMzR0d2gwbmsaHwoBMRIaChgICVIUChJ0YWJsZS5qMjZ5N2E5dzFrajA4AHIhMUNFM1hiX3ZZS3FfRXFaTE1DN2NHNVE3T2NYdW1ycGxY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1524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Pitarisa Sudarsono</cp:lastModifiedBy>
  <cp:revision>11</cp:revision>
  <dcterms:created xsi:type="dcterms:W3CDTF">2022-09-01T18:19:00Z</dcterms:created>
  <dcterms:modified xsi:type="dcterms:W3CDTF">2025-09-06T22:01:00Z</dcterms:modified>
</cp:coreProperties>
</file>