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6DE2" w14:textId="4AE81FEA" w:rsidR="00DF7F10" w:rsidRDefault="00F13974">
      <w:r>
        <w:t>Atividade Visão Computacional</w:t>
      </w:r>
      <w:r w:rsidR="00850407">
        <w:t xml:space="preserve"> – Aula 14</w:t>
      </w:r>
    </w:p>
    <w:p w14:paraId="394FBE71" w14:textId="50016061" w:rsidR="00F13974" w:rsidRDefault="00F13974" w:rsidP="004E4DCD">
      <w:r>
        <w:t xml:space="preserve">1 – </w:t>
      </w:r>
      <w:r w:rsidR="004E4DCD">
        <w:t>Aplicar o método de força bruta em um contexto e apresentar o resultado obtido.</w:t>
      </w:r>
    </w:p>
    <w:p w14:paraId="7D1BA03B" w14:textId="6AFC60A6" w:rsidR="004E4DCD" w:rsidRDefault="004E4DCD" w:rsidP="004E4DCD">
      <w:r>
        <w:t>2 – Explorar um contexto que dê um bom resultado de match.</w:t>
      </w:r>
    </w:p>
    <w:sectPr w:rsidR="004E4D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74"/>
    <w:rsid w:val="002330BE"/>
    <w:rsid w:val="004E4DCD"/>
    <w:rsid w:val="006D5209"/>
    <w:rsid w:val="00850407"/>
    <w:rsid w:val="009B4A33"/>
    <w:rsid w:val="00A50935"/>
    <w:rsid w:val="00DF7F10"/>
    <w:rsid w:val="00F1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2C75"/>
  <w15:chartTrackingRefBased/>
  <w15:docId w15:val="{0B60EEBB-28C5-4459-BBBE-00B18E34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3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3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3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3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39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39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3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39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3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3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3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39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39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39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3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39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3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139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3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FARIAS</dc:creator>
  <cp:keywords/>
  <dc:description/>
  <cp:lastModifiedBy>FABRICIO FARIAS</cp:lastModifiedBy>
  <cp:revision>6</cp:revision>
  <dcterms:created xsi:type="dcterms:W3CDTF">2025-11-18T18:57:00Z</dcterms:created>
  <dcterms:modified xsi:type="dcterms:W3CDTF">2025-11-18T19:17:00Z</dcterms:modified>
</cp:coreProperties>
</file>