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858D" w14:textId="77777777" w:rsidR="00DC0830" w:rsidRDefault="00DC0830" w:rsidP="00DC0830">
      <w:pPr>
        <w:jc w:val="center"/>
        <w:rPr>
          <w:b/>
          <w:bCs/>
          <w:lang w:val="es-CO"/>
        </w:rPr>
      </w:pPr>
      <w:r w:rsidRPr="00DC0830">
        <w:rPr>
          <w:b/>
          <w:bCs/>
          <w:lang w:val="es-CO"/>
        </w:rPr>
        <w:t>Propuesta de Contrato Digital Familiar: Una Guía Práctica</w:t>
      </w:r>
    </w:p>
    <w:p w14:paraId="2FCD9180" w14:textId="77777777" w:rsidR="00DC0830" w:rsidRPr="00DC0830" w:rsidRDefault="00DC0830" w:rsidP="00DC0830">
      <w:pPr>
        <w:jc w:val="center"/>
        <w:rPr>
          <w:b/>
          <w:bCs/>
          <w:lang w:val="es-CO"/>
        </w:rPr>
      </w:pPr>
    </w:p>
    <w:p w14:paraId="299E69BC" w14:textId="77777777" w:rsidR="00DC0830" w:rsidRPr="00DC0830" w:rsidRDefault="00DC0830" w:rsidP="00DC0830">
      <w:pPr>
        <w:jc w:val="both"/>
        <w:rPr>
          <w:lang w:val="es-CO"/>
        </w:rPr>
      </w:pPr>
      <w:r w:rsidRPr="00DC0830">
        <w:rPr>
          <w:lang w:val="es-CO"/>
        </w:rPr>
        <w:t xml:space="preserve">Este documento no es una lista de reglas impuestas, sino una guía para crear un </w:t>
      </w:r>
      <w:r w:rsidRPr="00DC0830">
        <w:rPr>
          <w:b/>
          <w:bCs/>
          <w:lang w:val="es-CO"/>
        </w:rPr>
        <w:t>acuerdo familiar</w:t>
      </w:r>
      <w:r w:rsidRPr="00DC0830">
        <w:rPr>
          <w:lang w:val="es-CO"/>
        </w:rPr>
        <w:t>. El objetivo es establecer expectativas claras, fomentar la confianza mutua y construir hábitos digitales saludables para todos.</w:t>
      </w:r>
    </w:p>
    <w:p w14:paraId="3D4B2046" w14:textId="77777777" w:rsidR="00DC0830" w:rsidRPr="00DC0830" w:rsidRDefault="00DC0830" w:rsidP="00DC0830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Por Qué un Contrato: El "Acuerdo de Confianza"</w:t>
      </w:r>
    </w:p>
    <w:p w14:paraId="0621E225" w14:textId="44855A6E" w:rsidR="00DC0830" w:rsidRPr="00DC0830" w:rsidRDefault="00DC0830" w:rsidP="00DC0830">
      <w:pPr>
        <w:jc w:val="both"/>
        <w:rPr>
          <w:lang w:val="es-CO"/>
        </w:rPr>
      </w:pPr>
      <w:r w:rsidRPr="00DC0830">
        <w:rPr>
          <w:lang w:val="es-CO"/>
        </w:rPr>
        <w:t>Para un preadolescente</w:t>
      </w:r>
      <w:r w:rsidR="00E41541">
        <w:rPr>
          <w:lang w:val="es-CO"/>
        </w:rPr>
        <w:t xml:space="preserve"> y adolescente</w:t>
      </w:r>
      <w:r w:rsidRPr="00DC0830">
        <w:rPr>
          <w:lang w:val="es-CO"/>
        </w:rPr>
        <w:t>, la autonomía es fundamental. Un "contrato" impuesto se sentirá como un castigo. Un "acuerdo" negociado se sentirá como una responsabilidad compartida.</w:t>
      </w:r>
    </w:p>
    <w:p w14:paraId="5CED4835" w14:textId="77777777" w:rsidR="00DC0830" w:rsidRPr="00DC0830" w:rsidRDefault="00DC0830" w:rsidP="00DC0830">
      <w:pPr>
        <w:jc w:val="both"/>
        <w:rPr>
          <w:lang w:val="es-CO"/>
        </w:rPr>
      </w:pPr>
      <w:r w:rsidRPr="00DC0830">
        <w:rPr>
          <w:b/>
          <w:bCs/>
          <w:lang w:val="es-CO"/>
        </w:rPr>
        <w:t>El objetivo principal:</w:t>
      </w:r>
      <w:r w:rsidRPr="00DC0830">
        <w:rPr>
          <w:lang w:val="es-CO"/>
        </w:rPr>
        <w:t xml:space="preserve"> No es espiar, sino educar. Queremos que entiendan el </w:t>
      </w:r>
      <w:proofErr w:type="spellStart"/>
      <w:r w:rsidRPr="00DC0830">
        <w:rPr>
          <w:i/>
          <w:iCs/>
          <w:lang w:val="es-CO"/>
        </w:rPr>
        <w:t>por qué</w:t>
      </w:r>
      <w:proofErr w:type="spellEnd"/>
      <w:r w:rsidRPr="00DC0830">
        <w:rPr>
          <w:lang w:val="es-CO"/>
        </w:rPr>
        <w:t xml:space="preserve"> de las reglas (seguridad, salud, bienestar) para que, con el tiempo, puedan tomar esas decisiones por sí mismos.</w:t>
      </w:r>
    </w:p>
    <w:p w14:paraId="15F7FDE3" w14:textId="77777777" w:rsidR="00DC0830" w:rsidRPr="00DC0830" w:rsidRDefault="00DC0830" w:rsidP="00DC0830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Pasos Sencillos para Implementar el Acuerdo</w:t>
      </w:r>
    </w:p>
    <w:p w14:paraId="65D39EC4" w14:textId="77777777" w:rsidR="00DC0830" w:rsidRPr="00DC0830" w:rsidRDefault="00DC0830" w:rsidP="00DC0830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Paso 1: La "Reunión de Equipo" (No un Juicio)</w:t>
      </w:r>
    </w:p>
    <w:p w14:paraId="027EB2FA" w14:textId="77777777" w:rsidR="00DC0830" w:rsidRPr="00DC0830" w:rsidRDefault="00DC0830" w:rsidP="00DC0830">
      <w:pPr>
        <w:jc w:val="both"/>
        <w:rPr>
          <w:lang w:val="es-CO"/>
        </w:rPr>
      </w:pPr>
      <w:proofErr w:type="gramStart"/>
      <w:r w:rsidRPr="00DC0830">
        <w:rPr>
          <w:b/>
          <w:bCs/>
          <w:lang w:val="es-CO"/>
        </w:rPr>
        <w:t>Cuándo</w:t>
      </w:r>
      <w:proofErr w:type="gramEnd"/>
      <w:r w:rsidRPr="00DC0830">
        <w:rPr>
          <w:b/>
          <w:bCs/>
          <w:lang w:val="es-CO"/>
        </w:rPr>
        <w:t>:</w:t>
      </w:r>
      <w:r w:rsidRPr="00DC0830">
        <w:rPr>
          <w:lang w:val="es-CO"/>
        </w:rPr>
        <w:t xml:space="preserve"> Busca un momento relajado, sin prisas. Un fin de semana después de comer, por ejemplo. Evita hacerlo justo después de un conflicto por el móvil.</w:t>
      </w:r>
    </w:p>
    <w:p w14:paraId="51A4D844" w14:textId="77777777" w:rsidR="00DC0830" w:rsidRPr="00DC0830" w:rsidRDefault="00DC0830" w:rsidP="00DC0830">
      <w:pPr>
        <w:jc w:val="both"/>
      </w:pPr>
      <w:proofErr w:type="spellStart"/>
      <w:r w:rsidRPr="00DC0830">
        <w:rPr>
          <w:b/>
          <w:bCs/>
        </w:rPr>
        <w:t>Cómo</w:t>
      </w:r>
      <w:proofErr w:type="spellEnd"/>
      <w:r w:rsidRPr="00DC0830">
        <w:rPr>
          <w:b/>
          <w:bCs/>
        </w:rPr>
        <w:t>:</w:t>
      </w:r>
      <w:r w:rsidRPr="00DC0830">
        <w:t xml:space="preserve"> </w:t>
      </w:r>
      <w:proofErr w:type="spellStart"/>
      <w:r w:rsidRPr="00DC0830">
        <w:t>Preséntalo</w:t>
      </w:r>
      <w:proofErr w:type="spellEnd"/>
      <w:r w:rsidRPr="00DC0830">
        <w:t xml:space="preserve"> de forma </w:t>
      </w:r>
      <w:proofErr w:type="spellStart"/>
      <w:r w:rsidRPr="00DC0830">
        <w:t>positiva</w:t>
      </w:r>
      <w:proofErr w:type="spellEnd"/>
      <w:r w:rsidRPr="00DC0830">
        <w:t>.</w:t>
      </w:r>
    </w:p>
    <w:p w14:paraId="3C09926E" w14:textId="77777777" w:rsidR="00DC0830" w:rsidRPr="00DC0830" w:rsidRDefault="00DC0830" w:rsidP="00DC0830">
      <w:pPr>
        <w:numPr>
          <w:ilvl w:val="0"/>
          <w:numId w:val="1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No digas:</w:t>
      </w:r>
      <w:r w:rsidRPr="00DC0830">
        <w:rPr>
          <w:lang w:val="es-CO"/>
        </w:rPr>
        <w:t xml:space="preserve"> "Vamos a poner reglas porque pasas demasiado tiempo en el móvil".</w:t>
      </w:r>
    </w:p>
    <w:p w14:paraId="56435BC1" w14:textId="77777777" w:rsidR="00DC0830" w:rsidRPr="00DC0830" w:rsidRDefault="00DC0830" w:rsidP="00DC0830">
      <w:pPr>
        <w:numPr>
          <w:ilvl w:val="0"/>
          <w:numId w:val="1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Mejor di:</w:t>
      </w:r>
      <w:r w:rsidRPr="00DC0830">
        <w:rPr>
          <w:lang w:val="es-CO"/>
        </w:rPr>
        <w:t xml:space="preserve"> "Queremos que internet sea un lugar increíble y seguro para ti. Como familia, vamos a crear un acuerdo para que todos sepamos cómo cuidarnos y respetarnos, tanto en línea como fuera de ella".</w:t>
      </w:r>
    </w:p>
    <w:p w14:paraId="7123D420" w14:textId="77777777" w:rsidR="00DC0830" w:rsidRPr="00DC0830" w:rsidRDefault="00DC0830" w:rsidP="00DC0830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Paso 2: Lluvia de Ideas (Todos Tienen Voz)</w:t>
      </w:r>
    </w:p>
    <w:p w14:paraId="068DC7BD" w14:textId="77777777" w:rsidR="00DC0830" w:rsidRPr="00DC0830" w:rsidRDefault="00DC0830" w:rsidP="00DC0830">
      <w:pPr>
        <w:jc w:val="both"/>
        <w:rPr>
          <w:lang w:val="es-CO"/>
        </w:rPr>
      </w:pPr>
      <w:r w:rsidRPr="00DC0830">
        <w:rPr>
          <w:lang w:val="es-CO"/>
        </w:rPr>
        <w:t>Empieza con preguntas abiertas. Usa una hoja grande o una pizarra.</w:t>
      </w:r>
    </w:p>
    <w:p w14:paraId="083457BC" w14:textId="77777777" w:rsidR="00DC0830" w:rsidRPr="00DC0830" w:rsidRDefault="00DC0830" w:rsidP="00DC0830">
      <w:pPr>
        <w:numPr>
          <w:ilvl w:val="0"/>
          <w:numId w:val="2"/>
        </w:numPr>
        <w:jc w:val="both"/>
      </w:pPr>
      <w:r w:rsidRPr="00DC0830">
        <w:rPr>
          <w:lang w:val="es-CO"/>
        </w:rPr>
        <w:t xml:space="preserve">"¿Qué es lo que más te gusta hacer en internet?" </w:t>
      </w:r>
      <w:r w:rsidRPr="00DC0830">
        <w:t xml:space="preserve">(Para </w:t>
      </w:r>
      <w:proofErr w:type="spellStart"/>
      <w:r w:rsidRPr="00DC0830">
        <w:t>entender</w:t>
      </w:r>
      <w:proofErr w:type="spellEnd"/>
      <w:r w:rsidRPr="00DC0830">
        <w:t xml:space="preserve"> </w:t>
      </w:r>
      <w:proofErr w:type="spellStart"/>
      <w:r w:rsidRPr="00DC0830">
        <w:t>su</w:t>
      </w:r>
      <w:proofErr w:type="spellEnd"/>
      <w:r w:rsidRPr="00DC0830">
        <w:t xml:space="preserve"> </w:t>
      </w:r>
      <w:proofErr w:type="spellStart"/>
      <w:r w:rsidRPr="00DC0830">
        <w:t>mundo</w:t>
      </w:r>
      <w:proofErr w:type="spellEnd"/>
      <w:r w:rsidRPr="00DC0830">
        <w:t>).</w:t>
      </w:r>
    </w:p>
    <w:p w14:paraId="5B167201" w14:textId="77777777" w:rsidR="00DC0830" w:rsidRPr="00DC0830" w:rsidRDefault="00DC0830" w:rsidP="00DC0830">
      <w:pPr>
        <w:numPr>
          <w:ilvl w:val="0"/>
          <w:numId w:val="2"/>
        </w:numPr>
        <w:jc w:val="both"/>
        <w:rPr>
          <w:lang w:val="es-CO"/>
        </w:rPr>
      </w:pPr>
      <w:r w:rsidRPr="00DC0830">
        <w:rPr>
          <w:lang w:val="es-CO"/>
        </w:rPr>
        <w:t>"¿Qué cosas creen que son justas en cuanto al uso del móvil?"</w:t>
      </w:r>
    </w:p>
    <w:p w14:paraId="07207EBD" w14:textId="77777777" w:rsidR="00DC0830" w:rsidRPr="00DC0830" w:rsidRDefault="00DC0830" w:rsidP="00DC0830">
      <w:pPr>
        <w:numPr>
          <w:ilvl w:val="0"/>
          <w:numId w:val="2"/>
        </w:numPr>
        <w:jc w:val="both"/>
      </w:pPr>
      <w:r w:rsidRPr="00DC0830">
        <w:rPr>
          <w:lang w:val="es-CO"/>
        </w:rPr>
        <w:t xml:space="preserve">"¿Qué esperan ustedes de nosotros como padres con respecto a sus móviles/juegos?" </w:t>
      </w:r>
      <w:r w:rsidRPr="00DC0830">
        <w:t>(</w:t>
      </w:r>
      <w:proofErr w:type="spellStart"/>
      <w:r w:rsidRPr="00DC0830">
        <w:t>Prepárate</w:t>
      </w:r>
      <w:proofErr w:type="spellEnd"/>
      <w:r w:rsidRPr="00DC0830">
        <w:t xml:space="preserve"> para </w:t>
      </w:r>
      <w:proofErr w:type="spellStart"/>
      <w:r w:rsidRPr="00DC0830">
        <w:t>oír</w:t>
      </w:r>
      <w:proofErr w:type="spellEnd"/>
      <w:r w:rsidRPr="00DC0830">
        <w:t xml:space="preserve"> "</w:t>
      </w:r>
      <w:proofErr w:type="spellStart"/>
      <w:r w:rsidRPr="00DC0830">
        <w:t>que</w:t>
      </w:r>
      <w:proofErr w:type="spellEnd"/>
      <w:r w:rsidRPr="00DC0830">
        <w:t xml:space="preserve"> </w:t>
      </w:r>
      <w:proofErr w:type="spellStart"/>
      <w:r w:rsidRPr="00DC0830">
        <w:t>respeten</w:t>
      </w:r>
      <w:proofErr w:type="spellEnd"/>
      <w:r w:rsidRPr="00DC0830">
        <w:t xml:space="preserve"> mi </w:t>
      </w:r>
      <w:proofErr w:type="spellStart"/>
      <w:r w:rsidRPr="00DC0830">
        <w:t>privacidad</w:t>
      </w:r>
      <w:proofErr w:type="spellEnd"/>
      <w:r w:rsidRPr="00DC0830">
        <w:t>").</w:t>
      </w:r>
    </w:p>
    <w:p w14:paraId="04AABB22" w14:textId="77777777" w:rsidR="00DC0830" w:rsidRPr="00DC0830" w:rsidRDefault="00DC0830" w:rsidP="00DC0830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Paso 3: Negociar los Puntos Clave (El "Qué")</w:t>
      </w:r>
    </w:p>
    <w:p w14:paraId="24D9A9BF" w14:textId="77777777" w:rsidR="00DC0830" w:rsidRPr="00DC0830" w:rsidRDefault="00DC0830" w:rsidP="00DC0830">
      <w:pPr>
        <w:jc w:val="both"/>
        <w:rPr>
          <w:lang w:val="es-CO"/>
        </w:rPr>
      </w:pPr>
      <w:r w:rsidRPr="00DC0830">
        <w:rPr>
          <w:lang w:val="es-CO"/>
        </w:rPr>
        <w:t>Usando las ideas de la lluvia de ideas, definan juntos las secciones del acuerdo.</w:t>
      </w:r>
    </w:p>
    <w:p w14:paraId="4D51C62C" w14:textId="77777777" w:rsidR="00DC0830" w:rsidRPr="00DC0830" w:rsidRDefault="00DC0830" w:rsidP="00DC0830">
      <w:pPr>
        <w:numPr>
          <w:ilvl w:val="0"/>
          <w:numId w:val="3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lastRenderedPageBreak/>
        <w:t>Horarios y Lugares (El Equilibrio):</w:t>
      </w:r>
    </w:p>
    <w:p w14:paraId="552C7241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lang w:val="es-CO"/>
        </w:rPr>
        <w:t>¿Cuándo se pueden usar los dispositivos? (Ej. Después de hacer las tareas).</w:t>
      </w:r>
    </w:p>
    <w:p w14:paraId="25281383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lang w:val="es-CO"/>
        </w:rPr>
        <w:t>¿Cuándo NO se pueden usar? (Ej. Durante las comidas, en el baño).</w:t>
      </w:r>
    </w:p>
    <w:p w14:paraId="0D8151A6" w14:textId="77777777" w:rsidR="00DC0830" w:rsidRPr="00DC0830" w:rsidRDefault="00DC0830" w:rsidP="00DC0830">
      <w:pPr>
        <w:numPr>
          <w:ilvl w:val="1"/>
          <w:numId w:val="3"/>
        </w:numPr>
        <w:jc w:val="both"/>
      </w:pPr>
      <w:r w:rsidRPr="00DC0830">
        <w:rPr>
          <w:lang w:val="es-CO"/>
        </w:rPr>
        <w:t xml:space="preserve">¿Dónde "duermen" los móviles? (Acuerdo clave: </w:t>
      </w:r>
      <w:r w:rsidRPr="00DC0830">
        <w:rPr>
          <w:b/>
          <w:bCs/>
          <w:lang w:val="es-CO"/>
        </w:rPr>
        <w:t>Cargarlos fuera de la habitación</w:t>
      </w:r>
      <w:r w:rsidRPr="00DC0830">
        <w:rPr>
          <w:lang w:val="es-CO"/>
        </w:rPr>
        <w:t xml:space="preserve">. </w:t>
      </w:r>
      <w:r w:rsidRPr="00DC0830">
        <w:t xml:space="preserve">Esto es vital para </w:t>
      </w:r>
      <w:proofErr w:type="spellStart"/>
      <w:r w:rsidRPr="00DC0830">
        <w:t>el</w:t>
      </w:r>
      <w:proofErr w:type="spellEnd"/>
      <w:r w:rsidRPr="00DC0830">
        <w:t xml:space="preserve"> </w:t>
      </w:r>
      <w:proofErr w:type="spellStart"/>
      <w:r w:rsidRPr="00DC0830">
        <w:t>sueño</w:t>
      </w:r>
      <w:proofErr w:type="spellEnd"/>
      <w:r w:rsidRPr="00DC0830">
        <w:t>).</w:t>
      </w:r>
    </w:p>
    <w:p w14:paraId="3526049A" w14:textId="77777777" w:rsidR="00DC0830" w:rsidRPr="00DC0830" w:rsidRDefault="00DC0830" w:rsidP="00DC0830">
      <w:pPr>
        <w:numPr>
          <w:ilvl w:val="0"/>
          <w:numId w:val="3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Contenido y Comportamiento (La Seguridad):</w:t>
      </w:r>
    </w:p>
    <w:p w14:paraId="0E8B63BC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lang w:val="es-CO"/>
        </w:rPr>
        <w:t>¿Qué tipo de juegos/</w:t>
      </w:r>
      <w:proofErr w:type="gramStart"/>
      <w:r w:rsidRPr="00DC0830">
        <w:rPr>
          <w:lang w:val="es-CO"/>
        </w:rPr>
        <w:t>apps</w:t>
      </w:r>
      <w:proofErr w:type="gramEnd"/>
      <w:r w:rsidRPr="00DC0830">
        <w:rPr>
          <w:lang w:val="es-CO"/>
        </w:rPr>
        <w:t xml:space="preserve"> son apropiados? (Acordar que deben preguntar antes de descargar algo nuevo).</w:t>
      </w:r>
    </w:p>
    <w:p w14:paraId="147DEA55" w14:textId="77777777" w:rsidR="00DC0830" w:rsidRPr="00DC0830" w:rsidRDefault="00DC0830" w:rsidP="00DC0830">
      <w:pPr>
        <w:numPr>
          <w:ilvl w:val="1"/>
          <w:numId w:val="3"/>
        </w:numPr>
        <w:jc w:val="both"/>
      </w:pPr>
      <w:r w:rsidRPr="00DC0830">
        <w:rPr>
          <w:lang w:val="es-CO"/>
        </w:rPr>
        <w:t xml:space="preserve">¿Qué información NUNCA se comparte? </w:t>
      </w:r>
      <w:r w:rsidRPr="00DC0830">
        <w:t>(</w:t>
      </w:r>
      <w:proofErr w:type="spellStart"/>
      <w:r w:rsidRPr="00DC0830">
        <w:t>Dirección</w:t>
      </w:r>
      <w:proofErr w:type="spellEnd"/>
      <w:r w:rsidRPr="00DC0830">
        <w:t xml:space="preserve">, colegio, </w:t>
      </w:r>
      <w:proofErr w:type="spellStart"/>
      <w:r w:rsidRPr="00DC0830">
        <w:t>contraseñas</w:t>
      </w:r>
      <w:proofErr w:type="spellEnd"/>
      <w:r w:rsidRPr="00DC0830">
        <w:t>).</w:t>
      </w:r>
    </w:p>
    <w:p w14:paraId="3D9379D9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lang w:val="es-CO"/>
        </w:rPr>
        <w:t>Regla de Oro: "Si no lo dirías en persona, no lo escribas en línea".</w:t>
      </w:r>
    </w:p>
    <w:p w14:paraId="5DB651CC" w14:textId="77777777" w:rsidR="00DC0830" w:rsidRPr="00DC0830" w:rsidRDefault="00DC0830" w:rsidP="00DC0830">
      <w:pPr>
        <w:numPr>
          <w:ilvl w:val="0"/>
          <w:numId w:val="3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Contraseñas y Privacidad (La Confianza):</w:t>
      </w:r>
    </w:p>
    <w:p w14:paraId="366CE264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lang w:val="es-CO"/>
        </w:rPr>
        <w:t>Este es el punto más sensible.</w:t>
      </w:r>
    </w:p>
    <w:p w14:paraId="0A35E3A8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b/>
          <w:bCs/>
          <w:lang w:val="es-CO"/>
        </w:rPr>
        <w:t>Propuesta de acuerdo:</w:t>
      </w:r>
      <w:r w:rsidRPr="00DC0830">
        <w:rPr>
          <w:lang w:val="es-CO"/>
        </w:rPr>
        <w:t xml:space="preserve"> "Nosotros (padres) tendremos las contraseñas de tus dispositivos y cuentas importantes, pero nos comprometemos a no usarlas para 'espiar' tus chats privados. Solo accederemos si hay una preocupación grave por tu seguridad (como acoso o peligro)".</w:t>
      </w:r>
    </w:p>
    <w:p w14:paraId="506B68E4" w14:textId="77777777" w:rsidR="00DC0830" w:rsidRPr="00DC0830" w:rsidRDefault="00DC0830" w:rsidP="00DC0830">
      <w:pPr>
        <w:numPr>
          <w:ilvl w:val="0"/>
          <w:numId w:val="3"/>
        </w:numPr>
        <w:jc w:val="both"/>
      </w:pPr>
      <w:proofErr w:type="spellStart"/>
      <w:r w:rsidRPr="00DC0830">
        <w:rPr>
          <w:b/>
          <w:bCs/>
        </w:rPr>
        <w:t>Consecuencias</w:t>
      </w:r>
      <w:proofErr w:type="spellEnd"/>
      <w:r w:rsidRPr="00DC0830">
        <w:rPr>
          <w:b/>
          <w:bCs/>
        </w:rPr>
        <w:t xml:space="preserve"> (La </w:t>
      </w:r>
      <w:proofErr w:type="spellStart"/>
      <w:r w:rsidRPr="00DC0830">
        <w:rPr>
          <w:b/>
          <w:bCs/>
        </w:rPr>
        <w:t>Responsabilidad</w:t>
      </w:r>
      <w:proofErr w:type="spellEnd"/>
      <w:r w:rsidRPr="00DC0830">
        <w:rPr>
          <w:b/>
          <w:bCs/>
        </w:rPr>
        <w:t>):</w:t>
      </w:r>
    </w:p>
    <w:p w14:paraId="43A3C9E5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lang w:val="es-CO"/>
        </w:rPr>
        <w:t>No las llames "castigos". Llámense "consecuencias lógicas".</w:t>
      </w:r>
    </w:p>
    <w:p w14:paraId="7D853293" w14:textId="77777777" w:rsidR="00DC0830" w:rsidRPr="00DC0830" w:rsidRDefault="00DC0830" w:rsidP="00DC0830">
      <w:pPr>
        <w:numPr>
          <w:ilvl w:val="1"/>
          <w:numId w:val="3"/>
        </w:numPr>
        <w:jc w:val="both"/>
      </w:pPr>
      <w:proofErr w:type="spellStart"/>
      <w:r w:rsidRPr="00DC0830">
        <w:t>Acordarlas</w:t>
      </w:r>
      <w:proofErr w:type="spellEnd"/>
      <w:r w:rsidRPr="00DC0830">
        <w:t xml:space="preserve"> </w:t>
      </w:r>
      <w:proofErr w:type="spellStart"/>
      <w:r w:rsidRPr="00DC0830">
        <w:t>juntos</w:t>
      </w:r>
      <w:proofErr w:type="spellEnd"/>
      <w:r w:rsidRPr="00DC0830">
        <w:t>.</w:t>
      </w:r>
    </w:p>
    <w:p w14:paraId="79F2302E" w14:textId="77777777" w:rsidR="00DC0830" w:rsidRPr="00DC0830" w:rsidRDefault="00DC0830" w:rsidP="00DC0830">
      <w:pPr>
        <w:numPr>
          <w:ilvl w:val="1"/>
          <w:numId w:val="3"/>
        </w:numPr>
        <w:jc w:val="both"/>
        <w:rPr>
          <w:lang w:val="es-CO"/>
        </w:rPr>
      </w:pPr>
      <w:r w:rsidRPr="00DC0830">
        <w:rPr>
          <w:i/>
          <w:iCs/>
          <w:lang w:val="es-CO"/>
        </w:rPr>
        <w:t>Ejemplo:</w:t>
      </w:r>
      <w:r w:rsidRPr="00DC0830">
        <w:rPr>
          <w:lang w:val="es-CO"/>
        </w:rPr>
        <w:t xml:space="preserve"> Si no se respeta el horario de apagado, la consecuencia lógica es que al día siguiente se reduce el tiempo de pantalla en 30 minutos.</w:t>
      </w:r>
    </w:p>
    <w:p w14:paraId="5B2F3B70" w14:textId="77777777" w:rsidR="00DC0830" w:rsidRPr="00DC0830" w:rsidRDefault="00DC0830" w:rsidP="00DC0830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Paso 4: Redacción y Firma</w:t>
      </w:r>
    </w:p>
    <w:p w14:paraId="3E0812BA" w14:textId="77777777" w:rsidR="00DC0830" w:rsidRPr="00DC0830" w:rsidRDefault="00DC0830" w:rsidP="00DC0830">
      <w:pPr>
        <w:jc w:val="both"/>
        <w:rPr>
          <w:lang w:val="es-CO"/>
        </w:rPr>
      </w:pPr>
      <w:r w:rsidRPr="00DC0830">
        <w:rPr>
          <w:lang w:val="es-CO"/>
        </w:rPr>
        <w:t>Escriban los puntos acordados en un lenguaje sencillo y claro. Que todos los miembros de la familia (padres e hijos) lo firmen. Esto le da seriedad y compromiso.</w:t>
      </w:r>
    </w:p>
    <w:p w14:paraId="56C337A5" w14:textId="77777777" w:rsidR="00DC0830" w:rsidRPr="00DC0830" w:rsidRDefault="00DC0830" w:rsidP="00DC0830">
      <w:pPr>
        <w:jc w:val="both"/>
        <w:rPr>
          <w:b/>
          <w:bCs/>
          <w:lang w:val="es-CO"/>
        </w:rPr>
      </w:pPr>
      <w:r w:rsidRPr="00DC0830">
        <w:rPr>
          <w:b/>
          <w:bCs/>
          <w:lang w:val="es-CO"/>
        </w:rPr>
        <w:t>Paso 5: Ponerlo a la Vista y Revisarlo</w:t>
      </w:r>
    </w:p>
    <w:p w14:paraId="1A3A9920" w14:textId="77777777" w:rsidR="00DC0830" w:rsidRPr="00DC0830" w:rsidRDefault="00DC0830" w:rsidP="00DC0830">
      <w:pPr>
        <w:jc w:val="both"/>
        <w:rPr>
          <w:lang w:val="es-CO"/>
        </w:rPr>
      </w:pPr>
      <w:r w:rsidRPr="00DC0830">
        <w:rPr>
          <w:lang w:val="es-CO"/>
        </w:rPr>
        <w:t>Péguenlo en un lugar visible (la nevera, el corcho del estudio). No es un documento para guardar en un cajón.</w:t>
      </w:r>
    </w:p>
    <w:p w14:paraId="18EAF515" w14:textId="334A703F" w:rsidR="00D5172E" w:rsidRPr="00DC0830" w:rsidRDefault="00DC0830" w:rsidP="00DC0830">
      <w:pPr>
        <w:jc w:val="both"/>
        <w:rPr>
          <w:lang w:val="es-CO"/>
        </w:rPr>
      </w:pPr>
      <w:r w:rsidRPr="00DC0830">
        <w:rPr>
          <w:b/>
          <w:bCs/>
          <w:lang w:val="es-CO"/>
        </w:rPr>
        <w:lastRenderedPageBreak/>
        <w:t>Lo más importante:</w:t>
      </w:r>
      <w:r w:rsidRPr="00DC0830">
        <w:rPr>
          <w:lang w:val="es-CO"/>
        </w:rPr>
        <w:t xml:space="preserve"> Acuerden una fecha para revisarlo (ej. "en 3 meses" o "al inicio de las vacaciones"). La tecnología y la madurez cambian, y el acuerdo debe adaptarse.</w:t>
      </w:r>
    </w:p>
    <w:sectPr w:rsidR="00D5172E" w:rsidRPr="00DC0830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4A8CE" w14:textId="77777777" w:rsidR="004933A8" w:rsidRDefault="004933A8" w:rsidP="00DC0830">
      <w:pPr>
        <w:spacing w:after="0" w:line="240" w:lineRule="auto"/>
      </w:pPr>
      <w:r>
        <w:separator/>
      </w:r>
    </w:p>
  </w:endnote>
  <w:endnote w:type="continuationSeparator" w:id="0">
    <w:p w14:paraId="318BE53F" w14:textId="77777777" w:rsidR="004933A8" w:rsidRDefault="004933A8" w:rsidP="00DC0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ECEC1" w14:textId="77777777" w:rsidR="004933A8" w:rsidRDefault="004933A8" w:rsidP="00DC0830">
      <w:pPr>
        <w:spacing w:after="0" w:line="240" w:lineRule="auto"/>
      </w:pPr>
      <w:r>
        <w:separator/>
      </w:r>
    </w:p>
  </w:footnote>
  <w:footnote w:type="continuationSeparator" w:id="0">
    <w:p w14:paraId="382E86BA" w14:textId="77777777" w:rsidR="004933A8" w:rsidRDefault="004933A8" w:rsidP="00DC0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E015" w14:textId="7BCD8A7B" w:rsidR="00DC0830" w:rsidRDefault="00DC08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4683C7" wp14:editId="63CA58D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8812923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D948D" w14:textId="5328B372" w:rsidR="00DC0830" w:rsidRPr="00DC0830" w:rsidRDefault="00DC0830" w:rsidP="00DC083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83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683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9.6pt;height:25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" filled="f" stroked="f">
              <v:textbox style="mso-fit-shape-to-text:t" inset="0,15pt,0,0">
                <w:txbxContent>
                  <w:p w14:paraId="39AD948D" w14:textId="5328B372" w:rsidR="00DC0830" w:rsidRPr="00DC0830" w:rsidRDefault="00DC0830" w:rsidP="00DC083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83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C02C" w14:textId="38314AD3" w:rsidR="00DC0830" w:rsidRDefault="00DC08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1051CC" wp14:editId="3C3C261A">
              <wp:simplePos x="1076325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86432526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7188A" w14:textId="55F54AC3" w:rsidR="00DC0830" w:rsidRPr="00DC0830" w:rsidRDefault="00DC0830" w:rsidP="00DC083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83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051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9.6pt;height:25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" filled="f" stroked="f">
              <v:textbox style="mso-fit-shape-to-text:t" inset="0,15pt,0,0">
                <w:txbxContent>
                  <w:p w14:paraId="4A77188A" w14:textId="55F54AC3" w:rsidR="00DC0830" w:rsidRPr="00DC0830" w:rsidRDefault="00DC0830" w:rsidP="00DC083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83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ADED4" w14:textId="4F200D48" w:rsidR="00DC0830" w:rsidRDefault="00DC08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AA519C" wp14:editId="7762B08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25755"/>
              <wp:effectExtent l="0" t="0" r="11430" b="17145"/>
              <wp:wrapNone/>
              <wp:docPr id="5506291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5A5D6" w14:textId="59B7D3AA" w:rsidR="00DC0830" w:rsidRPr="00DC0830" w:rsidRDefault="00DC0830" w:rsidP="00DC083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083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A51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9.6pt;height:25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" filled="f" stroked="f">
              <v:textbox style="mso-fit-shape-to-text:t" inset="0,15pt,0,0">
                <w:txbxContent>
                  <w:p w14:paraId="1E05A5D6" w14:textId="59B7D3AA" w:rsidR="00DC0830" w:rsidRPr="00DC0830" w:rsidRDefault="00DC0830" w:rsidP="00DC083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C083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B1B86"/>
    <w:multiLevelType w:val="multilevel"/>
    <w:tmpl w:val="27A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45B56"/>
    <w:multiLevelType w:val="multilevel"/>
    <w:tmpl w:val="85BA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C6C5A"/>
    <w:multiLevelType w:val="multilevel"/>
    <w:tmpl w:val="05C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335BC"/>
    <w:multiLevelType w:val="multilevel"/>
    <w:tmpl w:val="674E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16F15"/>
    <w:multiLevelType w:val="multilevel"/>
    <w:tmpl w:val="93D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658F0"/>
    <w:multiLevelType w:val="multilevel"/>
    <w:tmpl w:val="8CD6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04F40"/>
    <w:multiLevelType w:val="multilevel"/>
    <w:tmpl w:val="0B1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93921">
    <w:abstractNumId w:val="4"/>
  </w:num>
  <w:num w:numId="2" w16cid:durableId="104085182">
    <w:abstractNumId w:val="6"/>
  </w:num>
  <w:num w:numId="3" w16cid:durableId="1414011062">
    <w:abstractNumId w:val="1"/>
  </w:num>
  <w:num w:numId="4" w16cid:durableId="1813671025">
    <w:abstractNumId w:val="0"/>
  </w:num>
  <w:num w:numId="5" w16cid:durableId="53236202">
    <w:abstractNumId w:val="5"/>
  </w:num>
  <w:num w:numId="6" w16cid:durableId="1922568161">
    <w:abstractNumId w:val="3"/>
  </w:num>
  <w:num w:numId="7" w16cid:durableId="816411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30"/>
    <w:rsid w:val="00365B9A"/>
    <w:rsid w:val="00374DEF"/>
    <w:rsid w:val="004933A8"/>
    <w:rsid w:val="00530D42"/>
    <w:rsid w:val="00721037"/>
    <w:rsid w:val="008815FF"/>
    <w:rsid w:val="00D5172E"/>
    <w:rsid w:val="00DC0830"/>
    <w:rsid w:val="00E4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ED3C4"/>
  <w15:chartTrackingRefBased/>
  <w15:docId w15:val="{4FDE2B58-4FF4-4C63-9E71-A8F8122C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8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569</Words>
  <Characters>2930</Characters>
  <Application>Microsoft Office Word</Application>
  <DocSecurity>0</DocSecurity>
  <Lines>60</Lines>
  <Paragraphs>38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Fajardo Espejo, Oscar David, Enel Colombia</dc:creator>
  <cp:keywords/>
  <dc:description/>
  <cp:lastModifiedBy>Fajardo Espejo, Oscar David, Enel Colombia</cp:lastModifiedBy>
  <cp:revision>2</cp:revision>
  <dcterms:created xsi:type="dcterms:W3CDTF">2025-10-24T15:47:00Z</dcterms:created>
  <dcterms:modified xsi:type="dcterms:W3CDTF">2026-06-02T12:48:00Z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20d1ef40,3487745d,33848e8e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2025-10-24T15:48:18Z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dedd39ac-5f0c-470c-b483-81b83412f7cf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</Properties>
</file>