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82CCA" w14:textId="77777777" w:rsidR="0015304C" w:rsidRPr="00995D23" w:rsidRDefault="0015304C" w:rsidP="0015304C">
      <w:pPr>
        <w:numPr>
          <w:ilvl w:val="0"/>
          <w:numId w:val="3"/>
        </w:numPr>
        <w:rPr>
          <w:b/>
        </w:rPr>
      </w:pPr>
      <w:r w:rsidRPr="00995D23">
        <w:rPr>
          <w:b/>
        </w:rPr>
        <w:t>DATOS GENERALES</w:t>
      </w:r>
    </w:p>
    <w:tbl>
      <w:tblPr>
        <w:tblW w:w="10767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0A0" w:firstRow="1" w:lastRow="0" w:firstColumn="1" w:lastColumn="0" w:noHBand="0" w:noVBand="0"/>
      </w:tblPr>
      <w:tblGrid>
        <w:gridCol w:w="2405"/>
        <w:gridCol w:w="8362"/>
      </w:tblGrid>
      <w:tr w:rsidR="0015304C" w:rsidRPr="00B95CAE" w14:paraId="6E982CCD" w14:textId="77777777" w:rsidTr="0015304C">
        <w:trPr>
          <w:trHeight w:val="494"/>
          <w:jc w:val="center"/>
        </w:trPr>
        <w:tc>
          <w:tcPr>
            <w:tcW w:w="2405" w:type="dxa"/>
            <w:shd w:val="clear" w:color="auto" w:fill="F2F2F2"/>
            <w:vAlign w:val="center"/>
          </w:tcPr>
          <w:p w14:paraId="6E982CCB" w14:textId="376F29E8" w:rsidR="0015304C" w:rsidRPr="00013F07" w:rsidRDefault="00EE2F94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8362" w:type="dxa"/>
            <w:vAlign w:val="center"/>
          </w:tcPr>
          <w:p w14:paraId="6E982CCC" w14:textId="77777777" w:rsidR="0015304C" w:rsidRPr="00B95CAE" w:rsidRDefault="0015304C" w:rsidP="0080004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5304C" w:rsidRPr="00B95CAE" w14:paraId="6E982CD0" w14:textId="77777777" w:rsidTr="0015304C">
        <w:trPr>
          <w:trHeight w:val="494"/>
          <w:jc w:val="center"/>
        </w:trPr>
        <w:tc>
          <w:tcPr>
            <w:tcW w:w="2405" w:type="dxa"/>
            <w:shd w:val="clear" w:color="auto" w:fill="F2F2F2"/>
            <w:vAlign w:val="center"/>
          </w:tcPr>
          <w:p w14:paraId="6E982CCE" w14:textId="4C6C4CAA" w:rsidR="0015304C" w:rsidRPr="00013F07" w:rsidRDefault="00EE2F94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13F07">
              <w:rPr>
                <w:rFonts w:ascii="Arial" w:hAnsi="Arial" w:cs="Arial"/>
                <w:sz w:val="20"/>
                <w:szCs w:val="20"/>
              </w:rPr>
              <w:t>Tipo de auditoria</w:t>
            </w:r>
          </w:p>
        </w:tc>
        <w:tc>
          <w:tcPr>
            <w:tcW w:w="8362" w:type="dxa"/>
            <w:vAlign w:val="center"/>
          </w:tcPr>
          <w:p w14:paraId="6E982CCF" w14:textId="77777777" w:rsidR="0015304C" w:rsidRPr="00B95CAE" w:rsidRDefault="0015304C" w:rsidP="0080004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5304C" w:rsidRPr="00B95CAE" w14:paraId="6E982CD3" w14:textId="77777777" w:rsidTr="0015304C">
        <w:trPr>
          <w:trHeight w:val="494"/>
          <w:jc w:val="center"/>
        </w:trPr>
        <w:tc>
          <w:tcPr>
            <w:tcW w:w="2405" w:type="dxa"/>
            <w:shd w:val="clear" w:color="auto" w:fill="F2F2F2"/>
            <w:vAlign w:val="center"/>
          </w:tcPr>
          <w:p w14:paraId="6E982CD1" w14:textId="77777777" w:rsidR="0015304C" w:rsidRPr="00013F07" w:rsidRDefault="0015304C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13F07">
              <w:rPr>
                <w:rFonts w:ascii="Arial" w:hAnsi="Arial" w:cs="Arial"/>
                <w:sz w:val="20"/>
                <w:szCs w:val="20"/>
              </w:rPr>
              <w:t>Objetivo</w:t>
            </w:r>
            <w:r>
              <w:rPr>
                <w:rFonts w:ascii="Arial" w:hAnsi="Arial" w:cs="Arial"/>
                <w:sz w:val="20"/>
                <w:szCs w:val="20"/>
              </w:rPr>
              <w:t xml:space="preserve"> de la Auditoría</w:t>
            </w:r>
          </w:p>
        </w:tc>
        <w:tc>
          <w:tcPr>
            <w:tcW w:w="8362" w:type="dxa"/>
            <w:vAlign w:val="center"/>
          </w:tcPr>
          <w:p w14:paraId="6E982CD2" w14:textId="77777777" w:rsidR="0015304C" w:rsidRPr="00B95CAE" w:rsidRDefault="0015304C" w:rsidP="0080004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5304C" w:rsidRPr="00B95CAE" w14:paraId="6E982CD6" w14:textId="77777777" w:rsidTr="0015304C">
        <w:trPr>
          <w:trHeight w:val="494"/>
          <w:jc w:val="center"/>
        </w:trPr>
        <w:tc>
          <w:tcPr>
            <w:tcW w:w="2405" w:type="dxa"/>
            <w:shd w:val="clear" w:color="auto" w:fill="F2F2F2"/>
            <w:vAlign w:val="center"/>
          </w:tcPr>
          <w:p w14:paraId="6E982CD4" w14:textId="77777777" w:rsidR="0015304C" w:rsidRPr="00013F07" w:rsidRDefault="0015304C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13F07">
              <w:rPr>
                <w:rFonts w:ascii="Arial" w:hAnsi="Arial" w:cs="Arial"/>
                <w:sz w:val="20"/>
                <w:szCs w:val="20"/>
              </w:rPr>
              <w:t>Alcance</w:t>
            </w:r>
            <w:r>
              <w:rPr>
                <w:rFonts w:ascii="Arial" w:hAnsi="Arial" w:cs="Arial"/>
                <w:sz w:val="20"/>
                <w:szCs w:val="20"/>
              </w:rPr>
              <w:t xml:space="preserve"> de la auditoría</w:t>
            </w:r>
          </w:p>
        </w:tc>
        <w:tc>
          <w:tcPr>
            <w:tcW w:w="8362" w:type="dxa"/>
            <w:vAlign w:val="center"/>
          </w:tcPr>
          <w:p w14:paraId="6E982CD5" w14:textId="77777777" w:rsidR="0015304C" w:rsidRPr="00B95CAE" w:rsidRDefault="0015304C" w:rsidP="0080004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613A7" w:rsidRPr="00B95CAE" w14:paraId="01181FFF" w14:textId="77777777" w:rsidTr="0015304C">
        <w:trPr>
          <w:trHeight w:val="494"/>
          <w:jc w:val="center"/>
        </w:trPr>
        <w:tc>
          <w:tcPr>
            <w:tcW w:w="2405" w:type="dxa"/>
            <w:shd w:val="clear" w:color="auto" w:fill="F2F2F2"/>
            <w:vAlign w:val="center"/>
          </w:tcPr>
          <w:p w14:paraId="50D51641" w14:textId="1590215A" w:rsidR="005613A7" w:rsidRPr="00013F07" w:rsidRDefault="005613A7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Criterios de la Auditoría</w:t>
            </w:r>
          </w:p>
        </w:tc>
        <w:tc>
          <w:tcPr>
            <w:tcW w:w="8362" w:type="dxa"/>
            <w:vAlign w:val="center"/>
          </w:tcPr>
          <w:p w14:paraId="19C3A185" w14:textId="77777777" w:rsidR="005613A7" w:rsidRPr="00B95CAE" w:rsidRDefault="005613A7" w:rsidP="0080004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5304C" w:rsidRPr="00B95CAE" w14:paraId="6E982CD9" w14:textId="77777777" w:rsidTr="0015304C">
        <w:trPr>
          <w:trHeight w:val="494"/>
          <w:jc w:val="center"/>
        </w:trPr>
        <w:tc>
          <w:tcPr>
            <w:tcW w:w="2405" w:type="dxa"/>
            <w:shd w:val="clear" w:color="auto" w:fill="F2F2F2"/>
            <w:vAlign w:val="center"/>
          </w:tcPr>
          <w:p w14:paraId="5CC14CAD" w14:textId="77777777" w:rsidR="0015304C" w:rsidRDefault="0015304C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Equipo</w:t>
            </w:r>
            <w:r w:rsidRPr="00013F07">
              <w:rPr>
                <w:rFonts w:ascii="Arial" w:hAnsi="Arial" w:cs="Arial"/>
                <w:sz w:val="20"/>
                <w:szCs w:val="20"/>
              </w:rPr>
              <w:t xml:space="preserve"> auditor</w:t>
            </w:r>
          </w:p>
          <w:p w14:paraId="10EE13DE" w14:textId="77777777" w:rsidR="005613A7" w:rsidRDefault="005613A7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D1C62B9" w14:textId="1BD9E334" w:rsidR="00DF78EC" w:rsidRDefault="00DF78EC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13F07">
              <w:rPr>
                <w:rFonts w:ascii="Arial" w:hAnsi="Arial" w:cs="Arial"/>
                <w:sz w:val="20"/>
                <w:szCs w:val="20"/>
              </w:rPr>
              <w:t>Auditor líder</w:t>
            </w:r>
          </w:p>
          <w:p w14:paraId="6E982CD7" w14:textId="187CD430" w:rsidR="00DF78EC" w:rsidRPr="00013F07" w:rsidRDefault="00DF78EC" w:rsidP="008000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Auditores</w:t>
            </w:r>
          </w:p>
        </w:tc>
        <w:tc>
          <w:tcPr>
            <w:tcW w:w="8362" w:type="dxa"/>
            <w:vAlign w:val="center"/>
          </w:tcPr>
          <w:p w14:paraId="6E982CD8" w14:textId="77777777" w:rsidR="0015304C" w:rsidRPr="00B95CAE" w:rsidRDefault="0015304C" w:rsidP="0080004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6E982CE0" w14:textId="77777777" w:rsidR="0015304C" w:rsidRDefault="0015304C"/>
    <w:p w14:paraId="6E982CE1" w14:textId="77777777" w:rsidR="0015304C" w:rsidRPr="00995D23" w:rsidRDefault="0015304C" w:rsidP="0015304C">
      <w:pPr>
        <w:numPr>
          <w:ilvl w:val="0"/>
          <w:numId w:val="3"/>
        </w:numPr>
        <w:rPr>
          <w:b/>
        </w:rPr>
      </w:pPr>
      <w:r w:rsidRPr="00995D23">
        <w:rPr>
          <w:b/>
        </w:rPr>
        <w:t>INFORME DE HALLAZGOS</w:t>
      </w:r>
    </w:p>
    <w:p w14:paraId="6E982CE2" w14:textId="77777777" w:rsidR="005D1BB2" w:rsidRPr="00995D23" w:rsidRDefault="0015304C" w:rsidP="005D1BB2">
      <w:pPr>
        <w:numPr>
          <w:ilvl w:val="0"/>
          <w:numId w:val="4"/>
        </w:numPr>
        <w:rPr>
          <w:b/>
        </w:rPr>
      </w:pPr>
      <w:r w:rsidRPr="00995D23">
        <w:rPr>
          <w:b/>
        </w:rPr>
        <w:t>No conformidades</w:t>
      </w:r>
    </w:p>
    <w:tbl>
      <w:tblPr>
        <w:tblW w:w="10627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413"/>
        <w:gridCol w:w="9214"/>
      </w:tblGrid>
      <w:tr w:rsidR="00E903EF" w:rsidRPr="00B95CAE" w14:paraId="6E982CE7" w14:textId="77777777" w:rsidTr="001F0745">
        <w:trPr>
          <w:trHeight w:val="581"/>
          <w:jc w:val="center"/>
        </w:trPr>
        <w:tc>
          <w:tcPr>
            <w:tcW w:w="1413" w:type="dxa"/>
            <w:shd w:val="clear" w:color="auto" w:fill="F2F2F2"/>
            <w:vAlign w:val="center"/>
          </w:tcPr>
          <w:p w14:paraId="6E982CE3" w14:textId="77777777" w:rsidR="00E903EF" w:rsidRPr="00013F07" w:rsidRDefault="00E903EF" w:rsidP="0080004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MX"/>
              </w:rPr>
            </w:pPr>
            <w:r w:rsidRPr="00013F07">
              <w:rPr>
                <w:rFonts w:ascii="Arial" w:hAnsi="Arial" w:cs="Arial"/>
                <w:sz w:val="20"/>
                <w:szCs w:val="20"/>
                <w:lang w:eastAsia="es-MX"/>
              </w:rPr>
              <w:t>Punto de la Norma</w:t>
            </w:r>
          </w:p>
        </w:tc>
        <w:tc>
          <w:tcPr>
            <w:tcW w:w="9214" w:type="dxa"/>
            <w:shd w:val="clear" w:color="auto" w:fill="F2F2F2"/>
            <w:vAlign w:val="center"/>
          </w:tcPr>
          <w:p w14:paraId="6E982CE4" w14:textId="77777777" w:rsidR="00E903EF" w:rsidRPr="00013F07" w:rsidRDefault="00E903EF" w:rsidP="0015304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sz w:val="20"/>
                <w:szCs w:val="20"/>
                <w:lang w:eastAsia="es-MX"/>
              </w:rPr>
              <w:t xml:space="preserve">                 </w:t>
            </w:r>
            <w:r w:rsidRPr="00013F07">
              <w:rPr>
                <w:rFonts w:ascii="Arial" w:hAnsi="Arial" w:cs="Arial"/>
                <w:sz w:val="20"/>
                <w:szCs w:val="20"/>
                <w:lang w:eastAsia="es-MX"/>
              </w:rPr>
              <w:t>Descripción</w:t>
            </w:r>
            <w:r>
              <w:rPr>
                <w:rFonts w:ascii="Arial" w:hAnsi="Arial" w:cs="Arial"/>
                <w:sz w:val="20"/>
                <w:szCs w:val="20"/>
                <w:lang w:eastAsia="es-MX"/>
              </w:rPr>
              <w:t xml:space="preserve"> de No conformidades</w:t>
            </w:r>
          </w:p>
        </w:tc>
      </w:tr>
      <w:tr w:rsidR="00E903EF" w:rsidRPr="00B95CAE" w14:paraId="6E982CEC" w14:textId="77777777" w:rsidTr="001F0745">
        <w:tblPrEx>
          <w:tblCellMar>
            <w:left w:w="108" w:type="dxa"/>
            <w:right w:w="108" w:type="dxa"/>
          </w:tblCellMar>
        </w:tblPrEx>
        <w:trPr>
          <w:trHeight w:val="669"/>
          <w:jc w:val="center"/>
        </w:trPr>
        <w:tc>
          <w:tcPr>
            <w:tcW w:w="1413" w:type="dxa"/>
            <w:vAlign w:val="center"/>
          </w:tcPr>
          <w:p w14:paraId="6E982CE8" w14:textId="77777777" w:rsidR="00E903EF" w:rsidRPr="00B95CAE" w:rsidRDefault="00E903EF" w:rsidP="008000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214" w:type="dxa"/>
            <w:vAlign w:val="center"/>
          </w:tcPr>
          <w:p w14:paraId="6E982CE9" w14:textId="77777777" w:rsidR="00E903EF" w:rsidRPr="00B95CAE" w:rsidRDefault="00E903EF" w:rsidP="008000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903EF" w:rsidRPr="00B95CAE" w14:paraId="6E982CF1" w14:textId="77777777" w:rsidTr="001F0745">
        <w:tblPrEx>
          <w:tblCellMar>
            <w:left w:w="108" w:type="dxa"/>
            <w:right w:w="108" w:type="dxa"/>
          </w:tblCellMar>
        </w:tblPrEx>
        <w:trPr>
          <w:trHeight w:val="692"/>
          <w:jc w:val="center"/>
        </w:trPr>
        <w:tc>
          <w:tcPr>
            <w:tcW w:w="1413" w:type="dxa"/>
            <w:vAlign w:val="center"/>
          </w:tcPr>
          <w:p w14:paraId="6E982CED" w14:textId="77777777" w:rsidR="00E903EF" w:rsidRPr="00B95CAE" w:rsidRDefault="00E903EF" w:rsidP="008000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214" w:type="dxa"/>
            <w:vAlign w:val="center"/>
          </w:tcPr>
          <w:p w14:paraId="6E982CEE" w14:textId="77777777" w:rsidR="00E903EF" w:rsidRPr="00B95CAE" w:rsidRDefault="00E903EF" w:rsidP="008000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E903EF" w:rsidRPr="00B95CAE" w14:paraId="6E982CF6" w14:textId="77777777" w:rsidTr="001F0745">
        <w:tblPrEx>
          <w:tblCellMar>
            <w:left w:w="108" w:type="dxa"/>
            <w:right w:w="108" w:type="dxa"/>
          </w:tblCellMar>
        </w:tblPrEx>
        <w:trPr>
          <w:trHeight w:val="705"/>
          <w:jc w:val="center"/>
        </w:trPr>
        <w:tc>
          <w:tcPr>
            <w:tcW w:w="1413" w:type="dxa"/>
            <w:vAlign w:val="center"/>
          </w:tcPr>
          <w:p w14:paraId="6E982CF2" w14:textId="77777777" w:rsidR="00E903EF" w:rsidRPr="00B95CAE" w:rsidRDefault="00E903EF" w:rsidP="008000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214" w:type="dxa"/>
            <w:vAlign w:val="center"/>
          </w:tcPr>
          <w:p w14:paraId="6E982CF3" w14:textId="77777777" w:rsidR="00E903EF" w:rsidRPr="00B95CAE" w:rsidRDefault="00E903EF" w:rsidP="008000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6E982CF7" w14:textId="77777777" w:rsidR="0015304C" w:rsidRPr="00995D23" w:rsidRDefault="0015304C" w:rsidP="0015304C">
      <w:pPr>
        <w:rPr>
          <w:b/>
        </w:rPr>
      </w:pPr>
    </w:p>
    <w:p w14:paraId="6E982CF8" w14:textId="4510EA4E" w:rsidR="00F87851" w:rsidRPr="00995D23" w:rsidRDefault="0015304C" w:rsidP="00F87851">
      <w:pPr>
        <w:numPr>
          <w:ilvl w:val="0"/>
          <w:numId w:val="4"/>
        </w:numPr>
        <w:rPr>
          <w:b/>
        </w:rPr>
      </w:pPr>
      <w:r w:rsidRPr="00995D23">
        <w:rPr>
          <w:b/>
        </w:rPr>
        <w:t>Observaciones</w:t>
      </w:r>
      <w:r w:rsidR="00506F52">
        <w:rPr>
          <w:b/>
        </w:rPr>
        <w:t xml:space="preserve"> y/o conclusiones.</w:t>
      </w:r>
    </w:p>
    <w:tbl>
      <w:tblPr>
        <w:tblW w:w="10490" w:type="dxa"/>
        <w:tblInd w:w="-459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F87851" w14:paraId="6E982CFA" w14:textId="77777777" w:rsidTr="00411A17">
        <w:trPr>
          <w:trHeight w:val="1877"/>
        </w:trPr>
        <w:tc>
          <w:tcPr>
            <w:tcW w:w="10490" w:type="dxa"/>
            <w:shd w:val="clear" w:color="auto" w:fill="auto"/>
          </w:tcPr>
          <w:p w14:paraId="6E982CF9" w14:textId="77777777" w:rsidR="00F87851" w:rsidRDefault="00F87851" w:rsidP="00F87851"/>
        </w:tc>
      </w:tr>
    </w:tbl>
    <w:p w14:paraId="6E982CFB" w14:textId="77777777" w:rsidR="00F87851" w:rsidRDefault="00F87851" w:rsidP="009D03E8"/>
    <w:sectPr w:rsidR="00F87851" w:rsidSect="0015304C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982D11" w14:textId="77777777" w:rsidR="000F7341" w:rsidRDefault="000F7341" w:rsidP="002E0287">
      <w:pPr>
        <w:spacing w:after="0" w:line="240" w:lineRule="auto"/>
      </w:pPr>
      <w:r>
        <w:separator/>
      </w:r>
    </w:p>
  </w:endnote>
  <w:endnote w:type="continuationSeparator" w:id="0">
    <w:p w14:paraId="6E982D12" w14:textId="77777777" w:rsidR="000F7341" w:rsidRDefault="000F7341" w:rsidP="002E0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B9EE6" w14:textId="32B0FDC9" w:rsidR="007A0C5F" w:rsidRPr="00A57B7C" w:rsidRDefault="007A0C5F" w:rsidP="007A0C5F">
    <w:pPr>
      <w:pStyle w:val="Piedepgina"/>
      <w:jc w:val="right"/>
      <w:rPr>
        <w:rFonts w:ascii="Abadi Extra Light" w:hAnsi="Abadi Extra Light"/>
        <w:sz w:val="20"/>
        <w:szCs w:val="20"/>
      </w:rPr>
    </w:pPr>
    <w:r w:rsidRPr="00A57B7C">
      <w:rPr>
        <w:rFonts w:ascii="Abadi Extra Light" w:hAnsi="Abadi Extra Light"/>
        <w:sz w:val="20"/>
        <w:szCs w:val="20"/>
      </w:rPr>
      <w:t>ACF</w:t>
    </w:r>
    <w:r>
      <w:rPr>
        <w:rFonts w:ascii="Abadi Extra Light" w:hAnsi="Abadi Extra Light"/>
        <w:sz w:val="20"/>
        <w:szCs w:val="20"/>
      </w:rPr>
      <w:t>11</w:t>
    </w:r>
    <w:r w:rsidRPr="00A57B7C">
      <w:rPr>
        <w:rFonts w:ascii="Abadi Extra Light" w:hAnsi="Abadi Extra Light"/>
        <w:sz w:val="20"/>
        <w:szCs w:val="20"/>
      </w:rPr>
      <w:t xml:space="preserve"> – Se</w:t>
    </w:r>
    <w:r w:rsidR="00442C1B">
      <w:rPr>
        <w:rFonts w:ascii="Abadi Extra Light" w:hAnsi="Abadi Extra Light"/>
        <w:sz w:val="20"/>
        <w:szCs w:val="20"/>
      </w:rPr>
      <w:t>xta</w:t>
    </w:r>
    <w:r w:rsidRPr="00A57B7C">
      <w:rPr>
        <w:rFonts w:ascii="Abadi Extra Light" w:hAnsi="Abadi Extra Light"/>
        <w:sz w:val="20"/>
        <w:szCs w:val="20"/>
      </w:rPr>
      <w:t xml:space="preserve"> – 2</w:t>
    </w:r>
    <w:r w:rsidR="0056374A">
      <w:rPr>
        <w:rFonts w:ascii="Abadi Extra Light" w:hAnsi="Abadi Extra Light"/>
        <w:sz w:val="20"/>
        <w:szCs w:val="20"/>
      </w:rPr>
      <w:t>1</w:t>
    </w:r>
    <w:r w:rsidRPr="00A57B7C">
      <w:rPr>
        <w:rFonts w:ascii="Abadi Extra Light" w:hAnsi="Abadi Extra Light"/>
        <w:sz w:val="20"/>
        <w:szCs w:val="20"/>
      </w:rPr>
      <w:t xml:space="preserve">/05/2024                  </w:t>
    </w:r>
    <w:sdt>
      <w:sdtPr>
        <w:rPr>
          <w:rFonts w:ascii="Abadi Extra Light" w:hAnsi="Abadi Extra Light"/>
          <w:sz w:val="20"/>
          <w:szCs w:val="20"/>
        </w:rPr>
        <w:id w:val="-979001534"/>
        <w:docPartObj>
          <w:docPartGallery w:val="Page Numbers (Bottom of Page)"/>
          <w:docPartUnique/>
        </w:docPartObj>
      </w:sdtPr>
      <w:sdtContent>
        <w:sdt>
          <w:sdtPr>
            <w:rPr>
              <w:rFonts w:ascii="Abadi Extra Light" w:hAnsi="Abadi Extra Light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A57B7C">
              <w:rPr>
                <w:rFonts w:ascii="Abadi Extra Light" w:hAnsi="Abadi Extra Light"/>
                <w:sz w:val="20"/>
                <w:szCs w:val="20"/>
              </w:rPr>
              <w:t xml:space="preserve">Página </w:t>
            </w:r>
            <w:r w:rsidRPr="00A57B7C">
              <w:rPr>
                <w:rFonts w:ascii="Abadi Extra Light" w:hAnsi="Abadi Extra Light"/>
                <w:b/>
                <w:bCs/>
                <w:sz w:val="20"/>
                <w:szCs w:val="20"/>
              </w:rPr>
              <w:fldChar w:fldCharType="begin"/>
            </w:r>
            <w:r w:rsidRPr="00A57B7C">
              <w:rPr>
                <w:rFonts w:ascii="Abadi Extra Light" w:hAnsi="Abadi Extra Light"/>
                <w:b/>
                <w:bCs/>
                <w:sz w:val="20"/>
                <w:szCs w:val="20"/>
              </w:rPr>
              <w:instrText>PAGE</w:instrText>
            </w:r>
            <w:r w:rsidRPr="00A57B7C">
              <w:rPr>
                <w:rFonts w:ascii="Abadi Extra Light" w:hAnsi="Abadi Extra Light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badi Extra Light" w:hAnsi="Abadi Extra Light"/>
                <w:b/>
                <w:bCs/>
                <w:sz w:val="20"/>
                <w:szCs w:val="20"/>
              </w:rPr>
              <w:t>1</w:t>
            </w:r>
            <w:r w:rsidRPr="00A57B7C">
              <w:rPr>
                <w:rFonts w:ascii="Abadi Extra Light" w:hAnsi="Abadi Extra Light"/>
                <w:b/>
                <w:bCs/>
                <w:sz w:val="20"/>
                <w:szCs w:val="20"/>
              </w:rPr>
              <w:fldChar w:fldCharType="end"/>
            </w:r>
            <w:r w:rsidRPr="00A57B7C">
              <w:rPr>
                <w:rFonts w:ascii="Abadi Extra Light" w:hAnsi="Abadi Extra Light"/>
                <w:sz w:val="20"/>
                <w:szCs w:val="20"/>
              </w:rPr>
              <w:t xml:space="preserve"> de </w:t>
            </w:r>
            <w:r w:rsidRPr="00A57B7C">
              <w:rPr>
                <w:rFonts w:ascii="Abadi Extra Light" w:hAnsi="Abadi Extra Light"/>
                <w:b/>
                <w:bCs/>
                <w:sz w:val="20"/>
                <w:szCs w:val="20"/>
              </w:rPr>
              <w:fldChar w:fldCharType="begin"/>
            </w:r>
            <w:r w:rsidRPr="00A57B7C">
              <w:rPr>
                <w:rFonts w:ascii="Abadi Extra Light" w:hAnsi="Abadi Extra Light"/>
                <w:b/>
                <w:bCs/>
                <w:sz w:val="20"/>
                <w:szCs w:val="20"/>
              </w:rPr>
              <w:instrText>NUMPAGES</w:instrText>
            </w:r>
            <w:r w:rsidRPr="00A57B7C">
              <w:rPr>
                <w:rFonts w:ascii="Abadi Extra Light" w:hAnsi="Abadi Extra Light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badi Extra Light" w:hAnsi="Abadi Extra Light"/>
                <w:b/>
                <w:bCs/>
                <w:sz w:val="20"/>
                <w:szCs w:val="20"/>
              </w:rPr>
              <w:t>1</w:t>
            </w:r>
            <w:r w:rsidRPr="00A57B7C">
              <w:rPr>
                <w:rFonts w:ascii="Abadi Extra Light" w:hAnsi="Abadi Extra Light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982D0F" w14:textId="77777777" w:rsidR="000F7341" w:rsidRDefault="000F7341" w:rsidP="002E0287">
      <w:pPr>
        <w:spacing w:after="0" w:line="240" w:lineRule="auto"/>
      </w:pPr>
      <w:r>
        <w:separator/>
      </w:r>
    </w:p>
  </w:footnote>
  <w:footnote w:type="continuationSeparator" w:id="0">
    <w:p w14:paraId="6E982D10" w14:textId="77777777" w:rsidR="000F7341" w:rsidRDefault="000F7341" w:rsidP="002E0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3D82A" w14:textId="737144CD" w:rsidR="0056374A" w:rsidRDefault="0056374A" w:rsidP="0056374A">
    <w:pPr>
      <w:pStyle w:val="Encabezado"/>
      <w:jc w:val="right"/>
    </w:pPr>
    <w:r>
      <w:object w:dxaOrig="6225" w:dyaOrig="2100" w14:anchorId="3AA8A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4" type="#_x0000_t75" style="width:115.5pt;height:39pt">
          <v:imagedata r:id="rId1" o:title=""/>
        </v:shape>
        <o:OLEObject Type="Embed" ProgID="PBrush" ShapeID="_x0000_i1034" DrawAspect="Content" ObjectID="_1777800467" r:id="rId2"/>
      </w:object>
    </w:r>
  </w:p>
  <w:p w14:paraId="01DEBB05" w14:textId="54F7EC3D" w:rsidR="0056374A" w:rsidRPr="0056374A" w:rsidRDefault="0056374A" w:rsidP="0062212B">
    <w:pPr>
      <w:pStyle w:val="Encabezado"/>
      <w:rPr>
        <w:sz w:val="32"/>
        <w:szCs w:val="32"/>
      </w:rPr>
    </w:pPr>
    <w:r w:rsidRPr="0056374A">
      <w:rPr>
        <w:rFonts w:ascii="Arial" w:hAnsi="Arial" w:cs="Arial"/>
        <w:b/>
        <w:bCs/>
        <w:sz w:val="36"/>
        <w:szCs w:val="36"/>
      </w:rPr>
      <w:t>Informe de auditoría interna</w:t>
    </w:r>
  </w:p>
  <w:p w14:paraId="5C94D68E" w14:textId="77777777" w:rsidR="0056374A" w:rsidRDefault="0056374A" w:rsidP="006221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450F94"/>
    <w:multiLevelType w:val="hybridMultilevel"/>
    <w:tmpl w:val="CEDC477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CA8A1BA">
      <w:start w:val="7"/>
      <w:numFmt w:val="decimal"/>
      <w:lvlText w:val="%2.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917331"/>
    <w:multiLevelType w:val="hybridMultilevel"/>
    <w:tmpl w:val="B7DE55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87CF2"/>
    <w:multiLevelType w:val="hybridMultilevel"/>
    <w:tmpl w:val="8806BE44"/>
    <w:lvl w:ilvl="0" w:tplc="1C76450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125" w:hanging="360"/>
      </w:pPr>
    </w:lvl>
    <w:lvl w:ilvl="2" w:tplc="080A001B">
      <w:start w:val="1"/>
      <w:numFmt w:val="lowerRoman"/>
      <w:lvlText w:val="%3."/>
      <w:lvlJc w:val="right"/>
      <w:pPr>
        <w:ind w:left="1845" w:hanging="180"/>
      </w:pPr>
    </w:lvl>
    <w:lvl w:ilvl="3" w:tplc="080A000F">
      <w:start w:val="1"/>
      <w:numFmt w:val="decimal"/>
      <w:lvlText w:val="%4."/>
      <w:lvlJc w:val="left"/>
      <w:pPr>
        <w:ind w:left="2565" w:hanging="360"/>
      </w:pPr>
    </w:lvl>
    <w:lvl w:ilvl="4" w:tplc="080A0019">
      <w:start w:val="1"/>
      <w:numFmt w:val="lowerLetter"/>
      <w:lvlText w:val="%5."/>
      <w:lvlJc w:val="left"/>
      <w:pPr>
        <w:ind w:left="3285" w:hanging="360"/>
      </w:pPr>
    </w:lvl>
    <w:lvl w:ilvl="5" w:tplc="080A001B">
      <w:start w:val="1"/>
      <w:numFmt w:val="lowerRoman"/>
      <w:lvlText w:val="%6."/>
      <w:lvlJc w:val="right"/>
      <w:pPr>
        <w:ind w:left="4005" w:hanging="180"/>
      </w:pPr>
    </w:lvl>
    <w:lvl w:ilvl="6" w:tplc="080A000F">
      <w:start w:val="1"/>
      <w:numFmt w:val="decimal"/>
      <w:lvlText w:val="%7."/>
      <w:lvlJc w:val="left"/>
      <w:pPr>
        <w:ind w:left="4725" w:hanging="360"/>
      </w:pPr>
    </w:lvl>
    <w:lvl w:ilvl="7" w:tplc="080A0019">
      <w:start w:val="1"/>
      <w:numFmt w:val="lowerLetter"/>
      <w:lvlText w:val="%8."/>
      <w:lvlJc w:val="left"/>
      <w:pPr>
        <w:ind w:left="5445" w:hanging="360"/>
      </w:pPr>
    </w:lvl>
    <w:lvl w:ilvl="8" w:tplc="080A001B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610F406C"/>
    <w:multiLevelType w:val="hybridMultilevel"/>
    <w:tmpl w:val="0380C1B0"/>
    <w:lvl w:ilvl="0" w:tplc="763EB1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1958532">
    <w:abstractNumId w:val="0"/>
  </w:num>
  <w:num w:numId="2" w16cid:durableId="828054426">
    <w:abstractNumId w:val="2"/>
  </w:num>
  <w:num w:numId="3" w16cid:durableId="569846440">
    <w:abstractNumId w:val="1"/>
  </w:num>
  <w:num w:numId="4" w16cid:durableId="1920216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F91"/>
    <w:rsid w:val="00013F07"/>
    <w:rsid w:val="000459AC"/>
    <w:rsid w:val="0004727F"/>
    <w:rsid w:val="000530AB"/>
    <w:rsid w:val="00061B87"/>
    <w:rsid w:val="000758DB"/>
    <w:rsid w:val="0009158D"/>
    <w:rsid w:val="000B18FD"/>
    <w:rsid w:val="000F7341"/>
    <w:rsid w:val="0014017B"/>
    <w:rsid w:val="0015304C"/>
    <w:rsid w:val="001B48D8"/>
    <w:rsid w:val="001F0745"/>
    <w:rsid w:val="001F703F"/>
    <w:rsid w:val="00204B12"/>
    <w:rsid w:val="00271F06"/>
    <w:rsid w:val="002E0287"/>
    <w:rsid w:val="003401E5"/>
    <w:rsid w:val="00345A96"/>
    <w:rsid w:val="003726FC"/>
    <w:rsid w:val="00396E4A"/>
    <w:rsid w:val="003C7AD9"/>
    <w:rsid w:val="003D4C5C"/>
    <w:rsid w:val="003D5521"/>
    <w:rsid w:val="00411A17"/>
    <w:rsid w:val="004410B1"/>
    <w:rsid w:val="00442C1B"/>
    <w:rsid w:val="0046388C"/>
    <w:rsid w:val="004D6A96"/>
    <w:rsid w:val="00506F52"/>
    <w:rsid w:val="00546415"/>
    <w:rsid w:val="005613A7"/>
    <w:rsid w:val="0056374A"/>
    <w:rsid w:val="005D1BB2"/>
    <w:rsid w:val="005D5840"/>
    <w:rsid w:val="00604BB2"/>
    <w:rsid w:val="0062212B"/>
    <w:rsid w:val="00640917"/>
    <w:rsid w:val="00655F75"/>
    <w:rsid w:val="00663227"/>
    <w:rsid w:val="00673A78"/>
    <w:rsid w:val="006803FC"/>
    <w:rsid w:val="0069422F"/>
    <w:rsid w:val="006D234B"/>
    <w:rsid w:val="00724F23"/>
    <w:rsid w:val="0073599B"/>
    <w:rsid w:val="00750F67"/>
    <w:rsid w:val="00783F61"/>
    <w:rsid w:val="007A0C5F"/>
    <w:rsid w:val="007C5C34"/>
    <w:rsid w:val="00831E5E"/>
    <w:rsid w:val="00861494"/>
    <w:rsid w:val="0090795F"/>
    <w:rsid w:val="00910BC0"/>
    <w:rsid w:val="00916EA9"/>
    <w:rsid w:val="00920D29"/>
    <w:rsid w:val="00931603"/>
    <w:rsid w:val="00931A2C"/>
    <w:rsid w:val="00936501"/>
    <w:rsid w:val="009447FE"/>
    <w:rsid w:val="009521A9"/>
    <w:rsid w:val="009841F0"/>
    <w:rsid w:val="00995D23"/>
    <w:rsid w:val="009A6EA0"/>
    <w:rsid w:val="009C6B3F"/>
    <w:rsid w:val="009D03E8"/>
    <w:rsid w:val="00A01EDC"/>
    <w:rsid w:val="00A41873"/>
    <w:rsid w:val="00A446C3"/>
    <w:rsid w:val="00A45841"/>
    <w:rsid w:val="00A75BC2"/>
    <w:rsid w:val="00AB2A3A"/>
    <w:rsid w:val="00AB3E6A"/>
    <w:rsid w:val="00AE2D21"/>
    <w:rsid w:val="00B0345B"/>
    <w:rsid w:val="00B276A2"/>
    <w:rsid w:val="00B53F91"/>
    <w:rsid w:val="00B75A76"/>
    <w:rsid w:val="00B95CAE"/>
    <w:rsid w:val="00BA224D"/>
    <w:rsid w:val="00BB28BA"/>
    <w:rsid w:val="00BB34C0"/>
    <w:rsid w:val="00BF5185"/>
    <w:rsid w:val="00C0371E"/>
    <w:rsid w:val="00C23A87"/>
    <w:rsid w:val="00C4233A"/>
    <w:rsid w:val="00C96440"/>
    <w:rsid w:val="00C97129"/>
    <w:rsid w:val="00D060FB"/>
    <w:rsid w:val="00D2615E"/>
    <w:rsid w:val="00D30DBE"/>
    <w:rsid w:val="00D45819"/>
    <w:rsid w:val="00D64036"/>
    <w:rsid w:val="00D87331"/>
    <w:rsid w:val="00DC15F2"/>
    <w:rsid w:val="00DF78EC"/>
    <w:rsid w:val="00E4039C"/>
    <w:rsid w:val="00E77578"/>
    <w:rsid w:val="00E903EF"/>
    <w:rsid w:val="00EB33FF"/>
    <w:rsid w:val="00EE2F94"/>
    <w:rsid w:val="00F10355"/>
    <w:rsid w:val="00F12389"/>
    <w:rsid w:val="00F14A12"/>
    <w:rsid w:val="00F4547D"/>
    <w:rsid w:val="00F83444"/>
    <w:rsid w:val="00F85A9B"/>
    <w:rsid w:val="00F8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  <w14:docId w14:val="6E982CCA"/>
  <w15:docId w15:val="{8A8594EC-C90D-4E3E-A586-8C6B6F9B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27F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rsid w:val="00B53F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B53F9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BB34C0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rsid w:val="001F703F"/>
    <w:pPr>
      <w:spacing w:after="0" w:line="240" w:lineRule="auto"/>
    </w:pPr>
    <w:rPr>
      <w:rFonts w:ascii="Arial" w:eastAsia="Times New Roman" w:hAnsi="Arial" w:cs="Arial"/>
      <w:sz w:val="16"/>
      <w:szCs w:val="16"/>
      <w:lang w:val="es-ES" w:eastAsia="es-ES"/>
    </w:rPr>
  </w:style>
  <w:style w:type="character" w:customStyle="1" w:styleId="TextoindependienteCar">
    <w:name w:val="Texto independiente Car"/>
    <w:link w:val="Textoindependiente"/>
    <w:uiPriority w:val="99"/>
    <w:locked/>
    <w:rsid w:val="001F703F"/>
    <w:rPr>
      <w:rFonts w:ascii="Arial" w:hAnsi="Arial" w:cs="Arial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1F703F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locked/>
    <w:rsid w:val="001F703F"/>
    <w:rPr>
      <w:rFonts w:ascii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uiPriority w:val="99"/>
    <w:rsid w:val="002E0287"/>
  </w:style>
  <w:style w:type="paragraph" w:styleId="Piedepgina">
    <w:name w:val="footer"/>
    <w:basedOn w:val="Normal"/>
    <w:link w:val="PiedepginaCar"/>
    <w:uiPriority w:val="99"/>
    <w:rsid w:val="002E02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E0287"/>
  </w:style>
  <w:style w:type="paragraph" w:styleId="Prrafodelista">
    <w:name w:val="List Paragraph"/>
    <w:basedOn w:val="Normal"/>
    <w:uiPriority w:val="99"/>
    <w:qFormat/>
    <w:rsid w:val="00EB33F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935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4F9339AA025D46A534DF70E193CBC7" ma:contentTypeVersion="14" ma:contentTypeDescription="Crear nuevo documento." ma:contentTypeScope="" ma:versionID="9f415b27d820289085639539066e0bcf">
  <xsd:schema xmlns:xsd="http://www.w3.org/2001/XMLSchema" xmlns:xs="http://www.w3.org/2001/XMLSchema" xmlns:p="http://schemas.microsoft.com/office/2006/metadata/properties" xmlns:ns2="587febe2-e8e9-4324-80b8-d8863bd330fa" xmlns:ns3="f5102957-2906-4ac4-a837-74799e48d913" targetNamespace="http://schemas.microsoft.com/office/2006/metadata/properties" ma:root="true" ma:fieldsID="d81a69c22580324a89fd713c270f0dfd" ns2:_="" ns3:_="">
    <xsd:import namespace="587febe2-e8e9-4324-80b8-d8863bd330fa"/>
    <xsd:import namespace="f5102957-2906-4ac4-a837-74799e48d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Elabor_x00f3_" minOccurs="0"/>
                <xsd:element ref="ns2:Revis_x00f3_" minOccurs="0"/>
                <xsd:element ref="ns2:Autoriz_x00f3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febe2-e8e9-4324-80b8-d8863bd33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labor_x00f3_" ma:index="12" nillable="true" ma:displayName="Elaboró" ma:format="Dropdown" ma:internalName="Elabor_x00f3_">
      <xsd:simpleType>
        <xsd:restriction base="dms:Text">
          <xsd:maxLength value="255"/>
        </xsd:restriction>
      </xsd:simpleType>
    </xsd:element>
    <xsd:element name="Revis_x00f3_" ma:index="13" nillable="true" ma:displayName="Revisó" ma:format="Dropdown" ma:internalName="Revis_x00f3_">
      <xsd:simpleType>
        <xsd:restriction base="dms:Text">
          <xsd:maxLength value="255"/>
        </xsd:restriction>
      </xsd:simpleType>
    </xsd:element>
    <xsd:element name="Autoriz_x00f3_" ma:index="14" nillable="true" ma:displayName="Autorizó" ma:format="Dropdown" ma:internalName="Autoriz_x00f3_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48c423-e94a-4d75-a7e0-a68cfe1c03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02957-2906-4ac4-a837-74799e48d91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2e2bd4-7824-4153-acbc-1a4b5604f789}" ma:internalName="TaxCatchAll" ma:showField="CatchAllData" ma:web="f5102957-2906-4ac4-a837-74799e48d9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riz_x00f3_ xmlns="587febe2-e8e9-4324-80b8-d8863bd330fa" xsi:nil="true"/>
    <Elabor_x00f3_ xmlns="587febe2-e8e9-4324-80b8-d8863bd330fa" xsi:nil="true"/>
    <Revis_x00f3_ xmlns="587febe2-e8e9-4324-80b8-d8863bd330fa" xsi:nil="true"/>
    <lcf76f155ced4ddcb4097134ff3c332f xmlns="587febe2-e8e9-4324-80b8-d8863bd330fa">
      <Terms xmlns="http://schemas.microsoft.com/office/infopath/2007/PartnerControls"/>
    </lcf76f155ced4ddcb4097134ff3c332f>
    <TaxCatchAll xmlns="f5102957-2906-4ac4-a837-74799e48d913" xsi:nil="true"/>
  </documentManagement>
</p:properties>
</file>

<file path=customXml/itemProps1.xml><?xml version="1.0" encoding="utf-8"?>
<ds:datastoreItem xmlns:ds="http://schemas.openxmlformats.org/officeDocument/2006/customXml" ds:itemID="{ACD7708B-E8A5-4C45-BFF8-6AAFD29D1FE9}"/>
</file>

<file path=customXml/itemProps2.xml><?xml version="1.0" encoding="utf-8"?>
<ds:datastoreItem xmlns:ds="http://schemas.openxmlformats.org/officeDocument/2006/customXml" ds:itemID="{2C9D9501-FF9A-4363-AD27-0E5170A7C0F5}"/>
</file>

<file path=customXml/itemProps3.xml><?xml version="1.0" encoding="utf-8"?>
<ds:datastoreItem xmlns:ds="http://schemas.openxmlformats.org/officeDocument/2006/customXml" ds:itemID="{395CDAAD-DF97-43A1-8660-86B75B01F2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43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zaira munguia</dc:creator>
  <cp:keywords/>
  <dc:description/>
  <cp:lastModifiedBy>Elvia  Martinez Ascencio</cp:lastModifiedBy>
  <cp:revision>15</cp:revision>
  <cp:lastPrinted>2024-05-21T18:41:00Z</cp:lastPrinted>
  <dcterms:created xsi:type="dcterms:W3CDTF">2020-06-16T18:01:00Z</dcterms:created>
  <dcterms:modified xsi:type="dcterms:W3CDTF">2024-05-21T18:41:00Z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0x010100704F9339AA025D46A534DF70E193CBC7</vt:lpwstr>
  </property>
</Properties>
</file>