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4C4D8C" w14:textId="77777777" w:rsidR="008D3290" w:rsidRPr="008D3290" w:rsidRDefault="008D3290" w:rsidP="008D3290">
      <w:r w:rsidRPr="008D3290">
        <w:t>Gönderdiğiniz güncel IP adresleme tablosunu ve önceki mesajınızdaki Terraform/AWS ile port yönlendirme (33464 ve 33564) planlarınızı dikkatlice inceledim. Tabloda "Servers" (Sunucular) ağlarını iptal edip DC ve FS makinelerini doğrudan /26 LAN ağlarına dahil ettiğiniz görülüyor. Bu, yönlendirme karmaşasını azaltan çok temiz bir tasarımdır.</w:t>
      </w:r>
    </w:p>
    <w:p w14:paraId="4F479FB1" w14:textId="77777777" w:rsidR="008D3290" w:rsidRPr="008D3290" w:rsidRDefault="008D3290" w:rsidP="008D3290">
      <w:r w:rsidRPr="008D3290">
        <w:t>VPN yapılandırmasını şimdilik atlayarak, tek OPNsense router'ınız üzerinde yapmanız gereken tüm Interface (Arayüz), Alias (Takma ad), Güvenlik Duvarı (Firewall) ve NAT ayarlarını hiçbir ayrıntıyı atlamadan aşağıda sunuyorum.</w:t>
      </w:r>
    </w:p>
    <w:p w14:paraId="09C62D1C" w14:textId="77777777" w:rsidR="008D3290" w:rsidRPr="008D3290" w:rsidRDefault="008D3290" w:rsidP="008D3290">
      <w:r w:rsidRPr="008D3290">
        <w:rPr>
          <w:i/>
          <w:iCs/>
        </w:rPr>
        <w:t>(Not: AWS EC2 "Value Add" planınız geçerli olsa da, tablonuzda C2 DMZ ve C2 Web Srv yer aldığı için router üzerinde onun da altyapısını eksiksiz hazırladım. İsterseniz o arayüzü boş bırakıp doğrudan AWS'yi kullanabilirsiniz.)</w:t>
      </w:r>
    </w:p>
    <w:p w14:paraId="12BD3C8D" w14:textId="77777777" w:rsidR="008D3290" w:rsidRPr="008D3290" w:rsidRDefault="008D3290" w:rsidP="008D3290">
      <w:pPr>
        <w:rPr>
          <w:b/>
          <w:bCs/>
        </w:rPr>
      </w:pPr>
      <w:r w:rsidRPr="008D3290">
        <w:rPr>
          <w:b/>
          <w:bCs/>
        </w:rPr>
        <w:t>1. Arayüz (Interface) Atamaları ve Statik IP'ler</w:t>
      </w:r>
    </w:p>
    <w:p w14:paraId="00C8BB9A" w14:textId="77777777" w:rsidR="008D3290" w:rsidRPr="008D3290" w:rsidRDefault="008D3290" w:rsidP="008D3290">
      <w:r w:rsidRPr="008D3290">
        <w:t xml:space="preserve">OPNsense web arayüzünde </w:t>
      </w:r>
      <w:r w:rsidRPr="008D3290">
        <w:rPr>
          <w:b/>
          <w:bCs/>
        </w:rPr>
        <w:t>Interfaces &gt; Assignments</w:t>
      </w:r>
      <w:r w:rsidRPr="008D3290">
        <w:t xml:space="preserve"> sekmesinden ağ kartlarınızı atayın ve her birinin içine girerek tabloda belirttiğiniz gateway IP'lerini şu şekilde girin:</w:t>
      </w:r>
    </w:p>
    <w:p w14:paraId="2FD1B646" w14:textId="77777777" w:rsidR="008D3290" w:rsidRPr="008D3290" w:rsidRDefault="008D3290" w:rsidP="008D3290">
      <w:pPr>
        <w:numPr>
          <w:ilvl w:val="0"/>
          <w:numId w:val="1"/>
        </w:numPr>
      </w:pPr>
      <w:r w:rsidRPr="008D3290">
        <w:rPr>
          <w:b/>
          <w:bCs/>
        </w:rPr>
        <w:t>WAN (Blue Network):</w:t>
      </w:r>
    </w:p>
    <w:p w14:paraId="1B4A5F2B" w14:textId="77777777" w:rsidR="008D3290" w:rsidRPr="008D3290" w:rsidRDefault="008D3290" w:rsidP="008D3290">
      <w:pPr>
        <w:numPr>
          <w:ilvl w:val="1"/>
          <w:numId w:val="1"/>
        </w:numPr>
      </w:pPr>
      <w:r w:rsidRPr="008D3290">
        <w:t>IPv4 Configuration Type: Static IPv4</w:t>
      </w:r>
    </w:p>
    <w:p w14:paraId="0F31BB65" w14:textId="77777777" w:rsidR="008D3290" w:rsidRPr="008D3290" w:rsidRDefault="008D3290" w:rsidP="008D3290">
      <w:pPr>
        <w:numPr>
          <w:ilvl w:val="1"/>
          <w:numId w:val="1"/>
        </w:numPr>
      </w:pPr>
      <w:r w:rsidRPr="008D3290">
        <w:t>IP Address: 172.20.64.1/16</w:t>
      </w:r>
    </w:p>
    <w:p w14:paraId="01EEC775" w14:textId="77777777" w:rsidR="008D3290" w:rsidRPr="008D3290" w:rsidRDefault="008D3290" w:rsidP="008D3290">
      <w:pPr>
        <w:numPr>
          <w:ilvl w:val="1"/>
          <w:numId w:val="1"/>
        </w:numPr>
      </w:pPr>
      <w:r w:rsidRPr="008D3290">
        <w:t>IPv4 Upstream Gateway: 172.20.20.1</w:t>
      </w:r>
    </w:p>
    <w:p w14:paraId="40668059" w14:textId="77777777" w:rsidR="008D3290" w:rsidRPr="008D3290" w:rsidRDefault="008D3290" w:rsidP="008D3290">
      <w:pPr>
        <w:numPr>
          <w:ilvl w:val="1"/>
          <w:numId w:val="1"/>
        </w:numPr>
      </w:pPr>
      <w:r w:rsidRPr="008D3290">
        <w:rPr>
          <w:b/>
          <w:bCs/>
        </w:rPr>
        <w:t>Çok Önemli:</w:t>
      </w:r>
      <w:r w:rsidRPr="008D3290">
        <w:t xml:space="preserve"> Sayfanın en altındaki </w:t>
      </w:r>
      <w:r w:rsidRPr="008D3290">
        <w:rPr>
          <w:b/>
          <w:bCs/>
        </w:rPr>
        <w:t>"Block private networks"</w:t>
      </w:r>
      <w:r w:rsidRPr="008D3290">
        <w:t xml:space="preserve"> ve </w:t>
      </w:r>
      <w:r w:rsidRPr="008D3290">
        <w:rPr>
          <w:b/>
          <w:bCs/>
        </w:rPr>
        <w:t>"Block bogon networks"</w:t>
      </w:r>
      <w:r w:rsidRPr="008D3290">
        <w:t xml:space="preserve"> seçeneklerindeki işaretleri mutlaka kaldırın.</w:t>
      </w:r>
    </w:p>
    <w:p w14:paraId="3756B84E" w14:textId="77777777" w:rsidR="008D3290" w:rsidRPr="008D3290" w:rsidRDefault="008D3290" w:rsidP="008D3290">
      <w:pPr>
        <w:numPr>
          <w:ilvl w:val="0"/>
          <w:numId w:val="1"/>
        </w:numPr>
      </w:pPr>
      <w:r w:rsidRPr="008D3290">
        <w:rPr>
          <w:b/>
          <w:bCs/>
        </w:rPr>
        <w:t>Mgmt (Purple):</w:t>
      </w:r>
      <w:r w:rsidRPr="008D3290">
        <w:t xml:space="preserve"> IP: 172.30.65.177/29</w:t>
      </w:r>
    </w:p>
    <w:p w14:paraId="14E95298" w14:textId="77777777" w:rsidR="008D3290" w:rsidRPr="008D3290" w:rsidRDefault="008D3290" w:rsidP="008D3290">
      <w:pPr>
        <w:numPr>
          <w:ilvl w:val="0"/>
          <w:numId w:val="1"/>
        </w:numPr>
      </w:pPr>
      <w:r w:rsidRPr="008D3290">
        <w:rPr>
          <w:b/>
          <w:bCs/>
        </w:rPr>
        <w:t>C1_LAN (Red):</w:t>
      </w:r>
      <w:r w:rsidRPr="008D3290">
        <w:t xml:space="preserve"> IP: 172.30.65.1/26</w:t>
      </w:r>
    </w:p>
    <w:p w14:paraId="561244EB" w14:textId="77777777" w:rsidR="008D3290" w:rsidRPr="008D3290" w:rsidRDefault="008D3290" w:rsidP="008D3290">
      <w:pPr>
        <w:numPr>
          <w:ilvl w:val="0"/>
          <w:numId w:val="1"/>
        </w:numPr>
      </w:pPr>
      <w:r w:rsidRPr="008D3290">
        <w:rPr>
          <w:b/>
          <w:bCs/>
        </w:rPr>
        <w:t>C2_LAN (Yellow):</w:t>
      </w:r>
      <w:r w:rsidRPr="008D3290">
        <w:t xml:space="preserve"> IP: 172.30.65.65/26</w:t>
      </w:r>
    </w:p>
    <w:p w14:paraId="15EAD1F3" w14:textId="77777777" w:rsidR="008D3290" w:rsidRPr="008D3290" w:rsidRDefault="008D3290" w:rsidP="008D3290">
      <w:pPr>
        <w:numPr>
          <w:ilvl w:val="0"/>
          <w:numId w:val="1"/>
        </w:numPr>
      </w:pPr>
      <w:r w:rsidRPr="008D3290">
        <w:rPr>
          <w:b/>
          <w:bCs/>
        </w:rPr>
        <w:t>C1_DMZ (Black):</w:t>
      </w:r>
      <w:r w:rsidRPr="008D3290">
        <w:t xml:space="preserve"> IP: 172.30.65.161/29</w:t>
      </w:r>
    </w:p>
    <w:p w14:paraId="6C85244D" w14:textId="77777777" w:rsidR="008D3290" w:rsidRPr="008D3290" w:rsidRDefault="008D3290" w:rsidP="008D3290">
      <w:pPr>
        <w:numPr>
          <w:ilvl w:val="0"/>
          <w:numId w:val="1"/>
        </w:numPr>
      </w:pPr>
      <w:r w:rsidRPr="008D3290">
        <w:rPr>
          <w:b/>
          <w:bCs/>
        </w:rPr>
        <w:t>C2_DMZ (White):</w:t>
      </w:r>
      <w:r w:rsidRPr="008D3290">
        <w:t xml:space="preserve"> IP: 172.30.65.169/29</w:t>
      </w:r>
    </w:p>
    <w:p w14:paraId="4ACE93AF" w14:textId="77777777" w:rsidR="008D3290" w:rsidRPr="008D3290" w:rsidRDefault="008D3290" w:rsidP="008D3290">
      <w:r w:rsidRPr="008D3290">
        <w:rPr>
          <w:i/>
          <w:iCs/>
        </w:rPr>
        <w:t>(Kritik İzolasyon Notu: Tabloda da Gateway IP kısımları boş bırakıldığı gibi, C1 SAN ve C2 SAN ağları (Green ve Magenta) kesinlikle OPNsense'e bağlanmamalıdır. Bu ağlar router'dan uzak tutularak izole edilecektir.)</w:t>
      </w:r>
    </w:p>
    <w:p w14:paraId="72048833" w14:textId="77777777" w:rsidR="008D3290" w:rsidRPr="008D3290" w:rsidRDefault="00000000" w:rsidP="008D3290">
      <w:r>
        <w:pict w14:anchorId="60850E14">
          <v:rect id="_x0000_i1025" style="width:0;height:1.5pt" o:hralign="center" o:hrstd="t" o:hrnoshade="t" o:hr="t" fillcolor="gray" stroked="f"/>
        </w:pict>
      </w:r>
    </w:p>
    <w:p w14:paraId="32E9EE63" w14:textId="77777777" w:rsidR="008D3290" w:rsidRPr="008D3290" w:rsidRDefault="008D3290" w:rsidP="008D3290">
      <w:pPr>
        <w:rPr>
          <w:b/>
          <w:bCs/>
        </w:rPr>
      </w:pPr>
      <w:r w:rsidRPr="008D3290">
        <w:rPr>
          <w:b/>
          <w:bCs/>
        </w:rPr>
        <w:t>2. Alias (Takma Ad) Oluşturma</w:t>
      </w:r>
    </w:p>
    <w:p w14:paraId="536B0822" w14:textId="77777777" w:rsidR="008D3290" w:rsidRPr="008D3290" w:rsidRDefault="008D3290" w:rsidP="008D3290">
      <w:r w:rsidRPr="008D3290">
        <w:lastRenderedPageBreak/>
        <w:t xml:space="preserve">Kuralları şirket bazlı yazabilmek için </w:t>
      </w:r>
      <w:r w:rsidRPr="008D3290">
        <w:rPr>
          <w:b/>
          <w:bCs/>
        </w:rPr>
        <w:t>Firewall &gt; Aliases</w:t>
      </w:r>
      <w:r w:rsidRPr="008D3290">
        <w:t xml:space="preserve"> menüsüne gidin ve şu 3 grubu oluşturun:</w:t>
      </w:r>
    </w:p>
    <w:p w14:paraId="4C23D4B8" w14:textId="77777777" w:rsidR="008D3290" w:rsidRPr="008D3290" w:rsidRDefault="008D3290" w:rsidP="008D3290">
      <w:pPr>
        <w:numPr>
          <w:ilvl w:val="0"/>
          <w:numId w:val="2"/>
        </w:numPr>
      </w:pPr>
      <w:r w:rsidRPr="008D3290">
        <w:rPr>
          <w:b/>
          <w:bCs/>
        </w:rPr>
        <w:t>Name:</w:t>
      </w:r>
      <w:r w:rsidRPr="008D3290">
        <w:t xml:space="preserve"> C1_Nets | </w:t>
      </w:r>
      <w:r w:rsidRPr="008D3290">
        <w:rPr>
          <w:b/>
          <w:bCs/>
        </w:rPr>
        <w:t>Type:</w:t>
      </w:r>
      <w:r w:rsidRPr="008D3290">
        <w:t xml:space="preserve"> Network(s) | </w:t>
      </w:r>
      <w:r w:rsidRPr="008D3290">
        <w:rPr>
          <w:b/>
          <w:bCs/>
        </w:rPr>
        <w:t>Content:</w:t>
      </w:r>
      <w:r w:rsidRPr="008D3290">
        <w:t xml:space="preserve"> 172.30.65.0/26, 172.30.65.160/29 (C1 LAN ve DMZ Ağları)</w:t>
      </w:r>
    </w:p>
    <w:p w14:paraId="15A484EB" w14:textId="77777777" w:rsidR="008D3290" w:rsidRPr="008D3290" w:rsidRDefault="008D3290" w:rsidP="008D3290">
      <w:pPr>
        <w:numPr>
          <w:ilvl w:val="0"/>
          <w:numId w:val="2"/>
        </w:numPr>
      </w:pPr>
      <w:r w:rsidRPr="008D3290">
        <w:rPr>
          <w:b/>
          <w:bCs/>
        </w:rPr>
        <w:t>Name:</w:t>
      </w:r>
      <w:r w:rsidRPr="008D3290">
        <w:t xml:space="preserve"> C2_Nets | </w:t>
      </w:r>
      <w:r w:rsidRPr="008D3290">
        <w:rPr>
          <w:b/>
          <w:bCs/>
        </w:rPr>
        <w:t>Type:</w:t>
      </w:r>
      <w:r w:rsidRPr="008D3290">
        <w:t xml:space="preserve"> Network(s) | </w:t>
      </w:r>
      <w:r w:rsidRPr="008D3290">
        <w:rPr>
          <w:b/>
          <w:bCs/>
        </w:rPr>
        <w:t>Content:</w:t>
      </w:r>
      <w:r w:rsidRPr="008D3290">
        <w:t xml:space="preserve"> 172.30.65.64/26, 172.30.65.168/29 (C2 LAN ve DMZ Ağları)</w:t>
      </w:r>
    </w:p>
    <w:p w14:paraId="638BD854" w14:textId="77777777" w:rsidR="008D3290" w:rsidRPr="008D3290" w:rsidRDefault="008D3290" w:rsidP="008D3290">
      <w:pPr>
        <w:numPr>
          <w:ilvl w:val="0"/>
          <w:numId w:val="2"/>
        </w:numPr>
      </w:pPr>
      <w:r w:rsidRPr="008D3290">
        <w:rPr>
          <w:b/>
          <w:bCs/>
        </w:rPr>
        <w:t>Name:</w:t>
      </w:r>
      <w:r w:rsidRPr="008D3290">
        <w:t xml:space="preserve"> Private_IPs | </w:t>
      </w:r>
      <w:r w:rsidRPr="008D3290">
        <w:rPr>
          <w:b/>
          <w:bCs/>
        </w:rPr>
        <w:t>Type:</w:t>
      </w:r>
      <w:r w:rsidRPr="008D3290">
        <w:t xml:space="preserve"> Network(s) | </w:t>
      </w:r>
      <w:r w:rsidRPr="008D3290">
        <w:rPr>
          <w:b/>
          <w:bCs/>
        </w:rPr>
        <w:t>Content:</w:t>
      </w:r>
      <w:r w:rsidRPr="008D3290">
        <w:t xml:space="preserve"> 10.0.0.0/8, 172.16.0.0/12, 192.168.0.0/16 (DMZ izolasyonu için genel özel IP blokları) </w:t>
      </w:r>
    </w:p>
    <w:p w14:paraId="06F6E7C2" w14:textId="77777777" w:rsidR="008D3290" w:rsidRPr="008D3290" w:rsidRDefault="00000000" w:rsidP="008D3290">
      <w:r>
        <w:pict w14:anchorId="6B7A0C2D">
          <v:rect id="_x0000_i1026" style="width:0;height:1.5pt" o:hralign="center" o:hrstd="t" o:hrnoshade="t" o:hr="t" fillcolor="gray" stroked="f"/>
        </w:pict>
      </w:r>
    </w:p>
    <w:p w14:paraId="4925BDC4" w14:textId="77777777" w:rsidR="008D3290" w:rsidRPr="008D3290" w:rsidRDefault="008D3290" w:rsidP="008D3290">
      <w:pPr>
        <w:rPr>
          <w:b/>
          <w:bCs/>
        </w:rPr>
      </w:pPr>
      <w:r w:rsidRPr="008D3290">
        <w:rPr>
          <w:b/>
          <w:bCs/>
        </w:rPr>
        <w:t>3. Güvenlik Duvarı (Firewall) Kuralları</w:t>
      </w:r>
    </w:p>
    <w:p w14:paraId="47EDDC33" w14:textId="77777777" w:rsidR="008D3290" w:rsidRPr="008D3290" w:rsidRDefault="008D3290" w:rsidP="008D3290">
      <w:r w:rsidRPr="008D3290">
        <w:rPr>
          <w:b/>
          <w:bCs/>
        </w:rPr>
        <w:t>Firewall &gt; Rules</w:t>
      </w:r>
      <w:r w:rsidRPr="008D3290">
        <w:t xml:space="preserve"> menüsünden ilgili sekmelere girip kuralları </w:t>
      </w:r>
      <w:r w:rsidRPr="008D3290">
        <w:rPr>
          <w:b/>
          <w:bCs/>
        </w:rPr>
        <w:t>yukarıdan aşağıya doğru</w:t>
      </w:r>
      <w:r w:rsidRPr="008D3290">
        <w:t xml:space="preserve"> sırasıyla </w:t>
      </w:r>
      <w:proofErr w:type="gramStart"/>
      <w:r w:rsidRPr="008D3290">
        <w:t>ekleyin :</w:t>
      </w:r>
      <w:proofErr w:type="gramEnd"/>
    </w:p>
    <w:p w14:paraId="0B255BC2" w14:textId="77777777" w:rsidR="008D3290" w:rsidRPr="008D3290" w:rsidRDefault="008D3290" w:rsidP="008D3290">
      <w:r w:rsidRPr="008D3290">
        <w:rPr>
          <w:b/>
          <w:bCs/>
        </w:rPr>
        <w:t>A. Mgmt Ağı (Tam Yetki):</w:t>
      </w:r>
    </w:p>
    <w:p w14:paraId="333DE30A" w14:textId="77777777" w:rsidR="008D3290" w:rsidRPr="008D3290" w:rsidRDefault="008D3290" w:rsidP="008D3290">
      <w:r w:rsidRPr="008D3290">
        <w:t>Ubuntu Jumpbox üzerinden Terraform/AWS yöneteceğiniz ve tüm sistemi izleyeceğiniz için kısıtlama olmamalıdır.</w:t>
      </w:r>
    </w:p>
    <w:p w14:paraId="683BCDFF" w14:textId="77777777" w:rsidR="008D3290" w:rsidRPr="008D3290" w:rsidRDefault="008D3290" w:rsidP="008D3290">
      <w:pPr>
        <w:numPr>
          <w:ilvl w:val="0"/>
          <w:numId w:val="3"/>
        </w:numPr>
      </w:pPr>
      <w:r w:rsidRPr="008D3290">
        <w:rPr>
          <w:b/>
          <w:bCs/>
        </w:rPr>
        <w:t>Action:</w:t>
      </w:r>
      <w:r w:rsidRPr="008D3290">
        <w:t xml:space="preserve"> Pass | </w:t>
      </w:r>
      <w:r w:rsidRPr="008D3290">
        <w:rPr>
          <w:b/>
          <w:bCs/>
        </w:rPr>
        <w:t>Direction:</w:t>
      </w:r>
      <w:r w:rsidRPr="008D3290">
        <w:t xml:space="preserve"> In | </w:t>
      </w:r>
      <w:r w:rsidRPr="008D3290">
        <w:rPr>
          <w:b/>
          <w:bCs/>
        </w:rPr>
        <w:t>Source:</w:t>
      </w:r>
      <w:r w:rsidRPr="008D3290">
        <w:t xml:space="preserve"> Mgmt net | </w:t>
      </w:r>
      <w:r w:rsidRPr="008D3290">
        <w:rPr>
          <w:b/>
          <w:bCs/>
        </w:rPr>
        <w:t>Destination:</w:t>
      </w:r>
      <w:r w:rsidRPr="008D3290">
        <w:t xml:space="preserve"> Any</w:t>
      </w:r>
    </w:p>
    <w:p w14:paraId="595AA7E5" w14:textId="77777777" w:rsidR="008D3290" w:rsidRPr="008D3290" w:rsidRDefault="008D3290" w:rsidP="008D3290">
      <w:r w:rsidRPr="008D3290">
        <w:rPr>
          <w:b/>
          <w:bCs/>
        </w:rPr>
        <w:t>B. C1_LAN Ağı (C2 İzolasyonu):</w:t>
      </w:r>
    </w:p>
    <w:p w14:paraId="05E7EA7D" w14:textId="77777777" w:rsidR="008D3290" w:rsidRPr="008D3290" w:rsidRDefault="008D3290" w:rsidP="008D3290">
      <w:pPr>
        <w:numPr>
          <w:ilvl w:val="0"/>
          <w:numId w:val="4"/>
        </w:numPr>
      </w:pPr>
      <w:r w:rsidRPr="008D3290">
        <w:rPr>
          <w:b/>
          <w:bCs/>
        </w:rPr>
        <w:t>Action:</w:t>
      </w:r>
      <w:r w:rsidRPr="008D3290">
        <w:t xml:space="preserve"> Block | </w:t>
      </w:r>
      <w:r w:rsidRPr="008D3290">
        <w:rPr>
          <w:b/>
          <w:bCs/>
        </w:rPr>
        <w:t>Direction:</w:t>
      </w:r>
      <w:r w:rsidRPr="008D3290">
        <w:t xml:space="preserve"> In | </w:t>
      </w:r>
      <w:r w:rsidRPr="008D3290">
        <w:rPr>
          <w:b/>
          <w:bCs/>
        </w:rPr>
        <w:t>Source:</w:t>
      </w:r>
      <w:r w:rsidRPr="008D3290">
        <w:t xml:space="preserve"> C1_LAN net | </w:t>
      </w:r>
      <w:r w:rsidRPr="008D3290">
        <w:rPr>
          <w:b/>
          <w:bCs/>
        </w:rPr>
        <w:t>Destination:</w:t>
      </w:r>
      <w:r w:rsidRPr="008D3290">
        <w:t xml:space="preserve"> C2_Nets (Alias)</w:t>
      </w:r>
    </w:p>
    <w:p w14:paraId="2D1B7F46" w14:textId="77777777" w:rsidR="008D3290" w:rsidRPr="008D3290" w:rsidRDefault="008D3290" w:rsidP="008D3290">
      <w:pPr>
        <w:numPr>
          <w:ilvl w:val="0"/>
          <w:numId w:val="4"/>
        </w:numPr>
      </w:pPr>
      <w:r w:rsidRPr="008D3290">
        <w:rPr>
          <w:b/>
          <w:bCs/>
        </w:rPr>
        <w:t>Action:</w:t>
      </w:r>
      <w:r w:rsidRPr="008D3290">
        <w:t xml:space="preserve"> Pass | </w:t>
      </w:r>
      <w:r w:rsidRPr="008D3290">
        <w:rPr>
          <w:b/>
          <w:bCs/>
        </w:rPr>
        <w:t>Direction:</w:t>
      </w:r>
      <w:r w:rsidRPr="008D3290">
        <w:t xml:space="preserve"> In | </w:t>
      </w:r>
      <w:r w:rsidRPr="008D3290">
        <w:rPr>
          <w:b/>
          <w:bCs/>
        </w:rPr>
        <w:t>Source:</w:t>
      </w:r>
      <w:r w:rsidRPr="008D3290">
        <w:t xml:space="preserve"> C1_LAN net | </w:t>
      </w:r>
      <w:r w:rsidRPr="008D3290">
        <w:rPr>
          <w:b/>
          <w:bCs/>
        </w:rPr>
        <w:t>Destination:</w:t>
      </w:r>
      <w:r w:rsidRPr="008D3290">
        <w:t xml:space="preserve"> Any</w:t>
      </w:r>
    </w:p>
    <w:p w14:paraId="12EE6D4F" w14:textId="77777777" w:rsidR="008D3290" w:rsidRPr="008D3290" w:rsidRDefault="008D3290" w:rsidP="008D3290">
      <w:r w:rsidRPr="008D3290">
        <w:rPr>
          <w:b/>
          <w:bCs/>
        </w:rPr>
        <w:t>C. C2_LAN Ağı (C1 İzolasyonu):</w:t>
      </w:r>
    </w:p>
    <w:p w14:paraId="5FE4311C" w14:textId="77777777" w:rsidR="008D3290" w:rsidRPr="008D3290" w:rsidRDefault="008D3290" w:rsidP="008D3290">
      <w:pPr>
        <w:numPr>
          <w:ilvl w:val="0"/>
          <w:numId w:val="5"/>
        </w:numPr>
      </w:pPr>
      <w:r w:rsidRPr="008D3290">
        <w:rPr>
          <w:b/>
          <w:bCs/>
        </w:rPr>
        <w:t>Action:</w:t>
      </w:r>
      <w:r w:rsidRPr="008D3290">
        <w:t xml:space="preserve"> Block | </w:t>
      </w:r>
      <w:r w:rsidRPr="008D3290">
        <w:rPr>
          <w:b/>
          <w:bCs/>
        </w:rPr>
        <w:t>Direction:</w:t>
      </w:r>
      <w:r w:rsidRPr="008D3290">
        <w:t xml:space="preserve"> In | </w:t>
      </w:r>
      <w:r w:rsidRPr="008D3290">
        <w:rPr>
          <w:b/>
          <w:bCs/>
        </w:rPr>
        <w:t>Source:</w:t>
      </w:r>
      <w:r w:rsidRPr="008D3290">
        <w:t xml:space="preserve"> C2_LAN net | </w:t>
      </w:r>
      <w:r w:rsidRPr="008D3290">
        <w:rPr>
          <w:b/>
          <w:bCs/>
        </w:rPr>
        <w:t>Destination:</w:t>
      </w:r>
      <w:r w:rsidRPr="008D3290">
        <w:t xml:space="preserve"> C1_Nets (Alias)</w:t>
      </w:r>
    </w:p>
    <w:p w14:paraId="503CEEF7" w14:textId="77777777" w:rsidR="008D3290" w:rsidRPr="008D3290" w:rsidRDefault="008D3290" w:rsidP="008D3290">
      <w:pPr>
        <w:numPr>
          <w:ilvl w:val="0"/>
          <w:numId w:val="5"/>
        </w:numPr>
      </w:pPr>
      <w:r w:rsidRPr="008D3290">
        <w:rPr>
          <w:b/>
          <w:bCs/>
        </w:rPr>
        <w:t>Action:</w:t>
      </w:r>
      <w:r w:rsidRPr="008D3290">
        <w:t xml:space="preserve"> Pass | </w:t>
      </w:r>
      <w:r w:rsidRPr="008D3290">
        <w:rPr>
          <w:b/>
          <w:bCs/>
        </w:rPr>
        <w:t>Direction:</w:t>
      </w:r>
      <w:r w:rsidRPr="008D3290">
        <w:t xml:space="preserve"> In | </w:t>
      </w:r>
      <w:r w:rsidRPr="008D3290">
        <w:rPr>
          <w:b/>
          <w:bCs/>
        </w:rPr>
        <w:t>Source:</w:t>
      </w:r>
      <w:r w:rsidRPr="008D3290">
        <w:t xml:space="preserve"> C2_LAN net | </w:t>
      </w:r>
      <w:r w:rsidRPr="008D3290">
        <w:rPr>
          <w:b/>
          <w:bCs/>
        </w:rPr>
        <w:t>Destination:</w:t>
      </w:r>
      <w:r w:rsidRPr="008D3290">
        <w:t xml:space="preserve"> Any</w:t>
      </w:r>
    </w:p>
    <w:p w14:paraId="4CA853DE" w14:textId="77777777" w:rsidR="008D3290" w:rsidRPr="008D3290" w:rsidRDefault="008D3290" w:rsidP="008D3290">
      <w:r w:rsidRPr="008D3290">
        <w:rPr>
          <w:b/>
          <w:bCs/>
        </w:rPr>
        <w:t>D. C1_DMZ ve C2_DMZ Ağları (İç Ağ İzolasyonu):</w:t>
      </w:r>
      <w:r w:rsidRPr="008D3290">
        <w:t xml:space="preserve"> DMZ'deki web sunucularının saldırıya uğraması ihtimaline karşı iç ağlarınıza girmeleri engellenmelidir.</w:t>
      </w:r>
    </w:p>
    <w:p w14:paraId="70A65931" w14:textId="77777777" w:rsidR="008D3290" w:rsidRPr="008D3290" w:rsidRDefault="008D3290" w:rsidP="008D3290">
      <w:pPr>
        <w:numPr>
          <w:ilvl w:val="0"/>
          <w:numId w:val="6"/>
        </w:numPr>
      </w:pPr>
      <w:r w:rsidRPr="008D3290">
        <w:rPr>
          <w:b/>
          <w:bCs/>
        </w:rPr>
        <w:t>Action:</w:t>
      </w:r>
      <w:r w:rsidRPr="008D3290">
        <w:t xml:space="preserve"> Pass | </w:t>
      </w:r>
      <w:r w:rsidRPr="008D3290">
        <w:rPr>
          <w:b/>
          <w:bCs/>
        </w:rPr>
        <w:t>Direction:</w:t>
      </w:r>
      <w:r w:rsidRPr="008D3290">
        <w:t xml:space="preserve"> In | </w:t>
      </w:r>
      <w:r w:rsidRPr="008D3290">
        <w:rPr>
          <w:b/>
          <w:bCs/>
        </w:rPr>
        <w:t>Source:</w:t>
      </w:r>
      <w:r w:rsidRPr="008D3290">
        <w:t xml:space="preserve"> (İlgili DMZ net) | </w:t>
      </w:r>
      <w:r w:rsidRPr="008D3290">
        <w:rPr>
          <w:b/>
          <w:bCs/>
        </w:rPr>
        <w:t>Destination:</w:t>
      </w:r>
      <w:r w:rsidRPr="008D3290">
        <w:t xml:space="preserve"> (İlgili DMZ arayüzü) address | </w:t>
      </w:r>
      <w:r w:rsidRPr="008D3290">
        <w:rPr>
          <w:b/>
          <w:bCs/>
        </w:rPr>
        <w:t>Destination Port:</w:t>
      </w:r>
      <w:r w:rsidRPr="008D3290">
        <w:t xml:space="preserve"> 53 (DNS)</w:t>
      </w:r>
    </w:p>
    <w:p w14:paraId="38B89C12" w14:textId="77777777" w:rsidR="008D3290" w:rsidRPr="008D3290" w:rsidRDefault="008D3290" w:rsidP="008D3290">
      <w:pPr>
        <w:numPr>
          <w:ilvl w:val="0"/>
          <w:numId w:val="6"/>
        </w:numPr>
      </w:pPr>
      <w:r w:rsidRPr="008D3290">
        <w:rPr>
          <w:b/>
          <w:bCs/>
        </w:rPr>
        <w:t>Action:</w:t>
      </w:r>
      <w:r w:rsidRPr="008D3290">
        <w:t xml:space="preserve"> Block | </w:t>
      </w:r>
      <w:r w:rsidRPr="008D3290">
        <w:rPr>
          <w:b/>
          <w:bCs/>
        </w:rPr>
        <w:t>Direction:</w:t>
      </w:r>
      <w:r w:rsidRPr="008D3290">
        <w:t xml:space="preserve"> In | </w:t>
      </w:r>
      <w:r w:rsidRPr="008D3290">
        <w:rPr>
          <w:b/>
          <w:bCs/>
        </w:rPr>
        <w:t>Source:</w:t>
      </w:r>
      <w:r w:rsidRPr="008D3290">
        <w:t xml:space="preserve"> (İlgili DMZ net) | </w:t>
      </w:r>
      <w:r w:rsidRPr="008D3290">
        <w:rPr>
          <w:b/>
          <w:bCs/>
        </w:rPr>
        <w:t>Destination:</w:t>
      </w:r>
      <w:r w:rsidRPr="008D3290">
        <w:t xml:space="preserve"> Private_IPs (Alias)</w:t>
      </w:r>
    </w:p>
    <w:p w14:paraId="1D482E57" w14:textId="77777777" w:rsidR="008D3290" w:rsidRPr="008D3290" w:rsidRDefault="008D3290" w:rsidP="008D3290">
      <w:pPr>
        <w:numPr>
          <w:ilvl w:val="0"/>
          <w:numId w:val="6"/>
        </w:numPr>
      </w:pPr>
      <w:r w:rsidRPr="008D3290">
        <w:rPr>
          <w:b/>
          <w:bCs/>
        </w:rPr>
        <w:t>Action:</w:t>
      </w:r>
      <w:r w:rsidRPr="008D3290">
        <w:t xml:space="preserve"> Pass | </w:t>
      </w:r>
      <w:r w:rsidRPr="008D3290">
        <w:rPr>
          <w:b/>
          <w:bCs/>
        </w:rPr>
        <w:t>Direction:</w:t>
      </w:r>
      <w:r w:rsidRPr="008D3290">
        <w:t xml:space="preserve"> In | </w:t>
      </w:r>
      <w:r w:rsidRPr="008D3290">
        <w:rPr>
          <w:b/>
          <w:bCs/>
        </w:rPr>
        <w:t>Source:</w:t>
      </w:r>
      <w:r w:rsidRPr="008D3290">
        <w:t xml:space="preserve"> (İlgili DMZ net) | </w:t>
      </w:r>
      <w:r w:rsidRPr="008D3290">
        <w:rPr>
          <w:b/>
          <w:bCs/>
        </w:rPr>
        <w:t>Destination:</w:t>
      </w:r>
      <w:r w:rsidRPr="008D3290">
        <w:t xml:space="preserve"> Any (Sadece internete ve AWS'ye çıkış yapabilir)</w:t>
      </w:r>
    </w:p>
    <w:p w14:paraId="7526843D" w14:textId="77777777" w:rsidR="008D3290" w:rsidRPr="008D3290" w:rsidRDefault="00000000" w:rsidP="008D3290">
      <w:r>
        <w:lastRenderedPageBreak/>
        <w:pict w14:anchorId="4431FE4D">
          <v:rect id="_x0000_i1027" style="width:0;height:1.5pt" o:hralign="center" o:hrstd="t" o:hrnoshade="t" o:hr="t" fillcolor="gray" stroked="f"/>
        </w:pict>
      </w:r>
    </w:p>
    <w:p w14:paraId="61AC00AF" w14:textId="77777777" w:rsidR="008D3290" w:rsidRPr="008D3290" w:rsidRDefault="008D3290" w:rsidP="008D3290">
      <w:pPr>
        <w:rPr>
          <w:b/>
          <w:bCs/>
        </w:rPr>
      </w:pPr>
      <w:r w:rsidRPr="008D3290">
        <w:rPr>
          <w:b/>
          <w:bCs/>
        </w:rPr>
        <w:t>4. Outbound NAT (İnternet Çıkışı)</w:t>
      </w:r>
    </w:p>
    <w:p w14:paraId="1EA32267" w14:textId="77777777" w:rsidR="008D3290" w:rsidRPr="008D3290" w:rsidRDefault="008D3290" w:rsidP="008D3290">
      <w:r w:rsidRPr="008D3290">
        <w:t>Sanal makinelerinizin (ve Terraform'un) dış dünyaya ulaşabilmesi için gerekli çeviridir.</w:t>
      </w:r>
    </w:p>
    <w:p w14:paraId="736B8150" w14:textId="77777777" w:rsidR="008D3290" w:rsidRPr="008D3290" w:rsidRDefault="008D3290" w:rsidP="008D3290">
      <w:pPr>
        <w:numPr>
          <w:ilvl w:val="0"/>
          <w:numId w:val="7"/>
        </w:numPr>
      </w:pPr>
      <w:r w:rsidRPr="008D3290">
        <w:rPr>
          <w:b/>
          <w:bCs/>
        </w:rPr>
        <w:t>Firewall &gt; NAT &gt; Outbound</w:t>
      </w:r>
      <w:r w:rsidRPr="008D3290">
        <w:t xml:space="preserve"> menüsüne gidin.</w:t>
      </w:r>
    </w:p>
    <w:p w14:paraId="7E4CC73B" w14:textId="77777777" w:rsidR="008D3290" w:rsidRPr="008D3290" w:rsidRDefault="008D3290" w:rsidP="008D3290">
      <w:pPr>
        <w:numPr>
          <w:ilvl w:val="0"/>
          <w:numId w:val="7"/>
        </w:numPr>
      </w:pPr>
      <w:r w:rsidRPr="008D3290">
        <w:t xml:space="preserve">Üst kısımdan </w:t>
      </w:r>
      <w:r w:rsidRPr="008D3290">
        <w:rPr>
          <w:b/>
          <w:bCs/>
        </w:rPr>
        <w:t>"Automatic outbound NAT rule generation"</w:t>
      </w:r>
      <w:r w:rsidRPr="008D3290">
        <w:t xml:space="preserve"> (Otomatik NAT) veya </w:t>
      </w:r>
      <w:r w:rsidRPr="008D3290">
        <w:rPr>
          <w:b/>
          <w:bCs/>
        </w:rPr>
        <w:t>"Hybrid"</w:t>
      </w:r>
      <w:r w:rsidRPr="008D3290">
        <w:t xml:space="preserve"> seçeneğini işaretleyip kaydedin. OPNsense oluşturduğunuz tüm Kırmızı, Sarı, Siyah, Beyaz ve Mor ağları otomatik olarak WAN (172.20.64.1) arkasına NAT'layacaktır.</w:t>
      </w:r>
    </w:p>
    <w:p w14:paraId="6284154C" w14:textId="77777777" w:rsidR="008D3290" w:rsidRPr="008D3290" w:rsidRDefault="00000000" w:rsidP="008D3290">
      <w:r>
        <w:pict w14:anchorId="4CF5B5CD">
          <v:rect id="_x0000_i1028" style="width:0;height:1.5pt" o:hralign="center" o:hrstd="t" o:hrnoshade="t" o:hr="t" fillcolor="gray" stroked="f"/>
        </w:pict>
      </w:r>
    </w:p>
    <w:p w14:paraId="0031EFFC" w14:textId="77777777" w:rsidR="008D3290" w:rsidRPr="008D3290" w:rsidRDefault="008D3290" w:rsidP="008D3290">
      <w:pPr>
        <w:rPr>
          <w:b/>
          <w:bCs/>
        </w:rPr>
      </w:pPr>
      <w:r w:rsidRPr="008D3290">
        <w:rPr>
          <w:b/>
          <w:bCs/>
        </w:rPr>
        <w:t>5. Port Forwarding (Inbound NAT) Kuralları</w:t>
      </w:r>
    </w:p>
    <w:p w14:paraId="16D05531" w14:textId="77777777" w:rsidR="008D3290" w:rsidRPr="008D3290" w:rsidRDefault="008D3290" w:rsidP="008D3290">
      <w:r w:rsidRPr="008D3290">
        <w:t xml:space="preserve">Kolej ağından kendi sunucularınıza ve Jumpbox'larınıza belirttiğiniz portlardan erişmek için </w:t>
      </w:r>
      <w:r w:rsidRPr="008D3290">
        <w:rPr>
          <w:b/>
          <w:bCs/>
        </w:rPr>
        <w:t>Firewall &gt; NAT &gt; Port Forward</w:t>
      </w:r>
      <w:r w:rsidRPr="008D3290">
        <w:t xml:space="preserve"> menüsüne şu 3 kuralı ekleyin:</w:t>
      </w:r>
    </w:p>
    <w:p w14:paraId="5160E695" w14:textId="77777777" w:rsidR="008D3290" w:rsidRPr="008D3290" w:rsidRDefault="008D3290" w:rsidP="008D3290">
      <w:r w:rsidRPr="008D3290">
        <w:rPr>
          <w:b/>
          <w:bCs/>
        </w:rPr>
        <w:t>1. MSP Windows Jumpbox RDP Erişimi (Planladığınız 33464 Portu):</w:t>
      </w:r>
    </w:p>
    <w:p w14:paraId="0D7AC9AA" w14:textId="77777777" w:rsidR="008D3290" w:rsidRPr="008D3290" w:rsidRDefault="008D3290" w:rsidP="008D3290">
      <w:pPr>
        <w:numPr>
          <w:ilvl w:val="0"/>
          <w:numId w:val="8"/>
        </w:numPr>
      </w:pPr>
      <w:r w:rsidRPr="008D3290">
        <w:rPr>
          <w:b/>
          <w:bCs/>
        </w:rPr>
        <w:t>Interface:</w:t>
      </w:r>
      <w:r w:rsidRPr="008D3290">
        <w:t xml:space="preserve"> WAN</w:t>
      </w:r>
    </w:p>
    <w:p w14:paraId="3A973B27" w14:textId="77777777" w:rsidR="008D3290" w:rsidRPr="008D3290" w:rsidRDefault="008D3290" w:rsidP="008D3290">
      <w:pPr>
        <w:numPr>
          <w:ilvl w:val="0"/>
          <w:numId w:val="8"/>
        </w:numPr>
      </w:pPr>
      <w:r w:rsidRPr="008D3290">
        <w:rPr>
          <w:b/>
          <w:bCs/>
        </w:rPr>
        <w:t>Protocol:</w:t>
      </w:r>
      <w:r w:rsidRPr="008D3290">
        <w:t xml:space="preserve"> TCP</w:t>
      </w:r>
    </w:p>
    <w:p w14:paraId="56C50A14" w14:textId="77777777" w:rsidR="008D3290" w:rsidRPr="008D3290" w:rsidRDefault="008D3290" w:rsidP="008D3290">
      <w:pPr>
        <w:numPr>
          <w:ilvl w:val="0"/>
          <w:numId w:val="8"/>
        </w:numPr>
      </w:pPr>
      <w:r w:rsidRPr="008D3290">
        <w:rPr>
          <w:b/>
          <w:bCs/>
        </w:rPr>
        <w:t>Destination:</w:t>
      </w:r>
      <w:r w:rsidRPr="008D3290">
        <w:t xml:space="preserve"> WAN address</w:t>
      </w:r>
    </w:p>
    <w:p w14:paraId="602082F8" w14:textId="77777777" w:rsidR="008D3290" w:rsidRPr="008D3290" w:rsidRDefault="008D3290" w:rsidP="008D3290">
      <w:pPr>
        <w:numPr>
          <w:ilvl w:val="0"/>
          <w:numId w:val="8"/>
        </w:numPr>
      </w:pPr>
      <w:r w:rsidRPr="008D3290">
        <w:rPr>
          <w:b/>
          <w:bCs/>
        </w:rPr>
        <w:t>Destination Port Range:</w:t>
      </w:r>
      <w:r w:rsidRPr="008D3290">
        <w:t xml:space="preserve"> 33464</w:t>
      </w:r>
    </w:p>
    <w:p w14:paraId="5A4D5EE6" w14:textId="77777777" w:rsidR="008D3290" w:rsidRPr="008D3290" w:rsidRDefault="008D3290" w:rsidP="008D3290">
      <w:pPr>
        <w:numPr>
          <w:ilvl w:val="0"/>
          <w:numId w:val="8"/>
        </w:numPr>
      </w:pPr>
      <w:r w:rsidRPr="008D3290">
        <w:rPr>
          <w:b/>
          <w:bCs/>
        </w:rPr>
        <w:t>Redirect Target IP:</w:t>
      </w:r>
      <w:r w:rsidRPr="008D3290">
        <w:t xml:space="preserve"> 172.30.65.178</w:t>
      </w:r>
    </w:p>
    <w:p w14:paraId="653E9297" w14:textId="77777777" w:rsidR="008D3290" w:rsidRPr="008D3290" w:rsidRDefault="008D3290" w:rsidP="008D3290">
      <w:pPr>
        <w:numPr>
          <w:ilvl w:val="0"/>
          <w:numId w:val="8"/>
        </w:numPr>
      </w:pPr>
      <w:r w:rsidRPr="008D3290">
        <w:rPr>
          <w:b/>
          <w:bCs/>
        </w:rPr>
        <w:t>Redirect Target Port:</w:t>
      </w:r>
      <w:r w:rsidRPr="008D3290">
        <w:t xml:space="preserve"> 3389</w:t>
      </w:r>
    </w:p>
    <w:p w14:paraId="2C8AA06B" w14:textId="77777777" w:rsidR="008D3290" w:rsidRPr="008D3290" w:rsidRDefault="008D3290" w:rsidP="008D3290">
      <w:r w:rsidRPr="008D3290">
        <w:rPr>
          <w:b/>
          <w:bCs/>
        </w:rPr>
        <w:t>2. MSP Ubuntu Jumpbox SSH Erişimi (Planladığınız 33564 Portu):</w:t>
      </w:r>
    </w:p>
    <w:p w14:paraId="5D39027C" w14:textId="77777777" w:rsidR="008D3290" w:rsidRPr="008D3290" w:rsidRDefault="008D3290" w:rsidP="008D3290">
      <w:pPr>
        <w:numPr>
          <w:ilvl w:val="0"/>
          <w:numId w:val="9"/>
        </w:numPr>
      </w:pPr>
      <w:r w:rsidRPr="008D3290">
        <w:rPr>
          <w:b/>
          <w:bCs/>
        </w:rPr>
        <w:t>Interface:</w:t>
      </w:r>
      <w:r w:rsidRPr="008D3290">
        <w:t xml:space="preserve"> WAN</w:t>
      </w:r>
    </w:p>
    <w:p w14:paraId="6F21322D" w14:textId="77777777" w:rsidR="008D3290" w:rsidRPr="008D3290" w:rsidRDefault="008D3290" w:rsidP="008D3290">
      <w:pPr>
        <w:numPr>
          <w:ilvl w:val="0"/>
          <w:numId w:val="9"/>
        </w:numPr>
      </w:pPr>
      <w:r w:rsidRPr="008D3290">
        <w:rPr>
          <w:b/>
          <w:bCs/>
        </w:rPr>
        <w:t>Protocol:</w:t>
      </w:r>
      <w:r w:rsidRPr="008D3290">
        <w:t xml:space="preserve"> TCP</w:t>
      </w:r>
    </w:p>
    <w:p w14:paraId="678ECE19" w14:textId="77777777" w:rsidR="008D3290" w:rsidRPr="008D3290" w:rsidRDefault="008D3290" w:rsidP="008D3290">
      <w:pPr>
        <w:numPr>
          <w:ilvl w:val="0"/>
          <w:numId w:val="9"/>
        </w:numPr>
      </w:pPr>
      <w:r w:rsidRPr="008D3290">
        <w:rPr>
          <w:b/>
          <w:bCs/>
        </w:rPr>
        <w:t>Destination:</w:t>
      </w:r>
      <w:r w:rsidRPr="008D3290">
        <w:t xml:space="preserve"> WAN address</w:t>
      </w:r>
    </w:p>
    <w:p w14:paraId="6C8588B2" w14:textId="77777777" w:rsidR="008D3290" w:rsidRPr="008D3290" w:rsidRDefault="008D3290" w:rsidP="008D3290">
      <w:pPr>
        <w:numPr>
          <w:ilvl w:val="0"/>
          <w:numId w:val="9"/>
        </w:numPr>
      </w:pPr>
      <w:r w:rsidRPr="008D3290">
        <w:rPr>
          <w:b/>
          <w:bCs/>
        </w:rPr>
        <w:t>Destination Port Range:</w:t>
      </w:r>
      <w:r w:rsidRPr="008D3290">
        <w:t xml:space="preserve"> 33564</w:t>
      </w:r>
    </w:p>
    <w:p w14:paraId="59D9F8EB" w14:textId="77777777" w:rsidR="008D3290" w:rsidRPr="008D3290" w:rsidRDefault="008D3290" w:rsidP="008D3290">
      <w:pPr>
        <w:numPr>
          <w:ilvl w:val="0"/>
          <w:numId w:val="9"/>
        </w:numPr>
      </w:pPr>
      <w:r w:rsidRPr="008D3290">
        <w:rPr>
          <w:b/>
          <w:bCs/>
        </w:rPr>
        <w:t>Redirect Target IP:</w:t>
      </w:r>
      <w:r w:rsidRPr="008D3290">
        <w:t xml:space="preserve"> 172.30.65.179</w:t>
      </w:r>
    </w:p>
    <w:p w14:paraId="1A2F2AB6" w14:textId="77777777" w:rsidR="008D3290" w:rsidRPr="008D3290" w:rsidRDefault="008D3290" w:rsidP="008D3290">
      <w:pPr>
        <w:numPr>
          <w:ilvl w:val="0"/>
          <w:numId w:val="9"/>
        </w:numPr>
      </w:pPr>
      <w:r w:rsidRPr="008D3290">
        <w:rPr>
          <w:b/>
          <w:bCs/>
        </w:rPr>
        <w:t>Redirect Target Port:</w:t>
      </w:r>
      <w:r w:rsidRPr="008D3290">
        <w:t xml:space="preserve"> 22</w:t>
      </w:r>
    </w:p>
    <w:p w14:paraId="1E864BB4" w14:textId="77777777" w:rsidR="008D3290" w:rsidRPr="008D3290" w:rsidRDefault="008D3290" w:rsidP="008D3290">
      <w:r w:rsidRPr="008D3290">
        <w:rPr>
          <w:b/>
          <w:bCs/>
        </w:rPr>
        <w:t>3. C1 Web Server HTTP Erişimi (Örnek: 33664 Portu):</w:t>
      </w:r>
    </w:p>
    <w:p w14:paraId="21130C16" w14:textId="77777777" w:rsidR="008D3290" w:rsidRPr="008D3290" w:rsidRDefault="008D3290" w:rsidP="008D3290">
      <w:pPr>
        <w:numPr>
          <w:ilvl w:val="0"/>
          <w:numId w:val="10"/>
        </w:numPr>
      </w:pPr>
      <w:r w:rsidRPr="008D3290">
        <w:rPr>
          <w:b/>
          <w:bCs/>
        </w:rPr>
        <w:t>Interface:</w:t>
      </w:r>
      <w:r w:rsidRPr="008D3290">
        <w:t xml:space="preserve"> WAN</w:t>
      </w:r>
    </w:p>
    <w:p w14:paraId="72C37DB5" w14:textId="77777777" w:rsidR="008D3290" w:rsidRPr="008D3290" w:rsidRDefault="008D3290" w:rsidP="008D3290">
      <w:pPr>
        <w:numPr>
          <w:ilvl w:val="0"/>
          <w:numId w:val="10"/>
        </w:numPr>
      </w:pPr>
      <w:r w:rsidRPr="008D3290">
        <w:rPr>
          <w:b/>
          <w:bCs/>
        </w:rPr>
        <w:lastRenderedPageBreak/>
        <w:t>Protocol:</w:t>
      </w:r>
      <w:r w:rsidRPr="008D3290">
        <w:t xml:space="preserve"> TCP</w:t>
      </w:r>
    </w:p>
    <w:p w14:paraId="50BA812A" w14:textId="77777777" w:rsidR="008D3290" w:rsidRPr="008D3290" w:rsidRDefault="008D3290" w:rsidP="008D3290">
      <w:pPr>
        <w:numPr>
          <w:ilvl w:val="0"/>
          <w:numId w:val="10"/>
        </w:numPr>
      </w:pPr>
      <w:r w:rsidRPr="008D3290">
        <w:rPr>
          <w:b/>
          <w:bCs/>
        </w:rPr>
        <w:t>Destination:</w:t>
      </w:r>
      <w:r w:rsidRPr="008D3290">
        <w:t xml:space="preserve"> WAN address</w:t>
      </w:r>
    </w:p>
    <w:p w14:paraId="1DF9FE34" w14:textId="77777777" w:rsidR="008D3290" w:rsidRPr="008D3290" w:rsidRDefault="008D3290" w:rsidP="008D3290">
      <w:pPr>
        <w:numPr>
          <w:ilvl w:val="0"/>
          <w:numId w:val="10"/>
        </w:numPr>
      </w:pPr>
      <w:r w:rsidRPr="008D3290">
        <w:rPr>
          <w:b/>
          <w:bCs/>
        </w:rPr>
        <w:t>Destination Port Range:</w:t>
      </w:r>
      <w:r w:rsidRPr="008D3290">
        <w:t xml:space="preserve"> 33664 </w:t>
      </w:r>
      <w:r w:rsidRPr="008D3290">
        <w:rPr>
          <w:i/>
          <w:iCs/>
        </w:rPr>
        <w:t>(Bu portu hocanızın atadığı boş portlardan biriyle değiştirebilirsiniz).</w:t>
      </w:r>
    </w:p>
    <w:p w14:paraId="1A99D17B" w14:textId="77777777" w:rsidR="008D3290" w:rsidRPr="008D3290" w:rsidRDefault="008D3290" w:rsidP="008D3290">
      <w:pPr>
        <w:numPr>
          <w:ilvl w:val="0"/>
          <w:numId w:val="10"/>
        </w:numPr>
      </w:pPr>
      <w:r w:rsidRPr="008D3290">
        <w:rPr>
          <w:b/>
          <w:bCs/>
        </w:rPr>
        <w:t>Redirect Target IP:</w:t>
      </w:r>
      <w:r w:rsidRPr="008D3290">
        <w:t xml:space="preserve"> 172.30.65.162</w:t>
      </w:r>
    </w:p>
    <w:p w14:paraId="1A062531" w14:textId="77777777" w:rsidR="008D3290" w:rsidRPr="008D3290" w:rsidRDefault="008D3290" w:rsidP="008D3290">
      <w:pPr>
        <w:numPr>
          <w:ilvl w:val="0"/>
          <w:numId w:val="10"/>
        </w:numPr>
      </w:pPr>
      <w:r w:rsidRPr="008D3290">
        <w:rPr>
          <w:b/>
          <w:bCs/>
        </w:rPr>
        <w:t>Redirect Target Port:</w:t>
      </w:r>
      <w:r w:rsidRPr="008D3290">
        <w:t xml:space="preserve"> 80 (veya SSL varsa 443)</w:t>
      </w:r>
    </w:p>
    <w:p w14:paraId="78CD838B" w14:textId="77777777" w:rsidR="008D3290" w:rsidRPr="008D3290" w:rsidRDefault="008D3290" w:rsidP="008D3290">
      <w:r w:rsidRPr="008D3290">
        <w:t xml:space="preserve">Tüm bu kuralları oluşturduktan sonra sağ üstteki </w:t>
      </w:r>
      <w:r w:rsidRPr="008D3290">
        <w:rPr>
          <w:b/>
          <w:bCs/>
        </w:rPr>
        <w:t>"Apply Changes"</w:t>
      </w:r>
      <w:r w:rsidRPr="008D3290">
        <w:t xml:space="preserve"> butonuna basmanız yeterlidir. Altyapınız artık gönderdiğiniz tabloya tam uyumlu, kurumsal izolasyona sahip ve VPN bağlantısına hazır durumdadır.</w:t>
      </w:r>
    </w:p>
    <w:tbl>
      <w:tblPr>
        <w:tblpPr w:leftFromText="180" w:rightFromText="180" w:vertAnchor="text" w:tblpY="1"/>
        <w:tblOverlap w:val="never"/>
        <w:tblW w:w="0" w:type="auto"/>
        <w:tblCellSpacing w:w="15" w:type="dxa"/>
        <w:tblCellMar>
          <w:top w:w="15" w:type="dxa"/>
          <w:left w:w="15" w:type="dxa"/>
          <w:bottom w:w="15" w:type="dxa"/>
          <w:right w:w="15" w:type="dxa"/>
        </w:tblCellMar>
        <w:tblLook w:val="04A0" w:firstRow="1" w:lastRow="0" w:firstColumn="1" w:lastColumn="0" w:noHBand="0" w:noVBand="1"/>
      </w:tblPr>
      <w:tblGrid>
        <w:gridCol w:w="216"/>
        <w:gridCol w:w="1310"/>
        <w:gridCol w:w="449"/>
        <w:gridCol w:w="856"/>
        <w:gridCol w:w="1545"/>
        <w:gridCol w:w="995"/>
        <w:gridCol w:w="3205"/>
      </w:tblGrid>
      <w:tr w:rsidR="002F048C" w:rsidRPr="00EE2833" w14:paraId="07EEBD8B" w14:textId="77777777" w:rsidTr="000F1B2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67780E1" w14:textId="77777777" w:rsidR="002F048C" w:rsidRPr="00EE2833" w:rsidRDefault="002F048C" w:rsidP="000F1B27">
            <w:pPr>
              <w:rPr>
                <w:sz w:val="18"/>
                <w:szCs w:val="18"/>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41980C08" w14:textId="77777777" w:rsidR="002F048C" w:rsidRPr="00EE2833" w:rsidRDefault="002F048C" w:rsidP="000F1B27">
            <w:pPr>
              <w:rPr>
                <w:sz w:val="18"/>
                <w:szCs w:val="18"/>
              </w:rPr>
            </w:pPr>
            <w:r w:rsidRPr="00EE2833">
              <w:rPr>
                <w:b/>
                <w:bCs/>
                <w:sz w:val="18"/>
                <w:szCs w:val="18"/>
              </w:rPr>
              <w:t>网络名称</w:t>
            </w:r>
          </w:p>
        </w:tc>
        <w:tc>
          <w:tcPr>
            <w:tcW w:w="0" w:type="auto"/>
            <w:tcBorders>
              <w:top w:val="single" w:sz="6" w:space="0" w:color="auto"/>
              <w:left w:val="single" w:sz="6" w:space="0" w:color="auto"/>
              <w:bottom w:val="single" w:sz="6" w:space="0" w:color="auto"/>
              <w:right w:val="single" w:sz="6" w:space="0" w:color="auto"/>
            </w:tcBorders>
            <w:vAlign w:val="center"/>
            <w:hideMark/>
          </w:tcPr>
          <w:p w14:paraId="01127603" w14:textId="77777777" w:rsidR="002F048C" w:rsidRPr="00EE2833" w:rsidRDefault="002F048C" w:rsidP="000F1B27">
            <w:pPr>
              <w:rPr>
                <w:sz w:val="18"/>
                <w:szCs w:val="18"/>
              </w:rPr>
            </w:pPr>
            <w:r w:rsidRPr="00EE2833">
              <w:rPr>
                <w:b/>
                <w:bCs/>
                <w:sz w:val="18"/>
                <w:szCs w:val="18"/>
              </w:rPr>
              <w:t>CIDR</w:t>
            </w:r>
          </w:p>
        </w:tc>
        <w:tc>
          <w:tcPr>
            <w:tcW w:w="0" w:type="auto"/>
            <w:tcBorders>
              <w:top w:val="single" w:sz="6" w:space="0" w:color="auto"/>
              <w:left w:val="single" w:sz="6" w:space="0" w:color="auto"/>
              <w:bottom w:val="single" w:sz="6" w:space="0" w:color="auto"/>
              <w:right w:val="single" w:sz="6" w:space="0" w:color="auto"/>
            </w:tcBorders>
            <w:vAlign w:val="center"/>
            <w:hideMark/>
          </w:tcPr>
          <w:p w14:paraId="3C46022B" w14:textId="77777777" w:rsidR="002F048C" w:rsidRPr="00EE2833" w:rsidRDefault="002F048C" w:rsidP="000F1B27">
            <w:pPr>
              <w:rPr>
                <w:sz w:val="18"/>
                <w:szCs w:val="18"/>
              </w:rPr>
            </w:pPr>
            <w:r w:rsidRPr="00EE2833">
              <w:rPr>
                <w:b/>
                <w:bCs/>
                <w:sz w:val="18"/>
                <w:szCs w:val="18"/>
              </w:rPr>
              <w:t>可用</w:t>
            </w:r>
            <w:r w:rsidRPr="00EE2833">
              <w:rPr>
                <w:b/>
                <w:bCs/>
                <w:sz w:val="18"/>
                <w:szCs w:val="18"/>
              </w:rPr>
              <w:t xml:space="preserve"> IP </w:t>
            </w:r>
            <w:r w:rsidRPr="00EE2833">
              <w:rPr>
                <w:b/>
                <w:bCs/>
                <w:sz w:val="18"/>
                <w:szCs w:val="18"/>
              </w:rPr>
              <w:t>数</w:t>
            </w:r>
          </w:p>
        </w:tc>
        <w:tc>
          <w:tcPr>
            <w:tcW w:w="0" w:type="auto"/>
            <w:tcBorders>
              <w:top w:val="single" w:sz="6" w:space="0" w:color="auto"/>
              <w:left w:val="single" w:sz="6" w:space="0" w:color="auto"/>
              <w:bottom w:val="single" w:sz="6" w:space="0" w:color="auto"/>
              <w:right w:val="single" w:sz="6" w:space="0" w:color="auto"/>
            </w:tcBorders>
            <w:vAlign w:val="center"/>
            <w:hideMark/>
          </w:tcPr>
          <w:p w14:paraId="64CE047C" w14:textId="77777777" w:rsidR="002F048C" w:rsidRPr="00EE2833" w:rsidRDefault="002F048C" w:rsidP="000F1B27">
            <w:pPr>
              <w:rPr>
                <w:sz w:val="18"/>
                <w:szCs w:val="18"/>
              </w:rPr>
            </w:pPr>
            <w:r w:rsidRPr="00EE2833">
              <w:rPr>
                <w:b/>
                <w:bCs/>
                <w:sz w:val="18"/>
                <w:szCs w:val="18"/>
              </w:rPr>
              <w:t>网关</w:t>
            </w:r>
            <w:r w:rsidRPr="00EE2833">
              <w:rPr>
                <w:b/>
                <w:bCs/>
                <w:sz w:val="18"/>
                <w:szCs w:val="18"/>
              </w:rPr>
              <w:t xml:space="preserve"> IP (OPNsense)</w:t>
            </w:r>
          </w:p>
        </w:tc>
        <w:tc>
          <w:tcPr>
            <w:tcW w:w="0" w:type="auto"/>
            <w:tcBorders>
              <w:top w:val="single" w:sz="6" w:space="0" w:color="auto"/>
              <w:left w:val="single" w:sz="6" w:space="0" w:color="auto"/>
              <w:bottom w:val="single" w:sz="6" w:space="0" w:color="auto"/>
              <w:right w:val="single" w:sz="6" w:space="0" w:color="auto"/>
            </w:tcBorders>
            <w:vAlign w:val="center"/>
            <w:hideMark/>
          </w:tcPr>
          <w:p w14:paraId="4E8EFEAF" w14:textId="77777777" w:rsidR="002F048C" w:rsidRPr="00EE2833" w:rsidRDefault="002F048C" w:rsidP="000F1B27">
            <w:pPr>
              <w:rPr>
                <w:sz w:val="18"/>
                <w:szCs w:val="18"/>
              </w:rPr>
            </w:pPr>
            <w:r w:rsidRPr="00EE2833">
              <w:rPr>
                <w:b/>
                <w:bCs/>
                <w:sz w:val="18"/>
                <w:szCs w:val="18"/>
              </w:rPr>
              <w:t xml:space="preserve">IP </w:t>
            </w:r>
            <w:r w:rsidRPr="00EE2833">
              <w:rPr>
                <w:b/>
                <w:bCs/>
                <w:sz w:val="18"/>
                <w:szCs w:val="18"/>
              </w:rPr>
              <w:t>地址范围</w:t>
            </w:r>
          </w:p>
        </w:tc>
        <w:tc>
          <w:tcPr>
            <w:tcW w:w="0" w:type="auto"/>
            <w:tcBorders>
              <w:top w:val="single" w:sz="6" w:space="0" w:color="auto"/>
              <w:left w:val="single" w:sz="6" w:space="0" w:color="auto"/>
              <w:bottom w:val="single" w:sz="6" w:space="0" w:color="auto"/>
              <w:right w:val="single" w:sz="6" w:space="0" w:color="auto"/>
            </w:tcBorders>
            <w:vAlign w:val="center"/>
            <w:hideMark/>
          </w:tcPr>
          <w:p w14:paraId="5ECD6028" w14:textId="77777777" w:rsidR="002F048C" w:rsidRPr="00EE2833" w:rsidRDefault="002F048C" w:rsidP="000F1B27">
            <w:pPr>
              <w:rPr>
                <w:sz w:val="18"/>
                <w:szCs w:val="18"/>
              </w:rPr>
            </w:pPr>
            <w:r w:rsidRPr="00EE2833">
              <w:rPr>
                <w:b/>
                <w:bCs/>
                <w:sz w:val="18"/>
                <w:szCs w:val="18"/>
              </w:rPr>
              <w:t>关键设备预留</w:t>
            </w:r>
          </w:p>
        </w:tc>
      </w:tr>
      <w:tr w:rsidR="002F048C" w:rsidRPr="00EE2833" w14:paraId="193B2D68" w14:textId="77777777" w:rsidTr="000F1B2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CEA3D42" w14:textId="77777777" w:rsidR="002F048C" w:rsidRPr="00EE2833" w:rsidRDefault="002F048C" w:rsidP="000F1B27">
            <w:pPr>
              <w:rPr>
                <w:sz w:val="18"/>
                <w:szCs w:val="18"/>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713CFCEB" w14:textId="77777777" w:rsidR="002F048C" w:rsidRPr="00EE2833" w:rsidRDefault="002F048C" w:rsidP="000F1B27">
            <w:pPr>
              <w:rPr>
                <w:sz w:val="18"/>
                <w:szCs w:val="18"/>
              </w:rPr>
            </w:pPr>
            <w:r w:rsidRPr="00EE2833">
              <w:rPr>
                <w:sz w:val="18"/>
                <w:szCs w:val="18"/>
              </w:rPr>
              <w:t xml:space="preserve">C1 </w:t>
            </w:r>
            <w:r>
              <w:rPr>
                <w:sz w:val="18"/>
                <w:szCs w:val="18"/>
              </w:rPr>
              <w:t>Lan</w:t>
            </w:r>
          </w:p>
        </w:tc>
        <w:tc>
          <w:tcPr>
            <w:tcW w:w="0" w:type="auto"/>
            <w:tcBorders>
              <w:top w:val="single" w:sz="6" w:space="0" w:color="auto"/>
              <w:left w:val="single" w:sz="6" w:space="0" w:color="auto"/>
              <w:bottom w:val="single" w:sz="6" w:space="0" w:color="auto"/>
              <w:right w:val="single" w:sz="6" w:space="0" w:color="auto"/>
            </w:tcBorders>
            <w:vAlign w:val="center"/>
            <w:hideMark/>
          </w:tcPr>
          <w:p w14:paraId="4BBFAB99" w14:textId="77777777" w:rsidR="002F048C" w:rsidRPr="00EE2833" w:rsidRDefault="002F048C" w:rsidP="000F1B27">
            <w:pPr>
              <w:rPr>
                <w:sz w:val="18"/>
                <w:szCs w:val="18"/>
              </w:rPr>
            </w:pPr>
            <w:r w:rsidRPr="00EE2833">
              <w:rPr>
                <w:sz w:val="18"/>
                <w:szCs w:val="18"/>
              </w:rPr>
              <w:t>/26</w:t>
            </w:r>
          </w:p>
        </w:tc>
        <w:tc>
          <w:tcPr>
            <w:tcW w:w="0" w:type="auto"/>
            <w:tcBorders>
              <w:top w:val="single" w:sz="6" w:space="0" w:color="auto"/>
              <w:left w:val="single" w:sz="6" w:space="0" w:color="auto"/>
              <w:bottom w:val="single" w:sz="6" w:space="0" w:color="auto"/>
              <w:right w:val="single" w:sz="6" w:space="0" w:color="auto"/>
            </w:tcBorders>
            <w:vAlign w:val="center"/>
            <w:hideMark/>
          </w:tcPr>
          <w:p w14:paraId="1326D989" w14:textId="77777777" w:rsidR="002F048C" w:rsidRPr="00EE2833" w:rsidRDefault="002F048C" w:rsidP="000F1B27">
            <w:pPr>
              <w:rPr>
                <w:sz w:val="18"/>
                <w:szCs w:val="18"/>
              </w:rPr>
            </w:pPr>
            <w:r w:rsidRPr="00EE2833">
              <w:rPr>
                <w:sz w:val="18"/>
                <w:szCs w:val="18"/>
              </w:rPr>
              <w:t>62</w:t>
            </w:r>
          </w:p>
        </w:tc>
        <w:tc>
          <w:tcPr>
            <w:tcW w:w="0" w:type="auto"/>
            <w:tcBorders>
              <w:top w:val="single" w:sz="6" w:space="0" w:color="auto"/>
              <w:left w:val="single" w:sz="6" w:space="0" w:color="auto"/>
              <w:bottom w:val="single" w:sz="6" w:space="0" w:color="auto"/>
              <w:right w:val="single" w:sz="6" w:space="0" w:color="auto"/>
            </w:tcBorders>
            <w:vAlign w:val="center"/>
            <w:hideMark/>
          </w:tcPr>
          <w:p w14:paraId="54742526" w14:textId="77777777" w:rsidR="002F048C" w:rsidRPr="00EE2833" w:rsidRDefault="002F048C" w:rsidP="000F1B27">
            <w:pPr>
              <w:rPr>
                <w:sz w:val="18"/>
                <w:szCs w:val="18"/>
              </w:rPr>
            </w:pPr>
            <w:r w:rsidRPr="00EE2833">
              <w:rPr>
                <w:sz w:val="18"/>
                <w:szCs w:val="18"/>
              </w:rPr>
              <w:t>172.30.6</w:t>
            </w:r>
            <w:r w:rsidRPr="00EE2833">
              <w:rPr>
                <w:rFonts w:hint="eastAsia"/>
                <w:sz w:val="18"/>
                <w:szCs w:val="18"/>
              </w:rPr>
              <w:t>5</w:t>
            </w:r>
            <w:r w:rsidRPr="00EE2833">
              <w:rPr>
                <w:sz w:val="18"/>
                <w:szCs w:val="18"/>
              </w:rPr>
              <w:t>.1</w:t>
            </w:r>
          </w:p>
        </w:tc>
        <w:tc>
          <w:tcPr>
            <w:tcW w:w="0" w:type="auto"/>
            <w:tcBorders>
              <w:top w:val="single" w:sz="6" w:space="0" w:color="auto"/>
              <w:left w:val="single" w:sz="6" w:space="0" w:color="auto"/>
              <w:bottom w:val="single" w:sz="6" w:space="0" w:color="auto"/>
              <w:right w:val="single" w:sz="6" w:space="0" w:color="auto"/>
            </w:tcBorders>
            <w:vAlign w:val="center"/>
            <w:hideMark/>
          </w:tcPr>
          <w:p w14:paraId="06C20E7B" w14:textId="77777777" w:rsidR="002F048C" w:rsidRPr="00EE2833" w:rsidRDefault="002F048C" w:rsidP="000F1B27">
            <w:pPr>
              <w:rPr>
                <w:sz w:val="18"/>
                <w:szCs w:val="18"/>
              </w:rPr>
            </w:pPr>
            <w:r w:rsidRPr="00EE2833">
              <w:rPr>
                <w:sz w:val="18"/>
                <w:szCs w:val="18"/>
              </w:rPr>
              <w:t>.2 - .62</w:t>
            </w:r>
          </w:p>
        </w:tc>
        <w:tc>
          <w:tcPr>
            <w:tcW w:w="0" w:type="auto"/>
            <w:tcBorders>
              <w:top w:val="single" w:sz="6" w:space="0" w:color="auto"/>
              <w:left w:val="single" w:sz="6" w:space="0" w:color="auto"/>
              <w:bottom w:val="single" w:sz="6" w:space="0" w:color="auto"/>
              <w:right w:val="single" w:sz="6" w:space="0" w:color="auto"/>
            </w:tcBorders>
            <w:vAlign w:val="center"/>
            <w:hideMark/>
          </w:tcPr>
          <w:p w14:paraId="5DB238D5" w14:textId="77777777" w:rsidR="002F048C" w:rsidRPr="00EE2833" w:rsidRDefault="002F048C" w:rsidP="000F1B27">
            <w:pPr>
              <w:rPr>
                <w:sz w:val="18"/>
                <w:szCs w:val="18"/>
              </w:rPr>
            </w:pPr>
            <w:r w:rsidRPr="00EE2833">
              <w:rPr>
                <w:sz w:val="18"/>
                <w:szCs w:val="18"/>
              </w:rPr>
              <w:t xml:space="preserve">C1 </w:t>
            </w:r>
            <w:r w:rsidRPr="00EE2833">
              <w:rPr>
                <w:sz w:val="18"/>
                <w:szCs w:val="18"/>
              </w:rPr>
              <w:t>客户端</w:t>
            </w:r>
            <w:r w:rsidRPr="00EE2833">
              <w:rPr>
                <w:sz w:val="18"/>
                <w:szCs w:val="18"/>
              </w:rPr>
              <w:t xml:space="preserve"> </w:t>
            </w:r>
            <w:proofErr w:type="gramStart"/>
            <w:r w:rsidRPr="00EE2833">
              <w:rPr>
                <w:sz w:val="18"/>
                <w:szCs w:val="18"/>
              </w:rPr>
              <w:t>DHCP</w:t>
            </w:r>
            <w:r>
              <w:rPr>
                <w:sz w:val="18"/>
                <w:szCs w:val="18"/>
              </w:rPr>
              <w:t xml:space="preserve"> </w:t>
            </w:r>
            <w:r w:rsidRPr="00EE2833">
              <w:rPr>
                <w:b/>
                <w:bCs/>
                <w:sz w:val="18"/>
                <w:szCs w:val="18"/>
              </w:rPr>
              <w:t xml:space="preserve"> C</w:t>
            </w:r>
            <w:proofErr w:type="gramEnd"/>
            <w:r w:rsidRPr="00EE2833">
              <w:rPr>
                <w:b/>
                <w:bCs/>
                <w:sz w:val="18"/>
                <w:szCs w:val="18"/>
              </w:rPr>
              <w:t>1-DC1:.2</w:t>
            </w:r>
            <w:r w:rsidRPr="00EE2833">
              <w:rPr>
                <w:sz w:val="18"/>
                <w:szCs w:val="18"/>
              </w:rPr>
              <w:t xml:space="preserve">, </w:t>
            </w:r>
            <w:r w:rsidRPr="00EE2833">
              <w:rPr>
                <w:b/>
                <w:bCs/>
                <w:sz w:val="18"/>
                <w:szCs w:val="18"/>
              </w:rPr>
              <w:t xml:space="preserve">C1-DC2:.3 </w:t>
            </w:r>
            <w:r w:rsidRPr="00EE2833">
              <w:rPr>
                <w:b/>
                <w:bCs/>
                <w:sz w:val="18"/>
                <w:szCs w:val="18"/>
              </w:rPr>
              <w:br/>
              <w:t>C1FS:.4</w:t>
            </w:r>
          </w:p>
        </w:tc>
      </w:tr>
      <w:tr w:rsidR="002F048C" w:rsidRPr="00EE2833" w14:paraId="4AF33720" w14:textId="77777777" w:rsidTr="000F1B2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E49A316" w14:textId="77777777" w:rsidR="002F048C" w:rsidRPr="00EE2833" w:rsidRDefault="002F048C" w:rsidP="000F1B27">
            <w:pPr>
              <w:rPr>
                <w:sz w:val="18"/>
                <w:szCs w:val="18"/>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3A022E3A" w14:textId="77777777" w:rsidR="002F048C" w:rsidRPr="00EE2833" w:rsidRDefault="002F048C" w:rsidP="000F1B27">
            <w:pPr>
              <w:rPr>
                <w:sz w:val="18"/>
                <w:szCs w:val="18"/>
              </w:rPr>
            </w:pPr>
            <w:r w:rsidRPr="00EE2833">
              <w:rPr>
                <w:sz w:val="18"/>
                <w:szCs w:val="18"/>
              </w:rPr>
              <w:t xml:space="preserve">C2 </w:t>
            </w:r>
            <w:r>
              <w:rPr>
                <w:sz w:val="18"/>
                <w:szCs w:val="18"/>
              </w:rPr>
              <w:t>Lan</w:t>
            </w:r>
          </w:p>
        </w:tc>
        <w:tc>
          <w:tcPr>
            <w:tcW w:w="0" w:type="auto"/>
            <w:tcBorders>
              <w:top w:val="single" w:sz="6" w:space="0" w:color="auto"/>
              <w:left w:val="single" w:sz="6" w:space="0" w:color="auto"/>
              <w:bottom w:val="single" w:sz="6" w:space="0" w:color="auto"/>
              <w:right w:val="single" w:sz="6" w:space="0" w:color="auto"/>
            </w:tcBorders>
            <w:vAlign w:val="center"/>
            <w:hideMark/>
          </w:tcPr>
          <w:p w14:paraId="00B4397F" w14:textId="77777777" w:rsidR="002F048C" w:rsidRPr="00EE2833" w:rsidRDefault="002F048C" w:rsidP="000F1B27">
            <w:pPr>
              <w:rPr>
                <w:sz w:val="18"/>
                <w:szCs w:val="18"/>
              </w:rPr>
            </w:pPr>
            <w:r w:rsidRPr="00EE2833">
              <w:rPr>
                <w:sz w:val="18"/>
                <w:szCs w:val="18"/>
              </w:rPr>
              <w:t>/26</w:t>
            </w:r>
          </w:p>
        </w:tc>
        <w:tc>
          <w:tcPr>
            <w:tcW w:w="0" w:type="auto"/>
            <w:tcBorders>
              <w:top w:val="single" w:sz="6" w:space="0" w:color="auto"/>
              <w:left w:val="single" w:sz="6" w:space="0" w:color="auto"/>
              <w:bottom w:val="single" w:sz="6" w:space="0" w:color="auto"/>
              <w:right w:val="single" w:sz="6" w:space="0" w:color="auto"/>
            </w:tcBorders>
            <w:vAlign w:val="center"/>
            <w:hideMark/>
          </w:tcPr>
          <w:p w14:paraId="1D0E691F" w14:textId="77777777" w:rsidR="002F048C" w:rsidRPr="00EE2833" w:rsidRDefault="002F048C" w:rsidP="000F1B27">
            <w:pPr>
              <w:rPr>
                <w:sz w:val="18"/>
                <w:szCs w:val="18"/>
              </w:rPr>
            </w:pPr>
            <w:r w:rsidRPr="00EE2833">
              <w:rPr>
                <w:sz w:val="18"/>
                <w:szCs w:val="18"/>
              </w:rPr>
              <w:t>62</w:t>
            </w:r>
          </w:p>
        </w:tc>
        <w:tc>
          <w:tcPr>
            <w:tcW w:w="0" w:type="auto"/>
            <w:tcBorders>
              <w:top w:val="single" w:sz="6" w:space="0" w:color="auto"/>
              <w:left w:val="single" w:sz="6" w:space="0" w:color="auto"/>
              <w:bottom w:val="single" w:sz="6" w:space="0" w:color="auto"/>
              <w:right w:val="single" w:sz="6" w:space="0" w:color="auto"/>
            </w:tcBorders>
            <w:vAlign w:val="center"/>
            <w:hideMark/>
          </w:tcPr>
          <w:p w14:paraId="4CE395A4" w14:textId="77777777" w:rsidR="002F048C" w:rsidRPr="00EE2833" w:rsidRDefault="002F048C" w:rsidP="000F1B27">
            <w:pPr>
              <w:rPr>
                <w:sz w:val="18"/>
                <w:szCs w:val="18"/>
              </w:rPr>
            </w:pPr>
            <w:r w:rsidRPr="00EE2833">
              <w:rPr>
                <w:sz w:val="18"/>
                <w:szCs w:val="18"/>
              </w:rPr>
              <w:t>172.30.6</w:t>
            </w:r>
            <w:r w:rsidRPr="00EE2833">
              <w:rPr>
                <w:rFonts w:hint="eastAsia"/>
                <w:sz w:val="18"/>
                <w:szCs w:val="18"/>
              </w:rPr>
              <w:t>5</w:t>
            </w:r>
            <w:r w:rsidRPr="00EE2833">
              <w:rPr>
                <w:sz w:val="18"/>
                <w:szCs w:val="18"/>
              </w:rPr>
              <w:t>.65</w:t>
            </w:r>
          </w:p>
        </w:tc>
        <w:tc>
          <w:tcPr>
            <w:tcW w:w="0" w:type="auto"/>
            <w:tcBorders>
              <w:top w:val="single" w:sz="6" w:space="0" w:color="auto"/>
              <w:left w:val="single" w:sz="6" w:space="0" w:color="auto"/>
              <w:bottom w:val="single" w:sz="6" w:space="0" w:color="auto"/>
              <w:right w:val="single" w:sz="6" w:space="0" w:color="auto"/>
            </w:tcBorders>
            <w:vAlign w:val="center"/>
            <w:hideMark/>
          </w:tcPr>
          <w:p w14:paraId="51F08F94" w14:textId="77777777" w:rsidR="002F048C" w:rsidRPr="00EE2833" w:rsidRDefault="002F048C" w:rsidP="000F1B27">
            <w:pPr>
              <w:rPr>
                <w:sz w:val="18"/>
                <w:szCs w:val="18"/>
              </w:rPr>
            </w:pPr>
            <w:r w:rsidRPr="00EE2833">
              <w:rPr>
                <w:sz w:val="18"/>
                <w:szCs w:val="18"/>
              </w:rPr>
              <w:t>.66 - .126</w:t>
            </w:r>
          </w:p>
        </w:tc>
        <w:tc>
          <w:tcPr>
            <w:tcW w:w="0" w:type="auto"/>
            <w:tcBorders>
              <w:top w:val="single" w:sz="6" w:space="0" w:color="auto"/>
              <w:left w:val="single" w:sz="6" w:space="0" w:color="auto"/>
              <w:bottom w:val="single" w:sz="6" w:space="0" w:color="auto"/>
              <w:right w:val="single" w:sz="6" w:space="0" w:color="auto"/>
            </w:tcBorders>
            <w:vAlign w:val="center"/>
            <w:hideMark/>
          </w:tcPr>
          <w:p w14:paraId="14C0FE94" w14:textId="39AB69F5" w:rsidR="002F048C" w:rsidRPr="00EE2833" w:rsidRDefault="002F048C" w:rsidP="000F1B27">
            <w:pPr>
              <w:rPr>
                <w:sz w:val="18"/>
                <w:szCs w:val="18"/>
              </w:rPr>
            </w:pPr>
            <w:r w:rsidRPr="00EE2833">
              <w:rPr>
                <w:sz w:val="18"/>
                <w:szCs w:val="18"/>
              </w:rPr>
              <w:t xml:space="preserve">C2 </w:t>
            </w:r>
            <w:r w:rsidRPr="00EE2833">
              <w:rPr>
                <w:sz w:val="18"/>
                <w:szCs w:val="18"/>
              </w:rPr>
              <w:t>客户端</w:t>
            </w:r>
            <w:r w:rsidRPr="00EE2833">
              <w:rPr>
                <w:sz w:val="18"/>
                <w:szCs w:val="18"/>
              </w:rPr>
              <w:t xml:space="preserve"> </w:t>
            </w:r>
            <w:proofErr w:type="gramStart"/>
            <w:r w:rsidRPr="00EE2833">
              <w:rPr>
                <w:sz w:val="18"/>
                <w:szCs w:val="18"/>
              </w:rPr>
              <w:t>DHCP</w:t>
            </w:r>
            <w:r>
              <w:rPr>
                <w:sz w:val="18"/>
                <w:szCs w:val="18"/>
              </w:rPr>
              <w:t xml:space="preserve"> </w:t>
            </w:r>
            <w:r w:rsidRPr="00EE2833">
              <w:rPr>
                <w:b/>
                <w:bCs/>
                <w:sz w:val="18"/>
                <w:szCs w:val="18"/>
              </w:rPr>
              <w:t xml:space="preserve"> C</w:t>
            </w:r>
            <w:proofErr w:type="gramEnd"/>
            <w:r w:rsidRPr="00EE2833">
              <w:rPr>
                <w:b/>
                <w:bCs/>
                <w:sz w:val="18"/>
                <w:szCs w:val="18"/>
              </w:rPr>
              <w:t>2-DC1:.66 C2-DC2:.67</w:t>
            </w:r>
            <w:r w:rsidRPr="00EE2833">
              <w:rPr>
                <w:b/>
                <w:bCs/>
                <w:sz w:val="18"/>
                <w:szCs w:val="18"/>
              </w:rPr>
              <w:br/>
            </w:r>
            <w:r w:rsidRPr="00EE2833">
              <w:rPr>
                <w:sz w:val="18"/>
                <w:szCs w:val="18"/>
              </w:rPr>
              <w:t>C</w:t>
            </w:r>
            <w:r w:rsidR="004221B6">
              <w:rPr>
                <w:sz w:val="18"/>
                <w:szCs w:val="18"/>
              </w:rPr>
              <w:t>2</w:t>
            </w:r>
            <w:r w:rsidRPr="00EE2833">
              <w:rPr>
                <w:sz w:val="18"/>
                <w:szCs w:val="18"/>
              </w:rPr>
              <w:t>FS:.68</w:t>
            </w:r>
          </w:p>
        </w:tc>
      </w:tr>
      <w:tr w:rsidR="002F048C" w:rsidRPr="00EE2833" w14:paraId="2706547F" w14:textId="77777777" w:rsidTr="000F1B2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F96ABC7" w14:textId="77777777" w:rsidR="002F048C" w:rsidRPr="00EE2833" w:rsidRDefault="002F048C" w:rsidP="000F1B27">
            <w:pPr>
              <w:rPr>
                <w:sz w:val="18"/>
                <w:szCs w:val="18"/>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0248D361" w14:textId="77777777" w:rsidR="002F048C" w:rsidRPr="00EE2833" w:rsidRDefault="002F048C" w:rsidP="000F1B27">
            <w:pPr>
              <w:rPr>
                <w:sz w:val="18"/>
                <w:szCs w:val="18"/>
              </w:rPr>
            </w:pPr>
            <w:r w:rsidRPr="00EE2833">
              <w:rPr>
                <w:b/>
                <w:bCs/>
                <w:sz w:val="18"/>
                <w:szCs w:val="18"/>
              </w:rPr>
              <w:t>C1 DMZ</w:t>
            </w:r>
          </w:p>
        </w:tc>
        <w:tc>
          <w:tcPr>
            <w:tcW w:w="0" w:type="auto"/>
            <w:tcBorders>
              <w:top w:val="single" w:sz="6" w:space="0" w:color="auto"/>
              <w:left w:val="single" w:sz="6" w:space="0" w:color="auto"/>
              <w:bottom w:val="single" w:sz="6" w:space="0" w:color="auto"/>
              <w:right w:val="single" w:sz="6" w:space="0" w:color="auto"/>
            </w:tcBorders>
            <w:vAlign w:val="center"/>
            <w:hideMark/>
          </w:tcPr>
          <w:p w14:paraId="3EE1DADF" w14:textId="77777777" w:rsidR="002F048C" w:rsidRPr="00EE2833" w:rsidRDefault="002F048C" w:rsidP="000F1B27">
            <w:pPr>
              <w:rPr>
                <w:sz w:val="18"/>
                <w:szCs w:val="18"/>
              </w:rPr>
            </w:pPr>
            <w:r w:rsidRPr="00EE2833">
              <w:rPr>
                <w:b/>
                <w:bCs/>
                <w:sz w:val="18"/>
                <w:szCs w:val="18"/>
              </w:rPr>
              <w:t>/29</w:t>
            </w:r>
          </w:p>
        </w:tc>
        <w:tc>
          <w:tcPr>
            <w:tcW w:w="0" w:type="auto"/>
            <w:tcBorders>
              <w:top w:val="single" w:sz="6" w:space="0" w:color="auto"/>
              <w:left w:val="single" w:sz="6" w:space="0" w:color="auto"/>
              <w:bottom w:val="single" w:sz="6" w:space="0" w:color="auto"/>
              <w:right w:val="single" w:sz="6" w:space="0" w:color="auto"/>
            </w:tcBorders>
            <w:vAlign w:val="center"/>
            <w:hideMark/>
          </w:tcPr>
          <w:p w14:paraId="79968469" w14:textId="77777777" w:rsidR="002F048C" w:rsidRPr="00EE2833" w:rsidRDefault="002F048C" w:rsidP="000F1B27">
            <w:pPr>
              <w:rPr>
                <w:sz w:val="18"/>
                <w:szCs w:val="18"/>
              </w:rPr>
            </w:pPr>
            <w:r w:rsidRPr="00EE2833">
              <w:rPr>
                <w:sz w:val="18"/>
                <w:szCs w:val="18"/>
              </w:rPr>
              <w:t>6</w:t>
            </w:r>
          </w:p>
        </w:tc>
        <w:tc>
          <w:tcPr>
            <w:tcW w:w="0" w:type="auto"/>
            <w:tcBorders>
              <w:top w:val="single" w:sz="6" w:space="0" w:color="auto"/>
              <w:left w:val="single" w:sz="6" w:space="0" w:color="auto"/>
              <w:bottom w:val="single" w:sz="6" w:space="0" w:color="auto"/>
              <w:right w:val="single" w:sz="6" w:space="0" w:color="auto"/>
            </w:tcBorders>
            <w:vAlign w:val="center"/>
            <w:hideMark/>
          </w:tcPr>
          <w:p w14:paraId="1E62BA77" w14:textId="77777777" w:rsidR="002F048C" w:rsidRPr="00EE2833" w:rsidRDefault="002F048C" w:rsidP="000F1B27">
            <w:pPr>
              <w:rPr>
                <w:sz w:val="18"/>
                <w:szCs w:val="18"/>
              </w:rPr>
            </w:pPr>
            <w:r w:rsidRPr="00EE2833">
              <w:rPr>
                <w:sz w:val="18"/>
                <w:szCs w:val="18"/>
              </w:rPr>
              <w:t>172.30.6</w:t>
            </w:r>
            <w:r w:rsidRPr="00EE2833">
              <w:rPr>
                <w:rFonts w:hint="eastAsia"/>
                <w:sz w:val="18"/>
                <w:szCs w:val="18"/>
              </w:rPr>
              <w:t>5</w:t>
            </w:r>
            <w:r w:rsidRPr="00EE2833">
              <w:rPr>
                <w:sz w:val="18"/>
                <w:szCs w:val="18"/>
              </w:rPr>
              <w:t>.161</w:t>
            </w:r>
          </w:p>
        </w:tc>
        <w:tc>
          <w:tcPr>
            <w:tcW w:w="0" w:type="auto"/>
            <w:tcBorders>
              <w:top w:val="single" w:sz="6" w:space="0" w:color="auto"/>
              <w:left w:val="single" w:sz="6" w:space="0" w:color="auto"/>
              <w:bottom w:val="single" w:sz="6" w:space="0" w:color="auto"/>
              <w:right w:val="single" w:sz="6" w:space="0" w:color="auto"/>
            </w:tcBorders>
            <w:vAlign w:val="center"/>
            <w:hideMark/>
          </w:tcPr>
          <w:p w14:paraId="4C9826B2" w14:textId="77777777" w:rsidR="002F048C" w:rsidRPr="00EE2833" w:rsidRDefault="002F048C" w:rsidP="000F1B27">
            <w:pPr>
              <w:rPr>
                <w:sz w:val="18"/>
                <w:szCs w:val="18"/>
              </w:rPr>
            </w:pPr>
            <w:r w:rsidRPr="00EE2833">
              <w:rPr>
                <w:sz w:val="18"/>
                <w:szCs w:val="18"/>
              </w:rPr>
              <w:t>.162 - .166</w:t>
            </w:r>
          </w:p>
        </w:tc>
        <w:tc>
          <w:tcPr>
            <w:tcW w:w="0" w:type="auto"/>
            <w:tcBorders>
              <w:top w:val="single" w:sz="6" w:space="0" w:color="auto"/>
              <w:left w:val="single" w:sz="6" w:space="0" w:color="auto"/>
              <w:bottom w:val="single" w:sz="6" w:space="0" w:color="auto"/>
              <w:right w:val="single" w:sz="6" w:space="0" w:color="auto"/>
            </w:tcBorders>
            <w:vAlign w:val="center"/>
            <w:hideMark/>
          </w:tcPr>
          <w:p w14:paraId="04114EBD" w14:textId="77777777" w:rsidR="002F048C" w:rsidRPr="00EE2833" w:rsidRDefault="002F048C" w:rsidP="000F1B27">
            <w:pPr>
              <w:rPr>
                <w:sz w:val="18"/>
                <w:szCs w:val="18"/>
              </w:rPr>
            </w:pPr>
            <w:r w:rsidRPr="00EE2833">
              <w:rPr>
                <w:sz w:val="18"/>
                <w:szCs w:val="18"/>
              </w:rPr>
              <w:t>C1 Web Srv: .162</w:t>
            </w:r>
          </w:p>
        </w:tc>
      </w:tr>
      <w:tr w:rsidR="002F048C" w:rsidRPr="00EE2833" w14:paraId="66EFAF0E" w14:textId="77777777" w:rsidTr="000F1B2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8E44994" w14:textId="77777777" w:rsidR="002F048C" w:rsidRPr="00EE2833" w:rsidRDefault="002F048C" w:rsidP="000F1B27">
            <w:pPr>
              <w:rPr>
                <w:sz w:val="18"/>
                <w:szCs w:val="18"/>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28E78A82" w14:textId="77777777" w:rsidR="002F048C" w:rsidRPr="00EE2833" w:rsidRDefault="002F048C" w:rsidP="000F1B27">
            <w:pPr>
              <w:rPr>
                <w:sz w:val="18"/>
                <w:szCs w:val="18"/>
              </w:rPr>
            </w:pPr>
            <w:r w:rsidRPr="00EE2833">
              <w:rPr>
                <w:b/>
                <w:bCs/>
                <w:sz w:val="18"/>
                <w:szCs w:val="18"/>
              </w:rPr>
              <w:t>C2 DMZ</w:t>
            </w:r>
          </w:p>
        </w:tc>
        <w:tc>
          <w:tcPr>
            <w:tcW w:w="0" w:type="auto"/>
            <w:tcBorders>
              <w:top w:val="single" w:sz="6" w:space="0" w:color="auto"/>
              <w:left w:val="single" w:sz="6" w:space="0" w:color="auto"/>
              <w:bottom w:val="single" w:sz="6" w:space="0" w:color="auto"/>
              <w:right w:val="single" w:sz="6" w:space="0" w:color="auto"/>
            </w:tcBorders>
            <w:vAlign w:val="center"/>
            <w:hideMark/>
          </w:tcPr>
          <w:p w14:paraId="55B96B9A" w14:textId="77777777" w:rsidR="002F048C" w:rsidRPr="00EE2833" w:rsidRDefault="002F048C" w:rsidP="000F1B27">
            <w:pPr>
              <w:rPr>
                <w:sz w:val="18"/>
                <w:szCs w:val="18"/>
              </w:rPr>
            </w:pPr>
            <w:r w:rsidRPr="00EE2833">
              <w:rPr>
                <w:b/>
                <w:bCs/>
                <w:sz w:val="18"/>
                <w:szCs w:val="18"/>
              </w:rPr>
              <w:t>/29</w:t>
            </w:r>
          </w:p>
        </w:tc>
        <w:tc>
          <w:tcPr>
            <w:tcW w:w="0" w:type="auto"/>
            <w:tcBorders>
              <w:top w:val="single" w:sz="6" w:space="0" w:color="auto"/>
              <w:left w:val="single" w:sz="6" w:space="0" w:color="auto"/>
              <w:bottom w:val="single" w:sz="6" w:space="0" w:color="auto"/>
              <w:right w:val="single" w:sz="6" w:space="0" w:color="auto"/>
            </w:tcBorders>
            <w:vAlign w:val="center"/>
            <w:hideMark/>
          </w:tcPr>
          <w:p w14:paraId="4561CCA2" w14:textId="77777777" w:rsidR="002F048C" w:rsidRPr="00EE2833" w:rsidRDefault="002F048C" w:rsidP="000F1B27">
            <w:pPr>
              <w:rPr>
                <w:sz w:val="18"/>
                <w:szCs w:val="18"/>
              </w:rPr>
            </w:pPr>
            <w:r w:rsidRPr="00EE2833">
              <w:rPr>
                <w:sz w:val="18"/>
                <w:szCs w:val="18"/>
              </w:rPr>
              <w:t>6</w:t>
            </w:r>
          </w:p>
        </w:tc>
        <w:tc>
          <w:tcPr>
            <w:tcW w:w="0" w:type="auto"/>
            <w:tcBorders>
              <w:top w:val="single" w:sz="6" w:space="0" w:color="auto"/>
              <w:left w:val="single" w:sz="6" w:space="0" w:color="auto"/>
              <w:bottom w:val="single" w:sz="6" w:space="0" w:color="auto"/>
              <w:right w:val="single" w:sz="6" w:space="0" w:color="auto"/>
            </w:tcBorders>
            <w:vAlign w:val="center"/>
            <w:hideMark/>
          </w:tcPr>
          <w:p w14:paraId="53F44CF3" w14:textId="77777777" w:rsidR="002F048C" w:rsidRPr="00EE2833" w:rsidRDefault="002F048C" w:rsidP="000F1B27">
            <w:pPr>
              <w:rPr>
                <w:sz w:val="18"/>
                <w:szCs w:val="18"/>
              </w:rPr>
            </w:pPr>
            <w:r w:rsidRPr="00EE2833">
              <w:rPr>
                <w:sz w:val="18"/>
                <w:szCs w:val="18"/>
              </w:rPr>
              <w:t>172.30.6</w:t>
            </w:r>
            <w:r w:rsidRPr="00EE2833">
              <w:rPr>
                <w:rFonts w:hint="eastAsia"/>
                <w:sz w:val="18"/>
                <w:szCs w:val="18"/>
              </w:rPr>
              <w:t>5</w:t>
            </w:r>
            <w:r w:rsidRPr="00EE2833">
              <w:rPr>
                <w:sz w:val="18"/>
                <w:szCs w:val="18"/>
              </w:rPr>
              <w:t>.169</w:t>
            </w:r>
          </w:p>
        </w:tc>
        <w:tc>
          <w:tcPr>
            <w:tcW w:w="0" w:type="auto"/>
            <w:tcBorders>
              <w:top w:val="single" w:sz="6" w:space="0" w:color="auto"/>
              <w:left w:val="single" w:sz="6" w:space="0" w:color="auto"/>
              <w:bottom w:val="single" w:sz="6" w:space="0" w:color="auto"/>
              <w:right w:val="single" w:sz="6" w:space="0" w:color="auto"/>
            </w:tcBorders>
            <w:vAlign w:val="center"/>
            <w:hideMark/>
          </w:tcPr>
          <w:p w14:paraId="5E38E7E8" w14:textId="77777777" w:rsidR="002F048C" w:rsidRPr="00EE2833" w:rsidRDefault="002F048C" w:rsidP="000F1B27">
            <w:pPr>
              <w:rPr>
                <w:sz w:val="18"/>
                <w:szCs w:val="18"/>
              </w:rPr>
            </w:pPr>
            <w:r w:rsidRPr="00EE2833">
              <w:rPr>
                <w:sz w:val="18"/>
                <w:szCs w:val="18"/>
              </w:rPr>
              <w:t>.170 - .174</w:t>
            </w:r>
          </w:p>
        </w:tc>
        <w:tc>
          <w:tcPr>
            <w:tcW w:w="0" w:type="auto"/>
            <w:tcBorders>
              <w:top w:val="single" w:sz="6" w:space="0" w:color="auto"/>
              <w:left w:val="single" w:sz="6" w:space="0" w:color="auto"/>
              <w:bottom w:val="single" w:sz="6" w:space="0" w:color="auto"/>
              <w:right w:val="single" w:sz="6" w:space="0" w:color="auto"/>
            </w:tcBorders>
            <w:vAlign w:val="center"/>
            <w:hideMark/>
          </w:tcPr>
          <w:p w14:paraId="4825A31F" w14:textId="77777777" w:rsidR="002F048C" w:rsidRPr="00EE2833" w:rsidRDefault="002F048C" w:rsidP="000F1B27">
            <w:pPr>
              <w:rPr>
                <w:sz w:val="18"/>
                <w:szCs w:val="18"/>
              </w:rPr>
            </w:pPr>
            <w:r w:rsidRPr="00EE2833">
              <w:rPr>
                <w:sz w:val="18"/>
                <w:szCs w:val="18"/>
              </w:rPr>
              <w:t>C2 Web Srv: .170</w:t>
            </w:r>
          </w:p>
        </w:tc>
      </w:tr>
      <w:tr w:rsidR="002F048C" w:rsidRPr="00EE2833" w14:paraId="2FA79B0F" w14:textId="77777777" w:rsidTr="000F1B2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41BA147" w14:textId="77777777" w:rsidR="002F048C" w:rsidRPr="00EE2833" w:rsidRDefault="002F048C" w:rsidP="000F1B27">
            <w:pPr>
              <w:rPr>
                <w:sz w:val="18"/>
                <w:szCs w:val="18"/>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0306D792" w14:textId="77777777" w:rsidR="002F048C" w:rsidRPr="00EE2833" w:rsidRDefault="002F048C" w:rsidP="000F1B27">
            <w:pPr>
              <w:rPr>
                <w:sz w:val="18"/>
                <w:szCs w:val="18"/>
              </w:rPr>
            </w:pPr>
            <w:r w:rsidRPr="00EE2833">
              <w:rPr>
                <w:sz w:val="18"/>
                <w:szCs w:val="18"/>
              </w:rPr>
              <w:t>Mgmt (</w:t>
            </w:r>
            <w:r w:rsidRPr="00EE2833">
              <w:rPr>
                <w:sz w:val="18"/>
                <w:szCs w:val="18"/>
              </w:rPr>
              <w:t>管理</w:t>
            </w:r>
            <w:r w:rsidRPr="00EE2833">
              <w:rPr>
                <w:sz w:val="18"/>
                <w:szCs w:val="18"/>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3888A70C" w14:textId="77777777" w:rsidR="002F048C" w:rsidRPr="00EE2833" w:rsidRDefault="002F048C" w:rsidP="000F1B27">
            <w:pPr>
              <w:rPr>
                <w:sz w:val="18"/>
                <w:szCs w:val="18"/>
              </w:rPr>
            </w:pPr>
            <w:r w:rsidRPr="00EE2833">
              <w:rPr>
                <w:sz w:val="18"/>
                <w:szCs w:val="18"/>
              </w:rPr>
              <w:t>/29</w:t>
            </w:r>
          </w:p>
        </w:tc>
        <w:tc>
          <w:tcPr>
            <w:tcW w:w="0" w:type="auto"/>
            <w:tcBorders>
              <w:top w:val="single" w:sz="6" w:space="0" w:color="auto"/>
              <w:left w:val="single" w:sz="6" w:space="0" w:color="auto"/>
              <w:bottom w:val="single" w:sz="6" w:space="0" w:color="auto"/>
              <w:right w:val="single" w:sz="6" w:space="0" w:color="auto"/>
            </w:tcBorders>
            <w:vAlign w:val="center"/>
            <w:hideMark/>
          </w:tcPr>
          <w:p w14:paraId="6D7D5B3D" w14:textId="77777777" w:rsidR="002F048C" w:rsidRPr="00EE2833" w:rsidRDefault="002F048C" w:rsidP="000F1B27">
            <w:pPr>
              <w:rPr>
                <w:sz w:val="18"/>
                <w:szCs w:val="18"/>
              </w:rPr>
            </w:pPr>
            <w:r w:rsidRPr="00EE2833">
              <w:rPr>
                <w:sz w:val="18"/>
                <w:szCs w:val="18"/>
              </w:rPr>
              <w:t>6</w:t>
            </w:r>
          </w:p>
        </w:tc>
        <w:tc>
          <w:tcPr>
            <w:tcW w:w="0" w:type="auto"/>
            <w:tcBorders>
              <w:top w:val="single" w:sz="6" w:space="0" w:color="auto"/>
              <w:left w:val="single" w:sz="6" w:space="0" w:color="auto"/>
              <w:bottom w:val="single" w:sz="6" w:space="0" w:color="auto"/>
              <w:right w:val="single" w:sz="6" w:space="0" w:color="auto"/>
            </w:tcBorders>
            <w:vAlign w:val="center"/>
            <w:hideMark/>
          </w:tcPr>
          <w:p w14:paraId="7D2228DE" w14:textId="77777777" w:rsidR="002F048C" w:rsidRPr="00EE2833" w:rsidRDefault="002F048C" w:rsidP="000F1B27">
            <w:pPr>
              <w:rPr>
                <w:sz w:val="18"/>
                <w:szCs w:val="18"/>
              </w:rPr>
            </w:pPr>
            <w:r w:rsidRPr="00EE2833">
              <w:rPr>
                <w:sz w:val="18"/>
                <w:szCs w:val="18"/>
              </w:rPr>
              <w:t>172.30.6</w:t>
            </w:r>
            <w:r w:rsidRPr="00EE2833">
              <w:rPr>
                <w:rFonts w:hint="eastAsia"/>
                <w:sz w:val="18"/>
                <w:szCs w:val="18"/>
              </w:rPr>
              <w:t>5</w:t>
            </w:r>
            <w:r w:rsidRPr="00EE2833">
              <w:rPr>
                <w:sz w:val="18"/>
                <w:szCs w:val="18"/>
              </w:rPr>
              <w:t>.177</w:t>
            </w:r>
          </w:p>
        </w:tc>
        <w:tc>
          <w:tcPr>
            <w:tcW w:w="0" w:type="auto"/>
            <w:tcBorders>
              <w:top w:val="single" w:sz="6" w:space="0" w:color="auto"/>
              <w:left w:val="single" w:sz="6" w:space="0" w:color="auto"/>
              <w:bottom w:val="single" w:sz="6" w:space="0" w:color="auto"/>
              <w:right w:val="single" w:sz="6" w:space="0" w:color="auto"/>
            </w:tcBorders>
            <w:vAlign w:val="center"/>
            <w:hideMark/>
          </w:tcPr>
          <w:p w14:paraId="2286DAA4" w14:textId="77777777" w:rsidR="002F048C" w:rsidRPr="00EE2833" w:rsidRDefault="002F048C" w:rsidP="000F1B27">
            <w:pPr>
              <w:rPr>
                <w:sz w:val="18"/>
                <w:szCs w:val="18"/>
              </w:rPr>
            </w:pPr>
            <w:r w:rsidRPr="00EE2833">
              <w:rPr>
                <w:sz w:val="18"/>
                <w:szCs w:val="18"/>
              </w:rPr>
              <w:t>.178 - .182</w:t>
            </w:r>
          </w:p>
        </w:tc>
        <w:tc>
          <w:tcPr>
            <w:tcW w:w="0" w:type="auto"/>
            <w:tcBorders>
              <w:top w:val="single" w:sz="6" w:space="0" w:color="auto"/>
              <w:left w:val="single" w:sz="6" w:space="0" w:color="auto"/>
              <w:bottom w:val="single" w:sz="6" w:space="0" w:color="auto"/>
              <w:right w:val="single" w:sz="6" w:space="0" w:color="auto"/>
            </w:tcBorders>
            <w:vAlign w:val="center"/>
            <w:hideMark/>
          </w:tcPr>
          <w:p w14:paraId="2A7E8126" w14:textId="77777777" w:rsidR="002F048C" w:rsidRPr="00EE2833" w:rsidRDefault="002F048C" w:rsidP="000F1B27">
            <w:pPr>
              <w:rPr>
                <w:sz w:val="18"/>
                <w:szCs w:val="18"/>
              </w:rPr>
            </w:pPr>
            <w:r w:rsidRPr="00EE2833">
              <w:rPr>
                <w:sz w:val="18"/>
                <w:szCs w:val="18"/>
              </w:rPr>
              <w:t>WindowsJump64: .178, UbuntuJump: .179</w:t>
            </w:r>
          </w:p>
          <w:p w14:paraId="522D51CA" w14:textId="77777777" w:rsidR="002F048C" w:rsidRPr="00EE2833" w:rsidRDefault="002F048C" w:rsidP="000F1B27">
            <w:pPr>
              <w:rPr>
                <w:sz w:val="18"/>
                <w:szCs w:val="18"/>
              </w:rPr>
            </w:pPr>
            <w:r w:rsidRPr="00EE2833">
              <w:rPr>
                <w:sz w:val="18"/>
                <w:szCs w:val="18"/>
              </w:rPr>
              <w:t>VeeamBackup:.180</w:t>
            </w:r>
          </w:p>
        </w:tc>
      </w:tr>
      <w:tr w:rsidR="002F048C" w:rsidRPr="00EE2833" w14:paraId="53F2C72F" w14:textId="77777777" w:rsidTr="000F1B2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BF45EC6" w14:textId="77777777" w:rsidR="002F048C" w:rsidRPr="00EE2833" w:rsidRDefault="002F048C" w:rsidP="000F1B27">
            <w:pPr>
              <w:rPr>
                <w:sz w:val="18"/>
                <w:szCs w:val="18"/>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78E4A0FA" w14:textId="77777777" w:rsidR="002F048C" w:rsidRPr="00EE2833" w:rsidRDefault="002F048C" w:rsidP="000F1B27">
            <w:pPr>
              <w:rPr>
                <w:sz w:val="18"/>
                <w:szCs w:val="18"/>
              </w:rPr>
            </w:pPr>
            <w:r w:rsidRPr="00EE2833">
              <w:rPr>
                <w:b/>
                <w:bCs/>
                <w:sz w:val="18"/>
                <w:szCs w:val="18"/>
              </w:rPr>
              <w:t>C1 SAN</w:t>
            </w:r>
          </w:p>
        </w:tc>
        <w:tc>
          <w:tcPr>
            <w:tcW w:w="0" w:type="auto"/>
            <w:tcBorders>
              <w:top w:val="single" w:sz="6" w:space="0" w:color="auto"/>
              <w:left w:val="single" w:sz="6" w:space="0" w:color="auto"/>
              <w:bottom w:val="single" w:sz="6" w:space="0" w:color="auto"/>
              <w:right w:val="single" w:sz="6" w:space="0" w:color="auto"/>
            </w:tcBorders>
            <w:vAlign w:val="center"/>
            <w:hideMark/>
          </w:tcPr>
          <w:p w14:paraId="760088DC" w14:textId="77777777" w:rsidR="002F048C" w:rsidRPr="00EE2833" w:rsidRDefault="002F048C" w:rsidP="000F1B27">
            <w:pPr>
              <w:rPr>
                <w:sz w:val="18"/>
                <w:szCs w:val="18"/>
              </w:rPr>
            </w:pPr>
            <w:r w:rsidRPr="00EE2833">
              <w:rPr>
                <w:b/>
                <w:bCs/>
                <w:sz w:val="18"/>
                <w:szCs w:val="18"/>
              </w:rPr>
              <w:t>/29</w:t>
            </w:r>
          </w:p>
        </w:tc>
        <w:tc>
          <w:tcPr>
            <w:tcW w:w="0" w:type="auto"/>
            <w:tcBorders>
              <w:top w:val="single" w:sz="6" w:space="0" w:color="auto"/>
              <w:left w:val="single" w:sz="6" w:space="0" w:color="auto"/>
              <w:bottom w:val="single" w:sz="6" w:space="0" w:color="auto"/>
              <w:right w:val="single" w:sz="6" w:space="0" w:color="auto"/>
            </w:tcBorders>
            <w:vAlign w:val="center"/>
            <w:hideMark/>
          </w:tcPr>
          <w:p w14:paraId="0D8F4B73" w14:textId="77777777" w:rsidR="002F048C" w:rsidRPr="00EE2833" w:rsidRDefault="002F048C" w:rsidP="000F1B27">
            <w:pPr>
              <w:rPr>
                <w:sz w:val="18"/>
                <w:szCs w:val="18"/>
              </w:rPr>
            </w:pPr>
            <w:r w:rsidRPr="00EE2833">
              <w:rPr>
                <w:sz w:val="18"/>
                <w:szCs w:val="18"/>
              </w:rPr>
              <w:t>6</w:t>
            </w:r>
          </w:p>
        </w:tc>
        <w:tc>
          <w:tcPr>
            <w:tcW w:w="0" w:type="auto"/>
            <w:tcBorders>
              <w:top w:val="single" w:sz="6" w:space="0" w:color="auto"/>
              <w:left w:val="single" w:sz="6" w:space="0" w:color="auto"/>
              <w:bottom w:val="single" w:sz="6" w:space="0" w:color="auto"/>
              <w:right w:val="single" w:sz="6" w:space="0" w:color="auto"/>
            </w:tcBorders>
            <w:vAlign w:val="center"/>
            <w:hideMark/>
          </w:tcPr>
          <w:p w14:paraId="4D4E2111" w14:textId="77777777" w:rsidR="002F048C" w:rsidRPr="00EE2833" w:rsidRDefault="002F048C" w:rsidP="000F1B27">
            <w:pPr>
              <w:rPr>
                <w:sz w:val="18"/>
                <w:szCs w:val="18"/>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49575C0C" w14:textId="77777777" w:rsidR="002F048C" w:rsidRPr="00EE2833" w:rsidRDefault="002F048C" w:rsidP="000F1B27">
            <w:pPr>
              <w:rPr>
                <w:sz w:val="18"/>
                <w:szCs w:val="18"/>
              </w:rPr>
            </w:pPr>
            <w:r w:rsidRPr="00EE2833">
              <w:rPr>
                <w:sz w:val="18"/>
                <w:szCs w:val="18"/>
              </w:rPr>
              <w:t>.186 - .190</w:t>
            </w:r>
          </w:p>
        </w:tc>
        <w:tc>
          <w:tcPr>
            <w:tcW w:w="0" w:type="auto"/>
            <w:tcBorders>
              <w:top w:val="single" w:sz="6" w:space="0" w:color="auto"/>
              <w:left w:val="single" w:sz="6" w:space="0" w:color="auto"/>
              <w:bottom w:val="single" w:sz="6" w:space="0" w:color="auto"/>
              <w:right w:val="single" w:sz="6" w:space="0" w:color="auto"/>
            </w:tcBorders>
            <w:vAlign w:val="center"/>
            <w:hideMark/>
          </w:tcPr>
          <w:p w14:paraId="37730E27" w14:textId="77777777" w:rsidR="002F048C" w:rsidRPr="00EE2833" w:rsidRDefault="002F048C" w:rsidP="000F1B27">
            <w:pPr>
              <w:rPr>
                <w:sz w:val="18"/>
                <w:szCs w:val="18"/>
              </w:rPr>
            </w:pPr>
            <w:r w:rsidRPr="00EE2833">
              <w:rPr>
                <w:b/>
                <w:bCs/>
                <w:sz w:val="18"/>
                <w:szCs w:val="18"/>
              </w:rPr>
              <w:t>S2 SAN C</w:t>
            </w:r>
            <w:proofErr w:type="gramStart"/>
            <w:r w:rsidRPr="00EE2833">
              <w:rPr>
                <w:b/>
                <w:bCs/>
                <w:sz w:val="18"/>
                <w:szCs w:val="18"/>
              </w:rPr>
              <w:t>1:.</w:t>
            </w:r>
            <w:proofErr w:type="gramEnd"/>
            <w:r w:rsidRPr="00EE2833">
              <w:rPr>
                <w:sz w:val="18"/>
                <w:szCs w:val="18"/>
              </w:rPr>
              <w:t xml:space="preserve"> 172.30.6</w:t>
            </w:r>
            <w:r w:rsidRPr="00EE2833">
              <w:rPr>
                <w:rFonts w:hint="eastAsia"/>
                <w:sz w:val="18"/>
                <w:szCs w:val="18"/>
              </w:rPr>
              <w:t>5</w:t>
            </w:r>
            <w:r w:rsidRPr="00EE2833">
              <w:rPr>
                <w:sz w:val="18"/>
                <w:szCs w:val="18"/>
              </w:rPr>
              <w:t xml:space="preserve">.185, </w:t>
            </w:r>
          </w:p>
        </w:tc>
      </w:tr>
      <w:tr w:rsidR="002F048C" w:rsidRPr="00EE2833" w14:paraId="4D305DE8" w14:textId="77777777" w:rsidTr="000F1B2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3D027D3" w14:textId="77777777" w:rsidR="002F048C" w:rsidRPr="00EE2833" w:rsidRDefault="002F048C" w:rsidP="000F1B27">
            <w:pPr>
              <w:rPr>
                <w:sz w:val="18"/>
                <w:szCs w:val="18"/>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039483A7" w14:textId="77777777" w:rsidR="002F048C" w:rsidRPr="00EE2833" w:rsidRDefault="002F048C" w:rsidP="000F1B27">
            <w:pPr>
              <w:rPr>
                <w:sz w:val="18"/>
                <w:szCs w:val="18"/>
              </w:rPr>
            </w:pPr>
            <w:r w:rsidRPr="00EE2833">
              <w:rPr>
                <w:b/>
                <w:bCs/>
                <w:sz w:val="18"/>
                <w:szCs w:val="18"/>
              </w:rPr>
              <w:t>C2 SAN</w:t>
            </w:r>
          </w:p>
        </w:tc>
        <w:tc>
          <w:tcPr>
            <w:tcW w:w="0" w:type="auto"/>
            <w:tcBorders>
              <w:top w:val="single" w:sz="6" w:space="0" w:color="auto"/>
              <w:left w:val="single" w:sz="6" w:space="0" w:color="auto"/>
              <w:bottom w:val="single" w:sz="6" w:space="0" w:color="auto"/>
              <w:right w:val="single" w:sz="6" w:space="0" w:color="auto"/>
            </w:tcBorders>
            <w:vAlign w:val="center"/>
            <w:hideMark/>
          </w:tcPr>
          <w:p w14:paraId="738B4168" w14:textId="77777777" w:rsidR="002F048C" w:rsidRPr="00EE2833" w:rsidRDefault="002F048C" w:rsidP="000F1B27">
            <w:pPr>
              <w:rPr>
                <w:sz w:val="18"/>
                <w:szCs w:val="18"/>
              </w:rPr>
            </w:pPr>
            <w:r w:rsidRPr="00EE2833">
              <w:rPr>
                <w:b/>
                <w:bCs/>
                <w:sz w:val="18"/>
                <w:szCs w:val="18"/>
              </w:rPr>
              <w:t>/29</w:t>
            </w:r>
          </w:p>
        </w:tc>
        <w:tc>
          <w:tcPr>
            <w:tcW w:w="0" w:type="auto"/>
            <w:tcBorders>
              <w:top w:val="single" w:sz="6" w:space="0" w:color="auto"/>
              <w:left w:val="single" w:sz="6" w:space="0" w:color="auto"/>
              <w:bottom w:val="single" w:sz="6" w:space="0" w:color="auto"/>
              <w:right w:val="single" w:sz="6" w:space="0" w:color="auto"/>
            </w:tcBorders>
            <w:vAlign w:val="center"/>
            <w:hideMark/>
          </w:tcPr>
          <w:p w14:paraId="40592546" w14:textId="77777777" w:rsidR="002F048C" w:rsidRPr="00EE2833" w:rsidRDefault="002F048C" w:rsidP="000F1B27">
            <w:pPr>
              <w:rPr>
                <w:sz w:val="18"/>
                <w:szCs w:val="18"/>
              </w:rPr>
            </w:pPr>
            <w:r w:rsidRPr="00EE2833">
              <w:rPr>
                <w:sz w:val="18"/>
                <w:szCs w:val="18"/>
              </w:rPr>
              <w:t>6</w:t>
            </w:r>
          </w:p>
        </w:tc>
        <w:tc>
          <w:tcPr>
            <w:tcW w:w="0" w:type="auto"/>
            <w:tcBorders>
              <w:top w:val="single" w:sz="6" w:space="0" w:color="auto"/>
              <w:left w:val="single" w:sz="6" w:space="0" w:color="auto"/>
              <w:bottom w:val="single" w:sz="6" w:space="0" w:color="auto"/>
              <w:right w:val="single" w:sz="6" w:space="0" w:color="auto"/>
            </w:tcBorders>
            <w:vAlign w:val="center"/>
            <w:hideMark/>
          </w:tcPr>
          <w:p w14:paraId="36F7B6E3" w14:textId="77777777" w:rsidR="002F048C" w:rsidRPr="00EE2833" w:rsidRDefault="002F048C" w:rsidP="000F1B27">
            <w:pPr>
              <w:rPr>
                <w:sz w:val="18"/>
                <w:szCs w:val="18"/>
              </w:rPr>
            </w:pPr>
            <w:r w:rsidRPr="00EE2833">
              <w:rPr>
                <w:sz w:val="18"/>
                <w:szCs w:val="18"/>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582FEEBE" w14:textId="77777777" w:rsidR="002F048C" w:rsidRPr="00EE2833" w:rsidRDefault="002F048C" w:rsidP="000F1B27">
            <w:pPr>
              <w:rPr>
                <w:sz w:val="18"/>
                <w:szCs w:val="18"/>
              </w:rPr>
            </w:pPr>
            <w:r w:rsidRPr="00EE2833">
              <w:rPr>
                <w:sz w:val="18"/>
                <w:szCs w:val="18"/>
              </w:rPr>
              <w:t>.194 - .198</w:t>
            </w:r>
          </w:p>
        </w:tc>
        <w:tc>
          <w:tcPr>
            <w:tcW w:w="0" w:type="auto"/>
            <w:tcBorders>
              <w:top w:val="single" w:sz="6" w:space="0" w:color="auto"/>
              <w:left w:val="single" w:sz="6" w:space="0" w:color="auto"/>
              <w:bottom w:val="single" w:sz="6" w:space="0" w:color="auto"/>
              <w:right w:val="single" w:sz="6" w:space="0" w:color="auto"/>
            </w:tcBorders>
            <w:vAlign w:val="center"/>
            <w:hideMark/>
          </w:tcPr>
          <w:p w14:paraId="41E6C56A" w14:textId="77777777" w:rsidR="002F048C" w:rsidRPr="00EE2833" w:rsidRDefault="002F048C" w:rsidP="000F1B27">
            <w:pPr>
              <w:rPr>
                <w:sz w:val="18"/>
                <w:szCs w:val="18"/>
              </w:rPr>
            </w:pPr>
            <w:r w:rsidRPr="00EE2833">
              <w:rPr>
                <w:b/>
                <w:bCs/>
                <w:sz w:val="18"/>
                <w:szCs w:val="18"/>
              </w:rPr>
              <w:t>S2 SAN C</w:t>
            </w:r>
            <w:proofErr w:type="gramStart"/>
            <w:r w:rsidRPr="00EE2833">
              <w:rPr>
                <w:b/>
                <w:bCs/>
                <w:sz w:val="18"/>
                <w:szCs w:val="18"/>
              </w:rPr>
              <w:t>2:.</w:t>
            </w:r>
            <w:proofErr w:type="gramEnd"/>
            <w:r w:rsidRPr="00EE2833">
              <w:rPr>
                <w:sz w:val="18"/>
                <w:szCs w:val="18"/>
              </w:rPr>
              <w:t xml:space="preserve"> 172.30.65.194 </w:t>
            </w:r>
          </w:p>
        </w:tc>
      </w:tr>
      <w:tr w:rsidR="002F048C" w:rsidRPr="00EE2833" w14:paraId="1986304B" w14:textId="77777777" w:rsidTr="000F1B2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38F646C" w14:textId="77777777" w:rsidR="002F048C" w:rsidRPr="00EE2833" w:rsidRDefault="002F048C" w:rsidP="000F1B27">
            <w:pPr>
              <w:rPr>
                <w:sz w:val="18"/>
                <w:szCs w:val="18"/>
              </w:rPr>
            </w:pPr>
            <w:r w:rsidRPr="00EE2833">
              <w:rPr>
                <w:b/>
                <w:bCs/>
                <w:sz w:val="18"/>
                <w:szCs w:val="18"/>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3F0C6697" w14:textId="77777777" w:rsidR="002F048C" w:rsidRPr="00EE2833" w:rsidRDefault="002F048C" w:rsidP="000F1B27">
            <w:pPr>
              <w:rPr>
                <w:sz w:val="18"/>
                <w:szCs w:val="18"/>
              </w:rPr>
            </w:pPr>
            <w:r w:rsidRPr="00EE2833">
              <w:rPr>
                <w:b/>
                <w:bCs/>
                <w:sz w:val="18"/>
                <w:szCs w:val="18"/>
              </w:rPr>
              <w:t>Future Reserved</w:t>
            </w:r>
          </w:p>
        </w:tc>
        <w:tc>
          <w:tcPr>
            <w:tcW w:w="0" w:type="auto"/>
            <w:tcBorders>
              <w:top w:val="single" w:sz="6" w:space="0" w:color="auto"/>
              <w:left w:val="single" w:sz="6" w:space="0" w:color="auto"/>
              <w:bottom w:val="single" w:sz="6" w:space="0" w:color="auto"/>
              <w:right w:val="single" w:sz="6" w:space="0" w:color="auto"/>
            </w:tcBorders>
            <w:vAlign w:val="center"/>
            <w:hideMark/>
          </w:tcPr>
          <w:p w14:paraId="59C88326" w14:textId="77777777" w:rsidR="002F048C" w:rsidRPr="00EE2833" w:rsidRDefault="002F048C" w:rsidP="000F1B27">
            <w:pPr>
              <w:rPr>
                <w:b/>
                <w:bCs/>
                <w:sz w:val="18"/>
                <w:szCs w:val="18"/>
              </w:rPr>
            </w:pPr>
            <w:r w:rsidRPr="00EE2833">
              <w:rPr>
                <w:b/>
                <w:bCs/>
                <w:sz w:val="18"/>
                <w:szCs w:val="18"/>
              </w:rPr>
              <w:t>/26</w:t>
            </w:r>
          </w:p>
          <w:p w14:paraId="7C5C2FE7" w14:textId="77777777" w:rsidR="002F048C" w:rsidRPr="00EE2833" w:rsidRDefault="002F048C" w:rsidP="000F1B27">
            <w:pPr>
              <w:rPr>
                <w:sz w:val="18"/>
                <w:szCs w:val="18"/>
              </w:rPr>
            </w:pPr>
            <w:r w:rsidRPr="00EE2833">
              <w:rPr>
                <w:b/>
                <w:bCs/>
                <w:sz w:val="18"/>
                <w:szCs w:val="18"/>
              </w:rPr>
              <w:t>/27</w:t>
            </w:r>
          </w:p>
        </w:tc>
        <w:tc>
          <w:tcPr>
            <w:tcW w:w="0" w:type="auto"/>
            <w:tcBorders>
              <w:top w:val="single" w:sz="6" w:space="0" w:color="auto"/>
              <w:left w:val="single" w:sz="6" w:space="0" w:color="auto"/>
              <w:bottom w:val="single" w:sz="6" w:space="0" w:color="auto"/>
              <w:right w:val="single" w:sz="6" w:space="0" w:color="auto"/>
            </w:tcBorders>
            <w:vAlign w:val="center"/>
            <w:hideMark/>
          </w:tcPr>
          <w:p w14:paraId="77A6AEB8" w14:textId="77777777" w:rsidR="002F048C" w:rsidRPr="00EE2833" w:rsidRDefault="002F048C" w:rsidP="000F1B27">
            <w:pPr>
              <w:rPr>
                <w:sz w:val="18"/>
                <w:szCs w:val="18"/>
              </w:rPr>
            </w:pPr>
            <w:r w:rsidRPr="00EE2833">
              <w:rPr>
                <w:b/>
                <w:bCs/>
                <w:sz w:val="18"/>
                <w:szCs w:val="18"/>
              </w:rPr>
              <w:t>56</w:t>
            </w:r>
            <w:r w:rsidRPr="00EE2833">
              <w:rPr>
                <w:b/>
                <w:bCs/>
                <w:sz w:val="18"/>
                <w:szCs w:val="18"/>
              </w:rPr>
              <w:br/>
              <w:t>30</w:t>
            </w:r>
          </w:p>
        </w:tc>
        <w:tc>
          <w:tcPr>
            <w:tcW w:w="0" w:type="auto"/>
            <w:tcBorders>
              <w:top w:val="single" w:sz="6" w:space="0" w:color="auto"/>
              <w:left w:val="single" w:sz="6" w:space="0" w:color="auto"/>
              <w:bottom w:val="single" w:sz="6" w:space="0" w:color="auto"/>
              <w:right w:val="single" w:sz="6" w:space="0" w:color="auto"/>
            </w:tcBorders>
            <w:vAlign w:val="center"/>
            <w:hideMark/>
          </w:tcPr>
          <w:p w14:paraId="5089C825" w14:textId="77777777" w:rsidR="002F048C" w:rsidRPr="00EE2833" w:rsidRDefault="002F048C" w:rsidP="000F1B27">
            <w:pPr>
              <w:rPr>
                <w:sz w:val="18"/>
                <w:szCs w:val="18"/>
              </w:rPr>
            </w:pPr>
            <w:r w:rsidRPr="00EE2833">
              <w:rPr>
                <w:sz w:val="18"/>
                <w:szCs w:val="18"/>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50D024A8" w14:textId="77777777" w:rsidR="002F048C" w:rsidRPr="00EE2833" w:rsidRDefault="002F048C" w:rsidP="000F1B27">
            <w:pPr>
              <w:rPr>
                <w:sz w:val="18"/>
                <w:szCs w:val="18"/>
              </w:rPr>
            </w:pPr>
            <w:r w:rsidRPr="00EE2833">
              <w:rPr>
                <w:b/>
                <w:bCs/>
                <w:sz w:val="18"/>
                <w:szCs w:val="18"/>
              </w:rPr>
              <w:t xml:space="preserve">.200 </w:t>
            </w:r>
            <w:r w:rsidRPr="00EE2833">
              <w:rPr>
                <w:b/>
                <w:bCs/>
                <w:sz w:val="18"/>
                <w:szCs w:val="18"/>
              </w:rPr>
              <w:br/>
              <w:t>129-158</w:t>
            </w:r>
          </w:p>
        </w:tc>
        <w:tc>
          <w:tcPr>
            <w:tcW w:w="0" w:type="auto"/>
            <w:tcBorders>
              <w:top w:val="single" w:sz="6" w:space="0" w:color="auto"/>
              <w:left w:val="single" w:sz="6" w:space="0" w:color="auto"/>
              <w:bottom w:val="single" w:sz="6" w:space="0" w:color="auto"/>
              <w:right w:val="single" w:sz="6" w:space="0" w:color="auto"/>
            </w:tcBorders>
            <w:vAlign w:val="center"/>
            <w:hideMark/>
          </w:tcPr>
          <w:p w14:paraId="5C1B2C7A" w14:textId="77777777" w:rsidR="002F048C" w:rsidRPr="00EE2833" w:rsidRDefault="002F048C" w:rsidP="000F1B27">
            <w:pPr>
              <w:rPr>
                <w:sz w:val="18"/>
                <w:szCs w:val="18"/>
              </w:rPr>
            </w:pPr>
            <w:r w:rsidRPr="00EE2833">
              <w:rPr>
                <w:b/>
                <w:bCs/>
                <w:sz w:val="18"/>
                <w:szCs w:val="18"/>
              </w:rPr>
              <w:t>预留给未来扩展</w:t>
            </w:r>
          </w:p>
        </w:tc>
      </w:tr>
      <w:tr w:rsidR="00FD28C4" w:rsidRPr="00EE2833" w14:paraId="7E81098D" w14:textId="77777777" w:rsidTr="000F1B2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tcPr>
          <w:p w14:paraId="552A77AC" w14:textId="77777777" w:rsidR="00FD28C4" w:rsidRDefault="00FD28C4" w:rsidP="000F1B27">
            <w:pPr>
              <w:rPr>
                <w:b/>
                <w:bCs/>
                <w:sz w:val="18"/>
                <w:szCs w:val="18"/>
              </w:rPr>
            </w:pPr>
          </w:p>
          <w:p w14:paraId="17286AAB" w14:textId="77777777" w:rsidR="00FD28C4" w:rsidRPr="00EE2833" w:rsidRDefault="00FD28C4" w:rsidP="000F1B27">
            <w:pPr>
              <w:rPr>
                <w:b/>
                <w:bCs/>
                <w:sz w:val="18"/>
                <w:szCs w:val="18"/>
              </w:rPr>
            </w:pPr>
          </w:p>
        </w:tc>
        <w:tc>
          <w:tcPr>
            <w:tcW w:w="0" w:type="auto"/>
            <w:tcBorders>
              <w:top w:val="single" w:sz="6" w:space="0" w:color="auto"/>
              <w:left w:val="single" w:sz="6" w:space="0" w:color="auto"/>
              <w:bottom w:val="single" w:sz="6" w:space="0" w:color="auto"/>
              <w:right w:val="single" w:sz="6" w:space="0" w:color="auto"/>
            </w:tcBorders>
            <w:vAlign w:val="center"/>
          </w:tcPr>
          <w:p w14:paraId="0490D081" w14:textId="77777777" w:rsidR="00FD28C4" w:rsidRPr="00EE2833" w:rsidRDefault="00FD28C4" w:rsidP="000F1B27">
            <w:pPr>
              <w:rPr>
                <w:b/>
                <w:bCs/>
                <w:sz w:val="18"/>
                <w:szCs w:val="18"/>
              </w:rPr>
            </w:pPr>
          </w:p>
        </w:tc>
        <w:tc>
          <w:tcPr>
            <w:tcW w:w="0" w:type="auto"/>
            <w:tcBorders>
              <w:top w:val="single" w:sz="6" w:space="0" w:color="auto"/>
              <w:left w:val="single" w:sz="6" w:space="0" w:color="auto"/>
              <w:bottom w:val="single" w:sz="6" w:space="0" w:color="auto"/>
              <w:right w:val="single" w:sz="6" w:space="0" w:color="auto"/>
            </w:tcBorders>
            <w:vAlign w:val="center"/>
          </w:tcPr>
          <w:p w14:paraId="429BA90C" w14:textId="77777777" w:rsidR="00FD28C4" w:rsidRPr="00EE2833" w:rsidRDefault="00FD28C4" w:rsidP="000F1B27">
            <w:pPr>
              <w:rPr>
                <w:b/>
                <w:bCs/>
                <w:sz w:val="18"/>
                <w:szCs w:val="18"/>
              </w:rPr>
            </w:pPr>
          </w:p>
        </w:tc>
        <w:tc>
          <w:tcPr>
            <w:tcW w:w="0" w:type="auto"/>
            <w:tcBorders>
              <w:top w:val="single" w:sz="6" w:space="0" w:color="auto"/>
              <w:left w:val="single" w:sz="6" w:space="0" w:color="auto"/>
              <w:bottom w:val="single" w:sz="6" w:space="0" w:color="auto"/>
              <w:right w:val="single" w:sz="6" w:space="0" w:color="auto"/>
            </w:tcBorders>
            <w:vAlign w:val="center"/>
          </w:tcPr>
          <w:p w14:paraId="68B1166F" w14:textId="77777777" w:rsidR="00FD28C4" w:rsidRPr="00EE2833" w:rsidRDefault="00FD28C4" w:rsidP="000F1B27">
            <w:pPr>
              <w:rPr>
                <w:b/>
                <w:bCs/>
                <w:sz w:val="18"/>
                <w:szCs w:val="18"/>
              </w:rPr>
            </w:pPr>
          </w:p>
        </w:tc>
        <w:tc>
          <w:tcPr>
            <w:tcW w:w="0" w:type="auto"/>
            <w:tcBorders>
              <w:top w:val="single" w:sz="6" w:space="0" w:color="auto"/>
              <w:left w:val="single" w:sz="6" w:space="0" w:color="auto"/>
              <w:bottom w:val="single" w:sz="6" w:space="0" w:color="auto"/>
              <w:right w:val="single" w:sz="6" w:space="0" w:color="auto"/>
            </w:tcBorders>
            <w:vAlign w:val="center"/>
          </w:tcPr>
          <w:p w14:paraId="6CB6A1CC" w14:textId="77777777" w:rsidR="00FD28C4" w:rsidRPr="00EE2833" w:rsidRDefault="00FD28C4" w:rsidP="000F1B27">
            <w:pPr>
              <w:rPr>
                <w:sz w:val="18"/>
                <w:szCs w:val="18"/>
              </w:rPr>
            </w:pPr>
          </w:p>
        </w:tc>
        <w:tc>
          <w:tcPr>
            <w:tcW w:w="0" w:type="auto"/>
            <w:tcBorders>
              <w:top w:val="single" w:sz="6" w:space="0" w:color="auto"/>
              <w:left w:val="single" w:sz="6" w:space="0" w:color="auto"/>
              <w:bottom w:val="single" w:sz="6" w:space="0" w:color="auto"/>
              <w:right w:val="single" w:sz="6" w:space="0" w:color="auto"/>
            </w:tcBorders>
            <w:vAlign w:val="center"/>
          </w:tcPr>
          <w:p w14:paraId="356A0A84" w14:textId="77777777" w:rsidR="00FD28C4" w:rsidRPr="00EE2833" w:rsidRDefault="00FD28C4" w:rsidP="000F1B27">
            <w:pPr>
              <w:rPr>
                <w:b/>
                <w:bCs/>
                <w:sz w:val="18"/>
                <w:szCs w:val="18"/>
              </w:rPr>
            </w:pPr>
          </w:p>
        </w:tc>
        <w:tc>
          <w:tcPr>
            <w:tcW w:w="0" w:type="auto"/>
            <w:tcBorders>
              <w:top w:val="single" w:sz="6" w:space="0" w:color="auto"/>
              <w:left w:val="single" w:sz="6" w:space="0" w:color="auto"/>
              <w:bottom w:val="single" w:sz="6" w:space="0" w:color="auto"/>
              <w:right w:val="single" w:sz="6" w:space="0" w:color="auto"/>
            </w:tcBorders>
            <w:vAlign w:val="center"/>
          </w:tcPr>
          <w:p w14:paraId="40224A16" w14:textId="77777777" w:rsidR="00FD28C4" w:rsidRPr="00EE2833" w:rsidRDefault="00FD28C4" w:rsidP="000F1B27">
            <w:pPr>
              <w:rPr>
                <w:b/>
                <w:bCs/>
                <w:sz w:val="18"/>
                <w:szCs w:val="18"/>
              </w:rPr>
            </w:pPr>
          </w:p>
        </w:tc>
      </w:tr>
    </w:tbl>
    <w:p w14:paraId="1ABCF19F" w14:textId="28D2F440" w:rsidR="00FD28C4" w:rsidRDefault="00FD28C4"/>
    <w:p w14:paraId="3FF0F6F8" w14:textId="77777777" w:rsidR="00FD28C4" w:rsidRDefault="00FD28C4">
      <w:r>
        <w:br w:type="page"/>
      </w:r>
    </w:p>
    <w:p w14:paraId="1F28A113" w14:textId="77777777" w:rsidR="00FD28C4" w:rsidRPr="00FD28C4" w:rsidRDefault="00FD28C4" w:rsidP="00FD28C4">
      <w:r w:rsidRPr="00FD28C4">
        <w:lastRenderedPageBreak/>
        <w:t>İçeriğin görüntülenmesinde yaşanan sorundan dolayı özür dilerim. Önceki tüm aşamalardaki ekran görüntülerini (Faz 2'den Faz 9'a kadar olan test tabloları, Proxmox VM listesi ve son paylaştığınız detaylı VLSM IP tablosu) ve sizin Terraform/AWS, port yönlendirme (33464, 33564, 33664) planlarınızı dikkatlice analiz ettim.</w:t>
      </w:r>
    </w:p>
    <w:p w14:paraId="74B806FA" w14:textId="77777777" w:rsidR="00FD28C4" w:rsidRPr="00FD28C4" w:rsidRDefault="00FD28C4" w:rsidP="00FD28C4">
      <w:r w:rsidRPr="00FD28C4">
        <w:t>Kapsamlı durum değerlendirmesini ve detaylı test planını doğrudan aşağıda paylaşıyorum:</w:t>
      </w:r>
    </w:p>
    <w:p w14:paraId="52F0A40C" w14:textId="77777777" w:rsidR="00FD28C4" w:rsidRPr="00FD28C4" w:rsidRDefault="00FD28C4" w:rsidP="00FD28C4">
      <w:pPr>
        <w:rPr>
          <w:b/>
          <w:bCs/>
        </w:rPr>
      </w:pPr>
      <w:r w:rsidRPr="00FD28C4">
        <w:rPr>
          <w:b/>
          <w:bCs/>
        </w:rPr>
        <w:t>Assignment 3 - Project Status Assessment 1 (Site 2 - Public Cloud / MSP)</w:t>
      </w:r>
    </w:p>
    <w:p w14:paraId="74D24AAE" w14:textId="77777777" w:rsidR="00FD28C4" w:rsidRPr="00FD28C4" w:rsidRDefault="00FD28C4" w:rsidP="00FD28C4">
      <w:r w:rsidRPr="00FD28C4">
        <w:rPr>
          <w:b/>
          <w:bCs/>
        </w:rPr>
        <w:t>1. Which project elements are on track?</w:t>
      </w:r>
    </w:p>
    <w:p w14:paraId="4287EBBF" w14:textId="77777777" w:rsidR="00FD28C4" w:rsidRPr="00FD28C4" w:rsidRDefault="00FD28C4" w:rsidP="00FD28C4">
      <w:r w:rsidRPr="00FD28C4">
        <w:rPr>
          <w:b/>
          <w:bCs/>
        </w:rPr>
        <w:t>Site 2:</w:t>
      </w:r>
    </w:p>
    <w:p w14:paraId="736BE602" w14:textId="77777777" w:rsidR="00FD28C4" w:rsidRPr="00FD28C4" w:rsidRDefault="00FD28C4" w:rsidP="00FD28C4">
      <w:pPr>
        <w:numPr>
          <w:ilvl w:val="0"/>
          <w:numId w:val="11"/>
        </w:numPr>
      </w:pPr>
      <w:r w:rsidRPr="00FD28C4">
        <w:t>Bulut Sanallaştırma ve Çekirdek Altyapı: Company 1 ve Company 2'yi desteklemek için sağlanan Proxmox 8.4 bulut ortamındaki tüm gerekli sanal makinelerin oluşturulması, donanım tahsisleri ve işletim sistemi kurulumları planlandığı gibi tamamlanmıştır.</w:t>
      </w:r>
    </w:p>
    <w:p w14:paraId="0D63E2F3" w14:textId="77777777" w:rsidR="00FD28C4" w:rsidRPr="00FD28C4" w:rsidRDefault="00FD28C4" w:rsidP="00FD28C4">
      <w:pPr>
        <w:numPr>
          <w:ilvl w:val="0"/>
          <w:numId w:val="11"/>
        </w:numPr>
      </w:pPr>
      <w:r w:rsidRPr="00FD28C4">
        <w:t>Sanal Ağ Temeli ve Yönlendirme: OPNsense sanal ağ geçidi kurulumu tamamlandı. Eğitmen tarafından sağlanan Linux köprüleri başarıyla atandı ve yönetim ağının şirket ağlarından kesin olarak ayrılması sağlandı.</w:t>
      </w:r>
    </w:p>
    <w:p w14:paraId="4C064072" w14:textId="77777777" w:rsidR="00FD28C4" w:rsidRPr="00FD28C4" w:rsidRDefault="00FD28C4" w:rsidP="00FD28C4">
      <w:pPr>
        <w:numPr>
          <w:ilvl w:val="0"/>
          <w:numId w:val="11"/>
        </w:numPr>
      </w:pPr>
      <w:r w:rsidRPr="00FD28C4">
        <w:t>IP Adresleme ve VLSM: Site 2 bulut ortamı (172.30.65.0/24) için Site 1 şemasını mükemmel şekilde yansıtan ve sunucu alt ağlarını yönlendirme karmaşıklığını azaltmak için doğrudan /26 LAN'lara dahil eden yüksek derecede sıkıştırılmış, kurumsal düzeyde bir VLSM yapılandırması başarıyla uygulandı. Blok, istemciler/sunucular için /26 alt ağlara ve DMZ, Yönetim ve SAN trafiği için /29 alt ağlara verimli bir şekilde bölündü.</w:t>
      </w:r>
    </w:p>
    <w:p w14:paraId="26E329C9" w14:textId="77777777" w:rsidR="00FD28C4" w:rsidRPr="00FD28C4" w:rsidRDefault="00FD28C4" w:rsidP="00FD28C4">
      <w:pPr>
        <w:numPr>
          <w:ilvl w:val="0"/>
          <w:numId w:val="11"/>
        </w:numPr>
      </w:pPr>
      <w:r w:rsidRPr="00FD28C4">
        <w:t>Katma Değerli Servisler (AWS/Terraform): Company 2'nin web uygulaması için temel yükseltildi. Durum yönetimi için bir S3 arka ucu ve DNS çözümlemesi için Route 53 kullanarak C2 Web Sunucusunu AWS'de bir EC2 bulut sunucusu olarak dağıtmak amacıyla Ubuntu Jumpbox üzerinde Terraform (IaC) geliştirilmektedir.</w:t>
      </w:r>
    </w:p>
    <w:p w14:paraId="73C6CBB9" w14:textId="77777777" w:rsidR="00FD28C4" w:rsidRPr="00FD28C4" w:rsidRDefault="00FD28C4" w:rsidP="00FD28C4">
      <w:r w:rsidRPr="00FD28C4">
        <w:rPr>
          <w:b/>
          <w:bCs/>
        </w:rPr>
        <w:t>2. Which elements are ahead of schedule and by how much? To what have you reallocated this time?</w:t>
      </w:r>
    </w:p>
    <w:p w14:paraId="2C8271E4" w14:textId="77777777" w:rsidR="00FD28C4" w:rsidRPr="00FD28C4" w:rsidRDefault="00FD28C4" w:rsidP="00FD28C4">
      <w:r w:rsidRPr="00FD28C4">
        <w:rPr>
          <w:b/>
          <w:bCs/>
        </w:rPr>
        <w:t>Site 2:</w:t>
      </w:r>
    </w:p>
    <w:p w14:paraId="23581112" w14:textId="77777777" w:rsidR="00FD28C4" w:rsidRPr="00FD28C4" w:rsidRDefault="00FD28C4" w:rsidP="00FD28C4">
      <w:pPr>
        <w:numPr>
          <w:ilvl w:val="0"/>
          <w:numId w:val="12"/>
        </w:numPr>
      </w:pPr>
      <w:r w:rsidRPr="00FD28C4">
        <w:t>İşletim sistemi kurulumları, Proxmox vNIC köprü atamaları ve temel OPNsense LAN/WAN yapılandırmaları planlanandan yaklaşık 3 ila 4 gün önce tamamlandı.</w:t>
      </w:r>
    </w:p>
    <w:p w14:paraId="04939FD5" w14:textId="77777777" w:rsidR="00FD28C4" w:rsidRPr="00FD28C4" w:rsidRDefault="00FD28C4" w:rsidP="00FD28C4">
      <w:pPr>
        <w:numPr>
          <w:ilvl w:val="0"/>
          <w:numId w:val="12"/>
        </w:numPr>
      </w:pPr>
      <w:r w:rsidRPr="00FD28C4">
        <w:t xml:space="preserve">Kazanılan bu zaman, altyapımızı Lumora Impact Group (lisanslı/Windows odaklı) ve ClearRoots Foundation'ın (açık kaynak/Linux odaklı) özel gereksinimleriyle tam olarak uyumlu hale getirmek için kullanıldı. Ayrıca Jumpbox'lar (Windows için 33464, Ubuntu </w:t>
      </w:r>
      <w:r w:rsidRPr="00FD28C4">
        <w:lastRenderedPageBreak/>
        <w:t>için 33564) ve C1 Web Sunucusu (33664) için kesin statik NAT port yönlendirme kuralları haritalandırıldı.</w:t>
      </w:r>
    </w:p>
    <w:p w14:paraId="2E675C03" w14:textId="77777777" w:rsidR="00FD28C4" w:rsidRPr="00FD28C4" w:rsidRDefault="00FD28C4" w:rsidP="00FD28C4">
      <w:r w:rsidRPr="00FD28C4">
        <w:rPr>
          <w:b/>
          <w:bCs/>
        </w:rPr>
        <w:t>3. Which elements are behind schedule and by how much?</w:t>
      </w:r>
    </w:p>
    <w:p w14:paraId="4E41AA51" w14:textId="77777777" w:rsidR="00FD28C4" w:rsidRPr="00FD28C4" w:rsidRDefault="00FD28C4" w:rsidP="00FD28C4">
      <w:r w:rsidRPr="00FD28C4">
        <w:rPr>
          <w:b/>
          <w:bCs/>
        </w:rPr>
        <w:t>Site 2:</w:t>
      </w:r>
    </w:p>
    <w:p w14:paraId="482FCD5A" w14:textId="77777777" w:rsidR="00FD28C4" w:rsidRPr="00FD28C4" w:rsidRDefault="00FD28C4" w:rsidP="00FD28C4">
      <w:pPr>
        <w:numPr>
          <w:ilvl w:val="0"/>
          <w:numId w:val="13"/>
        </w:numPr>
      </w:pPr>
      <w:r w:rsidRPr="00FD28C4">
        <w:t>Genel olarak tam planladığımız yerdeyiz ve önümüzdeki 1 ila 2 hafta içinde tamamlanma aşamasına ulaşmayı bekliyoruz.</w:t>
      </w:r>
    </w:p>
    <w:p w14:paraId="6CE5CD0F" w14:textId="77777777" w:rsidR="00FD28C4" w:rsidRPr="00FD28C4" w:rsidRDefault="00FD28C4" w:rsidP="00FD28C4">
      <w:pPr>
        <w:numPr>
          <w:ilvl w:val="0"/>
          <w:numId w:val="13"/>
        </w:numPr>
      </w:pPr>
      <w:r w:rsidRPr="00FD28C4">
        <w:t>Sadece Site-to-Site VPN tünellerinin son aktivasyonu birkaç gün gecikti. Bu duraklama, ilk IP çakışması sorununun tamamen çözüldüğünden ve yeni sıkıştırılmış alt ağ aralıklarının (/26, /29) el sıkışma kurulmadan önce sanal yönlendiricimize düzgün bir şekilde entegre edildiğinden emin olmak için gerekliydi.</w:t>
      </w:r>
    </w:p>
    <w:p w14:paraId="46F8B0B6" w14:textId="77777777" w:rsidR="00FD28C4" w:rsidRPr="00FD28C4" w:rsidRDefault="00FD28C4" w:rsidP="00FD28C4">
      <w:r w:rsidRPr="00FD28C4">
        <w:rPr>
          <w:b/>
          <w:bCs/>
        </w:rPr>
        <w:t>4. Identify the root cause of the delay. Is there a way to prevent these delays in the future?</w:t>
      </w:r>
    </w:p>
    <w:p w14:paraId="4D9FFE1F" w14:textId="77777777" w:rsidR="00FD28C4" w:rsidRPr="00FD28C4" w:rsidRDefault="00FD28C4" w:rsidP="00FD28C4">
      <w:r w:rsidRPr="00FD28C4">
        <w:rPr>
          <w:b/>
          <w:bCs/>
        </w:rPr>
        <w:t>Site 2:</w:t>
      </w:r>
    </w:p>
    <w:p w14:paraId="0DE4DA75" w14:textId="77777777" w:rsidR="00FD28C4" w:rsidRPr="00FD28C4" w:rsidRDefault="00FD28C4" w:rsidP="00FD28C4">
      <w:pPr>
        <w:numPr>
          <w:ilvl w:val="0"/>
          <w:numId w:val="14"/>
        </w:numPr>
      </w:pPr>
      <w:r w:rsidRPr="00FD28C4">
        <w:t>Gecikmenin temel nedeni, hem Site 1 hem de Site 2'nin başlangıçta aynı LAN alt ağlarını kullanmayı planlaması nedeniyle oluşan IP çakışması riskiydi.</w:t>
      </w:r>
    </w:p>
    <w:p w14:paraId="1F9D8343" w14:textId="77777777" w:rsidR="00FD28C4" w:rsidRPr="00FD28C4" w:rsidRDefault="00FD28C4" w:rsidP="00FD28C4">
      <w:pPr>
        <w:numPr>
          <w:ilvl w:val="0"/>
          <w:numId w:val="14"/>
        </w:numPr>
      </w:pPr>
      <w:r w:rsidRPr="00FD28C4">
        <w:t>Gelecekteki hibrit bulut dağıtımlarında, sanal ağ geçidi yönlendiricileri yapılandırılmadan önce hem fiziksel (Site 1) hem de bulut (Site 2) mühendislik ekipleri tarafından onaylanan kesin CIDR bloklarını ve ağ geçitlerini detaylandıran bir "IP Adres Yönetimi (IPAM) Matrisi" oluşturulmalıdır.</w:t>
      </w:r>
    </w:p>
    <w:p w14:paraId="78C16320" w14:textId="77777777" w:rsidR="00FD28C4" w:rsidRPr="00FD28C4" w:rsidRDefault="00FD28C4" w:rsidP="00FD28C4">
      <w:r w:rsidRPr="00FD28C4">
        <w:rPr>
          <w:b/>
          <w:bCs/>
        </w:rPr>
        <w:t>5. For each item behind schedule, detail a strategy to get back on track.</w:t>
      </w:r>
    </w:p>
    <w:p w14:paraId="2E04AEE6" w14:textId="77777777" w:rsidR="00FD28C4" w:rsidRPr="00FD28C4" w:rsidRDefault="00FD28C4" w:rsidP="00FD28C4">
      <w:r w:rsidRPr="00FD28C4">
        <w:rPr>
          <w:b/>
          <w:bCs/>
        </w:rPr>
        <w:t>Site 2:</w:t>
      </w:r>
    </w:p>
    <w:p w14:paraId="04B6732B" w14:textId="77777777" w:rsidR="00FD28C4" w:rsidRPr="00FD28C4" w:rsidRDefault="00FD28C4" w:rsidP="00FD28C4">
      <w:pPr>
        <w:numPr>
          <w:ilvl w:val="0"/>
          <w:numId w:val="15"/>
        </w:numPr>
      </w:pPr>
      <w:r w:rsidRPr="00FD28C4">
        <w:t>IP adresleme çakışması tamamen çözüldüğüne ve ağ geçitlerimiz (172.30.65.1, 172.30.65.65, 172.30.65.177 vb.) aktif olarak yönlendirme yaptığına göre, VPN bağlantılarını kurmaya öncelik vereceğiz. Kısıtlayıcı bir genel bulut ortamında çalıştığımız için, VPN yapılandırmasını aşamalı bir yaklaşımla hedefleyeceğiz: önce siteler arası görünürlüğü yeniden kazanmak için Jumpbox'larımız üzerinden MSP yönetim tünelini kurmak, ardından Veeam agent yedekleme tüneli ve son olarak Dosya Sunucusu replikasyon tünelini kurmak.</w:t>
      </w:r>
    </w:p>
    <w:p w14:paraId="272D2A04" w14:textId="77777777" w:rsidR="00A70014" w:rsidRPr="00A70014" w:rsidRDefault="00A70014" w:rsidP="00A70014">
      <w:r w:rsidRPr="00A70014">
        <w:t xml:space="preserve">Hocanız teknik açıdan %100 haklı. Kurduğunuz bu yeni mimaride bu makine artık dışarıya bir web sayfası (HTTP/HTTPS) sunmuyor, bu yüzden ona </w:t>
      </w:r>
      <w:r w:rsidRPr="00A70014">
        <w:rPr>
          <w:b/>
          <w:bCs/>
        </w:rPr>
        <w:t>"Web Server"</w:t>
      </w:r>
      <w:r w:rsidRPr="00A70014">
        <w:t xml:space="preserve"> demek mimari bir hatadır. Aynı zamanda dış ağdan iç ağa atlamak için kullanılan bir köprü de değil (o işi Mgmt ağındaki 172.30.65.179 IP'li Ubuntu Jumpbox yapıyor), bu yüzden </w:t>
      </w:r>
      <w:r w:rsidRPr="00A70014">
        <w:rPr>
          <w:b/>
          <w:bCs/>
        </w:rPr>
        <w:t>"Bastion Host"</w:t>
      </w:r>
      <w:r w:rsidRPr="00A70014">
        <w:t xml:space="preserve"> demek de kavram kargaşasına yol açar.</w:t>
      </w:r>
    </w:p>
    <w:p w14:paraId="0AB1A855" w14:textId="77777777" w:rsidR="00A70014" w:rsidRPr="00A70014" w:rsidRDefault="00A70014" w:rsidP="00A70014">
      <w:r w:rsidRPr="00A70014">
        <w:lastRenderedPageBreak/>
        <w:t>Bu makinenin yeni görevi; kodları okumak, AWS API'leri ile konuşmak ve bulutta sunucu/servis yaratmaktır.</w:t>
      </w:r>
    </w:p>
    <w:p w14:paraId="5C93864A" w14:textId="77777777" w:rsidR="00A70014" w:rsidRPr="00A70014" w:rsidRDefault="00A70014" w:rsidP="00A70014">
      <w:pPr>
        <w:rPr>
          <w:b/>
          <w:bCs/>
        </w:rPr>
      </w:pPr>
      <w:r w:rsidRPr="00A70014">
        <w:rPr>
          <w:b/>
          <w:bCs/>
        </w:rPr>
        <w:t>Bu Sunucunun İsmi Ne Olmalıdır?</w:t>
      </w:r>
    </w:p>
    <w:p w14:paraId="2293B4AE" w14:textId="77777777" w:rsidR="00A70014" w:rsidRPr="00A70014" w:rsidRDefault="00A70014" w:rsidP="00A70014">
      <w:r w:rsidRPr="00A70014">
        <w:t>Endüstri standartlarında (DevOps/Cloud dünyasında) bu işi yapan sunuculara şu isimler verilir. Projenizde bunlardan birini kullanmalısınız:</w:t>
      </w:r>
    </w:p>
    <w:p w14:paraId="17872AFD" w14:textId="77777777" w:rsidR="00A70014" w:rsidRPr="00A70014" w:rsidRDefault="00A70014" w:rsidP="00A70014">
      <w:pPr>
        <w:numPr>
          <w:ilvl w:val="0"/>
          <w:numId w:val="16"/>
        </w:numPr>
      </w:pPr>
      <w:r w:rsidRPr="00A70014">
        <w:rPr>
          <w:b/>
          <w:bCs/>
        </w:rPr>
        <w:t>C2-IaC-Node</w:t>
      </w:r>
      <w:r w:rsidRPr="00A70014">
        <w:t xml:space="preserve"> </w:t>
      </w:r>
      <w:r w:rsidRPr="00A70014">
        <w:rPr>
          <w:i/>
          <w:iCs/>
        </w:rPr>
        <w:t>(Infrastructure as Code Node - En profesyonel olanı)</w:t>
      </w:r>
    </w:p>
    <w:p w14:paraId="3788F318" w14:textId="77777777" w:rsidR="00A70014" w:rsidRPr="00A70014" w:rsidRDefault="00A70014" w:rsidP="00A70014">
      <w:pPr>
        <w:numPr>
          <w:ilvl w:val="0"/>
          <w:numId w:val="16"/>
        </w:numPr>
      </w:pPr>
      <w:r w:rsidRPr="00A70014">
        <w:rPr>
          <w:b/>
          <w:bCs/>
        </w:rPr>
        <w:t>C2-Cloud-Orchestrator</w:t>
      </w:r>
      <w:r w:rsidRPr="00A70014">
        <w:t xml:space="preserve"> </w:t>
      </w:r>
      <w:r w:rsidRPr="00A70014">
        <w:rPr>
          <w:i/>
          <w:iCs/>
        </w:rPr>
        <w:t>(Bulut Orkestratörü)</w:t>
      </w:r>
    </w:p>
    <w:p w14:paraId="1BE2A8A0" w14:textId="77777777" w:rsidR="00A70014" w:rsidRPr="00A70014" w:rsidRDefault="00A70014" w:rsidP="00A70014">
      <w:pPr>
        <w:numPr>
          <w:ilvl w:val="0"/>
          <w:numId w:val="16"/>
        </w:numPr>
      </w:pPr>
      <w:r w:rsidRPr="00A70014">
        <w:rPr>
          <w:b/>
          <w:bCs/>
        </w:rPr>
        <w:t>C2-Automation-Server</w:t>
      </w:r>
      <w:r w:rsidRPr="00A70014">
        <w:t xml:space="preserve"> </w:t>
      </w:r>
      <w:r w:rsidRPr="00A70014">
        <w:rPr>
          <w:i/>
          <w:iCs/>
        </w:rPr>
        <w:t>(Otomasyon Sunucusu)</w:t>
      </w:r>
    </w:p>
    <w:p w14:paraId="616BD1D9" w14:textId="77777777" w:rsidR="00A70014" w:rsidRPr="00A70014" w:rsidRDefault="00A70014" w:rsidP="00A70014">
      <w:pPr>
        <w:numPr>
          <w:ilvl w:val="0"/>
          <w:numId w:val="16"/>
        </w:numPr>
      </w:pPr>
      <w:r w:rsidRPr="00A70014">
        <w:rPr>
          <w:b/>
          <w:bCs/>
        </w:rPr>
        <w:t>C2-Deployment-Runner</w:t>
      </w:r>
      <w:r w:rsidRPr="00A70014">
        <w:t xml:space="preserve"> </w:t>
      </w:r>
      <w:r w:rsidRPr="00A70014">
        <w:rPr>
          <w:i/>
          <w:iCs/>
        </w:rPr>
        <w:t>(Dağıtım Çalıştırıcısı)</w:t>
      </w:r>
    </w:p>
    <w:p w14:paraId="005E55DE" w14:textId="77777777" w:rsidR="00A70014" w:rsidRPr="00A70014" w:rsidRDefault="00A70014" w:rsidP="00A70014">
      <w:pPr>
        <w:rPr>
          <w:b/>
          <w:bCs/>
        </w:rPr>
      </w:pPr>
      <w:r w:rsidRPr="00A70014">
        <w:rPr>
          <w:b/>
          <w:bCs/>
        </w:rPr>
        <w:t>Hocanıza Bunu Neden Yaptığınızı Nasıl Açıklamalısınız? (Savunma Metni)</w:t>
      </w:r>
    </w:p>
    <w:p w14:paraId="3E10C591" w14:textId="77777777" w:rsidR="00A70014" w:rsidRPr="00A70014" w:rsidRDefault="00A70014" w:rsidP="00A70014">
      <w:r w:rsidRPr="00A70014">
        <w:t>Hocanıza bu değişikliği proje gereksinimlerine (Company 2'nin taleplerine) ve modern bulut mühendisliğine dayandırarak şu 3 ana argümanla açıklamalısınız:</w:t>
      </w:r>
    </w:p>
    <w:p w14:paraId="2478340E" w14:textId="77777777" w:rsidR="00A70014" w:rsidRPr="00A70014" w:rsidRDefault="00A70014" w:rsidP="00A70014">
      <w:r w:rsidRPr="00A70014">
        <w:rPr>
          <w:b/>
          <w:bCs/>
        </w:rPr>
        <w:t>1. "Gerçek" Hibrit Bulut (Hybrid Cloud) İsterini Karşılamak İçin:</w:t>
      </w:r>
      <w:r w:rsidRPr="00A70014">
        <w:t xml:space="preserve"> Proje yönergesinde, MSP (yani siz) olarak Şirket 2 için </w:t>
      </w:r>
      <w:r w:rsidRPr="00A70014">
        <w:rPr>
          <w:i/>
          <w:iCs/>
        </w:rPr>
        <w:t>"Hibrit bulut ortamı kurmak ve yönetmek"</w:t>
      </w:r>
      <w:r w:rsidRPr="00A70014">
        <w:t xml:space="preserve"> ile </w:t>
      </w:r>
      <w:r w:rsidRPr="00A70014">
        <w:rPr>
          <w:i/>
          <w:iCs/>
        </w:rPr>
        <w:t>"Şirketlerin özel bulutlarını (Site 1) genel bulutlarına (Site 2) bağlamak"</w:t>
      </w:r>
      <w:r w:rsidRPr="00A70014">
        <w:t xml:space="preserve"> zorunlu kılınmıştır. Eğer web sunucusunu Proxmox DMZ'si içine kursaydık, bu sadece yerel bir sanallaştırma olurdu. Biz web uygulamasını AWS EC2 ve Kubernetes üzerine taşıyarak, Route 53 ve S3 entegrasyonuyla şirkete </w:t>
      </w:r>
      <w:r w:rsidRPr="00A70014">
        <w:rPr>
          <w:b/>
          <w:bCs/>
        </w:rPr>
        <w:t>gerçek bir Public Cloud (Genel Bulut)</w:t>
      </w:r>
      <w:r w:rsidRPr="00A70014">
        <w:t xml:space="preserve"> altyapısı sunduk.</w:t>
      </w:r>
    </w:p>
    <w:p w14:paraId="3271BFEC" w14:textId="77777777" w:rsidR="00A70014" w:rsidRPr="00A70014" w:rsidRDefault="00A70014" w:rsidP="00A70014">
      <w:r w:rsidRPr="00A70014">
        <w:rPr>
          <w:b/>
          <w:bCs/>
        </w:rPr>
        <w:t>2. Company 2'nin "Ölçeklenebilirlik (Scalability)" İhtiyacı İçin:</w:t>
      </w:r>
      <w:r w:rsidRPr="00A70014">
        <w:t xml:space="preserve"> Proje dosyasında ClearRoots (Company 2) firmasının gelecekteki büyüme planları için ölçeklenebilir (scalable) bir yapı istediği açıkça belirtilmiştir. Proxmox içindeki tek bir sanal makine (Web Server) yüksek trafik geldiğinde çökecektir. Biz bu otomasyon sunucusu (</w:t>
      </w:r>
      <w:r w:rsidRPr="00A70014">
        <w:rPr>
          <w:b/>
          <w:bCs/>
        </w:rPr>
        <w:t>IaC Node</w:t>
      </w:r>
      <w:r w:rsidRPr="00A70014">
        <w:t>) sayesinde sistemi kod satırlarına (Terraform) döktük. Artık Şirket 2'nin trafiği arttığında, bu sunucu AWS üzerinde saniyeler içinde yeni Kubernetes worker node'ları oluşturarak sınırsız ölçeklenebilirlik sağlayabilir.</w:t>
      </w:r>
    </w:p>
    <w:p w14:paraId="50DC9B79" w14:textId="77777777" w:rsidR="00A70014" w:rsidRPr="00A70014" w:rsidRDefault="00A70014" w:rsidP="00A70014">
      <w:r w:rsidRPr="00A70014">
        <w:rPr>
          <w:b/>
          <w:bCs/>
        </w:rPr>
        <w:t>3. Güvenlik ve İzolasyon (Neden hala DMZ'de duruyor?):</w:t>
      </w:r>
    </w:p>
    <w:p w14:paraId="3A454986" w14:textId="77777777" w:rsidR="00A70014" w:rsidRPr="00A70014" w:rsidRDefault="00A70014" w:rsidP="00A70014">
      <w:r w:rsidRPr="00A70014">
        <w:t xml:space="preserve">Bu makineyi "Web Server" olmaktan çıkarsak bile neden hala DMZ ağında tuttuğumuzu şöyle açıklamalısınız: </w:t>
      </w:r>
      <w:r w:rsidRPr="00A70014">
        <w:rPr>
          <w:i/>
          <w:iCs/>
        </w:rPr>
        <w:t>"Bu makine AWS API'leri ile sürekli iletişim halinde olan, dış dünyaya açık Terraform komutları çalıştıran bir otomasyon motorudur. Eğer bu sunucu AWS bağlantıları üzerinden ele geçirilirse (compromised), saldırganın Active Directory veya File Server gibi kritik iç ağlarımıza (LAN/SAN) sıçramasını engellemek için onu DMZ'nin katı güvenlik duvarı kuralları (Block Private IPs) arkasında izole bir şekilde tutuyoruz."</w:t>
      </w:r>
    </w:p>
    <w:p w14:paraId="0F2267FC" w14:textId="77777777" w:rsidR="00A70014" w:rsidRPr="00A70014" w:rsidRDefault="00A70014" w:rsidP="00A70014">
      <w:r w:rsidRPr="00A70014">
        <w:lastRenderedPageBreak/>
        <w:t xml:space="preserve">Bu açıklama, hocanıza sadece ezbere bir kurulum yapmadığınızı; müşteri </w:t>
      </w:r>
      <w:proofErr w:type="gramStart"/>
      <w:r w:rsidRPr="00A70014">
        <w:t>ihtiyaçlarını ,</w:t>
      </w:r>
      <w:proofErr w:type="gramEnd"/>
      <w:r w:rsidRPr="00A70014">
        <w:t xml:space="preserve"> bulut mimarisini ve siber güvenliği birleştirerek Enterprise (Kurumsal) düzeyde bir mühendislik tasarımı (Value-Add) ortaya koyduğunuzu kanıtlayacaktır.</w:t>
      </w:r>
    </w:p>
    <w:p w14:paraId="60F3DAB9" w14:textId="77777777" w:rsidR="00EF1064" w:rsidRPr="00EF1064" w:rsidRDefault="00EF1064" w:rsidP="00EF1064">
      <w:r w:rsidRPr="00EF1064">
        <w:t>1- misc olarak verdigin demo check list kismi gereksiz. Cunku benim kendi sahsi kararimdi.</w:t>
      </w:r>
    </w:p>
    <w:p w14:paraId="061ADC81" w14:textId="77777777" w:rsidR="00EF1064" w:rsidRPr="00EF1064" w:rsidRDefault="00EF1064" w:rsidP="00EF1064">
      <w:r w:rsidRPr="00EF1064">
        <w:t>2- review olarak verdigin kisimlar da kullanici bilgileri ve sifre gerekiyor galiba, ya da o testleri de senin yapman icin gerekli olan seyleri bana soylemeni istiyorum. Eger gercekten manuel kontrol gerektiren yer varsa ben yapayim. Mesela veeam backuplari gibi</w:t>
      </w:r>
    </w:p>
    <w:p w14:paraId="4F89E68D" w14:textId="77777777" w:rsidR="00EF1064" w:rsidRPr="00EF1064" w:rsidRDefault="00EF1064" w:rsidP="00EF1064">
      <w:r w:rsidRPr="00EF1064">
        <w:t>3-Site 1 tarafinda 60 tane checklist var. Sen daha az kapsamli yapmissin testlerini, bunlari maksimum, servicblock uzerinde site2 kismini ilgilendiren her ihtimali degerlendirerek genisletmemiz lazim.</w:t>
      </w:r>
    </w:p>
    <w:p w14:paraId="785E9712" w14:textId="77777777" w:rsidR="00EF1064" w:rsidRPr="00EF1064" w:rsidRDefault="00EF1064" w:rsidP="00EF1064">
      <w:r w:rsidRPr="00EF1064">
        <w:t xml:space="preserve">4- .md uzantili dosyalari ve diger dosyalari duzenli sekilde klasorlerlemeni ayri klasorlerde toplamani istiyorum. </w:t>
      </w:r>
    </w:p>
    <w:p w14:paraId="5FD6844C" w14:textId="77777777" w:rsidR="00EF1064" w:rsidRPr="00EF1064" w:rsidRDefault="00EF1064" w:rsidP="00EF1064">
      <w:r w:rsidRPr="00EF1064">
        <w:t>Simdi V4.0 uzerinde ki dokuman da yanlis olan yerleri soyleyecegim</w:t>
      </w:r>
    </w:p>
    <w:p w14:paraId="439E5411" w14:textId="77777777" w:rsidR="00EF1064" w:rsidRPr="00EF1064" w:rsidRDefault="00EF1064" w:rsidP="00EF1064">
      <w:r w:rsidRPr="00EF1064">
        <w:t>1- VMware degil proxmox uzerinde kurduk bu sistemi.</w:t>
      </w:r>
    </w:p>
    <w:p w14:paraId="2C0BDEB4" w14:textId="77777777" w:rsidR="00EF1064" w:rsidRPr="00EF1064" w:rsidRDefault="00EF1064" w:rsidP="00EF1064">
      <w:r w:rsidRPr="00EF1064">
        <w:t>2- Veeam ile ilgili iki site arasinda ki version farkliliklarindan kaynakli sorun yasadik mesela.</w:t>
      </w:r>
    </w:p>
    <w:p w14:paraId="5E6B60A7" w14:textId="77777777" w:rsidR="00EF1064" w:rsidRPr="00EF1064" w:rsidRDefault="00EF1064" w:rsidP="00EF1064">
      <w:r w:rsidRPr="00EF1064">
        <w:t>3- Veeam backup icin snapshot yapabilmesi icin yeterli alan olmasi gerekiyor makineler de ve backup islemini tamamlayabilsin</w:t>
      </w:r>
    </w:p>
    <w:p w14:paraId="5867C886" w14:textId="77777777" w:rsidR="00EF1064" w:rsidRPr="00EF1064" w:rsidRDefault="00EF1064" w:rsidP="00EF1064">
      <w:r w:rsidRPr="00EF1064">
        <w:t>4- Site tarafinda sadece company 2 mi var? Benim sana verdigim dosyalari iyice analiz etmemissin. Onceki dokumantasyon versiyonlarini unut. Banas</w:t>
      </w:r>
    </w:p>
    <w:p w14:paraId="666CE247" w14:textId="0BB68FB1" w:rsidR="00FD28C4" w:rsidRPr="00FD28C4" w:rsidRDefault="00FD28C4" w:rsidP="00FD28C4"/>
    <w:sectPr w:rsidR="00FD28C4" w:rsidRPr="00FD28C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2053E"/>
    <w:multiLevelType w:val="multilevel"/>
    <w:tmpl w:val="A0F67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52686E"/>
    <w:multiLevelType w:val="multilevel"/>
    <w:tmpl w:val="0B286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3B7C0A"/>
    <w:multiLevelType w:val="multilevel"/>
    <w:tmpl w:val="CAA46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5976DE"/>
    <w:multiLevelType w:val="multilevel"/>
    <w:tmpl w:val="DD76A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C01C16"/>
    <w:multiLevelType w:val="multilevel"/>
    <w:tmpl w:val="47BA2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867F13"/>
    <w:multiLevelType w:val="multilevel"/>
    <w:tmpl w:val="B3426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F57E1C"/>
    <w:multiLevelType w:val="multilevel"/>
    <w:tmpl w:val="9808C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EC0773"/>
    <w:multiLevelType w:val="multilevel"/>
    <w:tmpl w:val="E022F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9E7D8B"/>
    <w:multiLevelType w:val="multilevel"/>
    <w:tmpl w:val="2C704F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CF2627"/>
    <w:multiLevelType w:val="multilevel"/>
    <w:tmpl w:val="BC0A3D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9CC6071"/>
    <w:multiLevelType w:val="multilevel"/>
    <w:tmpl w:val="4F9EB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FCC59C9"/>
    <w:multiLevelType w:val="multilevel"/>
    <w:tmpl w:val="94DEB0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9912FC2"/>
    <w:multiLevelType w:val="multilevel"/>
    <w:tmpl w:val="DEDA0E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9F52246"/>
    <w:multiLevelType w:val="multilevel"/>
    <w:tmpl w:val="4104A6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FFB4FC2"/>
    <w:multiLevelType w:val="multilevel"/>
    <w:tmpl w:val="39ACF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30D7F5A"/>
    <w:multiLevelType w:val="multilevel"/>
    <w:tmpl w:val="DC8229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67654387">
    <w:abstractNumId w:val="8"/>
  </w:num>
  <w:num w:numId="2" w16cid:durableId="2112511728">
    <w:abstractNumId w:val="1"/>
  </w:num>
  <w:num w:numId="3" w16cid:durableId="850605529">
    <w:abstractNumId w:val="13"/>
  </w:num>
  <w:num w:numId="4" w16cid:durableId="1400249174">
    <w:abstractNumId w:val="15"/>
  </w:num>
  <w:num w:numId="5" w16cid:durableId="859590965">
    <w:abstractNumId w:val="12"/>
  </w:num>
  <w:num w:numId="6" w16cid:durableId="1407918439">
    <w:abstractNumId w:val="9"/>
  </w:num>
  <w:num w:numId="7" w16cid:durableId="67113477">
    <w:abstractNumId w:val="6"/>
  </w:num>
  <w:num w:numId="8" w16cid:durableId="2032803704">
    <w:abstractNumId w:val="4"/>
  </w:num>
  <w:num w:numId="9" w16cid:durableId="944310345">
    <w:abstractNumId w:val="2"/>
  </w:num>
  <w:num w:numId="10" w16cid:durableId="978457697">
    <w:abstractNumId w:val="0"/>
  </w:num>
  <w:num w:numId="11" w16cid:durableId="256408576">
    <w:abstractNumId w:val="10"/>
  </w:num>
  <w:num w:numId="12" w16cid:durableId="1247037608">
    <w:abstractNumId w:val="14"/>
  </w:num>
  <w:num w:numId="13" w16cid:durableId="1440488140">
    <w:abstractNumId w:val="3"/>
  </w:num>
  <w:num w:numId="14" w16cid:durableId="697974474">
    <w:abstractNumId w:val="7"/>
  </w:num>
  <w:num w:numId="15" w16cid:durableId="2140757575">
    <w:abstractNumId w:val="5"/>
  </w:num>
  <w:num w:numId="16" w16cid:durableId="163899397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0F3A"/>
    <w:rsid w:val="001A0F3A"/>
    <w:rsid w:val="00237644"/>
    <w:rsid w:val="002F048C"/>
    <w:rsid w:val="004221B6"/>
    <w:rsid w:val="008519EA"/>
    <w:rsid w:val="008D3290"/>
    <w:rsid w:val="00A70014"/>
    <w:rsid w:val="00C3724F"/>
    <w:rsid w:val="00D3394F"/>
    <w:rsid w:val="00EF1064"/>
    <w:rsid w:val="00FD28C4"/>
  </w:rsids>
  <m:mathPr>
    <m:mathFont m:val="Cambria Math"/>
    <m:brkBin m:val="before"/>
    <m:brkBinSub m:val="--"/>
    <m:smallFrac m:val="0"/>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C798C5"/>
  <w15:chartTrackingRefBased/>
  <w15:docId w15:val="{AFD12DA9-7D52-4F91-9676-F2D42C234F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0F3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A0F3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A0F3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A0F3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A0F3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A0F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0F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0F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0F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0F3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A0F3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A0F3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A0F3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A0F3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A0F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0F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0F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0F3A"/>
    <w:rPr>
      <w:rFonts w:eastAsiaTheme="majorEastAsia" w:cstheme="majorBidi"/>
      <w:color w:val="272727" w:themeColor="text1" w:themeTint="D8"/>
    </w:rPr>
  </w:style>
  <w:style w:type="paragraph" w:styleId="Title">
    <w:name w:val="Title"/>
    <w:basedOn w:val="Normal"/>
    <w:next w:val="Normal"/>
    <w:link w:val="TitleChar"/>
    <w:uiPriority w:val="10"/>
    <w:qFormat/>
    <w:rsid w:val="001A0F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0F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0F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0F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0F3A"/>
    <w:pPr>
      <w:spacing w:before="160"/>
      <w:jc w:val="center"/>
    </w:pPr>
    <w:rPr>
      <w:i/>
      <w:iCs/>
      <w:color w:val="404040" w:themeColor="text1" w:themeTint="BF"/>
    </w:rPr>
  </w:style>
  <w:style w:type="character" w:customStyle="1" w:styleId="QuoteChar">
    <w:name w:val="Quote Char"/>
    <w:basedOn w:val="DefaultParagraphFont"/>
    <w:link w:val="Quote"/>
    <w:uiPriority w:val="29"/>
    <w:rsid w:val="001A0F3A"/>
    <w:rPr>
      <w:i/>
      <w:iCs/>
      <w:color w:val="404040" w:themeColor="text1" w:themeTint="BF"/>
    </w:rPr>
  </w:style>
  <w:style w:type="paragraph" w:styleId="ListParagraph">
    <w:name w:val="List Paragraph"/>
    <w:basedOn w:val="Normal"/>
    <w:uiPriority w:val="34"/>
    <w:qFormat/>
    <w:rsid w:val="001A0F3A"/>
    <w:pPr>
      <w:ind w:left="720"/>
      <w:contextualSpacing/>
    </w:pPr>
  </w:style>
  <w:style w:type="character" w:styleId="IntenseEmphasis">
    <w:name w:val="Intense Emphasis"/>
    <w:basedOn w:val="DefaultParagraphFont"/>
    <w:uiPriority w:val="21"/>
    <w:qFormat/>
    <w:rsid w:val="001A0F3A"/>
    <w:rPr>
      <w:i/>
      <w:iCs/>
      <w:color w:val="2F5496" w:themeColor="accent1" w:themeShade="BF"/>
    </w:rPr>
  </w:style>
  <w:style w:type="paragraph" w:styleId="IntenseQuote">
    <w:name w:val="Intense Quote"/>
    <w:basedOn w:val="Normal"/>
    <w:next w:val="Normal"/>
    <w:link w:val="IntenseQuoteChar"/>
    <w:uiPriority w:val="30"/>
    <w:qFormat/>
    <w:rsid w:val="001A0F3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A0F3A"/>
    <w:rPr>
      <w:i/>
      <w:iCs/>
      <w:color w:val="2F5496" w:themeColor="accent1" w:themeShade="BF"/>
    </w:rPr>
  </w:style>
  <w:style w:type="character" w:styleId="IntenseReference">
    <w:name w:val="Intense Reference"/>
    <w:basedOn w:val="DefaultParagraphFont"/>
    <w:uiPriority w:val="32"/>
    <w:qFormat/>
    <w:rsid w:val="001A0F3A"/>
    <w:rPr>
      <w:b/>
      <w:bCs/>
      <w:smallCaps/>
      <w:color w:val="2F5496" w:themeColor="accent1" w:themeShade="BF"/>
      <w:spacing w:val="5"/>
    </w:rPr>
  </w:style>
  <w:style w:type="character" w:styleId="Hyperlink">
    <w:name w:val="Hyperlink"/>
    <w:basedOn w:val="DefaultParagraphFont"/>
    <w:uiPriority w:val="99"/>
    <w:unhideWhenUsed/>
    <w:rsid w:val="00FD28C4"/>
    <w:rPr>
      <w:color w:val="0563C1" w:themeColor="hyperlink"/>
      <w:u w:val="single"/>
    </w:rPr>
  </w:style>
  <w:style w:type="character" w:styleId="UnresolvedMention">
    <w:name w:val="Unresolved Mention"/>
    <w:basedOn w:val="DefaultParagraphFont"/>
    <w:uiPriority w:val="99"/>
    <w:semiHidden/>
    <w:unhideWhenUsed/>
    <w:rsid w:val="00FD28C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198</TotalTime>
  <Pages>8</Pages>
  <Words>2025</Words>
  <Characters>11545</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Omer Faruk Dengiz</dc:creator>
  <cp:keywords/>
  <dc:description/>
  <cp:lastModifiedBy>Omer Faruk Dengiz</cp:lastModifiedBy>
  <cp:revision>7</cp:revision>
  <dcterms:created xsi:type="dcterms:W3CDTF">2026-03-08T03:46:00Z</dcterms:created>
  <dcterms:modified xsi:type="dcterms:W3CDTF">2026-03-24T01:54:00Z</dcterms:modified>
</cp:coreProperties>
</file>