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</w:pPr>
            <w:r>
              <w:t>{  //</w:t>
            </w:r>
            <w:r w:rsidRPr="00B35C05">
              <w:rPr>
                <w:highlight w:val="yellow"/>
              </w:rPr>
              <w:t>x1,x2,x3</w:t>
            </w:r>
            <w:r>
              <w:t xml:space="preserve"> – is created in the memory –DTZ( Dead Time Zone) –until declaration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    let </w:t>
            </w:r>
            <w:r w:rsidRPr="00B35C05">
              <w:rPr>
                <w:highlight w:val="yellow"/>
              </w:rPr>
              <w:t>x1,x2</w:t>
            </w:r>
            <w:r>
              <w:t>;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    {       // </w:t>
            </w:r>
            <w:r w:rsidRPr="00B35C05">
              <w:rPr>
                <w:highlight w:val="green"/>
              </w:rPr>
              <w:t>x2</w:t>
            </w:r>
            <w:r>
              <w:t xml:space="preserve">– is created in the memory –DTZ( Dead Time Zone) –until </w:t>
            </w:r>
            <w:r>
              <w:t>declaration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             </w:t>
            </w:r>
            <w:r>
              <w:t>console.log(</w:t>
            </w:r>
            <w:r>
              <w:t xml:space="preserve"> </w:t>
            </w:r>
            <w:r>
              <w:t xml:space="preserve"> </w:t>
            </w:r>
            <w:r w:rsidRPr="00B35C05">
              <w:rPr>
                <w:highlight w:val="yellow"/>
              </w:rPr>
              <w:t>x1</w:t>
            </w:r>
            <w:r>
              <w:t xml:space="preserve"> );  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             let </w:t>
            </w:r>
            <w:r w:rsidRPr="00B35C05">
              <w:rPr>
                <w:highlight w:val="green"/>
              </w:rPr>
              <w:t>x2</w:t>
            </w:r>
            <w:r>
              <w:t>=6;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</w:pPr>
            <w:r>
              <w:t xml:space="preserve">                </w:t>
            </w:r>
            <w:r>
              <w:t>console.log(</w:t>
            </w:r>
            <w:r w:rsidRPr="00B35C05">
              <w:rPr>
                <w:highlight w:val="green"/>
              </w:rPr>
              <w:t>x2</w:t>
            </w:r>
            <w:r>
              <w:t xml:space="preserve">  , </w:t>
            </w:r>
            <w:r w:rsidRPr="00B35C05">
              <w:rPr>
                <w:highlight w:val="yellow"/>
              </w:rPr>
              <w:t>x1</w:t>
            </w:r>
            <w:r>
              <w:t xml:space="preserve"> </w:t>
            </w:r>
            <w:r>
              <w:t xml:space="preserve">);  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     }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 xml:space="preserve">   let </w:t>
            </w:r>
            <w:r w:rsidRPr="00B35C05">
              <w:rPr>
                <w:highlight w:val="yellow"/>
              </w:rPr>
              <w:t>x3</w:t>
            </w:r>
            <w:r>
              <w:t>=9;</w:t>
            </w:r>
          </w:p>
        </w:tc>
      </w:tr>
      <w:tr w:rsidR="00B35C05" w:rsidTr="00B35C05">
        <w:tc>
          <w:tcPr>
            <w:tcW w:w="8296" w:type="dxa"/>
          </w:tcPr>
          <w:p w:rsidR="00B35C05" w:rsidRDefault="00B35C05" w:rsidP="00B35C05">
            <w:pPr>
              <w:bidi w:val="0"/>
              <w:rPr>
                <w:rFonts w:hint="cs"/>
                <w:rtl/>
              </w:rPr>
            </w:pPr>
            <w:r>
              <w:t>}</w:t>
            </w:r>
          </w:p>
        </w:tc>
      </w:tr>
    </w:tbl>
    <w:p w:rsidR="005C1CA9" w:rsidRDefault="005C1CA9" w:rsidP="00B35C05">
      <w:pPr>
        <w:bidi w:val="0"/>
      </w:pPr>
    </w:p>
    <w:p w:rsidR="00B35C05" w:rsidRDefault="00B35C05" w:rsidP="00B35C05">
      <w:pPr>
        <w:bidi w:val="0"/>
      </w:pPr>
    </w:p>
    <w:p w:rsidR="00B35C05" w:rsidRDefault="00B35C05" w:rsidP="00B35C05">
      <w:pPr>
        <w:bidi w:val="0"/>
      </w:pPr>
    </w:p>
    <w:p w:rsidR="00B35C05" w:rsidRDefault="00B35C05" w:rsidP="00B35C05">
      <w:pPr>
        <w:bidi w:val="0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264150" cy="1924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C05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05"/>
    <w:rsid w:val="00060444"/>
    <w:rsid w:val="004674A4"/>
    <w:rsid w:val="005C1CA9"/>
    <w:rsid w:val="00B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5D2C-E343-4B1F-8C14-3018CD11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2018-05-28T12:07:00Z</dcterms:created>
  <dcterms:modified xsi:type="dcterms:W3CDTF">2018-05-28T12:18:00Z</dcterms:modified>
</cp:coreProperties>
</file>