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9A519" w14:textId="77777777" w:rsidR="00CE5200" w:rsidRDefault="00CE5200"/>
    <w:p w14:paraId="644F84F9" w14:textId="77777777" w:rsidR="00CE5200" w:rsidRDefault="00CE5200"/>
    <w:p w14:paraId="59AD3CF1" w14:textId="77777777" w:rsidR="00CE5200" w:rsidRDefault="00000000">
      <w:pPr>
        <w:jc w:val="center"/>
      </w:pPr>
      <w:r>
        <w:rPr>
          <w:b/>
          <w:color w:val="1E3A8A"/>
          <w:sz w:val="56"/>
        </w:rPr>
        <w:t>Layover Explorer</w:t>
      </w:r>
    </w:p>
    <w:p w14:paraId="6607C663" w14:textId="77777777" w:rsidR="00CE5200" w:rsidRDefault="00000000">
      <w:pPr>
        <w:jc w:val="center"/>
      </w:pPr>
      <w:r>
        <w:rPr>
          <w:color w:val="64748B"/>
          <w:sz w:val="32"/>
        </w:rPr>
        <w:t>Project Description Document</w:t>
      </w:r>
    </w:p>
    <w:p w14:paraId="53529FD3" w14:textId="77777777" w:rsidR="00CE5200" w:rsidRDefault="00CE5200"/>
    <w:p w14:paraId="23CA5605" w14:textId="121BBDC2" w:rsidR="00CE5200" w:rsidRDefault="00000000">
      <w:pPr>
        <w:jc w:val="center"/>
      </w:pPr>
      <w:r>
        <w:rPr>
          <w:sz w:val="24"/>
        </w:rPr>
        <w:t>Exercise 3 — Spring 2026</w:t>
      </w:r>
      <w:r>
        <w:rPr>
          <w:sz w:val="24"/>
        </w:rPr>
        <w:br/>
        <w:t>Ofek Cohen</w:t>
      </w:r>
      <w:r w:rsidR="001A32EF">
        <w:rPr>
          <w:sz w:val="24"/>
        </w:rPr>
        <w:t xml:space="preserve"> and Noam Mazouz</w:t>
      </w:r>
    </w:p>
    <w:p w14:paraId="2452B4AA" w14:textId="77777777" w:rsidR="00CE5200" w:rsidRDefault="00000000">
      <w:r>
        <w:br w:type="page"/>
      </w:r>
    </w:p>
    <w:p w14:paraId="13E9B61A" w14:textId="77777777" w:rsidR="00CE5200" w:rsidRDefault="00000000">
      <w:pPr>
        <w:pStyle w:val="Heading1"/>
      </w:pPr>
      <w:r>
        <w:lastRenderedPageBreak/>
        <w:t>1. General Explanation</w:t>
      </w:r>
    </w:p>
    <w:p w14:paraId="07FBBCD8" w14:textId="77777777" w:rsidR="00CE5200" w:rsidRDefault="00000000">
      <w:r>
        <w:t>Layover Explorer is a flight search engine designed for budget-conscious travelers who are willing to take connecting flights but want to make the most of their layover time. Instead of treating layovers as wasted hours stuck at an airport, Layover Explorer transforms them into mini city-exploration opportunities.</w:t>
      </w:r>
    </w:p>
    <w:p w14:paraId="5F886330" w14:textId="77777777" w:rsidR="00CE5200" w:rsidRDefault="00000000">
      <w:r>
        <w:t>The core idea: A traveler wants to fly from Tel Aviv to New York. A direct ticket costs $1,000, but a connecting flight through London with a 7-hour layover costs only $600. Rather than sitting at Heathrow, the system detects that 7 hours is enough time to exit the airport, visit the British Museum (45-minute transit), explore for ~2 hours, eat lunch, and return to the airport with a 2-hour security buffer. The system builds this plan automatically based on the user's interests.</w:t>
      </w:r>
    </w:p>
    <w:p w14:paraId="0E521589" w14:textId="77777777" w:rsidR="00CE5200" w:rsidRDefault="00000000">
      <w:pPr>
        <w:pStyle w:val="Heading2"/>
      </w:pPr>
      <w:r>
        <w:t>Key Features</w:t>
      </w:r>
    </w:p>
    <w:p w14:paraId="7E10EE39" w14:textId="77777777" w:rsidR="00CE5200" w:rsidRDefault="00000000">
      <w:r>
        <w:rPr>
          <w:b/>
        </w:rPr>
        <w:t xml:space="preserve">Interest-Based Matching: </w:t>
      </w:r>
      <w:r>
        <w:t>Users specify their interests (arts &amp; museums, nightlife, food &amp; dining). The recommendation engine scores layover cities based on matching Points of Interest (POIs).</w:t>
      </w:r>
    </w:p>
    <w:p w14:paraId="6A900F85" w14:textId="77777777" w:rsidR="00CE5200" w:rsidRDefault="00000000">
      <w:r>
        <w:rPr>
          <w:b/>
        </w:rPr>
        <w:t xml:space="preserve">Itinerary Planning: </w:t>
      </w:r>
      <w:r>
        <w:t>For each viable layover, the system calculates a time-breakdown: deboarding time → transit to attraction → exploration/eating time → return transit → security buffer.</w:t>
      </w:r>
    </w:p>
    <w:p w14:paraId="33B04340" w14:textId="77777777" w:rsidR="00CE5200" w:rsidRDefault="00000000">
      <w:r>
        <w:rPr>
          <w:b/>
        </w:rPr>
        <w:t xml:space="preserve">Flight Comparison: </w:t>
      </w:r>
      <w:r>
        <w:t>Results are ranked by a Match Score combining price, layover quality, and interest relevance, helping users find the best value.</w:t>
      </w:r>
    </w:p>
    <w:p w14:paraId="0C10B13D" w14:textId="77777777" w:rsidR="00CE5200" w:rsidRDefault="00000000">
      <w:r>
        <w:rPr>
          <w:b/>
        </w:rPr>
        <w:t xml:space="preserve">User Profiles &amp; Preferences: </w:t>
      </w:r>
      <w:r>
        <w:t>Registered users can save their interest preferences, view search history, and bookmark flights for later.</w:t>
      </w:r>
    </w:p>
    <w:p w14:paraId="776C3378" w14:textId="77777777" w:rsidR="00CE5200" w:rsidRDefault="00000000">
      <w:r>
        <w:rPr>
          <w:b/>
        </w:rPr>
        <w:t xml:space="preserve">Admin Dashboard: </w:t>
      </w:r>
      <w:r>
        <w:t>Administrators can monitor user activity, view search statistics, manage POI data, and oversee system health.</w:t>
      </w:r>
    </w:p>
    <w:p w14:paraId="0CFF7949" w14:textId="77777777" w:rsidR="00CE5200" w:rsidRDefault="00000000">
      <w:r>
        <w:rPr>
          <w:b/>
        </w:rPr>
        <w:t xml:space="preserve">Session-Based Experience: </w:t>
      </w:r>
      <w:r>
        <w:t>Recent searches are stored in the session for quick re-access. Users can save flights to a "shortlist" before logging in, which persists after authentication.</w:t>
      </w:r>
    </w:p>
    <w:p w14:paraId="3FDC8E35" w14:textId="77777777" w:rsidR="00CE5200" w:rsidRDefault="00000000">
      <w:pPr>
        <w:pStyle w:val="Heading2"/>
      </w:pPr>
      <w:r>
        <w:t>Technology Stack</w:t>
      </w:r>
    </w:p>
    <w:tbl>
      <w:tblPr>
        <w:tblStyle w:val="LightGrid-Accent1"/>
        <w:tblW w:w="0" w:type="auto"/>
        <w:jc w:val="center"/>
        <w:tblLook w:val="04A0" w:firstRow="1" w:lastRow="0" w:firstColumn="1" w:lastColumn="0" w:noHBand="0" w:noVBand="1"/>
      </w:tblPr>
      <w:tblGrid>
        <w:gridCol w:w="4320"/>
        <w:gridCol w:w="4320"/>
      </w:tblGrid>
      <w:tr w:rsidR="00CE5200" w14:paraId="20435362" w14:textId="77777777" w:rsidTr="00CE52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B4852EF" w14:textId="77777777" w:rsidR="00CE5200" w:rsidRDefault="00000000">
            <w:r>
              <w:t>Component</w:t>
            </w:r>
          </w:p>
        </w:tc>
        <w:tc>
          <w:tcPr>
            <w:tcW w:w="4320" w:type="dxa"/>
          </w:tcPr>
          <w:p w14:paraId="70A25FD5" w14:textId="77777777" w:rsidR="00CE5200" w:rsidRDefault="00000000">
            <w:pPr>
              <w:cnfStyle w:val="100000000000" w:firstRow="1" w:lastRow="0" w:firstColumn="0" w:lastColumn="0" w:oddVBand="0" w:evenVBand="0" w:oddHBand="0" w:evenHBand="0" w:firstRowFirstColumn="0" w:firstRowLastColumn="0" w:lastRowFirstColumn="0" w:lastRowLastColumn="0"/>
            </w:pPr>
            <w:r>
              <w:t>Technology</w:t>
            </w:r>
          </w:p>
        </w:tc>
      </w:tr>
      <w:tr w:rsidR="00CE5200" w14:paraId="197C12E9" w14:textId="77777777" w:rsidTr="00CE52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1E2AABF" w14:textId="77777777" w:rsidR="00CE5200" w:rsidRDefault="00000000">
            <w:r>
              <w:t>Backend</w:t>
            </w:r>
          </w:p>
        </w:tc>
        <w:tc>
          <w:tcPr>
            <w:tcW w:w="4320" w:type="dxa"/>
          </w:tcPr>
          <w:p w14:paraId="7FBD3A8C" w14:textId="66E3E12A" w:rsidR="00CE5200" w:rsidRDefault="00000000">
            <w:pPr>
              <w:cnfStyle w:val="000000100000" w:firstRow="0" w:lastRow="0" w:firstColumn="0" w:lastColumn="0" w:oddVBand="0" w:evenVBand="0" w:oddHBand="1" w:evenHBand="0" w:firstRowFirstColumn="0" w:firstRowLastColumn="0" w:lastRowFirstColumn="0" w:lastRowLastColumn="0"/>
            </w:pPr>
            <w:r>
              <w:t xml:space="preserve">Java </w:t>
            </w:r>
            <w:r w:rsidR="001A32EF">
              <w:t>21</w:t>
            </w:r>
            <w:r>
              <w:t>, Spring Boot 3, Spring MVC, Spring Security, Spring Data JPA</w:t>
            </w:r>
          </w:p>
        </w:tc>
      </w:tr>
      <w:tr w:rsidR="00CE5200" w14:paraId="3384D69F" w14:textId="77777777" w:rsidTr="00CE52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EE2679" w14:textId="77777777" w:rsidR="00CE5200" w:rsidRDefault="00000000">
            <w:r>
              <w:t>View Engine</w:t>
            </w:r>
          </w:p>
        </w:tc>
        <w:tc>
          <w:tcPr>
            <w:tcW w:w="4320" w:type="dxa"/>
          </w:tcPr>
          <w:p w14:paraId="1646C1C8" w14:textId="77777777" w:rsidR="00CE5200" w:rsidRDefault="00000000">
            <w:pPr>
              <w:cnfStyle w:val="000000010000" w:firstRow="0" w:lastRow="0" w:firstColumn="0" w:lastColumn="0" w:oddVBand="0" w:evenVBand="0" w:oddHBand="0" w:evenHBand="1" w:firstRowFirstColumn="0" w:firstRowLastColumn="0" w:lastRowFirstColumn="0" w:lastRowLastColumn="0"/>
            </w:pPr>
            <w:r>
              <w:t>Thymeleaf (server-side rendering) for all pages except the flight search</w:t>
            </w:r>
          </w:p>
        </w:tc>
      </w:tr>
      <w:tr w:rsidR="00CE5200" w14:paraId="45961DC3" w14:textId="77777777" w:rsidTr="00CE52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2A57C0" w14:textId="77777777" w:rsidR="00CE5200" w:rsidRDefault="00000000">
            <w:r>
              <w:t>SPA Page</w:t>
            </w:r>
          </w:p>
        </w:tc>
        <w:tc>
          <w:tcPr>
            <w:tcW w:w="4320" w:type="dxa"/>
          </w:tcPr>
          <w:p w14:paraId="157506E4" w14:textId="77777777" w:rsidR="00CE5200" w:rsidRDefault="00000000">
            <w:pPr>
              <w:cnfStyle w:val="000000100000" w:firstRow="0" w:lastRow="0" w:firstColumn="0" w:lastColumn="0" w:oddVBand="0" w:evenVBand="0" w:oddHBand="1" w:evenHBand="0" w:firstRowFirstColumn="0" w:firstRowLastColumn="0" w:lastRowFirstColumn="0" w:lastRowLastColumn="0"/>
            </w:pPr>
            <w:r>
              <w:t>React (Vite) for the interactive flight search &amp; results page</w:t>
            </w:r>
          </w:p>
        </w:tc>
      </w:tr>
      <w:tr w:rsidR="00CE5200" w14:paraId="3877685E" w14:textId="77777777" w:rsidTr="00CE52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B009FE0" w14:textId="77777777" w:rsidR="00CE5200" w:rsidRDefault="00000000">
            <w:r>
              <w:t>Database</w:t>
            </w:r>
          </w:p>
        </w:tc>
        <w:tc>
          <w:tcPr>
            <w:tcW w:w="4320" w:type="dxa"/>
          </w:tcPr>
          <w:p w14:paraId="52022CA4" w14:textId="77777777" w:rsidR="00CE5200" w:rsidRDefault="00000000">
            <w:pPr>
              <w:cnfStyle w:val="000000010000" w:firstRow="0" w:lastRow="0" w:firstColumn="0" w:lastColumn="0" w:oddVBand="0" w:evenVBand="0" w:oddHBand="0" w:evenHBand="1" w:firstRowFirstColumn="0" w:firstRowLastColumn="0" w:lastRowFirstColumn="0" w:lastRowLastColumn="0"/>
            </w:pPr>
            <w:r>
              <w:t>MySQL (database name: ex4)</w:t>
            </w:r>
          </w:p>
        </w:tc>
      </w:tr>
      <w:tr w:rsidR="00CE5200" w14:paraId="73E27FD9" w14:textId="77777777" w:rsidTr="00CE520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EBC15A" w14:textId="77777777" w:rsidR="00CE5200" w:rsidRDefault="00000000">
            <w:r>
              <w:t>Build Tool</w:t>
            </w:r>
          </w:p>
        </w:tc>
        <w:tc>
          <w:tcPr>
            <w:tcW w:w="4320" w:type="dxa"/>
          </w:tcPr>
          <w:p w14:paraId="0A65866B" w14:textId="77777777" w:rsidR="00CE5200" w:rsidRDefault="00000000">
            <w:pPr>
              <w:cnfStyle w:val="000000100000" w:firstRow="0" w:lastRow="0" w:firstColumn="0" w:lastColumn="0" w:oddVBand="0" w:evenVBand="0" w:oddHBand="1" w:evenHBand="0" w:firstRowFirstColumn="0" w:firstRowLastColumn="0" w:lastRowFirstColumn="0" w:lastRowLastColumn="0"/>
            </w:pPr>
            <w:r>
              <w:t>Maven with Maven Wrapper (mvnw)</w:t>
            </w:r>
          </w:p>
        </w:tc>
      </w:tr>
      <w:tr w:rsidR="00CE5200" w14:paraId="029AA168" w14:textId="77777777" w:rsidTr="00CE520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34FA4E3" w14:textId="77777777" w:rsidR="00CE5200" w:rsidRDefault="00000000">
            <w:r>
              <w:t>Security</w:t>
            </w:r>
          </w:p>
        </w:tc>
        <w:tc>
          <w:tcPr>
            <w:tcW w:w="4320" w:type="dxa"/>
          </w:tcPr>
          <w:p w14:paraId="31757873" w14:textId="77777777" w:rsidR="00CE5200" w:rsidRDefault="00000000">
            <w:pPr>
              <w:cnfStyle w:val="000000010000" w:firstRow="0" w:lastRow="0" w:firstColumn="0" w:lastColumn="0" w:oddVBand="0" w:evenVBand="0" w:oddHBand="0" w:evenHBand="1" w:firstRowFirstColumn="0" w:firstRowLastColumn="0" w:lastRowFirstColumn="0" w:lastRowLastColumn="0"/>
            </w:pPr>
            <w:r>
              <w:t>Spring Security with BCrypt password encoding, role-based authorization (USER / ADMIN)</w:t>
            </w:r>
          </w:p>
        </w:tc>
      </w:tr>
    </w:tbl>
    <w:p w14:paraId="012ECD28" w14:textId="23081D8E" w:rsidR="00CE5200" w:rsidRPr="001A32EF" w:rsidRDefault="00CE5200"/>
    <w:p w14:paraId="7B8117C0" w14:textId="77777777" w:rsidR="00CE5200" w:rsidRDefault="00000000">
      <w:pPr>
        <w:pStyle w:val="Heading1"/>
      </w:pPr>
      <w:r>
        <w:t>2. Main Pages and Their Goals</w:t>
      </w:r>
    </w:p>
    <w:p w14:paraId="227915A2" w14:textId="77777777" w:rsidR="00CE5200" w:rsidRDefault="00000000">
      <w:r>
        <w:t>The application consists of at least 6 major pages. Five are server-side rendered using Thymeleaf, and one (the Flight Search page) is implemented as a Single Page Application using React.</w:t>
      </w:r>
    </w:p>
    <w:p w14:paraId="1A3FBC73" w14:textId="77777777" w:rsidR="00CE5200" w:rsidRDefault="00000000">
      <w:pPr>
        <w:pStyle w:val="Heading2"/>
      </w:pPr>
      <w:r>
        <w:t>Landing / Home Page</w:t>
      </w:r>
    </w:p>
    <w:p w14:paraId="1A2D3E07" w14:textId="77777777" w:rsidR="00CE5200" w:rsidRDefault="00000000">
      <w:r>
        <w:rPr>
          <w:b/>
        </w:rPr>
        <w:t xml:space="preserve">Route: </w:t>
      </w:r>
      <w:r>
        <w:t>/</w:t>
      </w:r>
    </w:p>
    <w:p w14:paraId="54B15980" w14:textId="77777777" w:rsidR="00CE5200" w:rsidRDefault="00000000">
      <w:r>
        <w:rPr>
          <w:b/>
        </w:rPr>
        <w:t xml:space="preserve">Rendering: </w:t>
      </w:r>
      <w:r>
        <w:t>Thymeleaf</w:t>
      </w:r>
    </w:p>
    <w:p w14:paraId="32C35DDD" w14:textId="77777777" w:rsidR="00CE5200" w:rsidRDefault="00000000">
      <w:r>
        <w:rPr>
          <w:b/>
        </w:rPr>
        <w:t xml:space="preserve">Goal: </w:t>
      </w:r>
      <w:r>
        <w:t>The entry point of the application. Displays a hero section explaining the concept of Layover Explorer, a call-to-action to search flights or register, and highlights of popular layover cities. If the user is logged in, it shows a personalized greeting and quick-access links to recent searches (pulled from session).</w:t>
      </w:r>
    </w:p>
    <w:p w14:paraId="0BF4C360" w14:textId="77777777" w:rsidR="00CE5200" w:rsidRDefault="00000000">
      <w:pPr>
        <w:pStyle w:val="ListBullet"/>
      </w:pPr>
      <w:r>
        <w:t>Key Features:</w:t>
      </w:r>
    </w:p>
    <w:p w14:paraId="47F7F66B" w14:textId="77777777" w:rsidR="00CE5200" w:rsidRDefault="00000000">
      <w:pPr>
        <w:pStyle w:val="ListBullet2"/>
      </w:pPr>
      <w:r>
        <w:t>Hero banner with tagline and search shortcut</w:t>
      </w:r>
    </w:p>
    <w:p w14:paraId="0EB537B9" w14:textId="77777777" w:rsidR="00CE5200" w:rsidRDefault="00000000">
      <w:pPr>
        <w:pStyle w:val="ListBullet2"/>
      </w:pPr>
      <w:r>
        <w:t>Featured layover destinations carousel</w:t>
      </w:r>
    </w:p>
    <w:p w14:paraId="5927674F" w14:textId="77777777" w:rsidR="00CE5200" w:rsidRDefault="00000000">
      <w:pPr>
        <w:pStyle w:val="ListBullet2"/>
      </w:pPr>
      <w:r>
        <w:t>Quick access to recent searches (session-based)</w:t>
      </w:r>
    </w:p>
    <w:p w14:paraId="57B316E4" w14:textId="77777777" w:rsidR="00CE5200" w:rsidRDefault="00000000">
      <w:pPr>
        <w:pStyle w:val="ListBullet2"/>
      </w:pPr>
      <w:r>
        <w:t>Login/Register buttons (or profile link if authenticated)</w:t>
      </w:r>
    </w:p>
    <w:p w14:paraId="0C8216D4" w14:textId="77777777" w:rsidR="00CE5200" w:rsidRDefault="00000000">
      <w:pPr>
        <w:pStyle w:val="Heading2"/>
      </w:pPr>
      <w:r>
        <w:t>Login Page</w:t>
      </w:r>
    </w:p>
    <w:p w14:paraId="75B26900" w14:textId="77777777" w:rsidR="00CE5200" w:rsidRDefault="00000000">
      <w:r>
        <w:rPr>
          <w:b/>
        </w:rPr>
        <w:t xml:space="preserve">Route: </w:t>
      </w:r>
      <w:r>
        <w:t>/login</w:t>
      </w:r>
    </w:p>
    <w:p w14:paraId="587328B9" w14:textId="77777777" w:rsidR="00CE5200" w:rsidRDefault="00000000">
      <w:r>
        <w:rPr>
          <w:b/>
        </w:rPr>
        <w:t xml:space="preserve">Rendering: </w:t>
      </w:r>
      <w:r>
        <w:t>Thymeleaf (Spring Security)</w:t>
      </w:r>
    </w:p>
    <w:p w14:paraId="54EE27A2" w14:textId="77777777" w:rsidR="00CE5200" w:rsidRDefault="00000000">
      <w:r>
        <w:rPr>
          <w:b/>
        </w:rPr>
        <w:t xml:space="preserve">Goal: </w:t>
      </w:r>
      <w:r>
        <w:t>Handles user authentication via Spring Security form-based login. Displays error messages for invalid credentials. Redirects to the originally requested page after successful login. Provides a link to the registration page.</w:t>
      </w:r>
    </w:p>
    <w:p w14:paraId="4F73574E" w14:textId="77777777" w:rsidR="00CE5200" w:rsidRDefault="00000000">
      <w:pPr>
        <w:pStyle w:val="ListBullet"/>
      </w:pPr>
      <w:r>
        <w:t>Key Features:</w:t>
      </w:r>
    </w:p>
    <w:p w14:paraId="16E922EE" w14:textId="77777777" w:rsidR="00CE5200" w:rsidRDefault="00000000">
      <w:pPr>
        <w:pStyle w:val="ListBullet2"/>
      </w:pPr>
      <w:r>
        <w:t>Username/password form integrated with Spring Security</w:t>
      </w:r>
    </w:p>
    <w:p w14:paraId="08EDC4E7" w14:textId="77777777" w:rsidR="00CE5200" w:rsidRDefault="00000000">
      <w:pPr>
        <w:pStyle w:val="ListBullet2"/>
      </w:pPr>
      <w:r>
        <w:t>Error feedback for failed login attempts</w:t>
      </w:r>
    </w:p>
    <w:p w14:paraId="24A78D7D" w14:textId="77777777" w:rsidR="00CE5200" w:rsidRDefault="00000000">
      <w:pPr>
        <w:pStyle w:val="ListBullet2"/>
      </w:pPr>
      <w:r>
        <w:t>Link to registration page</w:t>
      </w:r>
    </w:p>
    <w:p w14:paraId="4AEBB765" w14:textId="77777777" w:rsidR="00CE5200" w:rsidRDefault="00000000">
      <w:pPr>
        <w:pStyle w:val="ListBullet2"/>
      </w:pPr>
      <w:r>
        <w:t>CSRF token protection</w:t>
      </w:r>
    </w:p>
    <w:p w14:paraId="5468A283" w14:textId="77777777" w:rsidR="001A32EF" w:rsidRDefault="001A32EF">
      <w:pPr>
        <w:pStyle w:val="Heading2"/>
      </w:pPr>
    </w:p>
    <w:p w14:paraId="2D689D90" w14:textId="77777777" w:rsidR="001A32EF" w:rsidRDefault="001A32EF">
      <w:pPr>
        <w:pStyle w:val="Heading2"/>
      </w:pPr>
    </w:p>
    <w:p w14:paraId="4FE7865E" w14:textId="4D2F5F52" w:rsidR="00CE5200" w:rsidRDefault="00000000">
      <w:pPr>
        <w:pStyle w:val="Heading2"/>
      </w:pPr>
      <w:r>
        <w:t>Registration Page</w:t>
      </w:r>
    </w:p>
    <w:p w14:paraId="001A947A" w14:textId="77777777" w:rsidR="00CE5200" w:rsidRDefault="00000000">
      <w:r>
        <w:rPr>
          <w:b/>
        </w:rPr>
        <w:t xml:space="preserve">Route: </w:t>
      </w:r>
      <w:r>
        <w:t>/register</w:t>
      </w:r>
    </w:p>
    <w:p w14:paraId="16BEB502" w14:textId="77777777" w:rsidR="00CE5200" w:rsidRDefault="00000000">
      <w:r>
        <w:rPr>
          <w:b/>
        </w:rPr>
        <w:t xml:space="preserve">Rendering: </w:t>
      </w:r>
      <w:r>
        <w:t>Thymeleaf</w:t>
      </w:r>
    </w:p>
    <w:p w14:paraId="2D32D968" w14:textId="77777777" w:rsidR="00CE5200" w:rsidRDefault="00000000">
      <w:r>
        <w:rPr>
          <w:b/>
        </w:rPr>
        <w:t xml:space="preserve">Goal: </w:t>
      </w:r>
      <w:r>
        <w:t>Allows new users to create an account. Collects username, email, password (with confirmation), and initial interest preferences. Server-side validation ensures unique usernames/emails and password strength. On success, auto-logs the user in.</w:t>
      </w:r>
    </w:p>
    <w:p w14:paraId="12CB3E29" w14:textId="77777777" w:rsidR="00CE5200" w:rsidRDefault="00000000">
      <w:pPr>
        <w:pStyle w:val="ListBullet"/>
      </w:pPr>
      <w:r>
        <w:t>Key Features:</w:t>
      </w:r>
    </w:p>
    <w:p w14:paraId="1A1C6C9C" w14:textId="77777777" w:rsidR="00CE5200" w:rsidRDefault="00000000">
      <w:pPr>
        <w:pStyle w:val="ListBullet2"/>
      </w:pPr>
      <w:r>
        <w:t>Registration form with server-side validation</w:t>
      </w:r>
    </w:p>
    <w:p w14:paraId="4F7F5B9C" w14:textId="77777777" w:rsidR="00CE5200" w:rsidRDefault="00000000">
      <w:pPr>
        <w:pStyle w:val="ListBullet2"/>
      </w:pPr>
      <w:r>
        <w:t>Interest preference selection during sign-up (arts, nightlife, food)</w:t>
      </w:r>
    </w:p>
    <w:p w14:paraId="63EA5FB0" w14:textId="77777777" w:rsidR="00CE5200" w:rsidRDefault="00000000">
      <w:pPr>
        <w:pStyle w:val="ListBullet2"/>
      </w:pPr>
      <w:r>
        <w:t>Password strength validation</w:t>
      </w:r>
    </w:p>
    <w:p w14:paraId="3165D1FC" w14:textId="77777777" w:rsidR="00CE5200" w:rsidRDefault="00000000">
      <w:pPr>
        <w:pStyle w:val="ListBullet2"/>
      </w:pPr>
      <w:r>
        <w:t>Duplicate username/email detection</w:t>
      </w:r>
    </w:p>
    <w:p w14:paraId="2A356B5E" w14:textId="77777777" w:rsidR="00CE5200" w:rsidRDefault="00000000">
      <w:pPr>
        <w:pStyle w:val="Heading2"/>
      </w:pPr>
      <w:r>
        <w:t>User Profile / Dashboard</w:t>
      </w:r>
    </w:p>
    <w:p w14:paraId="5E64BF2D" w14:textId="77777777" w:rsidR="00CE5200" w:rsidRDefault="00000000">
      <w:r>
        <w:rPr>
          <w:b/>
        </w:rPr>
        <w:t xml:space="preserve">Route: </w:t>
      </w:r>
      <w:r>
        <w:t>/profile</w:t>
      </w:r>
    </w:p>
    <w:p w14:paraId="5A070CDE" w14:textId="77777777" w:rsidR="00CE5200" w:rsidRDefault="00000000">
      <w:r>
        <w:rPr>
          <w:b/>
        </w:rPr>
        <w:t xml:space="preserve">Rendering: </w:t>
      </w:r>
      <w:r>
        <w:t>Thymeleaf</w:t>
      </w:r>
    </w:p>
    <w:p w14:paraId="5B859396" w14:textId="77777777" w:rsidR="00CE5200" w:rsidRDefault="00000000">
      <w:r>
        <w:rPr>
          <w:b/>
        </w:rPr>
        <w:t xml:space="preserve">Goal: </w:t>
      </w:r>
      <w:r>
        <w:t>A personal dashboard for authenticated users. Displays and allows editing of interest preferences, shows search history with clickable re-search links, and lists saved/bookmarked flights. Users can manage their account settings.</w:t>
      </w:r>
    </w:p>
    <w:p w14:paraId="2E7BD3C2" w14:textId="77777777" w:rsidR="00CE5200" w:rsidRDefault="00000000">
      <w:pPr>
        <w:pStyle w:val="ListBullet"/>
      </w:pPr>
      <w:r>
        <w:t>Key Features:</w:t>
      </w:r>
    </w:p>
    <w:p w14:paraId="5F779364" w14:textId="77777777" w:rsidR="00CE5200" w:rsidRDefault="00000000">
      <w:pPr>
        <w:pStyle w:val="ListBullet2"/>
      </w:pPr>
      <w:r>
        <w:t>Edit interest preferences (persisted via JPA)</w:t>
      </w:r>
    </w:p>
    <w:p w14:paraId="095E3BF9" w14:textId="77777777" w:rsidR="00CE5200" w:rsidRDefault="00000000">
      <w:pPr>
        <w:pStyle w:val="ListBullet2"/>
      </w:pPr>
      <w:r>
        <w:t>View and clear search history</w:t>
      </w:r>
    </w:p>
    <w:p w14:paraId="7F2F6E5C" w14:textId="77777777" w:rsidR="00CE5200" w:rsidRDefault="00000000">
      <w:pPr>
        <w:pStyle w:val="ListBullet2"/>
      </w:pPr>
      <w:r>
        <w:t>View and manage saved flights (with remove option)</w:t>
      </w:r>
    </w:p>
    <w:p w14:paraId="59A9B462" w14:textId="77777777" w:rsidR="00CE5200" w:rsidRDefault="00000000">
      <w:pPr>
        <w:pStyle w:val="ListBullet2"/>
      </w:pPr>
      <w:r>
        <w:t>Account settings (change password, update email)</w:t>
      </w:r>
    </w:p>
    <w:p w14:paraId="5E7A0245" w14:textId="77777777" w:rsidR="00CE5200" w:rsidRDefault="00000000">
      <w:pPr>
        <w:pStyle w:val="Heading2"/>
      </w:pPr>
      <w:r>
        <w:t>Flight Search &amp; Results (SPA)</w:t>
      </w:r>
    </w:p>
    <w:p w14:paraId="09B5F5C6" w14:textId="77777777" w:rsidR="00CE5200" w:rsidRDefault="00000000">
      <w:r>
        <w:rPr>
          <w:b/>
        </w:rPr>
        <w:t xml:space="preserve">Route: </w:t>
      </w:r>
      <w:r>
        <w:t>/search</w:t>
      </w:r>
    </w:p>
    <w:p w14:paraId="24A26534" w14:textId="77777777" w:rsidR="00CE5200" w:rsidRDefault="00000000">
      <w:r>
        <w:rPr>
          <w:b/>
        </w:rPr>
        <w:t xml:space="preserve">Rendering: </w:t>
      </w:r>
      <w:r>
        <w:t>React (Single Page Application)</w:t>
      </w:r>
    </w:p>
    <w:p w14:paraId="05113F2E" w14:textId="77777777" w:rsidR="00CE5200" w:rsidRDefault="00000000">
      <w:r>
        <w:rPr>
          <w:b/>
        </w:rPr>
        <w:t xml:space="preserve">Goal: </w:t>
      </w:r>
      <w:r>
        <w:t>The core interactive page of the application. Users enter origin, destination, and interest. The React frontend calls REST API endpoints to fetch scored flight results with layover itineraries. Results display the full layover plan including deboarding time, transit, exploration time, and security buffer for each POI.</w:t>
      </w:r>
    </w:p>
    <w:p w14:paraId="01B17F89" w14:textId="77777777" w:rsidR="00CE5200" w:rsidRDefault="00000000">
      <w:pPr>
        <w:pStyle w:val="ListBullet"/>
      </w:pPr>
      <w:r>
        <w:lastRenderedPageBreak/>
        <w:t>Key Features:</w:t>
      </w:r>
    </w:p>
    <w:p w14:paraId="11766A9D" w14:textId="77777777" w:rsidR="00CE5200" w:rsidRDefault="00000000">
      <w:pPr>
        <w:pStyle w:val="ListBullet2"/>
      </w:pPr>
      <w:r>
        <w:t>Real-time search with loading states</w:t>
      </w:r>
    </w:p>
    <w:p w14:paraId="06E4B33A" w14:textId="77777777" w:rsidR="00CE5200" w:rsidRDefault="00000000">
      <w:pPr>
        <w:pStyle w:val="ListBullet2"/>
      </w:pPr>
      <w:r>
        <w:t>Interactive flight result cards with expandable itineraries</w:t>
      </w:r>
    </w:p>
    <w:p w14:paraId="0EBC664E" w14:textId="77777777" w:rsidR="00CE5200" w:rsidRDefault="00000000">
      <w:pPr>
        <w:pStyle w:val="ListBullet2"/>
      </w:pPr>
      <w:r>
        <w:t>Match Score and star ratings for each layover</w:t>
      </w:r>
    </w:p>
    <w:p w14:paraId="6CAD7495" w14:textId="77777777" w:rsidR="00CE5200" w:rsidRDefault="00000000">
      <w:pPr>
        <w:pStyle w:val="ListBullet2"/>
      </w:pPr>
      <w:r>
        <w:t>Save/bookmark flights (via REST API, persisted to DB for logged-in users)</w:t>
      </w:r>
    </w:p>
    <w:p w14:paraId="555E6573" w14:textId="77777777" w:rsidR="00CE5200" w:rsidRDefault="00000000">
      <w:pPr>
        <w:pStyle w:val="ListBullet2"/>
      </w:pPr>
      <w:r>
        <w:t>POI itinerary breakdown with timing for each activity</w:t>
      </w:r>
    </w:p>
    <w:p w14:paraId="2166C738" w14:textId="77777777" w:rsidR="00CE5200" w:rsidRDefault="00000000">
      <w:pPr>
        <w:pStyle w:val="Heading2"/>
      </w:pPr>
      <w:r>
        <w:t>Admin Dashboard</w:t>
      </w:r>
    </w:p>
    <w:p w14:paraId="7EF56C08" w14:textId="77777777" w:rsidR="00CE5200" w:rsidRDefault="00000000">
      <w:r>
        <w:rPr>
          <w:b/>
        </w:rPr>
        <w:t xml:space="preserve">Route: </w:t>
      </w:r>
      <w:r>
        <w:t>/admin</w:t>
      </w:r>
    </w:p>
    <w:p w14:paraId="283E740E" w14:textId="77777777" w:rsidR="00CE5200" w:rsidRDefault="00000000">
      <w:r>
        <w:rPr>
          <w:b/>
        </w:rPr>
        <w:t xml:space="preserve">Rendering: </w:t>
      </w:r>
      <w:r>
        <w:t>Thymeleaf (ADMIN role required)</w:t>
      </w:r>
    </w:p>
    <w:p w14:paraId="7EF70E61" w14:textId="77777777" w:rsidR="00CE5200" w:rsidRDefault="00000000">
      <w:r>
        <w:rPr>
          <w:b/>
        </w:rPr>
        <w:t xml:space="preserve">Goal: </w:t>
      </w:r>
      <w:r>
        <w:t>A backend management panel accessible only to users with the ADMIN role. Provides oversight of the system including user management, search statistics, POI data management, and system configuration.</w:t>
      </w:r>
    </w:p>
    <w:p w14:paraId="66EFA283" w14:textId="77777777" w:rsidR="00CE5200" w:rsidRDefault="00000000">
      <w:pPr>
        <w:pStyle w:val="ListBullet"/>
      </w:pPr>
      <w:r>
        <w:t>Key Features:</w:t>
      </w:r>
    </w:p>
    <w:p w14:paraId="123A5E6C" w14:textId="77777777" w:rsidR="00CE5200" w:rsidRDefault="00000000">
      <w:pPr>
        <w:pStyle w:val="ListBullet2"/>
      </w:pPr>
      <w:r>
        <w:t>User list with role management (promote/demote, disable accounts)</w:t>
      </w:r>
    </w:p>
    <w:p w14:paraId="64451F1D" w14:textId="77777777" w:rsidR="00CE5200" w:rsidRDefault="00000000">
      <w:pPr>
        <w:pStyle w:val="ListBullet2"/>
      </w:pPr>
      <w:r>
        <w:t>Search statistics (most searched routes, popular interests)</w:t>
      </w:r>
    </w:p>
    <w:p w14:paraId="4AC7791F" w14:textId="77777777" w:rsidR="00CE5200" w:rsidRDefault="00000000">
      <w:pPr>
        <w:pStyle w:val="ListBullet2"/>
      </w:pPr>
      <w:r>
        <w:t>POI management (add/edit/delete Points of Interest)</w:t>
      </w:r>
    </w:p>
    <w:p w14:paraId="617E6F14" w14:textId="77777777" w:rsidR="00CE5200" w:rsidRDefault="00000000">
      <w:pPr>
        <w:pStyle w:val="ListBullet2"/>
      </w:pPr>
      <w:r>
        <w:t>System monitoring (total users, total searches, recent activity log)</w:t>
      </w:r>
    </w:p>
    <w:p w14:paraId="4A7843C8" w14:textId="77777777" w:rsidR="00CE5200" w:rsidRDefault="00000000">
      <w:r>
        <w:br w:type="page"/>
      </w:r>
    </w:p>
    <w:p w14:paraId="02CD309E" w14:textId="77777777" w:rsidR="00CE5200" w:rsidRDefault="00000000">
      <w:pPr>
        <w:pStyle w:val="Heading1"/>
      </w:pPr>
      <w:r>
        <w:lastRenderedPageBreak/>
        <w:t>3. Database Entities (JPA Beans)</w:t>
      </w:r>
    </w:p>
    <w:p w14:paraId="14CED287" w14:textId="77777777" w:rsidR="00CE5200" w:rsidRDefault="00000000">
      <w:r>
        <w:t>The application uses Spring Data JPA with a MySQL database named "ex4". There are 5 entity classes (tables) with the following relations:</w:t>
      </w:r>
    </w:p>
    <w:p w14:paraId="5D6F3034" w14:textId="77777777" w:rsidR="00CE5200" w:rsidRDefault="00000000">
      <w:pPr>
        <w:pStyle w:val="Heading2"/>
      </w:pPr>
      <w:r>
        <w:t>Entity Relationship Overview</w:t>
      </w:r>
    </w:p>
    <w:p w14:paraId="0D991D5A" w14:textId="77777777" w:rsidR="00CE5200" w:rsidRDefault="00000000">
      <w:pPr>
        <w:pStyle w:val="ListBullet"/>
      </w:pPr>
      <w:r>
        <w:t>User (1) ←→ (1) UserPreference — One-to-One</w:t>
      </w:r>
    </w:p>
    <w:p w14:paraId="4607ACBC" w14:textId="77777777" w:rsidR="00CE5200" w:rsidRDefault="00000000">
      <w:pPr>
        <w:pStyle w:val="ListBullet"/>
      </w:pPr>
      <w:r>
        <w:t>User (1) ←→ (N) SearchHistory — One-to-Many</w:t>
      </w:r>
    </w:p>
    <w:p w14:paraId="2F7A7420" w14:textId="77777777" w:rsidR="00CE5200" w:rsidRDefault="00000000">
      <w:pPr>
        <w:pStyle w:val="ListBullet"/>
      </w:pPr>
      <w:r>
        <w:t>User (1) ←→ (N) SavedFlight — One-to-Many</w:t>
      </w:r>
    </w:p>
    <w:p w14:paraId="07C5C293" w14:textId="77777777" w:rsidR="00CE5200" w:rsidRDefault="00000000">
      <w:pPr>
        <w:pStyle w:val="ListBullet"/>
      </w:pPr>
      <w:r>
        <w:t>PointOfInterest — Standalone reference table (no FK to User)</w:t>
      </w:r>
    </w:p>
    <w:p w14:paraId="48C637CD" w14:textId="77777777" w:rsidR="00CE5200" w:rsidRDefault="00CE5200"/>
    <w:p w14:paraId="7757885D" w14:textId="77777777" w:rsidR="00CE5200" w:rsidRDefault="00000000">
      <w:r>
        <w:rPr>
          <w:b/>
        </w:rPr>
        <w:t>Relationship Diagram:</w:t>
      </w:r>
    </w:p>
    <w:p w14:paraId="74175044" w14:textId="77777777" w:rsidR="00CE5200" w:rsidRDefault="00000000">
      <w:pPr>
        <w:pStyle w:val="NoSpacing"/>
      </w:pPr>
      <w:r>
        <w:t>┌──────────┐     1:1     ┌─────────────────┐</w:t>
      </w:r>
      <w:r>
        <w:br/>
        <w:t>│   User   │────────────▶│ UserPreference   │</w:t>
      </w:r>
      <w:r>
        <w:br/>
        <w:t>└──────────┘             └─────────────────┘</w:t>
      </w:r>
      <w:r>
        <w:br/>
        <w:t xml:space="preserve">     │</w:t>
      </w:r>
      <w:r>
        <w:br/>
        <w:t xml:space="preserve">     │  1:N</w:t>
      </w:r>
      <w:r>
        <w:br/>
        <w:t xml:space="preserve">     ├──────────────────▶┌─────────────────┐</w:t>
      </w:r>
      <w:r>
        <w:br/>
        <w:t xml:space="preserve">     │                   │ SearchHistory    │</w:t>
      </w:r>
      <w:r>
        <w:br/>
        <w:t xml:space="preserve">     │                   └─────────────────┘</w:t>
      </w:r>
      <w:r>
        <w:br/>
        <w:t xml:space="preserve">     │  1:N</w:t>
      </w:r>
      <w:r>
        <w:br/>
        <w:t xml:space="preserve">     └──────────────────▶┌─────────────────┐</w:t>
      </w:r>
      <w:r>
        <w:br/>
        <w:t xml:space="preserve">                         │ SavedFlight      │</w:t>
      </w:r>
      <w:r>
        <w:br/>
        <w:t xml:space="preserve">                         └─────────────────┘</w:t>
      </w:r>
      <w:r>
        <w:br/>
      </w:r>
      <w:r>
        <w:br/>
        <w:t>┌─────────────────┐</w:t>
      </w:r>
      <w:r>
        <w:br/>
        <w:t>│ PointOfInterest  │  (standalone)</w:t>
      </w:r>
      <w:r>
        <w:br/>
        <w:t>└─────────────────┘</w:t>
      </w:r>
    </w:p>
    <w:p w14:paraId="3D6F43E7" w14:textId="77777777" w:rsidR="00CE5200" w:rsidRDefault="00CE5200"/>
    <w:p w14:paraId="708CD0DA" w14:textId="77777777" w:rsidR="00CE5200" w:rsidRDefault="00000000">
      <w:pPr>
        <w:pStyle w:val="Heading2"/>
      </w:pPr>
      <w:r>
        <w:t>User Entity</w:t>
      </w:r>
    </w:p>
    <w:p w14:paraId="65353686" w14:textId="77777777" w:rsidR="00CE5200" w:rsidRDefault="00000000">
      <w:r>
        <w:rPr>
          <w:b/>
        </w:rPr>
        <w:t xml:space="preserve">Table name: </w:t>
      </w:r>
      <w:r>
        <w:t>users</w:t>
      </w:r>
    </w:p>
    <w:p w14:paraId="4579B248" w14:textId="77777777" w:rsidR="00CE5200" w:rsidRDefault="00000000">
      <w:r>
        <w:t>Represents a registered user of the application. Stores authentication credentials and role information. Serves as the parent entity for preferences, search history, and saved flights.</w:t>
      </w:r>
    </w:p>
    <w:p w14:paraId="68B95ACE" w14:textId="77777777" w:rsidR="00CE5200" w:rsidRDefault="00000000">
      <w:pPr>
        <w:pStyle w:val="Heading3"/>
      </w:pPr>
      <w:r>
        <w:t>Fields</w:t>
      </w:r>
    </w:p>
    <w:tbl>
      <w:tblPr>
        <w:tblStyle w:val="LightGrid-Accent1"/>
        <w:tblW w:w="0" w:type="auto"/>
        <w:tblLook w:val="04A0" w:firstRow="1" w:lastRow="0" w:firstColumn="1" w:lastColumn="0" w:noHBand="0" w:noVBand="1"/>
      </w:tblPr>
      <w:tblGrid>
        <w:gridCol w:w="2880"/>
        <w:gridCol w:w="2880"/>
        <w:gridCol w:w="2880"/>
      </w:tblGrid>
      <w:tr w:rsidR="00CE5200" w14:paraId="42CE70FB" w14:textId="77777777" w:rsidTr="00CE52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DD8B32" w14:textId="77777777" w:rsidR="00CE5200" w:rsidRDefault="00000000">
            <w:r>
              <w:t>Field</w:t>
            </w:r>
          </w:p>
        </w:tc>
        <w:tc>
          <w:tcPr>
            <w:tcW w:w="2880" w:type="dxa"/>
          </w:tcPr>
          <w:p w14:paraId="3331C865" w14:textId="77777777" w:rsidR="00CE5200"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7E18C42" w14:textId="77777777" w:rsidR="00CE5200"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CE5200" w14:paraId="69187939" w14:textId="77777777" w:rsidTr="00CE52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D11F16" w14:textId="77777777" w:rsidR="00CE5200" w:rsidRDefault="00000000">
            <w:r>
              <w:t>id</w:t>
            </w:r>
          </w:p>
        </w:tc>
        <w:tc>
          <w:tcPr>
            <w:tcW w:w="2880" w:type="dxa"/>
          </w:tcPr>
          <w:p w14:paraId="65A2308F" w14:textId="77777777" w:rsidR="00CE5200" w:rsidRDefault="00000000">
            <w:pPr>
              <w:cnfStyle w:val="000000100000" w:firstRow="0" w:lastRow="0" w:firstColumn="0" w:lastColumn="0" w:oddVBand="0" w:evenVBand="0" w:oddHBand="1" w:evenHBand="0" w:firstRowFirstColumn="0" w:firstRowLastColumn="0" w:lastRowFirstColumn="0" w:lastRowLastColumn="0"/>
            </w:pPr>
            <w:r>
              <w:t>Long</w:t>
            </w:r>
          </w:p>
        </w:tc>
        <w:tc>
          <w:tcPr>
            <w:tcW w:w="2880" w:type="dxa"/>
          </w:tcPr>
          <w:p w14:paraId="1A2DC62D" w14:textId="77777777" w:rsidR="00CE5200" w:rsidRDefault="00000000">
            <w:pPr>
              <w:cnfStyle w:val="000000100000" w:firstRow="0" w:lastRow="0" w:firstColumn="0" w:lastColumn="0" w:oddVBand="0" w:evenVBand="0" w:oddHBand="1" w:evenHBand="0" w:firstRowFirstColumn="0" w:firstRowLastColumn="0" w:lastRowFirstColumn="0" w:lastRowLastColumn="0"/>
            </w:pPr>
            <w:r>
              <w:t>Primary key, auto-generated</w:t>
            </w:r>
          </w:p>
        </w:tc>
      </w:tr>
      <w:tr w:rsidR="00CE5200" w14:paraId="2EA5A120" w14:textId="77777777" w:rsidTr="00CE52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EF677B" w14:textId="77777777" w:rsidR="00CE5200" w:rsidRDefault="00000000">
            <w:r>
              <w:t>username</w:t>
            </w:r>
          </w:p>
        </w:tc>
        <w:tc>
          <w:tcPr>
            <w:tcW w:w="2880" w:type="dxa"/>
          </w:tcPr>
          <w:p w14:paraId="7D61C979" w14:textId="77777777" w:rsidR="00CE5200"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B7B2776" w14:textId="77777777" w:rsidR="00CE5200" w:rsidRDefault="00000000">
            <w:pPr>
              <w:cnfStyle w:val="000000010000" w:firstRow="0" w:lastRow="0" w:firstColumn="0" w:lastColumn="0" w:oddVBand="0" w:evenVBand="0" w:oddHBand="0" w:evenHBand="1" w:firstRowFirstColumn="0" w:firstRowLastColumn="0" w:lastRowFirstColumn="0" w:lastRowLastColumn="0"/>
            </w:pPr>
            <w:r>
              <w:t>Unique, not null. Used for login</w:t>
            </w:r>
          </w:p>
        </w:tc>
      </w:tr>
      <w:tr w:rsidR="00CE5200" w14:paraId="3E3934F5" w14:textId="77777777" w:rsidTr="00CE52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231880" w14:textId="77777777" w:rsidR="00CE5200" w:rsidRDefault="00000000">
            <w:r>
              <w:t>email</w:t>
            </w:r>
          </w:p>
        </w:tc>
        <w:tc>
          <w:tcPr>
            <w:tcW w:w="2880" w:type="dxa"/>
          </w:tcPr>
          <w:p w14:paraId="146FB21B" w14:textId="77777777" w:rsidR="00CE5200"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C1073DA" w14:textId="77777777" w:rsidR="00CE5200" w:rsidRDefault="00000000">
            <w:pPr>
              <w:cnfStyle w:val="000000100000" w:firstRow="0" w:lastRow="0" w:firstColumn="0" w:lastColumn="0" w:oddVBand="0" w:evenVBand="0" w:oddHBand="1" w:evenHBand="0" w:firstRowFirstColumn="0" w:firstRowLastColumn="0" w:lastRowFirstColumn="0" w:lastRowLastColumn="0"/>
            </w:pPr>
            <w:r>
              <w:t>Unique, not null. User email address</w:t>
            </w:r>
          </w:p>
        </w:tc>
      </w:tr>
      <w:tr w:rsidR="00CE5200" w14:paraId="5ECFE365" w14:textId="77777777" w:rsidTr="00CE52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B16EC6" w14:textId="77777777" w:rsidR="00CE5200" w:rsidRDefault="00000000">
            <w:r>
              <w:t>password</w:t>
            </w:r>
          </w:p>
        </w:tc>
        <w:tc>
          <w:tcPr>
            <w:tcW w:w="2880" w:type="dxa"/>
          </w:tcPr>
          <w:p w14:paraId="38F37E9E" w14:textId="77777777" w:rsidR="00CE5200"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04D4152" w14:textId="77777777" w:rsidR="00CE5200" w:rsidRDefault="00000000">
            <w:pPr>
              <w:cnfStyle w:val="000000010000" w:firstRow="0" w:lastRow="0" w:firstColumn="0" w:lastColumn="0" w:oddVBand="0" w:evenVBand="0" w:oddHBand="0" w:evenHBand="1" w:firstRowFirstColumn="0" w:firstRowLastColumn="0" w:lastRowFirstColumn="0" w:lastRowLastColumn="0"/>
            </w:pPr>
            <w:r>
              <w:t xml:space="preserve">Not null. BCrypt-encoded </w:t>
            </w:r>
            <w:r>
              <w:lastRenderedPageBreak/>
              <w:t>password hash</w:t>
            </w:r>
          </w:p>
        </w:tc>
      </w:tr>
      <w:tr w:rsidR="00CE5200" w14:paraId="21E4048F" w14:textId="77777777" w:rsidTr="00CE52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53763A" w14:textId="77777777" w:rsidR="00CE5200" w:rsidRDefault="00000000">
            <w:r>
              <w:t>role</w:t>
            </w:r>
          </w:p>
        </w:tc>
        <w:tc>
          <w:tcPr>
            <w:tcW w:w="2880" w:type="dxa"/>
          </w:tcPr>
          <w:p w14:paraId="64EB756C" w14:textId="77777777" w:rsidR="00CE5200" w:rsidRDefault="00000000">
            <w:pPr>
              <w:cnfStyle w:val="000000100000" w:firstRow="0" w:lastRow="0" w:firstColumn="0" w:lastColumn="0" w:oddVBand="0" w:evenVBand="0" w:oddHBand="1" w:evenHBand="0" w:firstRowFirstColumn="0" w:firstRowLastColumn="0" w:lastRowFirstColumn="0" w:lastRowLastColumn="0"/>
            </w:pPr>
            <w:r>
              <w:t>String (Enum)</w:t>
            </w:r>
          </w:p>
        </w:tc>
        <w:tc>
          <w:tcPr>
            <w:tcW w:w="2880" w:type="dxa"/>
          </w:tcPr>
          <w:p w14:paraId="38048EB8" w14:textId="77777777" w:rsidR="00CE5200" w:rsidRDefault="00000000">
            <w:pPr>
              <w:cnfStyle w:val="000000100000" w:firstRow="0" w:lastRow="0" w:firstColumn="0" w:lastColumn="0" w:oddVBand="0" w:evenVBand="0" w:oddHBand="1" w:evenHBand="0" w:firstRowFirstColumn="0" w:firstRowLastColumn="0" w:lastRowFirstColumn="0" w:lastRowLastColumn="0"/>
            </w:pPr>
            <w:r>
              <w:t>USER or ADMIN. Defaults to USER</w:t>
            </w:r>
          </w:p>
        </w:tc>
      </w:tr>
      <w:tr w:rsidR="00CE5200" w14:paraId="43A3F0DE" w14:textId="77777777" w:rsidTr="00CE52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8FA203" w14:textId="77777777" w:rsidR="00CE5200" w:rsidRDefault="00000000">
            <w:r>
              <w:t>createdAt</w:t>
            </w:r>
          </w:p>
        </w:tc>
        <w:tc>
          <w:tcPr>
            <w:tcW w:w="2880" w:type="dxa"/>
          </w:tcPr>
          <w:p w14:paraId="7847328A" w14:textId="77777777" w:rsidR="00CE5200" w:rsidRDefault="00000000">
            <w:pPr>
              <w:cnfStyle w:val="000000010000" w:firstRow="0" w:lastRow="0" w:firstColumn="0" w:lastColumn="0" w:oddVBand="0" w:evenVBand="0" w:oddHBand="0" w:evenHBand="1" w:firstRowFirstColumn="0" w:firstRowLastColumn="0" w:lastRowFirstColumn="0" w:lastRowLastColumn="0"/>
            </w:pPr>
            <w:r>
              <w:t>LocalDateTime</w:t>
            </w:r>
          </w:p>
        </w:tc>
        <w:tc>
          <w:tcPr>
            <w:tcW w:w="2880" w:type="dxa"/>
          </w:tcPr>
          <w:p w14:paraId="5E6AD616" w14:textId="77777777" w:rsidR="00CE5200" w:rsidRDefault="00000000">
            <w:pPr>
              <w:cnfStyle w:val="000000010000" w:firstRow="0" w:lastRow="0" w:firstColumn="0" w:lastColumn="0" w:oddVBand="0" w:evenVBand="0" w:oddHBand="0" w:evenHBand="1" w:firstRowFirstColumn="0" w:firstRowLastColumn="0" w:lastRowFirstColumn="0" w:lastRowLastColumn="0"/>
            </w:pPr>
            <w:r>
              <w:t>Timestamp of account creation</w:t>
            </w:r>
          </w:p>
        </w:tc>
      </w:tr>
      <w:tr w:rsidR="00CE5200" w14:paraId="283E64CD" w14:textId="77777777" w:rsidTr="00CE52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5C5D8D" w14:textId="77777777" w:rsidR="00CE5200" w:rsidRDefault="00000000">
            <w:r>
              <w:t>enabled</w:t>
            </w:r>
          </w:p>
        </w:tc>
        <w:tc>
          <w:tcPr>
            <w:tcW w:w="2880" w:type="dxa"/>
          </w:tcPr>
          <w:p w14:paraId="097DA917" w14:textId="77777777" w:rsidR="00CE5200"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4CC9A0B" w14:textId="77777777" w:rsidR="00CE5200" w:rsidRDefault="00000000">
            <w:pPr>
              <w:cnfStyle w:val="000000100000" w:firstRow="0" w:lastRow="0" w:firstColumn="0" w:lastColumn="0" w:oddVBand="0" w:evenVBand="0" w:oddHBand="1" w:evenHBand="0" w:firstRowFirstColumn="0" w:firstRowLastColumn="0" w:lastRowFirstColumn="0" w:lastRowLastColumn="0"/>
            </w:pPr>
            <w:r>
              <w:t>Whether the account is active. Default: true</w:t>
            </w:r>
          </w:p>
        </w:tc>
      </w:tr>
    </w:tbl>
    <w:p w14:paraId="7CADC6EA" w14:textId="77777777" w:rsidR="00CE5200" w:rsidRDefault="00000000">
      <w:pPr>
        <w:pStyle w:val="Heading3"/>
      </w:pPr>
      <w:r>
        <w:t>JPA Relations</w:t>
      </w:r>
    </w:p>
    <w:p w14:paraId="31B4F2EC" w14:textId="77777777" w:rsidR="00CE5200" w:rsidRDefault="00000000">
      <w:pPr>
        <w:pStyle w:val="ListBullet"/>
      </w:pPr>
      <w:r>
        <w:t>@OneToOne(mappedBy = "user", cascade = ALL) → UserPreference</w:t>
      </w:r>
    </w:p>
    <w:p w14:paraId="05D82194" w14:textId="77777777" w:rsidR="00CE5200" w:rsidRDefault="00000000">
      <w:pPr>
        <w:pStyle w:val="ListBullet"/>
      </w:pPr>
      <w:r>
        <w:t>@OneToMany(mappedBy = "user", cascade = ALL) → List&lt;SearchHistory&gt;</w:t>
      </w:r>
    </w:p>
    <w:p w14:paraId="4F8CD613" w14:textId="77777777" w:rsidR="00CE5200" w:rsidRDefault="00000000">
      <w:pPr>
        <w:pStyle w:val="ListBullet"/>
      </w:pPr>
      <w:r>
        <w:t>@OneToMany(mappedBy = "user", cascade = ALL) → List&lt;SavedFlight&gt;</w:t>
      </w:r>
    </w:p>
    <w:p w14:paraId="68FD704A" w14:textId="77777777" w:rsidR="00CE5200" w:rsidRDefault="00CE5200"/>
    <w:p w14:paraId="5DC9BB78" w14:textId="77777777" w:rsidR="00CE5200" w:rsidRDefault="00000000">
      <w:pPr>
        <w:pStyle w:val="Heading2"/>
      </w:pPr>
      <w:r>
        <w:t>UserPreference Entity</w:t>
      </w:r>
    </w:p>
    <w:p w14:paraId="1F29DCB6" w14:textId="77777777" w:rsidR="00CE5200" w:rsidRDefault="00000000">
      <w:r>
        <w:rPr>
          <w:b/>
        </w:rPr>
        <w:t xml:space="preserve">Table name: </w:t>
      </w:r>
      <w:r>
        <w:t>user_preferences</w:t>
      </w:r>
    </w:p>
    <w:p w14:paraId="2404FE19" w14:textId="77777777" w:rsidR="00CE5200" w:rsidRDefault="00000000">
      <w:r>
        <w:t>Stores user-specific preferences for the recommendation engine. Each user has exactly one preference record. Interests determine how layover cities are scored and ranked.</w:t>
      </w:r>
    </w:p>
    <w:p w14:paraId="6E94BF99" w14:textId="77777777" w:rsidR="00CE5200" w:rsidRDefault="00000000">
      <w:pPr>
        <w:pStyle w:val="Heading3"/>
      </w:pPr>
      <w:r>
        <w:t>Fields</w:t>
      </w:r>
    </w:p>
    <w:tbl>
      <w:tblPr>
        <w:tblStyle w:val="LightGrid-Accent1"/>
        <w:tblW w:w="0" w:type="auto"/>
        <w:tblLook w:val="04A0" w:firstRow="1" w:lastRow="0" w:firstColumn="1" w:lastColumn="0" w:noHBand="0" w:noVBand="1"/>
      </w:tblPr>
      <w:tblGrid>
        <w:gridCol w:w="2880"/>
        <w:gridCol w:w="2880"/>
        <w:gridCol w:w="2880"/>
      </w:tblGrid>
      <w:tr w:rsidR="00CE5200" w14:paraId="6E6F9947" w14:textId="77777777" w:rsidTr="00CE52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874B77" w14:textId="77777777" w:rsidR="00CE5200" w:rsidRDefault="00000000">
            <w:r>
              <w:t>Field</w:t>
            </w:r>
          </w:p>
        </w:tc>
        <w:tc>
          <w:tcPr>
            <w:tcW w:w="2880" w:type="dxa"/>
          </w:tcPr>
          <w:p w14:paraId="7066E9DF" w14:textId="77777777" w:rsidR="00CE5200"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7270174" w14:textId="77777777" w:rsidR="00CE5200"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CE5200" w14:paraId="4BED61DF" w14:textId="77777777" w:rsidTr="00CE52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582656" w14:textId="77777777" w:rsidR="00CE5200" w:rsidRDefault="00000000">
            <w:r>
              <w:t>id</w:t>
            </w:r>
          </w:p>
        </w:tc>
        <w:tc>
          <w:tcPr>
            <w:tcW w:w="2880" w:type="dxa"/>
          </w:tcPr>
          <w:p w14:paraId="32C3A0A9" w14:textId="77777777" w:rsidR="00CE5200" w:rsidRDefault="00000000">
            <w:pPr>
              <w:cnfStyle w:val="000000100000" w:firstRow="0" w:lastRow="0" w:firstColumn="0" w:lastColumn="0" w:oddVBand="0" w:evenVBand="0" w:oddHBand="1" w:evenHBand="0" w:firstRowFirstColumn="0" w:firstRowLastColumn="0" w:lastRowFirstColumn="0" w:lastRowLastColumn="0"/>
            </w:pPr>
            <w:r>
              <w:t>Long</w:t>
            </w:r>
          </w:p>
        </w:tc>
        <w:tc>
          <w:tcPr>
            <w:tcW w:w="2880" w:type="dxa"/>
          </w:tcPr>
          <w:p w14:paraId="15F7510F" w14:textId="77777777" w:rsidR="00CE5200" w:rsidRDefault="00000000">
            <w:pPr>
              <w:cnfStyle w:val="000000100000" w:firstRow="0" w:lastRow="0" w:firstColumn="0" w:lastColumn="0" w:oddVBand="0" w:evenVBand="0" w:oddHBand="1" w:evenHBand="0" w:firstRowFirstColumn="0" w:firstRowLastColumn="0" w:lastRowFirstColumn="0" w:lastRowLastColumn="0"/>
            </w:pPr>
            <w:r>
              <w:t>Primary key, auto-generated</w:t>
            </w:r>
          </w:p>
        </w:tc>
      </w:tr>
      <w:tr w:rsidR="00CE5200" w14:paraId="7730B9A6" w14:textId="77777777" w:rsidTr="00CE52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D09568" w14:textId="77777777" w:rsidR="00CE5200" w:rsidRDefault="00000000">
            <w:r>
              <w:t>user</w:t>
            </w:r>
          </w:p>
        </w:tc>
        <w:tc>
          <w:tcPr>
            <w:tcW w:w="2880" w:type="dxa"/>
          </w:tcPr>
          <w:p w14:paraId="1900981E" w14:textId="77777777" w:rsidR="00CE5200" w:rsidRDefault="00000000">
            <w:pPr>
              <w:cnfStyle w:val="000000010000" w:firstRow="0" w:lastRow="0" w:firstColumn="0" w:lastColumn="0" w:oddVBand="0" w:evenVBand="0" w:oddHBand="0" w:evenHBand="1" w:firstRowFirstColumn="0" w:firstRowLastColumn="0" w:lastRowFirstColumn="0" w:lastRowLastColumn="0"/>
            </w:pPr>
            <w:r>
              <w:t>User</w:t>
            </w:r>
          </w:p>
        </w:tc>
        <w:tc>
          <w:tcPr>
            <w:tcW w:w="2880" w:type="dxa"/>
          </w:tcPr>
          <w:p w14:paraId="46D86893" w14:textId="77777777" w:rsidR="00CE5200" w:rsidRDefault="00000000">
            <w:pPr>
              <w:cnfStyle w:val="000000010000" w:firstRow="0" w:lastRow="0" w:firstColumn="0" w:lastColumn="0" w:oddVBand="0" w:evenVBand="0" w:oddHBand="0" w:evenHBand="1" w:firstRowFirstColumn="0" w:firstRowLastColumn="0" w:lastRowFirstColumn="0" w:lastRowLastColumn="0"/>
            </w:pPr>
            <w:r>
              <w:t>Foreign key to User (owning side of @OneToOne)</w:t>
            </w:r>
          </w:p>
        </w:tc>
      </w:tr>
      <w:tr w:rsidR="00CE5200" w14:paraId="33C51404" w14:textId="77777777" w:rsidTr="00CE52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4F04E0" w14:textId="77777777" w:rsidR="00CE5200" w:rsidRDefault="00000000">
            <w:r>
              <w:t>interestArts</w:t>
            </w:r>
          </w:p>
        </w:tc>
        <w:tc>
          <w:tcPr>
            <w:tcW w:w="2880" w:type="dxa"/>
          </w:tcPr>
          <w:p w14:paraId="297ACAAF" w14:textId="77777777" w:rsidR="00CE5200"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66BE7616" w14:textId="77777777" w:rsidR="00CE5200" w:rsidRDefault="00000000">
            <w:pPr>
              <w:cnfStyle w:val="000000100000" w:firstRow="0" w:lastRow="0" w:firstColumn="0" w:lastColumn="0" w:oddVBand="0" w:evenVBand="0" w:oddHBand="1" w:evenHBand="0" w:firstRowFirstColumn="0" w:firstRowLastColumn="0" w:lastRowFirstColumn="0" w:lastRowLastColumn="0"/>
            </w:pPr>
            <w:r>
              <w:t>User interested in arts &amp; museums</w:t>
            </w:r>
          </w:p>
        </w:tc>
      </w:tr>
      <w:tr w:rsidR="00CE5200" w14:paraId="1D8CDA4C" w14:textId="77777777" w:rsidTr="00CE52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9DB81E" w14:textId="77777777" w:rsidR="00CE5200" w:rsidRDefault="00000000">
            <w:r>
              <w:t>interestNightlife</w:t>
            </w:r>
          </w:p>
        </w:tc>
        <w:tc>
          <w:tcPr>
            <w:tcW w:w="2880" w:type="dxa"/>
          </w:tcPr>
          <w:p w14:paraId="7FAD287E" w14:textId="77777777" w:rsidR="00CE5200"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30F7628F" w14:textId="77777777" w:rsidR="00CE5200" w:rsidRDefault="00000000">
            <w:pPr>
              <w:cnfStyle w:val="000000010000" w:firstRow="0" w:lastRow="0" w:firstColumn="0" w:lastColumn="0" w:oddVBand="0" w:evenVBand="0" w:oddHBand="0" w:evenHBand="1" w:firstRowFirstColumn="0" w:firstRowLastColumn="0" w:lastRowFirstColumn="0" w:lastRowLastColumn="0"/>
            </w:pPr>
            <w:r>
              <w:t>User interested in nightlife &amp; clubs</w:t>
            </w:r>
          </w:p>
        </w:tc>
      </w:tr>
      <w:tr w:rsidR="00CE5200" w14:paraId="669CC9B6" w14:textId="77777777" w:rsidTr="00CE52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9F60FD" w14:textId="77777777" w:rsidR="00CE5200" w:rsidRDefault="00000000">
            <w:r>
              <w:t>interestFood</w:t>
            </w:r>
          </w:p>
        </w:tc>
        <w:tc>
          <w:tcPr>
            <w:tcW w:w="2880" w:type="dxa"/>
          </w:tcPr>
          <w:p w14:paraId="60589968" w14:textId="77777777" w:rsidR="00CE5200"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42022045" w14:textId="77777777" w:rsidR="00CE5200" w:rsidRDefault="00000000">
            <w:pPr>
              <w:cnfStyle w:val="000000100000" w:firstRow="0" w:lastRow="0" w:firstColumn="0" w:lastColumn="0" w:oddVBand="0" w:evenVBand="0" w:oddHBand="1" w:evenHBand="0" w:firstRowFirstColumn="0" w:firstRowLastColumn="0" w:lastRowFirstColumn="0" w:lastRowLastColumn="0"/>
            </w:pPr>
            <w:r>
              <w:t>User interested in food &amp; dining</w:t>
            </w:r>
          </w:p>
        </w:tc>
      </w:tr>
      <w:tr w:rsidR="00CE5200" w14:paraId="531770AE" w14:textId="77777777" w:rsidTr="00CE52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F3325F" w14:textId="77777777" w:rsidR="00CE5200" w:rsidRDefault="00000000">
            <w:r>
              <w:t>minLayoverHours</w:t>
            </w:r>
          </w:p>
        </w:tc>
        <w:tc>
          <w:tcPr>
            <w:tcW w:w="2880" w:type="dxa"/>
          </w:tcPr>
          <w:p w14:paraId="37E02587" w14:textId="77777777" w:rsidR="00CE5200"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2D0C7CAB" w14:textId="77777777" w:rsidR="00CE5200" w:rsidRDefault="00000000">
            <w:pPr>
              <w:cnfStyle w:val="000000010000" w:firstRow="0" w:lastRow="0" w:firstColumn="0" w:lastColumn="0" w:oddVBand="0" w:evenVBand="0" w:oddHBand="0" w:evenHBand="1" w:firstRowFirstColumn="0" w:firstRowLastColumn="0" w:lastRowFirstColumn="0" w:lastRowLastColumn="0"/>
            </w:pPr>
            <w:r>
              <w:t>Minimum acceptable layover duration. Default: 4</w:t>
            </w:r>
          </w:p>
        </w:tc>
      </w:tr>
      <w:tr w:rsidR="00CE5200" w14:paraId="5CBFB9BD" w14:textId="77777777" w:rsidTr="00CE52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4AA4C4" w14:textId="77777777" w:rsidR="00CE5200" w:rsidRDefault="00000000">
            <w:r>
              <w:t>maxLayoverHours</w:t>
            </w:r>
          </w:p>
        </w:tc>
        <w:tc>
          <w:tcPr>
            <w:tcW w:w="2880" w:type="dxa"/>
          </w:tcPr>
          <w:p w14:paraId="5B9FE013" w14:textId="77777777" w:rsidR="00CE5200"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1F640FD2" w14:textId="77777777" w:rsidR="00CE5200" w:rsidRDefault="00000000">
            <w:pPr>
              <w:cnfStyle w:val="000000100000" w:firstRow="0" w:lastRow="0" w:firstColumn="0" w:lastColumn="0" w:oddVBand="0" w:evenVBand="0" w:oddHBand="1" w:evenHBand="0" w:firstRowFirstColumn="0" w:firstRowLastColumn="0" w:lastRowFirstColumn="0" w:lastRowLastColumn="0"/>
            </w:pPr>
            <w:r>
              <w:t>Maximum acceptable layover duration. Default: 24</w:t>
            </w:r>
          </w:p>
        </w:tc>
      </w:tr>
    </w:tbl>
    <w:p w14:paraId="42456851" w14:textId="77777777" w:rsidR="00CE5200" w:rsidRDefault="00000000">
      <w:pPr>
        <w:pStyle w:val="Heading3"/>
      </w:pPr>
      <w:r>
        <w:t>JPA Relations</w:t>
      </w:r>
    </w:p>
    <w:p w14:paraId="7BBFD166" w14:textId="77777777" w:rsidR="00CE5200" w:rsidRDefault="00000000">
      <w:pPr>
        <w:pStyle w:val="ListBullet"/>
      </w:pPr>
      <w:r>
        <w:t>@OneToOne → User (with @JoinColumn(name = "user_id"))</w:t>
      </w:r>
    </w:p>
    <w:p w14:paraId="08D13E6E" w14:textId="77777777" w:rsidR="00CE5200" w:rsidRDefault="00CE5200"/>
    <w:p w14:paraId="17DB3184" w14:textId="77777777" w:rsidR="001A32EF" w:rsidRDefault="001A32EF">
      <w:pPr>
        <w:pStyle w:val="Heading2"/>
      </w:pPr>
    </w:p>
    <w:p w14:paraId="6869537D" w14:textId="77777777" w:rsidR="001A32EF" w:rsidRDefault="001A32EF">
      <w:pPr>
        <w:pStyle w:val="Heading2"/>
      </w:pPr>
    </w:p>
    <w:p w14:paraId="5E54A58D" w14:textId="4F075C36" w:rsidR="00CE5200" w:rsidRDefault="00000000">
      <w:pPr>
        <w:pStyle w:val="Heading2"/>
      </w:pPr>
      <w:proofErr w:type="spellStart"/>
      <w:r>
        <w:t>SearchHistory</w:t>
      </w:r>
      <w:proofErr w:type="spellEnd"/>
      <w:r>
        <w:t xml:space="preserve"> Entity</w:t>
      </w:r>
    </w:p>
    <w:p w14:paraId="705FF6C6" w14:textId="77777777" w:rsidR="00CE5200" w:rsidRDefault="00000000">
      <w:r>
        <w:rPr>
          <w:b/>
        </w:rPr>
        <w:t xml:space="preserve">Table name: </w:t>
      </w:r>
      <w:r>
        <w:t>search_history</w:t>
      </w:r>
    </w:p>
    <w:p w14:paraId="2C8B00FE" w14:textId="77777777" w:rsidR="00CE5200" w:rsidRDefault="00000000">
      <w:r>
        <w:t>Records every flight search performed by a registered user. Used to display recent searches on the profile page and to power the session-based "quick access" feature. Also feeds the admin dashboard statistics.</w:t>
      </w:r>
    </w:p>
    <w:p w14:paraId="6BB1DBE0" w14:textId="77777777" w:rsidR="00CE5200" w:rsidRDefault="00000000">
      <w:pPr>
        <w:pStyle w:val="Heading3"/>
      </w:pPr>
      <w:r>
        <w:t>Fields</w:t>
      </w:r>
    </w:p>
    <w:tbl>
      <w:tblPr>
        <w:tblStyle w:val="LightGrid-Accent1"/>
        <w:tblW w:w="0" w:type="auto"/>
        <w:tblLook w:val="04A0" w:firstRow="1" w:lastRow="0" w:firstColumn="1" w:lastColumn="0" w:noHBand="0" w:noVBand="1"/>
      </w:tblPr>
      <w:tblGrid>
        <w:gridCol w:w="2880"/>
        <w:gridCol w:w="2880"/>
        <w:gridCol w:w="2880"/>
      </w:tblGrid>
      <w:tr w:rsidR="00CE5200" w14:paraId="40864344" w14:textId="77777777" w:rsidTr="00CE52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4D04C8" w14:textId="77777777" w:rsidR="00CE5200" w:rsidRDefault="00000000">
            <w:r>
              <w:t>Field</w:t>
            </w:r>
          </w:p>
        </w:tc>
        <w:tc>
          <w:tcPr>
            <w:tcW w:w="2880" w:type="dxa"/>
          </w:tcPr>
          <w:p w14:paraId="22BD2F6B" w14:textId="77777777" w:rsidR="00CE5200"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ED0EFA4" w14:textId="77777777" w:rsidR="00CE5200"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CE5200" w14:paraId="189CCAF3" w14:textId="77777777" w:rsidTr="00CE52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CF55A0" w14:textId="77777777" w:rsidR="00CE5200" w:rsidRDefault="00000000">
            <w:r>
              <w:t>id</w:t>
            </w:r>
          </w:p>
        </w:tc>
        <w:tc>
          <w:tcPr>
            <w:tcW w:w="2880" w:type="dxa"/>
          </w:tcPr>
          <w:p w14:paraId="2214D7BC" w14:textId="77777777" w:rsidR="00CE5200" w:rsidRDefault="00000000">
            <w:pPr>
              <w:cnfStyle w:val="000000100000" w:firstRow="0" w:lastRow="0" w:firstColumn="0" w:lastColumn="0" w:oddVBand="0" w:evenVBand="0" w:oddHBand="1" w:evenHBand="0" w:firstRowFirstColumn="0" w:firstRowLastColumn="0" w:lastRowFirstColumn="0" w:lastRowLastColumn="0"/>
            </w:pPr>
            <w:r>
              <w:t>Long</w:t>
            </w:r>
          </w:p>
        </w:tc>
        <w:tc>
          <w:tcPr>
            <w:tcW w:w="2880" w:type="dxa"/>
          </w:tcPr>
          <w:p w14:paraId="14A4FD79" w14:textId="77777777" w:rsidR="00CE5200" w:rsidRDefault="00000000">
            <w:pPr>
              <w:cnfStyle w:val="000000100000" w:firstRow="0" w:lastRow="0" w:firstColumn="0" w:lastColumn="0" w:oddVBand="0" w:evenVBand="0" w:oddHBand="1" w:evenHBand="0" w:firstRowFirstColumn="0" w:firstRowLastColumn="0" w:lastRowFirstColumn="0" w:lastRowLastColumn="0"/>
            </w:pPr>
            <w:r>
              <w:t>Primary key, auto-generated</w:t>
            </w:r>
          </w:p>
        </w:tc>
      </w:tr>
      <w:tr w:rsidR="00CE5200" w14:paraId="0936EEF2" w14:textId="77777777" w:rsidTr="00CE52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228466" w14:textId="77777777" w:rsidR="00CE5200" w:rsidRDefault="00000000">
            <w:r>
              <w:t>user</w:t>
            </w:r>
          </w:p>
        </w:tc>
        <w:tc>
          <w:tcPr>
            <w:tcW w:w="2880" w:type="dxa"/>
          </w:tcPr>
          <w:p w14:paraId="113E18C5" w14:textId="77777777" w:rsidR="00CE5200" w:rsidRDefault="00000000">
            <w:pPr>
              <w:cnfStyle w:val="000000010000" w:firstRow="0" w:lastRow="0" w:firstColumn="0" w:lastColumn="0" w:oddVBand="0" w:evenVBand="0" w:oddHBand="0" w:evenHBand="1" w:firstRowFirstColumn="0" w:firstRowLastColumn="0" w:lastRowFirstColumn="0" w:lastRowLastColumn="0"/>
            </w:pPr>
            <w:r>
              <w:t>User</w:t>
            </w:r>
          </w:p>
        </w:tc>
        <w:tc>
          <w:tcPr>
            <w:tcW w:w="2880" w:type="dxa"/>
          </w:tcPr>
          <w:p w14:paraId="1648FDA2" w14:textId="77777777" w:rsidR="00CE5200" w:rsidRDefault="00000000">
            <w:pPr>
              <w:cnfStyle w:val="000000010000" w:firstRow="0" w:lastRow="0" w:firstColumn="0" w:lastColumn="0" w:oddVBand="0" w:evenVBand="0" w:oddHBand="0" w:evenHBand="1" w:firstRowFirstColumn="0" w:firstRowLastColumn="0" w:lastRowFirstColumn="0" w:lastRowLastColumn="0"/>
            </w:pPr>
            <w:r>
              <w:t>Foreign key to User (@ManyToOne)</w:t>
            </w:r>
          </w:p>
        </w:tc>
      </w:tr>
      <w:tr w:rsidR="00CE5200" w14:paraId="337D1879" w14:textId="77777777" w:rsidTr="00CE52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796B25" w14:textId="77777777" w:rsidR="00CE5200" w:rsidRDefault="00000000">
            <w:r>
              <w:t>origin</w:t>
            </w:r>
          </w:p>
        </w:tc>
        <w:tc>
          <w:tcPr>
            <w:tcW w:w="2880" w:type="dxa"/>
          </w:tcPr>
          <w:p w14:paraId="1C102AE2" w14:textId="77777777" w:rsidR="00CE5200"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349DBAC" w14:textId="77777777" w:rsidR="00CE5200" w:rsidRDefault="00000000">
            <w:pPr>
              <w:cnfStyle w:val="000000100000" w:firstRow="0" w:lastRow="0" w:firstColumn="0" w:lastColumn="0" w:oddVBand="0" w:evenVBand="0" w:oddHBand="1" w:evenHBand="0" w:firstRowFirstColumn="0" w:firstRowLastColumn="0" w:lastRowFirstColumn="0" w:lastRowLastColumn="0"/>
            </w:pPr>
            <w:r>
              <w:t>IATA code of departure airport (e.g., TLV)</w:t>
            </w:r>
          </w:p>
        </w:tc>
      </w:tr>
      <w:tr w:rsidR="00CE5200" w14:paraId="7DD1BEEA" w14:textId="77777777" w:rsidTr="00CE52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209C44" w14:textId="77777777" w:rsidR="00CE5200" w:rsidRDefault="00000000">
            <w:r>
              <w:t>destination</w:t>
            </w:r>
          </w:p>
        </w:tc>
        <w:tc>
          <w:tcPr>
            <w:tcW w:w="2880" w:type="dxa"/>
          </w:tcPr>
          <w:p w14:paraId="3B17D364" w14:textId="77777777" w:rsidR="00CE5200"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C157261" w14:textId="77777777" w:rsidR="00CE5200" w:rsidRDefault="00000000">
            <w:pPr>
              <w:cnfStyle w:val="000000010000" w:firstRow="0" w:lastRow="0" w:firstColumn="0" w:lastColumn="0" w:oddVBand="0" w:evenVBand="0" w:oddHBand="0" w:evenHBand="1" w:firstRowFirstColumn="0" w:firstRowLastColumn="0" w:lastRowFirstColumn="0" w:lastRowLastColumn="0"/>
            </w:pPr>
            <w:r>
              <w:t>IATA code of destination airport (e.g., JFK)</w:t>
            </w:r>
          </w:p>
        </w:tc>
      </w:tr>
      <w:tr w:rsidR="00CE5200" w14:paraId="582A111F" w14:textId="77777777" w:rsidTr="00CE52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960261" w14:textId="77777777" w:rsidR="00CE5200" w:rsidRDefault="00000000">
            <w:r>
              <w:t>interest</w:t>
            </w:r>
          </w:p>
        </w:tc>
        <w:tc>
          <w:tcPr>
            <w:tcW w:w="2880" w:type="dxa"/>
          </w:tcPr>
          <w:p w14:paraId="7FE62850" w14:textId="77777777" w:rsidR="00CE5200"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BA5869D" w14:textId="77777777" w:rsidR="00CE5200" w:rsidRDefault="00000000">
            <w:pPr>
              <w:cnfStyle w:val="000000100000" w:firstRow="0" w:lastRow="0" w:firstColumn="0" w:lastColumn="0" w:oddVBand="0" w:evenVBand="0" w:oddHBand="1" w:evenHBand="0" w:firstRowFirstColumn="0" w:firstRowLastColumn="0" w:lastRowFirstColumn="0" w:lastRowLastColumn="0"/>
            </w:pPr>
            <w:r>
              <w:t>Interest category used in this search (arts/nightlife/food/any)</w:t>
            </w:r>
          </w:p>
        </w:tc>
      </w:tr>
      <w:tr w:rsidR="00CE5200" w14:paraId="197FD0A6" w14:textId="77777777" w:rsidTr="00CE52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DFB52A" w14:textId="77777777" w:rsidR="00CE5200" w:rsidRDefault="00000000">
            <w:r>
              <w:t>searchDate</w:t>
            </w:r>
          </w:p>
        </w:tc>
        <w:tc>
          <w:tcPr>
            <w:tcW w:w="2880" w:type="dxa"/>
          </w:tcPr>
          <w:p w14:paraId="01360379" w14:textId="77777777" w:rsidR="00CE5200" w:rsidRDefault="00000000">
            <w:pPr>
              <w:cnfStyle w:val="000000010000" w:firstRow="0" w:lastRow="0" w:firstColumn="0" w:lastColumn="0" w:oddVBand="0" w:evenVBand="0" w:oddHBand="0" w:evenHBand="1" w:firstRowFirstColumn="0" w:firstRowLastColumn="0" w:lastRowFirstColumn="0" w:lastRowLastColumn="0"/>
            </w:pPr>
            <w:r>
              <w:t>LocalDateTime</w:t>
            </w:r>
          </w:p>
        </w:tc>
        <w:tc>
          <w:tcPr>
            <w:tcW w:w="2880" w:type="dxa"/>
          </w:tcPr>
          <w:p w14:paraId="102FEC10" w14:textId="77777777" w:rsidR="00CE5200" w:rsidRDefault="00000000">
            <w:pPr>
              <w:cnfStyle w:val="000000010000" w:firstRow="0" w:lastRow="0" w:firstColumn="0" w:lastColumn="0" w:oddVBand="0" w:evenVBand="0" w:oddHBand="0" w:evenHBand="1" w:firstRowFirstColumn="0" w:firstRowLastColumn="0" w:lastRowFirstColumn="0" w:lastRowLastColumn="0"/>
            </w:pPr>
            <w:r>
              <w:t>Timestamp of when the search was performed</w:t>
            </w:r>
          </w:p>
        </w:tc>
      </w:tr>
      <w:tr w:rsidR="00CE5200" w14:paraId="3E11944B" w14:textId="77777777" w:rsidTr="00CE52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741D13" w14:textId="77777777" w:rsidR="00CE5200" w:rsidRDefault="00000000">
            <w:r>
              <w:t>resultsCount</w:t>
            </w:r>
          </w:p>
        </w:tc>
        <w:tc>
          <w:tcPr>
            <w:tcW w:w="2880" w:type="dxa"/>
          </w:tcPr>
          <w:p w14:paraId="1C8C3CE8" w14:textId="77777777" w:rsidR="00CE5200"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4B0947BA" w14:textId="77777777" w:rsidR="00CE5200" w:rsidRDefault="00000000">
            <w:pPr>
              <w:cnfStyle w:val="000000100000" w:firstRow="0" w:lastRow="0" w:firstColumn="0" w:lastColumn="0" w:oddVBand="0" w:evenVBand="0" w:oddHBand="1" w:evenHBand="0" w:firstRowFirstColumn="0" w:firstRowLastColumn="0" w:lastRowFirstColumn="0" w:lastRowLastColumn="0"/>
            </w:pPr>
            <w:r>
              <w:t>Number of flight results returned</w:t>
            </w:r>
          </w:p>
        </w:tc>
      </w:tr>
    </w:tbl>
    <w:p w14:paraId="4372E666" w14:textId="77777777" w:rsidR="00CE5200" w:rsidRDefault="00000000">
      <w:pPr>
        <w:pStyle w:val="Heading3"/>
      </w:pPr>
      <w:r>
        <w:t>JPA Relations</w:t>
      </w:r>
    </w:p>
    <w:p w14:paraId="09DF8B03" w14:textId="68CE67BD" w:rsidR="001A32EF" w:rsidRDefault="00000000" w:rsidP="001A32EF">
      <w:pPr>
        <w:pStyle w:val="ListBullet"/>
      </w:pPr>
      <w:proofErr w:type="gramStart"/>
      <w:r>
        <w:t>@ManyToOne →</w:t>
      </w:r>
      <w:proofErr w:type="gramEnd"/>
      <w:r>
        <w:t xml:space="preserve"> User (</w:t>
      </w:r>
      <w:proofErr w:type="gramStart"/>
      <w:r>
        <w:t>with @JoinColumn(</w:t>
      </w:r>
      <w:proofErr w:type="gramEnd"/>
      <w:r>
        <w:t>name = "user_id"))</w:t>
      </w:r>
    </w:p>
    <w:p w14:paraId="1C6327E8" w14:textId="77777777" w:rsidR="001A32EF" w:rsidRDefault="001A32EF" w:rsidP="001A32EF">
      <w:pPr>
        <w:pStyle w:val="ListBullet"/>
        <w:numPr>
          <w:ilvl w:val="0"/>
          <w:numId w:val="0"/>
        </w:numPr>
      </w:pPr>
    </w:p>
    <w:p w14:paraId="1D9CDF51" w14:textId="77777777" w:rsidR="001A32EF" w:rsidRDefault="001A32EF" w:rsidP="001A32EF">
      <w:pPr>
        <w:pStyle w:val="ListBullet"/>
        <w:numPr>
          <w:ilvl w:val="0"/>
          <w:numId w:val="0"/>
        </w:numPr>
      </w:pPr>
    </w:p>
    <w:p w14:paraId="14852791" w14:textId="77777777" w:rsidR="001A32EF" w:rsidRDefault="001A32EF" w:rsidP="001A32EF">
      <w:pPr>
        <w:pStyle w:val="ListBullet"/>
        <w:numPr>
          <w:ilvl w:val="0"/>
          <w:numId w:val="0"/>
        </w:numPr>
      </w:pPr>
    </w:p>
    <w:p w14:paraId="18E2C073" w14:textId="77777777" w:rsidR="001A32EF" w:rsidRDefault="001A32EF" w:rsidP="001A32EF">
      <w:pPr>
        <w:pStyle w:val="ListBullet"/>
        <w:numPr>
          <w:ilvl w:val="0"/>
          <w:numId w:val="0"/>
        </w:numPr>
      </w:pPr>
    </w:p>
    <w:p w14:paraId="1C805104" w14:textId="77777777" w:rsidR="001A32EF" w:rsidRDefault="001A32EF" w:rsidP="001A32EF">
      <w:pPr>
        <w:pStyle w:val="ListBullet"/>
        <w:numPr>
          <w:ilvl w:val="0"/>
          <w:numId w:val="0"/>
        </w:numPr>
      </w:pPr>
    </w:p>
    <w:p w14:paraId="7432CD1F" w14:textId="77777777" w:rsidR="001A32EF" w:rsidRDefault="001A32EF" w:rsidP="001A32EF">
      <w:pPr>
        <w:pStyle w:val="ListBullet"/>
        <w:numPr>
          <w:ilvl w:val="0"/>
          <w:numId w:val="0"/>
        </w:numPr>
      </w:pPr>
    </w:p>
    <w:p w14:paraId="3D4A9A9D" w14:textId="77777777" w:rsidR="001A32EF" w:rsidRDefault="001A32EF" w:rsidP="001A32EF">
      <w:pPr>
        <w:pStyle w:val="ListBullet"/>
        <w:numPr>
          <w:ilvl w:val="0"/>
          <w:numId w:val="0"/>
        </w:numPr>
      </w:pPr>
    </w:p>
    <w:p w14:paraId="75605EC3" w14:textId="77777777" w:rsidR="001A32EF" w:rsidRDefault="001A32EF" w:rsidP="001A32EF">
      <w:pPr>
        <w:pStyle w:val="ListBullet"/>
        <w:numPr>
          <w:ilvl w:val="0"/>
          <w:numId w:val="0"/>
        </w:numPr>
      </w:pPr>
    </w:p>
    <w:p w14:paraId="2C3BCE25" w14:textId="77777777" w:rsidR="001A32EF" w:rsidRDefault="001A32EF" w:rsidP="001A32EF">
      <w:pPr>
        <w:pStyle w:val="ListBullet"/>
        <w:numPr>
          <w:ilvl w:val="0"/>
          <w:numId w:val="0"/>
        </w:numPr>
      </w:pPr>
    </w:p>
    <w:p w14:paraId="3BB01A4B" w14:textId="77777777" w:rsidR="001A32EF" w:rsidRDefault="001A32EF" w:rsidP="001A32EF">
      <w:pPr>
        <w:pStyle w:val="ListBullet"/>
        <w:numPr>
          <w:ilvl w:val="0"/>
          <w:numId w:val="0"/>
        </w:numPr>
      </w:pPr>
    </w:p>
    <w:p w14:paraId="494FA997" w14:textId="77777777" w:rsidR="001A32EF" w:rsidRDefault="001A32EF" w:rsidP="001A32EF">
      <w:pPr>
        <w:pStyle w:val="ListBullet"/>
        <w:numPr>
          <w:ilvl w:val="0"/>
          <w:numId w:val="0"/>
        </w:numPr>
      </w:pPr>
    </w:p>
    <w:p w14:paraId="3354ABDE" w14:textId="77777777" w:rsidR="001A32EF" w:rsidRDefault="001A32EF" w:rsidP="001A32EF">
      <w:pPr>
        <w:pStyle w:val="ListBullet"/>
        <w:numPr>
          <w:ilvl w:val="0"/>
          <w:numId w:val="0"/>
        </w:numPr>
      </w:pPr>
    </w:p>
    <w:p w14:paraId="6FBA01A5" w14:textId="0DD04479" w:rsidR="00CE5200" w:rsidRDefault="00000000">
      <w:pPr>
        <w:pStyle w:val="Heading2"/>
      </w:pPr>
      <w:proofErr w:type="spellStart"/>
      <w:r>
        <w:lastRenderedPageBreak/>
        <w:t>SavedFlight</w:t>
      </w:r>
      <w:proofErr w:type="spellEnd"/>
      <w:r>
        <w:t xml:space="preserve"> Entity</w:t>
      </w:r>
    </w:p>
    <w:p w14:paraId="4DDE0E60" w14:textId="77777777" w:rsidR="00CE5200" w:rsidRDefault="00000000">
      <w:r>
        <w:rPr>
          <w:b/>
        </w:rPr>
        <w:t xml:space="preserve">Table name: </w:t>
      </w:r>
      <w:r>
        <w:t>saved_flights</w:t>
      </w:r>
    </w:p>
    <w:p w14:paraId="5ADA6765" w14:textId="77777777" w:rsidR="00CE5200" w:rsidRDefault="00000000">
      <w:r>
        <w:t>Represents a flight that a user has bookmarked/saved for later review. Stores a snapshot of the flight details and its recommendation score at the time of saving. Users can manage their saved flights from their profile page.</w:t>
      </w:r>
    </w:p>
    <w:p w14:paraId="07BD6476" w14:textId="77777777" w:rsidR="00CE5200" w:rsidRDefault="00000000">
      <w:pPr>
        <w:pStyle w:val="Heading3"/>
      </w:pPr>
      <w:r>
        <w:t>Fields</w:t>
      </w:r>
    </w:p>
    <w:tbl>
      <w:tblPr>
        <w:tblStyle w:val="LightGrid-Accent1"/>
        <w:tblW w:w="0" w:type="auto"/>
        <w:tblLook w:val="04A0" w:firstRow="1" w:lastRow="0" w:firstColumn="1" w:lastColumn="0" w:noHBand="0" w:noVBand="1"/>
      </w:tblPr>
      <w:tblGrid>
        <w:gridCol w:w="2880"/>
        <w:gridCol w:w="2880"/>
        <w:gridCol w:w="2880"/>
      </w:tblGrid>
      <w:tr w:rsidR="00CE5200" w14:paraId="0BDB0EAE" w14:textId="77777777" w:rsidTr="00CE52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C3C362" w14:textId="77777777" w:rsidR="00CE5200" w:rsidRDefault="00000000">
            <w:r>
              <w:t>Field</w:t>
            </w:r>
          </w:p>
        </w:tc>
        <w:tc>
          <w:tcPr>
            <w:tcW w:w="2880" w:type="dxa"/>
          </w:tcPr>
          <w:p w14:paraId="7C2B4922" w14:textId="77777777" w:rsidR="00CE5200"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3A1A8F2" w14:textId="77777777" w:rsidR="00CE5200"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CE5200" w14:paraId="318E8A7C" w14:textId="77777777" w:rsidTr="00CE52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CED69D" w14:textId="77777777" w:rsidR="00CE5200" w:rsidRDefault="00000000">
            <w:r>
              <w:t>id</w:t>
            </w:r>
          </w:p>
        </w:tc>
        <w:tc>
          <w:tcPr>
            <w:tcW w:w="2880" w:type="dxa"/>
          </w:tcPr>
          <w:p w14:paraId="330C4816" w14:textId="77777777" w:rsidR="00CE5200" w:rsidRDefault="00000000">
            <w:pPr>
              <w:cnfStyle w:val="000000100000" w:firstRow="0" w:lastRow="0" w:firstColumn="0" w:lastColumn="0" w:oddVBand="0" w:evenVBand="0" w:oddHBand="1" w:evenHBand="0" w:firstRowFirstColumn="0" w:firstRowLastColumn="0" w:lastRowFirstColumn="0" w:lastRowLastColumn="0"/>
            </w:pPr>
            <w:r>
              <w:t>Long</w:t>
            </w:r>
          </w:p>
        </w:tc>
        <w:tc>
          <w:tcPr>
            <w:tcW w:w="2880" w:type="dxa"/>
          </w:tcPr>
          <w:p w14:paraId="793641FD" w14:textId="77777777" w:rsidR="00CE5200" w:rsidRDefault="00000000">
            <w:pPr>
              <w:cnfStyle w:val="000000100000" w:firstRow="0" w:lastRow="0" w:firstColumn="0" w:lastColumn="0" w:oddVBand="0" w:evenVBand="0" w:oddHBand="1" w:evenHBand="0" w:firstRowFirstColumn="0" w:firstRowLastColumn="0" w:lastRowFirstColumn="0" w:lastRowLastColumn="0"/>
            </w:pPr>
            <w:r>
              <w:t>Primary key, auto-generated</w:t>
            </w:r>
          </w:p>
        </w:tc>
      </w:tr>
      <w:tr w:rsidR="00CE5200" w14:paraId="427323FB" w14:textId="77777777" w:rsidTr="00CE52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638F63" w14:textId="77777777" w:rsidR="00CE5200" w:rsidRDefault="00000000">
            <w:r>
              <w:t>user</w:t>
            </w:r>
          </w:p>
        </w:tc>
        <w:tc>
          <w:tcPr>
            <w:tcW w:w="2880" w:type="dxa"/>
          </w:tcPr>
          <w:p w14:paraId="3A80A8B9" w14:textId="77777777" w:rsidR="00CE5200" w:rsidRDefault="00000000">
            <w:pPr>
              <w:cnfStyle w:val="000000010000" w:firstRow="0" w:lastRow="0" w:firstColumn="0" w:lastColumn="0" w:oddVBand="0" w:evenVBand="0" w:oddHBand="0" w:evenHBand="1" w:firstRowFirstColumn="0" w:firstRowLastColumn="0" w:lastRowFirstColumn="0" w:lastRowLastColumn="0"/>
            </w:pPr>
            <w:r>
              <w:t>User</w:t>
            </w:r>
          </w:p>
        </w:tc>
        <w:tc>
          <w:tcPr>
            <w:tcW w:w="2880" w:type="dxa"/>
          </w:tcPr>
          <w:p w14:paraId="74D5A04A" w14:textId="77777777" w:rsidR="00CE5200" w:rsidRDefault="00000000">
            <w:pPr>
              <w:cnfStyle w:val="000000010000" w:firstRow="0" w:lastRow="0" w:firstColumn="0" w:lastColumn="0" w:oddVBand="0" w:evenVBand="0" w:oddHBand="0" w:evenHBand="1" w:firstRowFirstColumn="0" w:firstRowLastColumn="0" w:lastRowFirstColumn="0" w:lastRowLastColumn="0"/>
            </w:pPr>
            <w:r>
              <w:t>Foreign key to User (@ManyToOne)</w:t>
            </w:r>
          </w:p>
        </w:tc>
      </w:tr>
      <w:tr w:rsidR="00CE5200" w14:paraId="1F179A91" w14:textId="77777777" w:rsidTr="00CE52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3819A4" w14:textId="77777777" w:rsidR="00CE5200" w:rsidRDefault="00000000">
            <w:r>
              <w:t>flightId</w:t>
            </w:r>
          </w:p>
        </w:tc>
        <w:tc>
          <w:tcPr>
            <w:tcW w:w="2880" w:type="dxa"/>
          </w:tcPr>
          <w:p w14:paraId="413C9107" w14:textId="77777777" w:rsidR="00CE5200"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B949B53" w14:textId="77777777" w:rsidR="00CE5200" w:rsidRDefault="00000000">
            <w:pPr>
              <w:cnfStyle w:val="000000100000" w:firstRow="0" w:lastRow="0" w:firstColumn="0" w:lastColumn="0" w:oddVBand="0" w:evenVBand="0" w:oddHBand="1" w:evenHBand="0" w:firstRowFirstColumn="0" w:firstRowLastColumn="0" w:lastRowFirstColumn="0" w:lastRowLastColumn="0"/>
            </w:pPr>
            <w:r>
              <w:t>External flight identifier</w:t>
            </w:r>
          </w:p>
        </w:tc>
      </w:tr>
      <w:tr w:rsidR="00CE5200" w14:paraId="7B1812D0" w14:textId="77777777" w:rsidTr="00CE52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91773A" w14:textId="77777777" w:rsidR="00CE5200" w:rsidRDefault="00000000">
            <w:r>
              <w:t>airline</w:t>
            </w:r>
          </w:p>
        </w:tc>
        <w:tc>
          <w:tcPr>
            <w:tcW w:w="2880" w:type="dxa"/>
          </w:tcPr>
          <w:p w14:paraId="5297E202" w14:textId="77777777" w:rsidR="00CE5200"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7C63CD2" w14:textId="77777777" w:rsidR="00CE5200" w:rsidRDefault="00000000">
            <w:pPr>
              <w:cnfStyle w:val="000000010000" w:firstRow="0" w:lastRow="0" w:firstColumn="0" w:lastColumn="0" w:oddVBand="0" w:evenVBand="0" w:oddHBand="0" w:evenHBand="1" w:firstRowFirstColumn="0" w:firstRowLastColumn="0" w:lastRowFirstColumn="0" w:lastRowLastColumn="0"/>
            </w:pPr>
            <w:r>
              <w:t>Airline name (e.g., British Airways)</w:t>
            </w:r>
          </w:p>
        </w:tc>
      </w:tr>
      <w:tr w:rsidR="00CE5200" w14:paraId="452B8FD0" w14:textId="77777777" w:rsidTr="00CE52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969D30" w14:textId="77777777" w:rsidR="00CE5200" w:rsidRDefault="00000000">
            <w:r>
              <w:t>price</w:t>
            </w:r>
          </w:p>
        </w:tc>
        <w:tc>
          <w:tcPr>
            <w:tcW w:w="2880" w:type="dxa"/>
          </w:tcPr>
          <w:p w14:paraId="5E191C5E" w14:textId="77777777" w:rsidR="00CE5200" w:rsidRDefault="00000000">
            <w:pPr>
              <w:cnfStyle w:val="000000100000" w:firstRow="0" w:lastRow="0" w:firstColumn="0" w:lastColumn="0" w:oddVBand="0" w:evenVBand="0" w:oddHBand="1" w:evenHBand="0" w:firstRowFirstColumn="0" w:firstRowLastColumn="0" w:lastRowFirstColumn="0" w:lastRowLastColumn="0"/>
            </w:pPr>
            <w:r>
              <w:t>Double</w:t>
            </w:r>
          </w:p>
        </w:tc>
        <w:tc>
          <w:tcPr>
            <w:tcW w:w="2880" w:type="dxa"/>
          </w:tcPr>
          <w:p w14:paraId="04622B80" w14:textId="77777777" w:rsidR="00CE5200" w:rsidRDefault="00000000">
            <w:pPr>
              <w:cnfStyle w:val="000000100000" w:firstRow="0" w:lastRow="0" w:firstColumn="0" w:lastColumn="0" w:oddVBand="0" w:evenVBand="0" w:oddHBand="1" w:evenHBand="0" w:firstRowFirstColumn="0" w:firstRowLastColumn="0" w:lastRowFirstColumn="0" w:lastRowLastColumn="0"/>
            </w:pPr>
            <w:r>
              <w:t>Flight price in USD</w:t>
            </w:r>
          </w:p>
        </w:tc>
      </w:tr>
      <w:tr w:rsidR="00CE5200" w14:paraId="4663C3DC" w14:textId="77777777" w:rsidTr="00CE52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38EEE3" w14:textId="77777777" w:rsidR="00CE5200" w:rsidRDefault="00000000">
            <w:r>
              <w:t>origin</w:t>
            </w:r>
          </w:p>
        </w:tc>
        <w:tc>
          <w:tcPr>
            <w:tcW w:w="2880" w:type="dxa"/>
          </w:tcPr>
          <w:p w14:paraId="2A314984" w14:textId="77777777" w:rsidR="00CE5200"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FDE18A2" w14:textId="77777777" w:rsidR="00CE5200" w:rsidRDefault="00000000">
            <w:pPr>
              <w:cnfStyle w:val="000000010000" w:firstRow="0" w:lastRow="0" w:firstColumn="0" w:lastColumn="0" w:oddVBand="0" w:evenVBand="0" w:oddHBand="0" w:evenHBand="1" w:firstRowFirstColumn="0" w:firstRowLastColumn="0" w:lastRowFirstColumn="0" w:lastRowLastColumn="0"/>
            </w:pPr>
            <w:r>
              <w:t>IATA code of departure airport</w:t>
            </w:r>
          </w:p>
        </w:tc>
      </w:tr>
      <w:tr w:rsidR="00CE5200" w14:paraId="18006D7F" w14:textId="77777777" w:rsidTr="00CE52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5DB3EC" w14:textId="77777777" w:rsidR="00CE5200" w:rsidRDefault="00000000">
            <w:r>
              <w:t>destination</w:t>
            </w:r>
          </w:p>
        </w:tc>
        <w:tc>
          <w:tcPr>
            <w:tcW w:w="2880" w:type="dxa"/>
          </w:tcPr>
          <w:p w14:paraId="31CC5F3E" w14:textId="77777777" w:rsidR="00CE5200"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86EA6C4" w14:textId="77777777" w:rsidR="00CE5200" w:rsidRDefault="00000000">
            <w:pPr>
              <w:cnfStyle w:val="000000100000" w:firstRow="0" w:lastRow="0" w:firstColumn="0" w:lastColumn="0" w:oddVBand="0" w:evenVBand="0" w:oddHBand="1" w:evenHBand="0" w:firstRowFirstColumn="0" w:firstRowLastColumn="0" w:lastRowFirstColumn="0" w:lastRowLastColumn="0"/>
            </w:pPr>
            <w:r>
              <w:t>IATA code of final destination</w:t>
            </w:r>
          </w:p>
        </w:tc>
      </w:tr>
      <w:tr w:rsidR="00CE5200" w14:paraId="09B91ADB" w14:textId="77777777" w:rsidTr="00CE52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754EC4" w14:textId="77777777" w:rsidR="00CE5200" w:rsidRDefault="00000000">
            <w:r>
              <w:t>layoverCity</w:t>
            </w:r>
          </w:p>
        </w:tc>
        <w:tc>
          <w:tcPr>
            <w:tcW w:w="2880" w:type="dxa"/>
          </w:tcPr>
          <w:p w14:paraId="265BA6CC" w14:textId="77777777" w:rsidR="00CE5200"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51AA1AC" w14:textId="77777777" w:rsidR="00CE5200" w:rsidRDefault="00000000">
            <w:pPr>
              <w:cnfStyle w:val="000000010000" w:firstRow="0" w:lastRow="0" w:firstColumn="0" w:lastColumn="0" w:oddVBand="0" w:evenVBand="0" w:oddHBand="0" w:evenHBand="1" w:firstRowFirstColumn="0" w:firstRowLastColumn="0" w:lastRowFirstColumn="0" w:lastRowLastColumn="0"/>
            </w:pPr>
            <w:r>
              <w:t>IATA code of the layover city</w:t>
            </w:r>
          </w:p>
        </w:tc>
      </w:tr>
      <w:tr w:rsidR="00CE5200" w14:paraId="4C65E15B" w14:textId="77777777" w:rsidTr="00CE52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47EF18" w14:textId="77777777" w:rsidR="00CE5200" w:rsidRDefault="00000000">
            <w:r>
              <w:t>layoverDurationHours</w:t>
            </w:r>
          </w:p>
        </w:tc>
        <w:tc>
          <w:tcPr>
            <w:tcW w:w="2880" w:type="dxa"/>
          </w:tcPr>
          <w:p w14:paraId="6BAC33A6" w14:textId="77777777" w:rsidR="00CE5200" w:rsidRDefault="00000000">
            <w:pPr>
              <w:cnfStyle w:val="000000100000" w:firstRow="0" w:lastRow="0" w:firstColumn="0" w:lastColumn="0" w:oddVBand="0" w:evenVBand="0" w:oddHBand="1" w:evenHBand="0" w:firstRowFirstColumn="0" w:firstRowLastColumn="0" w:lastRowFirstColumn="0" w:lastRowLastColumn="0"/>
            </w:pPr>
            <w:r>
              <w:t>Double</w:t>
            </w:r>
          </w:p>
        </w:tc>
        <w:tc>
          <w:tcPr>
            <w:tcW w:w="2880" w:type="dxa"/>
          </w:tcPr>
          <w:p w14:paraId="48464F88" w14:textId="77777777" w:rsidR="00CE5200" w:rsidRDefault="00000000">
            <w:pPr>
              <w:cnfStyle w:val="000000100000" w:firstRow="0" w:lastRow="0" w:firstColumn="0" w:lastColumn="0" w:oddVBand="0" w:evenVBand="0" w:oddHBand="1" w:evenHBand="0" w:firstRowFirstColumn="0" w:firstRowLastColumn="0" w:lastRowFirstColumn="0" w:lastRowLastColumn="0"/>
            </w:pPr>
            <w:r>
              <w:t>Duration of the layover in hours</w:t>
            </w:r>
          </w:p>
        </w:tc>
      </w:tr>
      <w:tr w:rsidR="00CE5200" w14:paraId="5DB9559C" w14:textId="77777777" w:rsidTr="00CE52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834ECD" w14:textId="77777777" w:rsidR="00CE5200" w:rsidRDefault="00000000">
            <w:r>
              <w:t>recommendationScore</w:t>
            </w:r>
          </w:p>
        </w:tc>
        <w:tc>
          <w:tcPr>
            <w:tcW w:w="2880" w:type="dxa"/>
          </w:tcPr>
          <w:p w14:paraId="7772FA24" w14:textId="77777777" w:rsidR="00CE5200" w:rsidRDefault="00000000">
            <w:pPr>
              <w:cnfStyle w:val="000000010000" w:firstRow="0" w:lastRow="0" w:firstColumn="0" w:lastColumn="0" w:oddVBand="0" w:evenVBand="0" w:oddHBand="0" w:evenHBand="1" w:firstRowFirstColumn="0" w:firstRowLastColumn="0" w:lastRowFirstColumn="0" w:lastRowLastColumn="0"/>
            </w:pPr>
            <w:r>
              <w:t>Double</w:t>
            </w:r>
          </w:p>
        </w:tc>
        <w:tc>
          <w:tcPr>
            <w:tcW w:w="2880" w:type="dxa"/>
          </w:tcPr>
          <w:p w14:paraId="10F33808" w14:textId="77777777" w:rsidR="00CE5200" w:rsidRDefault="00000000">
            <w:pPr>
              <w:cnfStyle w:val="000000010000" w:firstRow="0" w:lastRow="0" w:firstColumn="0" w:lastColumn="0" w:oddVBand="0" w:evenVBand="0" w:oddHBand="0" w:evenHBand="1" w:firstRowFirstColumn="0" w:firstRowLastColumn="0" w:lastRowFirstColumn="0" w:lastRowLastColumn="0"/>
            </w:pPr>
            <w:r>
              <w:t>Match score at time of saving</w:t>
            </w:r>
          </w:p>
        </w:tc>
      </w:tr>
      <w:tr w:rsidR="00CE5200" w14:paraId="60AE7718" w14:textId="77777777" w:rsidTr="00CE52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161F2F" w14:textId="77777777" w:rsidR="00CE5200" w:rsidRDefault="00000000">
            <w:r>
              <w:t>savedAt</w:t>
            </w:r>
          </w:p>
        </w:tc>
        <w:tc>
          <w:tcPr>
            <w:tcW w:w="2880" w:type="dxa"/>
          </w:tcPr>
          <w:p w14:paraId="2DB71BED" w14:textId="77777777" w:rsidR="00CE5200" w:rsidRDefault="00000000">
            <w:pPr>
              <w:cnfStyle w:val="000000100000" w:firstRow="0" w:lastRow="0" w:firstColumn="0" w:lastColumn="0" w:oddVBand="0" w:evenVBand="0" w:oddHBand="1" w:evenHBand="0" w:firstRowFirstColumn="0" w:firstRowLastColumn="0" w:lastRowFirstColumn="0" w:lastRowLastColumn="0"/>
            </w:pPr>
            <w:r>
              <w:t>LocalDateTime</w:t>
            </w:r>
          </w:p>
        </w:tc>
        <w:tc>
          <w:tcPr>
            <w:tcW w:w="2880" w:type="dxa"/>
          </w:tcPr>
          <w:p w14:paraId="64B7225F" w14:textId="77777777" w:rsidR="00CE5200" w:rsidRDefault="00000000">
            <w:pPr>
              <w:cnfStyle w:val="000000100000" w:firstRow="0" w:lastRow="0" w:firstColumn="0" w:lastColumn="0" w:oddVBand="0" w:evenVBand="0" w:oddHBand="1" w:evenHBand="0" w:firstRowFirstColumn="0" w:firstRowLastColumn="0" w:lastRowFirstColumn="0" w:lastRowLastColumn="0"/>
            </w:pPr>
            <w:r>
              <w:t>Timestamp of when the flight was saved</w:t>
            </w:r>
          </w:p>
        </w:tc>
      </w:tr>
    </w:tbl>
    <w:p w14:paraId="201BB2BB" w14:textId="77777777" w:rsidR="00CE5200" w:rsidRDefault="00000000">
      <w:pPr>
        <w:pStyle w:val="Heading3"/>
      </w:pPr>
      <w:r>
        <w:t>JPA Relations</w:t>
      </w:r>
    </w:p>
    <w:p w14:paraId="61A46FB2" w14:textId="77777777" w:rsidR="00CE5200" w:rsidRDefault="00000000">
      <w:pPr>
        <w:pStyle w:val="ListBullet"/>
      </w:pPr>
      <w:r>
        <w:t>@ManyToOne → User (with @JoinColumn(name = "user_id"))</w:t>
      </w:r>
    </w:p>
    <w:p w14:paraId="7C5DEF9B" w14:textId="77777777" w:rsidR="00CE5200" w:rsidRDefault="00CE5200"/>
    <w:p w14:paraId="3ABDF562" w14:textId="77777777" w:rsidR="00CE5200" w:rsidRDefault="00000000">
      <w:pPr>
        <w:pStyle w:val="Heading2"/>
      </w:pPr>
      <w:r>
        <w:t>PointOfInterest Entity</w:t>
      </w:r>
    </w:p>
    <w:p w14:paraId="247B95FB" w14:textId="77777777" w:rsidR="00CE5200" w:rsidRDefault="00000000">
      <w:r>
        <w:rPr>
          <w:b/>
        </w:rPr>
        <w:t xml:space="preserve">Table name: </w:t>
      </w:r>
      <w:r>
        <w:t>points_of_interest</w:t>
      </w:r>
    </w:p>
    <w:p w14:paraId="34358ECF" w14:textId="77777777" w:rsidR="00CE5200" w:rsidRDefault="00000000">
      <w:r>
        <w:t>A reference table containing attractions, restaurants, and venues near major airports. Used by the Recommendation Engine to match layover cities with user interests. Managed by admins via the admin dashboard. This is a standalone entity with no foreign key relations to User.</w:t>
      </w:r>
    </w:p>
    <w:p w14:paraId="05B45FC3" w14:textId="77777777" w:rsidR="00CE5200" w:rsidRDefault="00000000">
      <w:pPr>
        <w:pStyle w:val="Heading3"/>
      </w:pPr>
      <w:r>
        <w:t>Fields</w:t>
      </w:r>
    </w:p>
    <w:tbl>
      <w:tblPr>
        <w:tblStyle w:val="LightGrid-Accent1"/>
        <w:tblW w:w="0" w:type="auto"/>
        <w:tblLook w:val="04A0" w:firstRow="1" w:lastRow="0" w:firstColumn="1" w:lastColumn="0" w:noHBand="0" w:noVBand="1"/>
      </w:tblPr>
      <w:tblGrid>
        <w:gridCol w:w="2880"/>
        <w:gridCol w:w="2880"/>
        <w:gridCol w:w="2880"/>
      </w:tblGrid>
      <w:tr w:rsidR="00CE5200" w14:paraId="1F92D4F1" w14:textId="77777777" w:rsidTr="00CE52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CA7708" w14:textId="77777777" w:rsidR="00CE5200" w:rsidRDefault="00000000">
            <w:r>
              <w:t>Field</w:t>
            </w:r>
          </w:p>
        </w:tc>
        <w:tc>
          <w:tcPr>
            <w:tcW w:w="2880" w:type="dxa"/>
          </w:tcPr>
          <w:p w14:paraId="39455AC7" w14:textId="77777777" w:rsidR="00CE5200"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4B85B49" w14:textId="77777777" w:rsidR="00CE5200"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CE5200" w14:paraId="6F1A2409" w14:textId="77777777" w:rsidTr="00CE52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FFD7B9" w14:textId="77777777" w:rsidR="00CE5200" w:rsidRDefault="00000000">
            <w:r>
              <w:t>id</w:t>
            </w:r>
          </w:p>
        </w:tc>
        <w:tc>
          <w:tcPr>
            <w:tcW w:w="2880" w:type="dxa"/>
          </w:tcPr>
          <w:p w14:paraId="1803BA90" w14:textId="77777777" w:rsidR="00CE5200" w:rsidRDefault="00000000">
            <w:pPr>
              <w:cnfStyle w:val="000000100000" w:firstRow="0" w:lastRow="0" w:firstColumn="0" w:lastColumn="0" w:oddVBand="0" w:evenVBand="0" w:oddHBand="1" w:evenHBand="0" w:firstRowFirstColumn="0" w:firstRowLastColumn="0" w:lastRowFirstColumn="0" w:lastRowLastColumn="0"/>
            </w:pPr>
            <w:r>
              <w:t>Long</w:t>
            </w:r>
          </w:p>
        </w:tc>
        <w:tc>
          <w:tcPr>
            <w:tcW w:w="2880" w:type="dxa"/>
          </w:tcPr>
          <w:p w14:paraId="6218DE6F" w14:textId="77777777" w:rsidR="00CE5200" w:rsidRDefault="00000000">
            <w:pPr>
              <w:cnfStyle w:val="000000100000" w:firstRow="0" w:lastRow="0" w:firstColumn="0" w:lastColumn="0" w:oddVBand="0" w:evenVBand="0" w:oddHBand="1" w:evenHBand="0" w:firstRowFirstColumn="0" w:firstRowLastColumn="0" w:lastRowFirstColumn="0" w:lastRowLastColumn="0"/>
            </w:pPr>
            <w:r>
              <w:t>Primary key, auto-generated</w:t>
            </w:r>
          </w:p>
        </w:tc>
      </w:tr>
      <w:tr w:rsidR="00CE5200" w14:paraId="36A48B41" w14:textId="77777777" w:rsidTr="00CE52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E553B2" w14:textId="77777777" w:rsidR="00CE5200" w:rsidRDefault="00000000">
            <w:r>
              <w:t>name</w:t>
            </w:r>
          </w:p>
        </w:tc>
        <w:tc>
          <w:tcPr>
            <w:tcW w:w="2880" w:type="dxa"/>
          </w:tcPr>
          <w:p w14:paraId="70C8B930" w14:textId="77777777" w:rsidR="00CE5200"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F756B5C" w14:textId="77777777" w:rsidR="00CE5200" w:rsidRDefault="00000000">
            <w:pPr>
              <w:cnfStyle w:val="000000010000" w:firstRow="0" w:lastRow="0" w:firstColumn="0" w:lastColumn="0" w:oddVBand="0" w:evenVBand="0" w:oddHBand="0" w:evenHBand="1" w:firstRowFirstColumn="0" w:firstRowLastColumn="0" w:lastRowFirstColumn="0" w:lastRowLastColumn="0"/>
            </w:pPr>
            <w:r>
              <w:t>Name of the point of interest (e.g., The Louvre)</w:t>
            </w:r>
          </w:p>
        </w:tc>
      </w:tr>
      <w:tr w:rsidR="00CE5200" w14:paraId="3A5090AD" w14:textId="77777777" w:rsidTr="00CE52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7F067E" w14:textId="77777777" w:rsidR="00CE5200" w:rsidRDefault="00000000">
            <w:r>
              <w:t>airportCode</w:t>
            </w:r>
          </w:p>
        </w:tc>
        <w:tc>
          <w:tcPr>
            <w:tcW w:w="2880" w:type="dxa"/>
          </w:tcPr>
          <w:p w14:paraId="6128ED5B" w14:textId="77777777" w:rsidR="00CE5200"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A26B73D" w14:textId="77777777" w:rsidR="00CE5200" w:rsidRDefault="00000000">
            <w:pPr>
              <w:cnfStyle w:val="000000100000" w:firstRow="0" w:lastRow="0" w:firstColumn="0" w:lastColumn="0" w:oddVBand="0" w:evenVBand="0" w:oddHBand="1" w:evenHBand="0" w:firstRowFirstColumn="0" w:firstRowLastColumn="0" w:lastRowFirstColumn="0" w:lastRowLastColumn="0"/>
            </w:pPr>
            <w:r>
              <w:t>IATA code of the nearest airport (e.g., CDG)</w:t>
            </w:r>
          </w:p>
        </w:tc>
      </w:tr>
      <w:tr w:rsidR="00CE5200" w14:paraId="6E8C4093" w14:textId="77777777" w:rsidTr="00CE52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CB1DE1" w14:textId="77777777" w:rsidR="00CE5200" w:rsidRDefault="00000000">
            <w:r>
              <w:lastRenderedPageBreak/>
              <w:t>city</w:t>
            </w:r>
          </w:p>
        </w:tc>
        <w:tc>
          <w:tcPr>
            <w:tcW w:w="2880" w:type="dxa"/>
          </w:tcPr>
          <w:p w14:paraId="6E462331" w14:textId="77777777" w:rsidR="00CE5200"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3C10291" w14:textId="77777777" w:rsidR="00CE5200" w:rsidRDefault="00000000">
            <w:pPr>
              <w:cnfStyle w:val="000000010000" w:firstRow="0" w:lastRow="0" w:firstColumn="0" w:lastColumn="0" w:oddVBand="0" w:evenVBand="0" w:oddHBand="0" w:evenHBand="1" w:firstRowFirstColumn="0" w:firstRowLastColumn="0" w:lastRowFirstColumn="0" w:lastRowLastColumn="0"/>
            </w:pPr>
            <w:r>
              <w:t>City name (e.g., Paris)</w:t>
            </w:r>
          </w:p>
        </w:tc>
      </w:tr>
      <w:tr w:rsidR="00CE5200" w14:paraId="761B09D4" w14:textId="77777777" w:rsidTr="00CE52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9647AF" w14:textId="77777777" w:rsidR="00CE5200" w:rsidRDefault="00000000">
            <w:r>
              <w:t>category</w:t>
            </w:r>
          </w:p>
        </w:tc>
        <w:tc>
          <w:tcPr>
            <w:tcW w:w="2880" w:type="dxa"/>
          </w:tcPr>
          <w:p w14:paraId="4148B6DA" w14:textId="77777777" w:rsidR="00CE5200"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D9B9E77" w14:textId="77777777" w:rsidR="00CE5200" w:rsidRDefault="00000000">
            <w:pPr>
              <w:cnfStyle w:val="000000100000" w:firstRow="0" w:lastRow="0" w:firstColumn="0" w:lastColumn="0" w:oddVBand="0" w:evenVBand="0" w:oddHBand="1" w:evenHBand="0" w:firstRowFirstColumn="0" w:firstRowLastColumn="0" w:lastRowFirstColumn="0" w:lastRowLastColumn="0"/>
            </w:pPr>
            <w:r>
              <w:t>Interest category: arts, nightlife, or food</w:t>
            </w:r>
          </w:p>
        </w:tc>
      </w:tr>
      <w:tr w:rsidR="00CE5200" w14:paraId="6AEC8F0B" w14:textId="77777777" w:rsidTr="00CE52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54F89D" w14:textId="77777777" w:rsidR="00CE5200" w:rsidRDefault="00000000">
            <w:r>
              <w:t>rating</w:t>
            </w:r>
          </w:p>
        </w:tc>
        <w:tc>
          <w:tcPr>
            <w:tcW w:w="2880" w:type="dxa"/>
          </w:tcPr>
          <w:p w14:paraId="04D25669" w14:textId="77777777" w:rsidR="00CE5200" w:rsidRDefault="00000000">
            <w:pPr>
              <w:cnfStyle w:val="000000010000" w:firstRow="0" w:lastRow="0" w:firstColumn="0" w:lastColumn="0" w:oddVBand="0" w:evenVBand="0" w:oddHBand="0" w:evenHBand="1" w:firstRowFirstColumn="0" w:firstRowLastColumn="0" w:lastRowFirstColumn="0" w:lastRowLastColumn="0"/>
            </w:pPr>
            <w:r>
              <w:t>Double</w:t>
            </w:r>
          </w:p>
        </w:tc>
        <w:tc>
          <w:tcPr>
            <w:tcW w:w="2880" w:type="dxa"/>
          </w:tcPr>
          <w:p w14:paraId="1449B68A" w14:textId="77777777" w:rsidR="00CE5200" w:rsidRDefault="00000000">
            <w:pPr>
              <w:cnfStyle w:val="000000010000" w:firstRow="0" w:lastRow="0" w:firstColumn="0" w:lastColumn="0" w:oddVBand="0" w:evenVBand="0" w:oddHBand="0" w:evenHBand="1" w:firstRowFirstColumn="0" w:firstRowLastColumn="0" w:lastRowFirstColumn="0" w:lastRowLastColumn="0"/>
            </w:pPr>
            <w:r>
              <w:t>Quality rating (1.0–5.0)</w:t>
            </w:r>
          </w:p>
        </w:tc>
      </w:tr>
      <w:tr w:rsidR="00CE5200" w14:paraId="49AD8F12" w14:textId="77777777" w:rsidTr="00CE52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387AB5" w14:textId="77777777" w:rsidR="00CE5200" w:rsidRDefault="00000000">
            <w:r>
              <w:t>transitTimeMinutes</w:t>
            </w:r>
          </w:p>
        </w:tc>
        <w:tc>
          <w:tcPr>
            <w:tcW w:w="2880" w:type="dxa"/>
          </w:tcPr>
          <w:p w14:paraId="61C81FD5" w14:textId="77777777" w:rsidR="00CE5200"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557A236A" w14:textId="77777777" w:rsidR="00CE5200" w:rsidRDefault="00000000">
            <w:pPr>
              <w:cnfStyle w:val="000000100000" w:firstRow="0" w:lastRow="0" w:firstColumn="0" w:lastColumn="0" w:oddVBand="0" w:evenVBand="0" w:oddHBand="1" w:evenHBand="0" w:firstRowFirstColumn="0" w:firstRowLastColumn="0" w:lastRowFirstColumn="0" w:lastRowLastColumn="0"/>
            </w:pPr>
            <w:r>
              <w:t>Estimated one-way transit time from airport in minutes</w:t>
            </w:r>
          </w:p>
        </w:tc>
      </w:tr>
      <w:tr w:rsidR="00CE5200" w14:paraId="146F900A" w14:textId="77777777" w:rsidTr="00CE52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567F28" w14:textId="77777777" w:rsidR="00CE5200" w:rsidRDefault="00000000">
            <w:r>
              <w:t>description</w:t>
            </w:r>
          </w:p>
        </w:tc>
        <w:tc>
          <w:tcPr>
            <w:tcW w:w="2880" w:type="dxa"/>
          </w:tcPr>
          <w:p w14:paraId="6B58DE4C" w14:textId="77777777" w:rsidR="00CE5200"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B54EF5D" w14:textId="77777777" w:rsidR="00CE5200" w:rsidRDefault="00000000">
            <w:pPr>
              <w:cnfStyle w:val="000000010000" w:firstRow="0" w:lastRow="0" w:firstColumn="0" w:lastColumn="0" w:oddVBand="0" w:evenVBand="0" w:oddHBand="0" w:evenHBand="1" w:firstRowFirstColumn="0" w:firstRowLastColumn="0" w:lastRowFirstColumn="0" w:lastRowLastColumn="0"/>
            </w:pPr>
            <w:r>
              <w:t>Brief description of the attraction</w:t>
            </w:r>
          </w:p>
        </w:tc>
      </w:tr>
    </w:tbl>
    <w:p w14:paraId="16F58D87" w14:textId="77777777" w:rsidR="00CE5200" w:rsidRDefault="00000000">
      <w:pPr>
        <w:pStyle w:val="Heading3"/>
      </w:pPr>
      <w:r>
        <w:t>JPA Relations</w:t>
      </w:r>
    </w:p>
    <w:p w14:paraId="41EA3755" w14:textId="332A461E" w:rsidR="00CE5200" w:rsidRDefault="00000000" w:rsidP="001A32EF">
      <w:pPr>
        <w:pStyle w:val="ListBullet"/>
      </w:pPr>
      <w:r>
        <w:t>None — standalone reference data table</w:t>
      </w:r>
      <w:r>
        <w:br w:type="page"/>
      </w:r>
    </w:p>
    <w:p w14:paraId="51598CD9" w14:textId="77777777" w:rsidR="00CE5200" w:rsidRDefault="00000000">
      <w:pPr>
        <w:pStyle w:val="Heading1"/>
      </w:pPr>
      <w:r>
        <w:lastRenderedPageBreak/>
        <w:t>4. Session Usage</w:t>
      </w:r>
    </w:p>
    <w:p w14:paraId="737D39EB" w14:textId="77777777" w:rsidR="00CE5200" w:rsidRDefault="00000000">
      <w:r>
        <w:t>HTTP sessions are used throughout the application to enhance user experience:</w:t>
      </w:r>
    </w:p>
    <w:p w14:paraId="2623EB74" w14:textId="77777777" w:rsidR="00CE5200" w:rsidRDefault="00000000">
      <w:r>
        <w:rPr>
          <w:b/>
        </w:rPr>
        <w:t xml:space="preserve">Recent Searches: </w:t>
      </w:r>
      <w:r>
        <w:t>The last 5 searches (origin, destination, interest) are stored in the session and displayed on the home page and search page for quick re-access.</w:t>
      </w:r>
    </w:p>
    <w:p w14:paraId="4B0C7704" w14:textId="77777777" w:rsidR="00CE5200" w:rsidRDefault="00000000">
      <w:r>
        <w:rPr>
          <w:b/>
        </w:rPr>
        <w:t xml:space="preserve">Flight Shortlist: </w:t>
      </w:r>
      <w:r>
        <w:t>Before logging in, users can "save for later" flights. These are stored in the session. Upon login, the session-saved flights are automatically persisted to the database under the user's SavedFlight records.</w:t>
      </w:r>
    </w:p>
    <w:p w14:paraId="383E9EEF" w14:textId="77777777" w:rsidR="00CE5200" w:rsidRDefault="00000000">
      <w:r>
        <w:rPr>
          <w:b/>
        </w:rPr>
        <w:t xml:space="preserve">Search Context: </w:t>
      </w:r>
      <w:r>
        <w:t>The current search parameters are stored in session so that navigating away from the search page and returning preserves the user's last search state.</w:t>
      </w:r>
    </w:p>
    <w:p w14:paraId="5563FF6E" w14:textId="77777777" w:rsidR="00CE5200" w:rsidRDefault="00000000">
      <w:pPr>
        <w:pStyle w:val="Heading1"/>
      </w:pPr>
      <w:r>
        <w:t>5. Security Architecture</w:t>
      </w:r>
    </w:p>
    <w:p w14:paraId="784AF92C" w14:textId="77777777" w:rsidR="00CE5200" w:rsidRDefault="00000000">
      <w:r>
        <w:t>The application uses Spring Security for authentication and authorization:</w:t>
      </w:r>
    </w:p>
    <w:p w14:paraId="6F46017F" w14:textId="77777777" w:rsidR="00CE5200" w:rsidRDefault="00000000">
      <w:pPr>
        <w:pStyle w:val="ListBullet"/>
      </w:pPr>
      <w:r>
        <w:t>Form-based login with custom Thymeleaf login page</w:t>
      </w:r>
    </w:p>
    <w:p w14:paraId="6BB4505B" w14:textId="77777777" w:rsidR="00CE5200" w:rsidRDefault="00000000">
      <w:pPr>
        <w:pStyle w:val="ListBullet"/>
      </w:pPr>
      <w:r>
        <w:t>BCrypt password encoding for all stored passwords</w:t>
      </w:r>
    </w:p>
    <w:p w14:paraId="7F7BB08F" w14:textId="77777777" w:rsidR="00CE5200" w:rsidRDefault="00000000">
      <w:pPr>
        <w:pStyle w:val="ListBullet"/>
      </w:pPr>
      <w:r>
        <w:t>Two roles: USER (default) and ADMIN</w:t>
      </w:r>
    </w:p>
    <w:p w14:paraId="473167BE" w14:textId="77777777" w:rsidR="00CE5200" w:rsidRDefault="00000000">
      <w:pPr>
        <w:pStyle w:val="ListBullet"/>
      </w:pPr>
      <w:r>
        <w:t>Route protection: /profile/**, /admin/** require authentication; /admin/** requires ADMIN role</w:t>
      </w:r>
    </w:p>
    <w:p w14:paraId="4D65BF5C" w14:textId="77777777" w:rsidR="00CE5200" w:rsidRDefault="00000000">
      <w:pPr>
        <w:pStyle w:val="ListBullet"/>
      </w:pPr>
      <w:r>
        <w:t>CSRF protection enabled on all forms</w:t>
      </w:r>
    </w:p>
    <w:p w14:paraId="536B165F" w14:textId="77777777" w:rsidR="00CE5200" w:rsidRDefault="00000000">
      <w:pPr>
        <w:pStyle w:val="ListBullet"/>
      </w:pPr>
      <w:r>
        <w:t>Auto-creation of default admin account on startup if none exists (username: admin, password: admin123)</w:t>
      </w:r>
    </w:p>
    <w:p w14:paraId="4E460E35" w14:textId="77777777" w:rsidR="00CE5200" w:rsidRDefault="00000000">
      <w:pPr>
        <w:pStyle w:val="ListBullet"/>
      </w:pPr>
      <w:r>
        <w:t>Public access to: /, /login, /register, /search, /api/** (REST endpoints for React SPA)</w:t>
      </w:r>
    </w:p>
    <w:sectPr w:rsidR="00CE52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92DEC8A6"/>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9755715">
    <w:abstractNumId w:val="8"/>
  </w:num>
  <w:num w:numId="2" w16cid:durableId="787771738">
    <w:abstractNumId w:val="6"/>
  </w:num>
  <w:num w:numId="3" w16cid:durableId="1331907065">
    <w:abstractNumId w:val="5"/>
  </w:num>
  <w:num w:numId="4" w16cid:durableId="1675185868">
    <w:abstractNumId w:val="4"/>
  </w:num>
  <w:num w:numId="5" w16cid:durableId="1628243949">
    <w:abstractNumId w:val="7"/>
  </w:num>
  <w:num w:numId="6" w16cid:durableId="1972977275">
    <w:abstractNumId w:val="3"/>
  </w:num>
  <w:num w:numId="7" w16cid:durableId="1350792355">
    <w:abstractNumId w:val="2"/>
  </w:num>
  <w:num w:numId="8" w16cid:durableId="829759198">
    <w:abstractNumId w:val="1"/>
  </w:num>
  <w:num w:numId="9" w16cid:durableId="637104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2EF"/>
    <w:rsid w:val="0029639D"/>
    <w:rsid w:val="00326F90"/>
    <w:rsid w:val="00AA1D8D"/>
    <w:rsid w:val="00B47730"/>
    <w:rsid w:val="00CB0664"/>
    <w:rsid w:val="00CE5200"/>
    <w:rsid w:val="00FC693F"/>
    <w:rsid w:val="00FD6E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7905CA"/>
  <w14:defaultImageDpi w14:val="300"/>
  <w15:docId w15:val="{9F23703C-5275-4005-A93E-29FF03F04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11</Pages>
  <Words>1804</Words>
  <Characters>10285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ofek cohen</cp:lastModifiedBy>
  <cp:revision>2</cp:revision>
  <dcterms:created xsi:type="dcterms:W3CDTF">2013-12-23T23:15:00Z</dcterms:created>
  <dcterms:modified xsi:type="dcterms:W3CDTF">2026-06-07T12:06:00Z</dcterms:modified>
  <cp:category/>
</cp:coreProperties>
</file>