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2F2C" w14:textId="77777777" w:rsidR="00DA72B0" w:rsidRPr="001445B3" w:rsidRDefault="00DA72B0" w:rsidP="00D751DA">
      <w:pPr>
        <w:pStyle w:val="a"/>
        <w:rPr>
          <w:rFonts w:ascii="Arial" w:hAnsi="Arial" w:cs="Arial"/>
          <w:b w:val="0"/>
          <w:bCs w:val="0"/>
          <w:sz w:val="24"/>
          <w:rtl/>
        </w:rPr>
      </w:pPr>
      <w:bookmarkStart w:id="0" w:name="OLE_LINK1"/>
      <w:bookmarkStart w:id="1" w:name="OLE_LINK2"/>
      <w:bookmarkStart w:id="2" w:name="OLE_LINK5"/>
      <w:bookmarkStart w:id="3" w:name="OLE_LINK8"/>
      <w:bookmarkStart w:id="4" w:name="OLE_LINK9"/>
      <w:bookmarkStart w:id="5" w:name="OLE_LINK6"/>
      <w:bookmarkStart w:id="6" w:name="OLE_LINK7"/>
      <w:bookmarkStart w:id="7" w:name="OLE_LINK12"/>
      <w:bookmarkStart w:id="8" w:name="OLE_LINK13"/>
      <w:bookmarkStart w:id="9" w:name="OLE_LINK10"/>
      <w:bookmarkStart w:id="10" w:name="OLE_LINK11"/>
      <w:bookmarkStart w:id="11" w:name="OLE_LINK14"/>
      <w:bookmarkStart w:id="12" w:name="OLE_LINK15"/>
      <w:bookmarkStart w:id="13" w:name="OLE_LINK16"/>
      <w:bookmarkStart w:id="14" w:name="OLE_LINK17"/>
      <w:bookmarkStart w:id="15" w:name="OLE_LINK18"/>
      <w:r w:rsidRPr="001445B3">
        <w:rPr>
          <w:rFonts w:ascii="Arial" w:hAnsi="Arial" w:cs="Arial" w:hint="cs"/>
          <w:b w:val="0"/>
          <w:bCs w:val="0"/>
          <w:sz w:val="24"/>
          <w:rtl/>
        </w:rPr>
        <w:t>תרגיל בית. כריית טקסט (בונוס למנצחים)</w:t>
      </w:r>
    </w:p>
    <w:p w14:paraId="5E096C9F" w14:textId="77777777" w:rsidR="00DD318B" w:rsidRPr="001445B3" w:rsidRDefault="00DD318B" w:rsidP="00D751DA">
      <w:pPr>
        <w:bidi/>
        <w:spacing w:line="360" w:lineRule="auto"/>
        <w:jc w:val="center"/>
        <w:rPr>
          <w:rFonts w:ascii="Arial" w:hAnsi="Arial" w:cs="Arial"/>
          <w:sz w:val="24"/>
          <w:szCs w:val="24"/>
          <w:rtl/>
        </w:rPr>
      </w:pPr>
      <w:r w:rsidRPr="001445B3">
        <w:rPr>
          <w:rFonts w:ascii="Arial" w:hAnsi="Arial" w:cs="Arial"/>
          <w:sz w:val="24"/>
          <w:szCs w:val="24"/>
        </w:rPr>
        <w:t xml:space="preserve">  </w:t>
      </w:r>
      <w:r w:rsidRPr="001445B3">
        <w:rPr>
          <w:rFonts w:ascii="Arial" w:hAnsi="Arial" w:cs="Arial" w:hint="cs"/>
          <w:sz w:val="24"/>
          <w:szCs w:val="24"/>
          <w:rtl/>
        </w:rPr>
        <w:t>ד"ר תומר גבע</w:t>
      </w:r>
    </w:p>
    <w:p w14:paraId="2A98EE19" w14:textId="0FF19069" w:rsidR="00DD318B" w:rsidRPr="001445B3" w:rsidRDefault="00DD318B" w:rsidP="004E6362">
      <w:pPr>
        <w:pStyle w:val="a"/>
        <w:rPr>
          <w:rFonts w:ascii="Arial" w:hAnsi="Arial" w:cs="Arial"/>
          <w:b w:val="0"/>
          <w:bCs w:val="0"/>
          <w:sz w:val="24"/>
          <w:rtl/>
        </w:rPr>
      </w:pPr>
      <w:r w:rsidRPr="001445B3">
        <w:rPr>
          <w:rFonts w:ascii="Arial" w:hAnsi="Arial" w:cs="Arial"/>
          <w:b w:val="0"/>
          <w:bCs w:val="0"/>
          <w:sz w:val="24"/>
          <w:rtl/>
        </w:rPr>
        <w:t xml:space="preserve">תאריך הגשה: </w:t>
      </w:r>
      <w:r w:rsidR="00392A52" w:rsidRPr="001445B3">
        <w:rPr>
          <w:rFonts w:ascii="Arial" w:hAnsi="Arial" w:cs="Arial" w:hint="cs"/>
          <w:b w:val="0"/>
          <w:bCs w:val="0"/>
          <w:sz w:val="24"/>
          <w:rtl/>
        </w:rPr>
        <w:t>26</w:t>
      </w:r>
      <w:r w:rsidR="009E0320" w:rsidRPr="001445B3">
        <w:rPr>
          <w:rFonts w:ascii="Arial" w:hAnsi="Arial" w:cs="Arial" w:hint="cs"/>
          <w:b w:val="0"/>
          <w:bCs w:val="0"/>
          <w:sz w:val="24"/>
          <w:rtl/>
        </w:rPr>
        <w:t>.</w:t>
      </w:r>
      <w:r w:rsidR="00392A52" w:rsidRPr="001445B3">
        <w:rPr>
          <w:rFonts w:ascii="Arial" w:hAnsi="Arial" w:cs="Arial" w:hint="cs"/>
          <w:b w:val="0"/>
          <w:bCs w:val="0"/>
          <w:sz w:val="24"/>
          <w:rtl/>
        </w:rPr>
        <w:t>1</w:t>
      </w:r>
      <w:r w:rsidR="009E0320" w:rsidRPr="001445B3">
        <w:rPr>
          <w:rFonts w:ascii="Arial" w:hAnsi="Arial" w:cs="Arial" w:hint="cs"/>
          <w:b w:val="0"/>
          <w:bCs w:val="0"/>
          <w:sz w:val="24"/>
          <w:rtl/>
        </w:rPr>
        <w:t>.20</w:t>
      </w:r>
      <w:r w:rsidR="00B31C2E" w:rsidRPr="001445B3">
        <w:rPr>
          <w:rFonts w:ascii="Arial" w:hAnsi="Arial" w:cs="Arial" w:hint="cs"/>
          <w:b w:val="0"/>
          <w:bCs w:val="0"/>
          <w:sz w:val="24"/>
          <w:rtl/>
        </w:rPr>
        <w:t>2</w:t>
      </w:r>
      <w:r w:rsidR="004E6362" w:rsidRPr="001445B3">
        <w:rPr>
          <w:rFonts w:ascii="Arial" w:hAnsi="Arial" w:cs="Arial" w:hint="cs"/>
          <w:b w:val="0"/>
          <w:bCs w:val="0"/>
          <w:sz w:val="24"/>
          <w:rtl/>
        </w:rPr>
        <w:t>3</w:t>
      </w:r>
      <w:r w:rsidRPr="001445B3">
        <w:rPr>
          <w:rFonts w:ascii="Arial" w:hAnsi="Arial" w:cs="Arial"/>
          <w:b w:val="0"/>
          <w:bCs w:val="0"/>
          <w:sz w:val="24"/>
          <w:rtl/>
        </w:rPr>
        <w:t xml:space="preserve"> (</w:t>
      </w:r>
      <w:r w:rsidRPr="001445B3">
        <w:rPr>
          <w:rFonts w:ascii="Arial" w:hAnsi="Arial" w:cs="Arial" w:hint="cs"/>
          <w:b w:val="0"/>
          <w:bCs w:val="0"/>
          <w:sz w:val="24"/>
          <w:rtl/>
        </w:rPr>
        <w:t xml:space="preserve">עד שעה </w:t>
      </w:r>
      <w:r w:rsidR="004F2893" w:rsidRPr="001445B3">
        <w:rPr>
          <w:rFonts w:ascii="Arial" w:hAnsi="Arial" w:cs="Arial" w:hint="cs"/>
          <w:b w:val="0"/>
          <w:bCs w:val="0"/>
          <w:sz w:val="24"/>
          <w:rtl/>
        </w:rPr>
        <w:t>15</w:t>
      </w:r>
      <w:r w:rsidRPr="001445B3">
        <w:rPr>
          <w:rFonts w:ascii="Arial" w:hAnsi="Arial" w:cs="Arial"/>
          <w:sz w:val="24"/>
          <w:rtl/>
        </w:rPr>
        <w:t>:</w:t>
      </w:r>
      <w:r w:rsidR="001C0D7B" w:rsidRPr="001445B3">
        <w:rPr>
          <w:rFonts w:ascii="Arial" w:hAnsi="Arial" w:cs="Arial" w:hint="cs"/>
          <w:b w:val="0"/>
          <w:bCs w:val="0"/>
          <w:sz w:val="24"/>
          <w:rtl/>
        </w:rPr>
        <w:t>45</w:t>
      </w:r>
      <w:r w:rsidRPr="001445B3">
        <w:rPr>
          <w:rFonts w:ascii="Arial" w:hAnsi="Arial" w:cs="Arial"/>
          <w:b w:val="0"/>
          <w:bCs w:val="0"/>
          <w:sz w:val="24"/>
          <w:rtl/>
        </w:rPr>
        <w:t>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47F302DC" w14:textId="77777777" w:rsidR="00DD318B" w:rsidRPr="001445B3" w:rsidRDefault="00DD318B" w:rsidP="00D751DA">
      <w:pPr>
        <w:bidi/>
        <w:spacing w:line="360" w:lineRule="auto"/>
        <w:rPr>
          <w:rFonts w:ascii="MS Serif" w:hAnsi="MS Serif"/>
          <w:b/>
          <w:bCs/>
          <w:sz w:val="24"/>
          <w:szCs w:val="24"/>
          <w:rtl/>
        </w:rPr>
      </w:pPr>
      <w:r w:rsidRPr="001445B3">
        <w:rPr>
          <w:rFonts w:ascii="MS Serif" w:hAnsi="MS Serif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EB39EAB" wp14:editId="0BDAE9C7">
                <wp:extent cx="5494655" cy="1404620"/>
                <wp:effectExtent l="0" t="0" r="107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B11F" w14:textId="77777777" w:rsidR="00DD318B" w:rsidRDefault="00DD318B" w:rsidP="00DD318B">
                            <w:pPr>
                              <w:bidi/>
                              <w:spacing w:line="360" w:lineRule="auto"/>
                              <w:rPr>
                                <w:rFonts w:ascii="MS Serif" w:hAnsi="MS Serif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MS Serif" w:hAnsi="MS Serif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הערה חשובה:</w:t>
                            </w:r>
                          </w:p>
                          <w:p w14:paraId="6FB8AAAE" w14:textId="77777777" w:rsidR="00DD318B" w:rsidRDefault="00DD318B" w:rsidP="00DD318B">
                            <w:p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תרגיל זה יכול לשמש כחלק מפתרון הפרוייקט המסכם. מאחר שהפרוייקט המסכם נועד לבחון ידע והינו מקביל לבחינה (</w:t>
                            </w:r>
                            <w:r w:rsidRPr="00114007">
                              <w:rPr>
                                <w:rFonts w:ascii="MS Serif" w:hAnsi="MS Serif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בחינת אמון, חסויה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Fonts w:ascii="MS Serif" w:hAnsi="MS Serif"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כללי הפרוייקט המסכם חלים גם על תרגיל זה. </w:t>
                            </w:r>
                          </w:p>
                          <w:p w14:paraId="1A78CCCD" w14:textId="77777777" w:rsidR="00DD318B" w:rsidRDefault="00DD318B" w:rsidP="00DD318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 w:rsidRPr="00E94743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לא ינתנו תשובות ע"י מרצ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ה</w:t>
                            </w:r>
                            <w:r w:rsidRPr="00E94743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הקורס 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כיצד לפתור תרגיל זה</w:t>
                            </w:r>
                          </w:p>
                          <w:p w14:paraId="2755840E" w14:textId="77777777" w:rsidR="00DD318B" w:rsidRDefault="00DD318B" w:rsidP="00DA72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 w:rsidRPr="00E94743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מותר להשתמש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94743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בחומר שזמין באינט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רנט באתרים ציבוריים שעוסקים בתחום כולל פורומים עם תשובות לשאלות (אין להעלות שאלות חדשות אלא להסתמך על חומר קיים), ספרות מקצועית (אונליין או ספרים שונים), תיעוד תוכנ</w:t>
                            </w:r>
                            <w:r w:rsid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ו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ת</w:t>
                            </w:r>
                            <w:r w:rsid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כגון </w:t>
                            </w:r>
                            <w:r w:rsidR="00114007"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  <w:t>Python</w:t>
                            </w:r>
                            <w:r w:rsid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,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או תוכנות אחר</w:t>
                            </w:r>
                            <w:r w:rsid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ו</w:t>
                            </w: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ת (אונליין או ספרים שונים), חומר הקורס הנוכחי, קורס המבוא, חומרים מקורסים אחרים בפקולטה </w:t>
                            </w:r>
                          </w:p>
                          <w:p w14:paraId="16B7CDAD" w14:textId="77777777" w:rsidR="00DD318B" w:rsidRDefault="00DD318B" w:rsidP="00DD318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אין להעזר בחומרים אחרים. </w:t>
                            </w:r>
                          </w:p>
                          <w:p w14:paraId="245A2F5B" w14:textId="77777777" w:rsidR="00DD318B" w:rsidRDefault="00DD318B" w:rsidP="00DD318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אין להעזר באנשים אחרים (באופן ישיר או עקיף) למעט השותף/פה בפרוייקט.</w:t>
                            </w:r>
                          </w:p>
                          <w:p w14:paraId="32D770CE" w14:textId="77777777" w:rsidR="00DD318B" w:rsidRDefault="00DD318B" w:rsidP="00DD318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אין להעביר/להפיץ תוכן תרגיל זה או לגבי פתרונו לאנשים אחרים</w:t>
                            </w:r>
                          </w:p>
                          <w:p w14:paraId="0E0F51E6" w14:textId="77777777" w:rsidR="00114007" w:rsidRPr="00114007" w:rsidRDefault="00114007" w:rsidP="00DA72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במידה ויתעורר חשד לגבי טוהר הבחינות או פתרון שנעשה באופן "לא עצמאי" </w:t>
                            </w:r>
                            <w:r w:rsidRPr="00114007">
                              <w:rPr>
                                <w:rFonts w:ascii="MS Serif" w:hAnsi="MS Serif"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המרצה </w:t>
                            </w:r>
                            <w:r w:rsidR="00DA72B0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>רשאי</w:t>
                            </w: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לבחון בכתב או בע"פ את הסטודנטים, לגבי בקיאות באלמנטים טכניים ושיקולים נוספים בדרך הפתרון המומלצת. ציון הבחינה ישוקלל בציון התרגיל.</w:t>
                            </w:r>
                            <w:r w:rsidR="00DA72B0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זאת, בנוסף לטיפול בנושא בדרכים הרגילות באוניברסיטה.</w:t>
                            </w:r>
                          </w:p>
                          <w:p w14:paraId="7CC5ADD5" w14:textId="77777777" w:rsidR="00114007" w:rsidRPr="00114007" w:rsidRDefault="00114007" w:rsidP="00690AC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360" w:lineRule="auto"/>
                              <w:rPr>
                                <w:rFonts w:ascii="MS Serif" w:hAnsi="MS Serif"/>
                                <w:sz w:val="24"/>
                                <w:szCs w:val="24"/>
                              </w:rPr>
                            </w:pP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דוגמאות לסימנים מחשידים שעלולים להוביל לבחינה: תוצאות אמפיריות שלא נראה שתואמות לדרך הפתרון המתוארת, חוסר תיעוד של חלקים משמעותיים בדרך הפתרון, שימוש במתודולוגיות שלא נלמדו בקורס </w:t>
                            </w:r>
                            <w:r w:rsidRPr="00DA72B0">
                              <w:rPr>
                                <w:rFonts w:ascii="MS Serif" w:hAnsi="MS Serif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ללא מתן</w:t>
                            </w: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נימוקים תיאורטיים מעמיקים ותמיכה אמפירית</w:t>
                            </w:r>
                            <w:r w:rsidRPr="00114007">
                              <w:rPr>
                                <w:rFonts w:ascii="MS Serif" w:hAnsi="MS Serif" w:hint="cs"/>
                                <w:sz w:val="24"/>
                                <w:szCs w:val="24"/>
                                <w:rtl/>
                              </w:rPr>
                              <w:t xml:space="preserve"> לגבי נסיבות השימוש בהם, תוצאות חריגות לטובה (לתרגיל זה ישנן אינספור דרכים לפתרון. ללא דרך פתרון אחת "נכונה". לכן הסיכוי לקבל פתרונות דומים ע"י קבוצות העובדות באופן עצמאי הינו אפסי).</w:t>
                            </w:r>
                          </w:p>
                          <w:p w14:paraId="46AAB6F2" w14:textId="77777777" w:rsidR="00DD318B" w:rsidRPr="00114007" w:rsidRDefault="00DD318B" w:rsidP="00DD318B">
                            <w:pPr>
                              <w:bidi/>
                              <w:spacing w:line="360" w:lineRule="auto"/>
                              <w:ind w:left="360"/>
                              <w:rPr>
                                <w:rFonts w:ascii="MS Serif" w:hAnsi="MS Serif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E39316A" w14:textId="77777777" w:rsidR="00DD318B" w:rsidRPr="00114007" w:rsidRDefault="00DD318B" w:rsidP="00DD318B">
                            <w:pPr>
                              <w:pStyle w:val="Footer"/>
                              <w:spacing w:line="280" w:lineRule="exact"/>
                              <w:jc w:val="right"/>
                              <w:rPr>
                                <w:b/>
                                <w:bCs/>
                                <w:sz w:val="16"/>
                                <w:szCs w:val="22"/>
                                <w:rtl/>
                              </w:rPr>
                            </w:pPr>
                            <w:r w:rsidRPr="00114007">
                              <w:rPr>
                                <w:b/>
                                <w:bCs/>
                                <w:sz w:val="16"/>
                                <w:szCs w:val="22"/>
                                <w:rtl/>
                              </w:rPr>
                              <w:t>©</w:t>
                            </w:r>
                            <w:r w:rsidRPr="00114007">
                              <w:rPr>
                                <w:rFonts w:hint="cs"/>
                                <w:b/>
                                <w:bCs/>
                                <w:sz w:val="16"/>
                                <w:szCs w:val="22"/>
                                <w:rtl/>
                              </w:rPr>
                              <w:t xml:space="preserve">  כל הזכויות שמורות.</w:t>
                            </w:r>
                          </w:p>
                          <w:p w14:paraId="13297EA3" w14:textId="77777777" w:rsidR="00DD318B" w:rsidRDefault="00DD318B" w:rsidP="00DD318B">
                            <w:pPr>
                              <w:pStyle w:val="Footer"/>
                              <w:spacing w:line="280" w:lineRule="exact"/>
                              <w:jc w:val="right"/>
                            </w:pPr>
                            <w:r w:rsidRPr="00114007">
                              <w:rPr>
                                <w:rFonts w:hint="cs"/>
                                <w:b/>
                                <w:bCs/>
                                <w:sz w:val="16"/>
                                <w:szCs w:val="22"/>
                                <w:rtl/>
                              </w:rPr>
                              <w:t xml:space="preserve">על מנת לשמור על טוהר הבחינות </w:t>
                            </w:r>
                            <w:r w:rsidRPr="00114007">
                              <w:rPr>
                                <w:b/>
                                <w:bCs/>
                                <w:sz w:val="16"/>
                                <w:szCs w:val="22"/>
                                <w:rtl/>
                              </w:rPr>
                              <w:t>–</w:t>
                            </w:r>
                            <w:r w:rsidRPr="00114007">
                              <w:rPr>
                                <w:rFonts w:hint="cs"/>
                                <w:b/>
                                <w:bCs/>
                                <w:sz w:val="16"/>
                                <w:szCs w:val="22"/>
                                <w:rtl/>
                              </w:rPr>
                              <w:t xml:space="preserve"> אין להפיץ מידע על תוכן תרגיל זה או פתרונו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B39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">
                <v:textbox style="mso-fit-shape-to-text:t">
                  <w:txbxContent>
                    <w:p w14:paraId="1E95B11F" w14:textId="77777777" w:rsidR="00DD318B" w:rsidRDefault="00DD318B" w:rsidP="00DD318B">
                      <w:pPr>
                        <w:bidi/>
                        <w:spacing w:line="360" w:lineRule="auto"/>
                        <w:rPr>
                          <w:rFonts w:ascii="MS Serif" w:hAnsi="MS Serif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MS Serif" w:hAnsi="MS Serif" w:hint="cs"/>
                          <w:b/>
                          <w:bCs/>
                          <w:sz w:val="24"/>
                          <w:szCs w:val="24"/>
                          <w:rtl/>
                        </w:rPr>
                        <w:t>הערה חשובה:</w:t>
                      </w:r>
                    </w:p>
                    <w:p w14:paraId="6FB8AAAE" w14:textId="77777777" w:rsidR="00DD318B" w:rsidRDefault="00DD318B" w:rsidP="00DD318B">
                      <w:p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תרגיל זה יכול לשמש כחלק מפתרון הפרוייקט המסכם. מאחר שהפרוייקט המסכם נועד לבחון ידע והינו מקביל לבחינה (</w:t>
                      </w:r>
                      <w:r w:rsidRPr="00114007">
                        <w:rPr>
                          <w:rFonts w:ascii="MS Serif" w:hAnsi="MS Serif" w:hint="cs"/>
                          <w:b/>
                          <w:bCs/>
                          <w:sz w:val="24"/>
                          <w:szCs w:val="24"/>
                          <w:rtl/>
                        </w:rPr>
                        <w:t>בחינת אמון, חסויה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) </w:t>
                      </w:r>
                      <w:r>
                        <w:rPr>
                          <w:rFonts w:ascii="MS Serif" w:hAnsi="MS Serif"/>
                          <w:sz w:val="24"/>
                          <w:szCs w:val="24"/>
                          <w:rtl/>
                        </w:rPr>
                        <w:t>–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כללי הפרוייקט המסכם חלים גם על תרגיל זה. </w:t>
                      </w:r>
                    </w:p>
                    <w:p w14:paraId="1A78CCCD" w14:textId="77777777" w:rsidR="00DD318B" w:rsidRDefault="00DD318B" w:rsidP="00DD318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 w:rsidRPr="00E94743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לא ינתנו תשובות ע"י מרצ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ה</w:t>
                      </w:r>
                      <w:r w:rsidRPr="00E94743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הקורס 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כיצד לפתור תרגיל זה</w:t>
                      </w:r>
                    </w:p>
                    <w:p w14:paraId="2755840E" w14:textId="77777777" w:rsidR="00DD318B" w:rsidRDefault="00DD318B" w:rsidP="00DA72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 w:rsidRPr="00E94743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מותר להשתמש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:</w:t>
                      </w:r>
                      <w:r w:rsidRPr="00E94743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בחומר שזמין באינט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רנט באתרים ציבוריים שעוסקים בתחום כולל פורומים עם תשובות לשאלות (אין להעלות שאלות חדשות אלא להסתמך על חומר קיים), ספרות מקצועית (אונליין או ספרים שונים), תיעוד תוכנ</w:t>
                      </w:r>
                      <w:r w:rsid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ו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ת</w:t>
                      </w:r>
                      <w:r w:rsid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כגון </w:t>
                      </w:r>
                      <w:r w:rsidR="00114007">
                        <w:rPr>
                          <w:rFonts w:ascii="MS Serif" w:hAnsi="MS Serif"/>
                          <w:sz w:val="24"/>
                          <w:szCs w:val="24"/>
                        </w:rPr>
                        <w:t>Python</w:t>
                      </w:r>
                      <w:r w:rsid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,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או תוכנות אחר</w:t>
                      </w:r>
                      <w:r w:rsid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ו</w:t>
                      </w: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ת (אונליין או ספרים שונים), חומר הקורס הנוכחי, קורס המבוא, חומרים מקורסים אחרים בפקולטה </w:t>
                      </w:r>
                    </w:p>
                    <w:p w14:paraId="16B7CDAD" w14:textId="77777777" w:rsidR="00DD318B" w:rsidRDefault="00DD318B" w:rsidP="00DD318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אין להעזר בחומרים אחרים. </w:t>
                      </w:r>
                    </w:p>
                    <w:p w14:paraId="245A2F5B" w14:textId="77777777" w:rsidR="00DD318B" w:rsidRDefault="00DD318B" w:rsidP="00DD318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אין להעזר באנשים אחרים (באופן ישיר או עקיף) למעט השותף/פה בפרוייקט.</w:t>
                      </w:r>
                    </w:p>
                    <w:p w14:paraId="32D770CE" w14:textId="77777777" w:rsidR="00DD318B" w:rsidRDefault="00DD318B" w:rsidP="00DD318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אין להעביר/להפיץ תוכן תרגיל זה או לגבי פתרונו לאנשים אחרים</w:t>
                      </w:r>
                    </w:p>
                    <w:p w14:paraId="0E0F51E6" w14:textId="77777777" w:rsidR="00114007" w:rsidRPr="00114007" w:rsidRDefault="00114007" w:rsidP="00DA72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במידה ויתעורר חשד לגבי טוהר הבחינות או פתרון שנעשה באופן "לא עצמאי" </w:t>
                      </w:r>
                      <w:r w:rsidRPr="00114007">
                        <w:rPr>
                          <w:rFonts w:ascii="MS Serif" w:hAnsi="MS Serif"/>
                          <w:sz w:val="24"/>
                          <w:szCs w:val="24"/>
                          <w:rtl/>
                        </w:rPr>
                        <w:t>–</w:t>
                      </w: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המרצה </w:t>
                      </w:r>
                      <w:r w:rsidR="00DA72B0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>רשאי</w:t>
                      </w: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לבחון בכתב או בע"פ את הסטודנטים, לגבי בקיאות באלמנטים טכניים ושיקולים נוספים בדרך הפתרון המומלצת. ציון הבחינה ישוקלל בציון התרגיל.</w:t>
                      </w:r>
                      <w:r w:rsidR="00DA72B0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זאת, בנוסף לטיפול בנושא בדרכים הרגילות באוניברסיטה.</w:t>
                      </w:r>
                    </w:p>
                    <w:p w14:paraId="7CC5ADD5" w14:textId="77777777" w:rsidR="00114007" w:rsidRPr="00114007" w:rsidRDefault="00114007" w:rsidP="00690AC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360" w:lineRule="auto"/>
                        <w:rPr>
                          <w:rFonts w:ascii="MS Serif" w:hAnsi="MS Serif"/>
                          <w:sz w:val="24"/>
                          <w:szCs w:val="24"/>
                        </w:rPr>
                      </w:pP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דוגמאות לסימנים מחשידים שעלולים להוביל לבחינה: תוצאות אמפיריות שלא נראה שתואמות לדרך הפתרון המתוארת, חוסר תיעוד של חלקים משמעותיים בדרך הפתרון, שימוש במתודולוגיות שלא נלמדו בקורס </w:t>
                      </w:r>
                      <w:r w:rsidRPr="00DA72B0">
                        <w:rPr>
                          <w:rFonts w:ascii="MS Serif" w:hAnsi="MS Serif" w:hint="cs"/>
                          <w:sz w:val="24"/>
                          <w:szCs w:val="24"/>
                          <w:u w:val="single"/>
                          <w:rtl/>
                        </w:rPr>
                        <w:t>ללא מתן</w:t>
                      </w: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u w:val="single"/>
                          <w:rtl/>
                        </w:rPr>
                        <w:t>נימוקים תיאורטיים מעמיקים ותמיכה אמפירית</w:t>
                      </w:r>
                      <w:r w:rsidRPr="00114007">
                        <w:rPr>
                          <w:rFonts w:ascii="MS Serif" w:hAnsi="MS Serif" w:hint="cs"/>
                          <w:sz w:val="24"/>
                          <w:szCs w:val="24"/>
                          <w:rtl/>
                        </w:rPr>
                        <w:t xml:space="preserve"> לגבי נסיבות השימוש בהם, תוצאות חריגות לטובה (לתרגיל זה ישנן אינספור דרכים לפתרון. ללא דרך פתרון אחת "נכונה". לכן הסיכוי לקבל פתרונות דומים ע"י קבוצות העובדות באופן עצמאי הינו אפסי).</w:t>
                      </w:r>
                    </w:p>
                    <w:p w14:paraId="46AAB6F2" w14:textId="77777777" w:rsidR="00DD318B" w:rsidRPr="00114007" w:rsidRDefault="00DD318B" w:rsidP="00DD318B">
                      <w:pPr>
                        <w:bidi/>
                        <w:spacing w:line="360" w:lineRule="auto"/>
                        <w:ind w:left="360"/>
                        <w:rPr>
                          <w:rFonts w:ascii="MS Serif" w:hAnsi="MS Serif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E39316A" w14:textId="77777777" w:rsidR="00DD318B" w:rsidRPr="00114007" w:rsidRDefault="00DD318B" w:rsidP="00DD318B">
                      <w:pPr>
                        <w:pStyle w:val="Footer"/>
                        <w:spacing w:line="280" w:lineRule="exact"/>
                        <w:jc w:val="right"/>
                        <w:rPr>
                          <w:b/>
                          <w:bCs/>
                          <w:sz w:val="16"/>
                          <w:szCs w:val="22"/>
                          <w:rtl/>
                        </w:rPr>
                      </w:pPr>
                      <w:r w:rsidRPr="00114007">
                        <w:rPr>
                          <w:b/>
                          <w:bCs/>
                          <w:sz w:val="16"/>
                          <w:szCs w:val="22"/>
                          <w:rtl/>
                        </w:rPr>
                        <w:t>©</w:t>
                      </w:r>
                      <w:r w:rsidRPr="00114007">
                        <w:rPr>
                          <w:rFonts w:hint="cs"/>
                          <w:b/>
                          <w:bCs/>
                          <w:sz w:val="16"/>
                          <w:szCs w:val="22"/>
                          <w:rtl/>
                        </w:rPr>
                        <w:t xml:space="preserve">  כל הזכויות שמורות.</w:t>
                      </w:r>
                    </w:p>
                    <w:p w14:paraId="13297EA3" w14:textId="77777777" w:rsidR="00DD318B" w:rsidRDefault="00DD318B" w:rsidP="00DD318B">
                      <w:pPr>
                        <w:pStyle w:val="Footer"/>
                        <w:spacing w:line="280" w:lineRule="exact"/>
                        <w:jc w:val="right"/>
                      </w:pPr>
                      <w:r w:rsidRPr="00114007">
                        <w:rPr>
                          <w:rFonts w:hint="cs"/>
                          <w:b/>
                          <w:bCs/>
                          <w:sz w:val="16"/>
                          <w:szCs w:val="22"/>
                          <w:rtl/>
                        </w:rPr>
                        <w:t xml:space="preserve">על מנת לשמור על טוהר הבחינות </w:t>
                      </w:r>
                      <w:r w:rsidRPr="00114007">
                        <w:rPr>
                          <w:b/>
                          <w:bCs/>
                          <w:sz w:val="16"/>
                          <w:szCs w:val="22"/>
                          <w:rtl/>
                        </w:rPr>
                        <w:t>–</w:t>
                      </w:r>
                      <w:r w:rsidRPr="00114007">
                        <w:rPr>
                          <w:rFonts w:hint="cs"/>
                          <w:b/>
                          <w:bCs/>
                          <w:sz w:val="16"/>
                          <w:szCs w:val="22"/>
                          <w:rtl/>
                        </w:rPr>
                        <w:t xml:space="preserve"> אין להפיץ מידע על תוכן תרגיל זה או פתרונו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0C17A3A" w14:textId="77777777" w:rsidR="00DD318B" w:rsidRPr="001445B3" w:rsidRDefault="00DD318B" w:rsidP="00D751DA">
      <w:pPr>
        <w:pStyle w:val="a"/>
        <w:jc w:val="left"/>
        <w:rPr>
          <w:rFonts w:ascii="Arial" w:hAnsi="Arial" w:cs="Arial"/>
          <w:b w:val="0"/>
          <w:bCs w:val="0"/>
          <w:sz w:val="24"/>
          <w:rtl/>
        </w:rPr>
      </w:pPr>
    </w:p>
    <w:p w14:paraId="297AE7C7" w14:textId="77777777" w:rsidR="00DD318B" w:rsidRPr="001445B3" w:rsidRDefault="00DD318B" w:rsidP="00D751DA">
      <w:pPr>
        <w:bidi/>
        <w:spacing w:line="360" w:lineRule="auto"/>
        <w:rPr>
          <w:rFonts w:ascii="MS Serif" w:hAnsi="MS Serif"/>
          <w:b/>
          <w:bCs/>
          <w:sz w:val="24"/>
          <w:szCs w:val="24"/>
          <w:u w:val="single"/>
          <w:rtl/>
        </w:rPr>
      </w:pPr>
      <w:r w:rsidRPr="001445B3">
        <w:rPr>
          <w:rFonts w:ascii="MS Serif" w:hAnsi="MS Serif" w:hint="cs"/>
          <w:b/>
          <w:bCs/>
          <w:sz w:val="24"/>
          <w:szCs w:val="24"/>
          <w:u w:val="single"/>
          <w:rtl/>
        </w:rPr>
        <w:t>רקע</w:t>
      </w:r>
    </w:p>
    <w:p w14:paraId="6B1A7590" w14:textId="77777777" w:rsidR="00DD318B" w:rsidRPr="001445B3" w:rsidRDefault="00DD318B" w:rsidP="00D751DA">
      <w:pPr>
        <w:bidi/>
        <w:spacing w:line="360" w:lineRule="auto"/>
        <w:rPr>
          <w:rFonts w:ascii="MS Serif" w:hAnsi="MS Serif"/>
          <w:sz w:val="24"/>
          <w:szCs w:val="24"/>
          <w:rtl/>
        </w:rPr>
      </w:pPr>
      <w:r w:rsidRPr="001445B3">
        <w:rPr>
          <w:rFonts w:ascii="MS Serif" w:hAnsi="MS Serif" w:hint="cs"/>
          <w:sz w:val="24"/>
          <w:szCs w:val="24"/>
          <w:rtl/>
        </w:rPr>
        <w:t>במשימה זו תהיה לכם ההזדמנות להתנסות עם טכניקות בכריית מידע מטקסט. מטרת התרגיל הינה לתרגל בניית מודלים לחיזוי/סיווג דעת הדובר וגישתו כלפי מוצר מסוים על סמך טקסט שכתב (</w:t>
      </w:r>
      <w:r w:rsidRPr="001445B3">
        <w:rPr>
          <w:rFonts w:ascii="MS Serif" w:hAnsi="MS Serif"/>
          <w:sz w:val="24"/>
          <w:szCs w:val="24"/>
        </w:rPr>
        <w:t>Sentiment Analysis</w:t>
      </w:r>
      <w:r w:rsidRPr="001445B3">
        <w:rPr>
          <w:rFonts w:ascii="MS Serif" w:hAnsi="MS Serif" w:hint="cs"/>
          <w:sz w:val="24"/>
          <w:szCs w:val="24"/>
          <w:rtl/>
        </w:rPr>
        <w:t xml:space="preserve">). מודלים של </w:t>
      </w:r>
      <w:r w:rsidRPr="001445B3">
        <w:rPr>
          <w:rFonts w:ascii="MS Serif" w:hAnsi="MS Serif"/>
          <w:sz w:val="24"/>
          <w:szCs w:val="24"/>
        </w:rPr>
        <w:t>Sentiment Analysis</w:t>
      </w:r>
      <w:r w:rsidRPr="001445B3">
        <w:rPr>
          <w:rFonts w:ascii="MS Serif" w:hAnsi="MS Serif" w:hint="cs"/>
          <w:sz w:val="24"/>
          <w:szCs w:val="24"/>
          <w:rtl/>
        </w:rPr>
        <w:t xml:space="preserve"> משמשים בתעשייה לצרכים רבים, כולל מתן מענה מהיר לתקלות איכות, זיהוי מגמות, ניתוח שוק ומיצוב תחרותי, ובניית מודלים לחיזוי של מכירות. </w:t>
      </w:r>
    </w:p>
    <w:p w14:paraId="711CFEF5" w14:textId="77777777" w:rsidR="00DD318B" w:rsidRPr="001445B3" w:rsidRDefault="00DD318B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006E01B5" w14:textId="77777777" w:rsidR="00DD318B" w:rsidRPr="001445B3" w:rsidRDefault="00DD318B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ביצוע התרגיל </w:t>
      </w:r>
    </w:p>
    <w:p w14:paraId="1744243E" w14:textId="77777777" w:rsidR="00DD318B" w:rsidRPr="001445B3" w:rsidRDefault="00DD318B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מעבר לאלמנט של הלימוד וההתנסות לתרגיל זה יש עוד שתי תועלות עיקריות: </w:t>
      </w:r>
    </w:p>
    <w:p w14:paraId="2C2F2DCD" w14:textId="77777777" w:rsidR="00DD318B" w:rsidRPr="001445B3" w:rsidRDefault="00DD318B" w:rsidP="00D751DA">
      <w:pPr>
        <w:pStyle w:val="ListParagraph"/>
        <w:numPr>
          <w:ilvl w:val="0"/>
          <w:numId w:val="16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lastRenderedPageBreak/>
        <w:t xml:space="preserve">המודלים לסיווג </w:t>
      </w:r>
      <w:r w:rsidRPr="001445B3">
        <w:rPr>
          <w:rFonts w:ascii="Arial" w:hAnsi="Arial"/>
          <w:sz w:val="24"/>
          <w:szCs w:val="24"/>
        </w:rPr>
        <w:t>sentiment</w:t>
      </w:r>
      <w:r w:rsidRPr="001445B3">
        <w:rPr>
          <w:rFonts w:ascii="Arial" w:hAnsi="Arial" w:hint="cs"/>
          <w:sz w:val="24"/>
          <w:szCs w:val="24"/>
          <w:rtl/>
        </w:rPr>
        <w:t xml:space="preserve"> אשר תבנו יוכלו לסייע לכם בתהליך ביצוע הפרוייקט המסכם. </w:t>
      </w:r>
    </w:p>
    <w:p w14:paraId="28FCD732" w14:textId="77777777" w:rsidR="00DD318B" w:rsidRPr="001445B3" w:rsidRDefault="00DD318B" w:rsidP="00D751DA">
      <w:pPr>
        <w:pStyle w:val="ListParagraph"/>
        <w:numPr>
          <w:ilvl w:val="0"/>
          <w:numId w:val="16"/>
        </w:num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על מנת לעודד ביצועים טובים אנו נקיים תחרות . לקבוצות המובילות בתחרות מובטח בונוס לציון (בהתאם לביצועים).  </w:t>
      </w:r>
    </w:p>
    <w:p w14:paraId="06D86076" w14:textId="77777777" w:rsidR="00DD318B" w:rsidRPr="001445B3" w:rsidRDefault="00DD318B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</w:p>
    <w:p w14:paraId="35F94F0B" w14:textId="77777777" w:rsidR="00DD318B" w:rsidRPr="001445B3" w:rsidRDefault="00DD318B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ההגשה בזוגות בלבד. הגשת הפרויקט תהיה ע"י אותם זוגות.</w:t>
      </w:r>
    </w:p>
    <w:p w14:paraId="385A35B8" w14:textId="1EB53822" w:rsidR="00DD318B" w:rsidRPr="001445B3" w:rsidRDefault="00DD318B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בשביל למנוע טעויות, על כל אחד מבני</w:t>
      </w:r>
      <w:r w:rsidR="00E20BDC" w:rsidRPr="001445B3">
        <w:rPr>
          <w:rFonts w:ascii="Arial" w:hAnsi="Arial" w:hint="cs"/>
          <w:b/>
          <w:bCs/>
          <w:sz w:val="24"/>
          <w:szCs w:val="24"/>
          <w:rtl/>
        </w:rPr>
        <w:t>/</w:t>
      </w:r>
      <w:proofErr w:type="spellStart"/>
      <w:r w:rsidR="00E20BDC" w:rsidRPr="001445B3">
        <w:rPr>
          <w:rFonts w:ascii="Arial" w:hAnsi="Arial" w:hint="cs"/>
          <w:b/>
          <w:bCs/>
          <w:sz w:val="24"/>
          <w:szCs w:val="24"/>
          <w:rtl/>
        </w:rPr>
        <w:t>ות</w:t>
      </w:r>
      <w:proofErr w:type="spellEnd"/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 הזוג להגיש בנפרד את הקובץ.</w:t>
      </w:r>
    </w:p>
    <w:p w14:paraId="77CBB865" w14:textId="77777777" w:rsidR="00A44F06" w:rsidRPr="001445B3" w:rsidRDefault="00A44F06" w:rsidP="00D751DA">
      <w:pPr>
        <w:bidi/>
        <w:spacing w:line="360" w:lineRule="auto"/>
        <w:jc w:val="both"/>
        <w:rPr>
          <w:b/>
          <w:bCs/>
          <w:rtl/>
        </w:rPr>
      </w:pPr>
    </w:p>
    <w:p w14:paraId="5D6DF1C0" w14:textId="546CC618" w:rsidR="00A44F06" w:rsidRPr="001445B3" w:rsidRDefault="00A44F06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שימו לב - על כל אחד מחברי</w:t>
      </w:r>
      <w:r w:rsidR="00E20BDC" w:rsidRPr="001445B3">
        <w:rPr>
          <w:rFonts w:ascii="Arial" w:hAnsi="Arial" w:hint="cs"/>
          <w:b/>
          <w:bCs/>
          <w:sz w:val="24"/>
          <w:szCs w:val="24"/>
          <w:rtl/>
        </w:rPr>
        <w:t>/</w:t>
      </w:r>
      <w:proofErr w:type="spellStart"/>
      <w:r w:rsidR="00E20BDC" w:rsidRPr="001445B3">
        <w:rPr>
          <w:rFonts w:ascii="Arial" w:hAnsi="Arial" w:hint="cs"/>
          <w:b/>
          <w:bCs/>
          <w:sz w:val="24"/>
          <w:szCs w:val="24"/>
          <w:rtl/>
        </w:rPr>
        <w:t>ות</w:t>
      </w:r>
      <w:proofErr w:type="spellEnd"/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 הקבוצה להגיש בנפרד, </w:t>
      </w: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בשתי תיבות</w:t>
      </w: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 מטלות נפרדות ב</w:t>
      </w:r>
      <w:r w:rsidRPr="001445B3">
        <w:rPr>
          <w:rFonts w:ascii="Arial" w:hAnsi="Arial"/>
          <w:b/>
          <w:bCs/>
          <w:sz w:val="24"/>
          <w:szCs w:val="24"/>
        </w:rPr>
        <w:t>Moodle</w:t>
      </w:r>
      <w:r w:rsidRPr="001445B3">
        <w:rPr>
          <w:rFonts w:ascii="Arial" w:hAnsi="Arial" w:hint="cs"/>
          <w:b/>
          <w:bCs/>
          <w:sz w:val="24"/>
          <w:szCs w:val="24"/>
          <w:rtl/>
        </w:rPr>
        <w:t>:</w:t>
      </w:r>
    </w:p>
    <w:p w14:paraId="5DE044B7" w14:textId="77777777" w:rsidR="00A44F06" w:rsidRPr="001445B3" w:rsidRDefault="00A44F06" w:rsidP="00D751DA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/>
          <w:b/>
          <w:bCs/>
          <w:sz w:val="24"/>
          <w:szCs w:val="24"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תיאור של עד 2 עמודים של דרך הפתרון. </w:t>
      </w:r>
    </w:p>
    <w:p w14:paraId="7FB904E1" w14:textId="77777777" w:rsidR="00A44F06" w:rsidRPr="001445B3" w:rsidRDefault="00A44F06" w:rsidP="00D751DA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/>
          <w:b/>
          <w:bCs/>
          <w:sz w:val="24"/>
          <w:szCs w:val="24"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קובץ המלצות (כמפורט בהמשך)</w:t>
      </w:r>
    </w:p>
    <w:p w14:paraId="77FD3B39" w14:textId="77777777" w:rsidR="009C2986" w:rsidRPr="001445B3" w:rsidRDefault="009C2986" w:rsidP="00D751DA">
      <w:pPr>
        <w:bidi/>
        <w:spacing w:line="360" w:lineRule="auto"/>
        <w:rPr>
          <w:rFonts w:ascii="MS Serif" w:hAnsi="MS Serif"/>
          <w:sz w:val="24"/>
          <w:szCs w:val="24"/>
        </w:rPr>
      </w:pPr>
    </w:p>
    <w:p w14:paraId="48D5F3EA" w14:textId="77777777" w:rsidR="00D43801" w:rsidRPr="001445B3" w:rsidRDefault="00D43801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u w:val="single"/>
        </w:rPr>
      </w:pP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הבעיה הנבחרת</w:t>
      </w:r>
    </w:p>
    <w:p w14:paraId="52FB3BBD" w14:textId="413DBE6C" w:rsidR="00886D2F" w:rsidRPr="001445B3" w:rsidRDefault="006D0D76" w:rsidP="00B423B4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חבר</w:t>
      </w:r>
      <w:r w:rsidR="00690AC1" w:rsidRPr="001445B3">
        <w:rPr>
          <w:rFonts w:ascii="Arial" w:hAnsi="Arial" w:hint="cs"/>
          <w:sz w:val="24"/>
          <w:szCs w:val="24"/>
          <w:rtl/>
        </w:rPr>
        <w:t xml:space="preserve">ה </w:t>
      </w:r>
      <w:r w:rsidR="0090452E" w:rsidRPr="001445B3">
        <w:rPr>
          <w:rFonts w:ascii="Arial" w:hAnsi="Arial" w:hint="cs"/>
          <w:sz w:val="24"/>
          <w:szCs w:val="24"/>
          <w:rtl/>
        </w:rPr>
        <w:t>מעוניינ</w:t>
      </w:r>
      <w:r w:rsidR="0090452E" w:rsidRPr="001445B3">
        <w:rPr>
          <w:rFonts w:ascii="Arial" w:hAnsi="Arial" w:hint="eastAsia"/>
          <w:sz w:val="24"/>
          <w:szCs w:val="24"/>
          <w:rtl/>
        </w:rPr>
        <w:t>ת</w:t>
      </w:r>
      <w:r w:rsidR="0090452E" w:rsidRPr="001445B3">
        <w:rPr>
          <w:rFonts w:ascii="Arial" w:hAnsi="Arial" w:hint="cs"/>
          <w:sz w:val="24"/>
          <w:szCs w:val="24"/>
          <w:rtl/>
        </w:rPr>
        <w:t xml:space="preserve"> </w:t>
      </w:r>
      <w:r w:rsidR="005251AE" w:rsidRPr="001445B3">
        <w:rPr>
          <w:rFonts w:ascii="Arial" w:hAnsi="Arial" w:hint="cs"/>
          <w:sz w:val="24"/>
          <w:szCs w:val="24"/>
          <w:rtl/>
        </w:rPr>
        <w:t xml:space="preserve">לנתח באופן אוטומטי ביקורות של לקוחות אשר נכתבות </w:t>
      </w:r>
      <w:r w:rsidRPr="001445B3">
        <w:rPr>
          <w:rFonts w:ascii="Arial" w:hAnsi="Arial" w:hint="cs"/>
          <w:sz w:val="24"/>
          <w:szCs w:val="24"/>
          <w:rtl/>
        </w:rPr>
        <w:t xml:space="preserve">באחד מהאתרים המרכזיים </w:t>
      </w:r>
      <w:r w:rsidR="006F4522" w:rsidRPr="001445B3">
        <w:rPr>
          <w:rFonts w:ascii="Arial" w:hAnsi="Arial" w:hint="cs"/>
          <w:sz w:val="24"/>
          <w:szCs w:val="24"/>
          <w:rtl/>
        </w:rPr>
        <w:t>בתחום זה</w:t>
      </w:r>
      <w:r w:rsidR="00454881" w:rsidRPr="001445B3">
        <w:rPr>
          <w:rFonts w:ascii="Arial" w:hAnsi="Arial" w:hint="cs"/>
          <w:sz w:val="24"/>
          <w:szCs w:val="24"/>
          <w:rtl/>
        </w:rPr>
        <w:t xml:space="preserve">. </w:t>
      </w:r>
      <w:r w:rsidR="005251AE" w:rsidRPr="001445B3">
        <w:rPr>
          <w:rFonts w:ascii="Arial" w:hAnsi="Arial" w:hint="cs"/>
          <w:sz w:val="24"/>
          <w:szCs w:val="24"/>
          <w:rtl/>
        </w:rPr>
        <w:t xml:space="preserve">החברה תשתמש בתוצאות הניתוח לזהות מגמות בדעה כלפי החברה, 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זיהוי </w:t>
      </w:r>
      <w:r w:rsidR="002E3B45" w:rsidRPr="001445B3">
        <w:rPr>
          <w:rFonts w:ascii="Arial" w:hAnsi="Arial" w:hint="cs"/>
          <w:sz w:val="24"/>
          <w:szCs w:val="24"/>
          <w:rtl/>
        </w:rPr>
        <w:t xml:space="preserve">לקוחות מתוסכלים, 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זיהוי </w:t>
      </w:r>
      <w:r w:rsidR="002E3B45" w:rsidRPr="001445B3">
        <w:rPr>
          <w:rFonts w:ascii="Arial" w:hAnsi="Arial" w:hint="cs"/>
          <w:sz w:val="24"/>
          <w:szCs w:val="24"/>
          <w:rtl/>
        </w:rPr>
        <w:t>ב</w:t>
      </w:r>
      <w:r w:rsidR="005251AE" w:rsidRPr="001445B3">
        <w:rPr>
          <w:rFonts w:ascii="Arial" w:hAnsi="Arial" w:hint="cs"/>
          <w:sz w:val="24"/>
          <w:szCs w:val="24"/>
          <w:rtl/>
        </w:rPr>
        <w:t xml:space="preserve">עיות עם </w:t>
      </w:r>
      <w:r w:rsidR="006F4522" w:rsidRPr="001445B3">
        <w:rPr>
          <w:rFonts w:ascii="Arial" w:hAnsi="Arial" w:hint="cs"/>
          <w:sz w:val="24"/>
          <w:szCs w:val="24"/>
          <w:rtl/>
        </w:rPr>
        <w:t xml:space="preserve">מוצרים ועם </w:t>
      </w:r>
      <w:r w:rsidRPr="001445B3">
        <w:rPr>
          <w:rFonts w:ascii="Arial" w:hAnsi="Arial" w:hint="cs"/>
          <w:sz w:val="24"/>
          <w:szCs w:val="24"/>
          <w:rtl/>
        </w:rPr>
        <w:t xml:space="preserve">מתן שירות וחווית </w:t>
      </w:r>
      <w:r w:rsidR="005B13AC" w:rsidRPr="001445B3">
        <w:rPr>
          <w:rFonts w:ascii="Arial" w:hAnsi="Arial" w:hint="cs"/>
          <w:sz w:val="24"/>
          <w:szCs w:val="24"/>
          <w:rtl/>
        </w:rPr>
        <w:t>השירות</w:t>
      </w:r>
      <w:r w:rsidR="005251AE" w:rsidRPr="001445B3">
        <w:rPr>
          <w:rFonts w:ascii="Arial" w:hAnsi="Arial" w:hint="cs"/>
          <w:sz w:val="24"/>
          <w:szCs w:val="24"/>
          <w:rtl/>
        </w:rPr>
        <w:t xml:space="preserve">, וכן בהמשך לצורך התאמה אישית של הצעות שיווקיות. </w:t>
      </w:r>
      <w:r w:rsidR="00886D2F" w:rsidRPr="001445B3">
        <w:rPr>
          <w:rFonts w:ascii="Arial" w:hAnsi="Arial" w:hint="cs"/>
          <w:sz w:val="24"/>
          <w:szCs w:val="24"/>
          <w:rtl/>
        </w:rPr>
        <w:t>החברה פנתה אליכם על מנת לסייע לה.</w:t>
      </w:r>
    </w:p>
    <w:p w14:paraId="0B2F9270" w14:textId="77777777" w:rsidR="005251AE" w:rsidRPr="001445B3" w:rsidRDefault="00454881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לשם כך, עליכם לבנות </w:t>
      </w: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מודל </w:t>
      </w:r>
      <w:r w:rsidR="001B4696" w:rsidRPr="001445B3">
        <w:rPr>
          <w:rFonts w:ascii="Arial" w:hAnsi="Arial"/>
          <w:b/>
          <w:bCs/>
          <w:sz w:val="24"/>
          <w:szCs w:val="24"/>
        </w:rPr>
        <w:t xml:space="preserve"> Sentiment </w:t>
      </w:r>
      <w:r w:rsidR="0025370A" w:rsidRPr="001445B3">
        <w:rPr>
          <w:rFonts w:ascii="Arial" w:hAnsi="Arial"/>
          <w:b/>
          <w:bCs/>
          <w:sz w:val="24"/>
          <w:szCs w:val="24"/>
        </w:rPr>
        <w:t>Analysis</w:t>
      </w: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שיזהה איך לקוחות מרגישים כלפי </w:t>
      </w:r>
      <w:r w:rsidR="00764DE0" w:rsidRPr="001445B3">
        <w:rPr>
          <w:rFonts w:ascii="Arial" w:hAnsi="Arial" w:hint="cs"/>
          <w:b/>
          <w:bCs/>
          <w:sz w:val="24"/>
          <w:szCs w:val="24"/>
          <w:rtl/>
        </w:rPr>
        <w:t xml:space="preserve">מוצרים אותם רכשו </w:t>
      </w:r>
      <w:r w:rsidR="008B2493" w:rsidRPr="001445B3">
        <w:rPr>
          <w:rFonts w:ascii="Arial" w:hAnsi="Arial" w:hint="cs"/>
          <w:sz w:val="24"/>
          <w:szCs w:val="24"/>
          <w:rtl/>
        </w:rPr>
        <w:t xml:space="preserve">. </w:t>
      </w:r>
    </w:p>
    <w:p w14:paraId="3B117ED2" w14:textId="77777777" w:rsidR="00764DE0" w:rsidRPr="001445B3" w:rsidRDefault="00764DE0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293B179B" w14:textId="77777777" w:rsidR="001B4696" w:rsidRPr="001445B3" w:rsidRDefault="001B4696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בעוד שקיימות גישות שונות של דיווח </w:t>
      </w:r>
      <w:r w:rsidRPr="001445B3">
        <w:rPr>
          <w:rFonts w:ascii="Arial" w:hAnsi="Arial"/>
          <w:sz w:val="24"/>
          <w:szCs w:val="24"/>
        </w:rPr>
        <w:t>sentiment analysis</w:t>
      </w:r>
      <w:r w:rsidRPr="001445B3">
        <w:rPr>
          <w:rFonts w:ascii="Arial" w:hAnsi="Arial" w:hint="cs"/>
          <w:sz w:val="24"/>
          <w:szCs w:val="24"/>
          <w:rtl/>
        </w:rPr>
        <w:t xml:space="preserve"> כגון מתן ציון מספרי מ 0-5 או מ</w:t>
      </w:r>
      <w:r w:rsidR="00BB51D8" w:rsidRPr="001445B3">
        <w:rPr>
          <w:rFonts w:ascii="Arial" w:hAnsi="Arial" w:hint="cs"/>
          <w:sz w:val="24"/>
          <w:szCs w:val="24"/>
          <w:rtl/>
        </w:rPr>
        <w:t>1+ עד 1-,</w:t>
      </w:r>
      <w:r w:rsidRPr="001445B3">
        <w:rPr>
          <w:rFonts w:ascii="Arial" w:hAnsi="Arial" w:hint="cs"/>
          <w:sz w:val="24"/>
          <w:szCs w:val="24"/>
          <w:rtl/>
        </w:rPr>
        <w:t xml:space="preserve"> החברה מבקשת שתסווגו את תוכן ההודעות האם הן חיוביות?</w:t>
      </w:r>
      <w:r w:rsidR="00335741" w:rsidRPr="001445B3">
        <w:rPr>
          <w:rFonts w:ascii="Arial" w:hAnsi="Arial"/>
          <w:sz w:val="24"/>
          <w:szCs w:val="24"/>
        </w:rPr>
        <w:t xml:space="preserve"> </w:t>
      </w:r>
      <w:r w:rsidR="00335741" w:rsidRPr="001445B3">
        <w:rPr>
          <w:rFonts w:ascii="Arial" w:hAnsi="Arial" w:hint="cs"/>
          <w:sz w:val="24"/>
          <w:szCs w:val="24"/>
          <w:rtl/>
        </w:rPr>
        <w:t>{0-לא, 1-כן}</w:t>
      </w:r>
    </w:p>
    <w:p w14:paraId="5B055C90" w14:textId="77777777" w:rsidR="00886D2F" w:rsidRPr="001445B3" w:rsidRDefault="00886D2F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77BCF68C" w14:textId="77777777" w:rsidR="001B4696" w:rsidRPr="001445B3" w:rsidRDefault="008B2493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הנהלת </w:t>
      </w:r>
      <w:r w:rsidR="00CD17F7" w:rsidRPr="001445B3">
        <w:rPr>
          <w:rFonts w:ascii="Arial" w:hAnsi="Arial" w:hint="cs"/>
          <w:sz w:val="24"/>
          <w:szCs w:val="24"/>
          <w:rtl/>
        </w:rPr>
        <w:t>החברה</w:t>
      </w:r>
      <w:r w:rsidR="0022141A" w:rsidRPr="001445B3">
        <w:rPr>
          <w:rFonts w:ascii="Arial" w:hAnsi="Arial" w:hint="cs"/>
          <w:sz w:val="24"/>
          <w:szCs w:val="24"/>
          <w:rtl/>
        </w:rPr>
        <w:t xml:space="preserve"> מעוניינת</w:t>
      </w:r>
      <w:r w:rsidRPr="001445B3">
        <w:rPr>
          <w:rFonts w:ascii="Arial" w:hAnsi="Arial" w:hint="cs"/>
          <w:sz w:val="24"/>
          <w:szCs w:val="24"/>
          <w:rtl/>
        </w:rPr>
        <w:t xml:space="preserve"> להריץ </w:t>
      </w:r>
      <w:r w:rsidR="00886D2F" w:rsidRPr="001445B3">
        <w:rPr>
          <w:rFonts w:ascii="Arial" w:hAnsi="Arial" w:hint="cs"/>
          <w:sz w:val="24"/>
          <w:szCs w:val="24"/>
          <w:rtl/>
        </w:rPr>
        <w:t>את ה</w:t>
      </w:r>
      <w:r w:rsidRPr="001445B3">
        <w:rPr>
          <w:rFonts w:ascii="Arial" w:hAnsi="Arial" w:hint="cs"/>
          <w:sz w:val="24"/>
          <w:szCs w:val="24"/>
          <w:rtl/>
        </w:rPr>
        <w:t xml:space="preserve">מודל </w:t>
      </w:r>
      <w:r w:rsidR="00886D2F" w:rsidRPr="001445B3">
        <w:rPr>
          <w:rFonts w:ascii="Arial" w:hAnsi="Arial" w:hint="cs"/>
          <w:sz w:val="24"/>
          <w:szCs w:val="24"/>
          <w:rtl/>
        </w:rPr>
        <w:t>ש</w:t>
      </w:r>
      <w:r w:rsidR="00164903" w:rsidRPr="001445B3">
        <w:rPr>
          <w:rFonts w:ascii="Arial" w:hAnsi="Arial" w:hint="cs"/>
          <w:sz w:val="24"/>
          <w:szCs w:val="24"/>
          <w:rtl/>
        </w:rPr>
        <w:t>ת</w:t>
      </w:r>
      <w:r w:rsidR="006B4901" w:rsidRPr="001445B3">
        <w:rPr>
          <w:rFonts w:ascii="Arial" w:hAnsi="Arial" w:hint="cs"/>
          <w:sz w:val="24"/>
          <w:szCs w:val="24"/>
          <w:rtl/>
        </w:rPr>
        <w:t>בנו (</w:t>
      </w:r>
      <w:r w:rsidR="00886D2F" w:rsidRPr="001445B3">
        <w:rPr>
          <w:rFonts w:ascii="Arial" w:hAnsi="Arial" w:hint="cs"/>
          <w:sz w:val="24"/>
          <w:szCs w:val="24"/>
          <w:rtl/>
        </w:rPr>
        <w:t>במידה ויענה על דרישותיה מבחינת איכות</w:t>
      </w:r>
      <w:r w:rsidR="006B4901" w:rsidRPr="001445B3">
        <w:rPr>
          <w:rFonts w:ascii="Arial" w:hAnsi="Arial" w:hint="cs"/>
          <w:sz w:val="24"/>
          <w:szCs w:val="24"/>
          <w:rtl/>
        </w:rPr>
        <w:t>)</w:t>
      </w:r>
      <w:r w:rsidR="00886D2F" w:rsidRPr="001445B3">
        <w:rPr>
          <w:rFonts w:ascii="Arial" w:hAnsi="Arial" w:hint="cs"/>
          <w:sz w:val="24"/>
          <w:szCs w:val="24"/>
          <w:rtl/>
        </w:rPr>
        <w:t xml:space="preserve"> </w:t>
      </w:r>
      <w:r w:rsidRPr="001445B3">
        <w:rPr>
          <w:rFonts w:ascii="Arial" w:hAnsi="Arial" w:hint="cs"/>
          <w:sz w:val="24"/>
          <w:szCs w:val="24"/>
          <w:rtl/>
        </w:rPr>
        <w:t>על כל חוות הדעת שבמאגר שלה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 (מאות אלפי חוות דעת)</w:t>
      </w:r>
      <w:r w:rsidR="00A86017" w:rsidRPr="001445B3">
        <w:rPr>
          <w:rFonts w:ascii="Arial" w:hAnsi="Arial" w:hint="cs"/>
          <w:sz w:val="24"/>
          <w:szCs w:val="24"/>
          <w:rtl/>
        </w:rPr>
        <w:t>.</w:t>
      </w:r>
    </w:p>
    <w:p w14:paraId="274B4AD4" w14:textId="77777777" w:rsidR="00764DE0" w:rsidRPr="001445B3" w:rsidRDefault="00764DE0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0E826522" w14:textId="0EDE9514" w:rsidR="00D43801" w:rsidRPr="001445B3" w:rsidRDefault="00D43801" w:rsidP="00A83EC1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לשם כך, עומד </w:t>
      </w:r>
      <w:r w:rsidR="0054518A" w:rsidRPr="001445B3">
        <w:rPr>
          <w:rFonts w:ascii="Arial" w:hAnsi="Arial" w:hint="cs"/>
          <w:sz w:val="24"/>
          <w:szCs w:val="24"/>
          <w:rtl/>
        </w:rPr>
        <w:t xml:space="preserve">לרשותכם </w:t>
      </w:r>
      <w:r w:rsidRPr="001445B3">
        <w:rPr>
          <w:rFonts w:ascii="Arial" w:hAnsi="Arial" w:hint="cs"/>
          <w:sz w:val="24"/>
          <w:szCs w:val="24"/>
          <w:rtl/>
        </w:rPr>
        <w:t xml:space="preserve">מאגר רשומות של </w:t>
      </w:r>
      <w:r w:rsidR="00690AC1" w:rsidRPr="001445B3">
        <w:rPr>
          <w:rFonts w:ascii="Arial" w:hAnsi="Arial" w:hint="cs"/>
          <w:sz w:val="24"/>
          <w:szCs w:val="24"/>
          <w:rtl/>
        </w:rPr>
        <w:t>2</w:t>
      </w:r>
      <w:r w:rsidR="00A83EC1" w:rsidRPr="001445B3">
        <w:rPr>
          <w:rFonts w:ascii="Arial" w:hAnsi="Arial" w:hint="cs"/>
          <w:sz w:val="24"/>
          <w:szCs w:val="24"/>
          <w:rtl/>
        </w:rPr>
        <w:t>0</w:t>
      </w:r>
      <w:r w:rsidR="00690AC1" w:rsidRPr="001445B3">
        <w:rPr>
          <w:rFonts w:ascii="Arial" w:hAnsi="Arial" w:hint="cs"/>
          <w:sz w:val="24"/>
          <w:szCs w:val="24"/>
          <w:rtl/>
        </w:rPr>
        <w:t>00</w:t>
      </w:r>
      <w:r w:rsidRPr="001445B3">
        <w:rPr>
          <w:rFonts w:ascii="Arial" w:hAnsi="Arial" w:hint="cs"/>
          <w:sz w:val="24"/>
          <w:szCs w:val="24"/>
          <w:rtl/>
        </w:rPr>
        <w:t xml:space="preserve"> </w:t>
      </w:r>
      <w:r w:rsidR="001B4696" w:rsidRPr="001445B3">
        <w:rPr>
          <w:rFonts w:ascii="Arial" w:hAnsi="Arial" w:hint="cs"/>
          <w:sz w:val="24"/>
          <w:szCs w:val="24"/>
          <w:rtl/>
        </w:rPr>
        <w:t>ח</w:t>
      </w:r>
      <w:r w:rsidR="00886D2F" w:rsidRPr="001445B3">
        <w:rPr>
          <w:rFonts w:ascii="Arial" w:hAnsi="Arial" w:hint="cs"/>
          <w:sz w:val="24"/>
          <w:szCs w:val="24"/>
          <w:rtl/>
        </w:rPr>
        <w:t>ו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ות דעת </w:t>
      </w:r>
      <w:r w:rsidR="0022141A" w:rsidRPr="001445B3">
        <w:rPr>
          <w:rFonts w:ascii="Arial" w:hAnsi="Arial" w:hint="cs"/>
          <w:sz w:val="24"/>
          <w:szCs w:val="24"/>
          <w:rtl/>
        </w:rPr>
        <w:t>שסופקו ע"י החברה</w:t>
      </w:r>
      <w:r w:rsidR="00063FA3" w:rsidRPr="001445B3">
        <w:rPr>
          <w:rFonts w:ascii="Arial" w:hAnsi="Arial" w:hint="cs"/>
          <w:sz w:val="24"/>
          <w:szCs w:val="24"/>
          <w:rtl/>
        </w:rPr>
        <w:t xml:space="preserve"> שלהן ידועה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 הקטגוריה (עובדי החברה עברו ידנית על </w:t>
      </w:r>
      <w:r w:rsidR="00690AC1" w:rsidRPr="001445B3">
        <w:rPr>
          <w:rFonts w:ascii="Arial" w:hAnsi="Arial" w:hint="cs"/>
          <w:sz w:val="24"/>
          <w:szCs w:val="24"/>
          <w:rtl/>
        </w:rPr>
        <w:t>2</w:t>
      </w:r>
      <w:r w:rsidR="00A83EC1" w:rsidRPr="001445B3">
        <w:rPr>
          <w:rFonts w:ascii="Arial" w:hAnsi="Arial" w:hint="cs"/>
          <w:sz w:val="24"/>
          <w:szCs w:val="24"/>
          <w:rtl/>
        </w:rPr>
        <w:t>0</w:t>
      </w:r>
      <w:r w:rsidR="00690AC1" w:rsidRPr="001445B3">
        <w:rPr>
          <w:rFonts w:ascii="Arial" w:hAnsi="Arial" w:hint="cs"/>
          <w:sz w:val="24"/>
          <w:szCs w:val="24"/>
          <w:rtl/>
        </w:rPr>
        <w:t>00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 רשומות </w:t>
      </w:r>
      <w:proofErr w:type="spellStart"/>
      <w:r w:rsidR="001B4696" w:rsidRPr="001445B3">
        <w:rPr>
          <w:rFonts w:ascii="Arial" w:hAnsi="Arial" w:hint="cs"/>
          <w:sz w:val="24"/>
          <w:szCs w:val="24"/>
          <w:rtl/>
        </w:rPr>
        <w:t>וסייוגו</w:t>
      </w:r>
      <w:proofErr w:type="spellEnd"/>
      <w:r w:rsidR="001B4696" w:rsidRPr="001445B3">
        <w:rPr>
          <w:rFonts w:ascii="Arial" w:hAnsi="Arial" w:hint="cs"/>
          <w:sz w:val="24"/>
          <w:szCs w:val="24"/>
          <w:rtl/>
        </w:rPr>
        <w:t xml:space="preserve"> אותן).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 </w:t>
      </w:r>
      <w:r w:rsidR="001B4696" w:rsidRPr="001445B3">
        <w:rPr>
          <w:rFonts w:ascii="Arial" w:hAnsi="Arial" w:hint="cs"/>
          <w:sz w:val="24"/>
          <w:szCs w:val="24"/>
          <w:rtl/>
        </w:rPr>
        <w:t>כמו כן החברה כבר ביצעה עיבוד מקדים ל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טקסט </w:t>
      </w:r>
      <w:r w:rsidR="001B4696" w:rsidRPr="001445B3">
        <w:rPr>
          <w:rFonts w:ascii="Arial" w:hAnsi="Arial" w:hint="cs"/>
          <w:sz w:val="24"/>
          <w:szCs w:val="24"/>
          <w:rtl/>
        </w:rPr>
        <w:t>וסדרה את הנתונים בפורמט טבל</w:t>
      </w:r>
      <w:r w:rsidR="00886D2F" w:rsidRPr="001445B3">
        <w:rPr>
          <w:rFonts w:ascii="Arial" w:hAnsi="Arial" w:hint="cs"/>
          <w:sz w:val="24"/>
          <w:szCs w:val="24"/>
          <w:rtl/>
        </w:rPr>
        <w:t>ה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 </w:t>
      </w:r>
      <w:r w:rsidR="00410B61" w:rsidRPr="001445B3">
        <w:rPr>
          <w:rFonts w:ascii="Arial" w:hAnsi="Arial" w:hint="cs"/>
          <w:sz w:val="24"/>
          <w:szCs w:val="24"/>
          <w:rtl/>
        </w:rPr>
        <w:t>פשוט</w:t>
      </w:r>
      <w:r w:rsidR="00886D2F" w:rsidRPr="001445B3">
        <w:rPr>
          <w:rFonts w:ascii="Arial" w:hAnsi="Arial" w:hint="cs"/>
          <w:sz w:val="24"/>
          <w:szCs w:val="24"/>
          <w:rtl/>
        </w:rPr>
        <w:t>ה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 בעלת </w:t>
      </w:r>
      <w:r w:rsidR="004E6362" w:rsidRPr="001445B3">
        <w:rPr>
          <w:rFonts w:ascii="Arial" w:hAnsi="Arial" w:hint="cs"/>
          <w:sz w:val="24"/>
          <w:szCs w:val="24"/>
          <w:rtl/>
        </w:rPr>
        <w:t>20</w:t>
      </w:r>
      <w:r w:rsidR="00692700" w:rsidRPr="001445B3">
        <w:rPr>
          <w:rFonts w:ascii="Arial" w:hAnsi="Arial" w:hint="cs"/>
          <w:sz w:val="24"/>
          <w:szCs w:val="24"/>
          <w:rtl/>
        </w:rPr>
        <w:t>00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 </w:t>
      </w:r>
      <w:r w:rsidR="00410B61" w:rsidRPr="001445B3">
        <w:rPr>
          <w:rFonts w:ascii="Arial" w:hAnsi="Arial" w:hint="cs"/>
          <w:sz w:val="24"/>
          <w:szCs w:val="24"/>
          <w:u w:val="single"/>
          <w:rtl/>
        </w:rPr>
        <w:t>עמודות</w:t>
      </w:r>
      <w:r w:rsidR="00113811" w:rsidRPr="001445B3">
        <w:rPr>
          <w:rFonts w:ascii="Arial" w:hAnsi="Arial" w:hint="cs"/>
          <w:sz w:val="24"/>
          <w:szCs w:val="24"/>
          <w:rtl/>
        </w:rPr>
        <w:t xml:space="preserve"> </w:t>
      </w:r>
      <w:r w:rsidR="00410B61" w:rsidRPr="001445B3">
        <w:rPr>
          <w:rFonts w:ascii="Arial" w:hAnsi="Arial" w:hint="cs"/>
          <w:sz w:val="24"/>
          <w:szCs w:val="24"/>
          <w:rtl/>
        </w:rPr>
        <w:t>כאשר כל עמודה מונה כמה פעמים הופיעה מילה מסוימת</w:t>
      </w:r>
      <w:r w:rsidR="00164903" w:rsidRPr="001445B3">
        <w:rPr>
          <w:rFonts w:ascii="Arial" w:hAnsi="Arial" w:hint="cs"/>
          <w:sz w:val="24"/>
          <w:szCs w:val="24"/>
          <w:rtl/>
        </w:rPr>
        <w:t xml:space="preserve"> 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(המילים </w:t>
      </w:r>
      <w:r w:rsidR="00886D2F" w:rsidRPr="001445B3">
        <w:rPr>
          <w:rFonts w:ascii="Arial" w:hAnsi="Arial" w:hint="cs"/>
          <w:sz w:val="24"/>
          <w:szCs w:val="24"/>
          <w:rtl/>
        </w:rPr>
        <w:t xml:space="preserve">הכלולות </w:t>
      </w:r>
      <w:r w:rsidR="001B4696" w:rsidRPr="001445B3">
        <w:rPr>
          <w:rFonts w:ascii="Arial" w:hAnsi="Arial" w:hint="cs"/>
          <w:sz w:val="24"/>
          <w:szCs w:val="24"/>
          <w:rtl/>
        </w:rPr>
        <w:t xml:space="preserve">הן </w:t>
      </w:r>
      <w:r w:rsidR="004E6362" w:rsidRPr="001445B3">
        <w:rPr>
          <w:rFonts w:ascii="Arial" w:hAnsi="Arial" w:hint="cs"/>
          <w:sz w:val="24"/>
          <w:szCs w:val="24"/>
          <w:rtl/>
        </w:rPr>
        <w:t>20</w:t>
      </w:r>
      <w:r w:rsidR="00692700" w:rsidRPr="001445B3">
        <w:rPr>
          <w:rFonts w:ascii="Arial" w:hAnsi="Arial" w:hint="cs"/>
          <w:sz w:val="24"/>
          <w:szCs w:val="24"/>
          <w:rtl/>
        </w:rPr>
        <w:t>00</w:t>
      </w:r>
      <w:r w:rsidR="00886D2F" w:rsidRPr="001445B3">
        <w:rPr>
          <w:rFonts w:ascii="Arial" w:hAnsi="Arial" w:hint="cs"/>
          <w:sz w:val="24"/>
          <w:szCs w:val="24"/>
          <w:rtl/>
        </w:rPr>
        <w:t xml:space="preserve"> </w:t>
      </w:r>
      <w:r w:rsidR="001B4696" w:rsidRPr="001445B3">
        <w:rPr>
          <w:rFonts w:ascii="Arial" w:hAnsi="Arial" w:hint="cs"/>
          <w:sz w:val="24"/>
          <w:szCs w:val="24"/>
          <w:rtl/>
        </w:rPr>
        <w:t>המילים הכי פופולריות בטקסט)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 ו2</w:t>
      </w:r>
      <w:r w:rsidR="00A83EC1" w:rsidRPr="001445B3">
        <w:rPr>
          <w:rFonts w:ascii="Arial" w:hAnsi="Arial" w:hint="cs"/>
          <w:sz w:val="24"/>
          <w:szCs w:val="24"/>
          <w:rtl/>
        </w:rPr>
        <w:t>0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00 </w:t>
      </w:r>
      <w:r w:rsidR="00410B61" w:rsidRPr="001445B3">
        <w:rPr>
          <w:rFonts w:ascii="Arial" w:hAnsi="Arial" w:hint="cs"/>
          <w:sz w:val="24"/>
          <w:szCs w:val="24"/>
          <w:u w:val="single"/>
          <w:rtl/>
        </w:rPr>
        <w:t>שורות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 כאשר כל שורה מייצגת חוות דע</w:t>
      </w:r>
      <w:r w:rsidR="00EC09CC" w:rsidRPr="001445B3">
        <w:rPr>
          <w:rFonts w:ascii="Arial" w:hAnsi="Arial" w:hint="cs"/>
          <w:sz w:val="24"/>
          <w:szCs w:val="24"/>
          <w:rtl/>
        </w:rPr>
        <w:t>ת</w:t>
      </w:r>
      <w:r w:rsidR="00410B61" w:rsidRPr="001445B3">
        <w:rPr>
          <w:rFonts w:ascii="Arial" w:hAnsi="Arial" w:hint="cs"/>
          <w:sz w:val="24"/>
          <w:szCs w:val="24"/>
          <w:rtl/>
        </w:rPr>
        <w:t xml:space="preserve"> אחרת. כאשר:</w:t>
      </w:r>
    </w:p>
    <w:p w14:paraId="3B6E9315" w14:textId="77777777" w:rsidR="00C2283B" w:rsidRPr="001445B3" w:rsidRDefault="00C2283B" w:rsidP="00D751DA">
      <w:pPr>
        <w:tabs>
          <w:tab w:val="left" w:pos="1293"/>
          <w:tab w:val="left" w:pos="2463"/>
        </w:tabs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מספר עמודה</w:t>
      </w:r>
      <w:r w:rsidRPr="001445B3">
        <w:rPr>
          <w:rFonts w:ascii="Arial" w:hAnsi="Arial" w:hint="cs"/>
          <w:b/>
          <w:bCs/>
          <w:sz w:val="24"/>
          <w:szCs w:val="24"/>
          <w:rtl/>
        </w:rPr>
        <w:tab/>
        <w:t>שם עמודה</w:t>
      </w:r>
      <w:r w:rsidRPr="001445B3">
        <w:rPr>
          <w:rFonts w:ascii="Arial" w:hAnsi="Arial" w:hint="cs"/>
          <w:b/>
          <w:bCs/>
          <w:sz w:val="24"/>
          <w:szCs w:val="24"/>
          <w:rtl/>
        </w:rPr>
        <w:tab/>
        <w:t>תיאור</w:t>
      </w:r>
    </w:p>
    <w:p w14:paraId="1C0D5C48" w14:textId="172EA7D2" w:rsidR="00C2283B" w:rsidRPr="001445B3" w:rsidRDefault="004E6362" w:rsidP="00D751DA">
      <w:pPr>
        <w:tabs>
          <w:tab w:val="right" w:pos="2193"/>
          <w:tab w:val="left" w:pos="2463"/>
        </w:tabs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20</w:t>
      </w:r>
      <w:r w:rsidR="00676556" w:rsidRPr="001445B3">
        <w:rPr>
          <w:rFonts w:ascii="Arial" w:hAnsi="Arial" w:hint="cs"/>
          <w:sz w:val="24"/>
          <w:szCs w:val="24"/>
          <w:rtl/>
        </w:rPr>
        <w:t>02</w:t>
      </w:r>
      <w:r w:rsidR="00C2283B" w:rsidRPr="001445B3">
        <w:rPr>
          <w:rFonts w:ascii="Arial" w:hAnsi="Arial" w:hint="cs"/>
          <w:sz w:val="24"/>
          <w:szCs w:val="24"/>
          <w:rtl/>
        </w:rPr>
        <w:tab/>
      </w:r>
      <w:r w:rsidR="00C2283B" w:rsidRPr="001445B3">
        <w:rPr>
          <w:rFonts w:ascii="Arial" w:hAnsi="Arial"/>
          <w:sz w:val="24"/>
          <w:szCs w:val="24"/>
        </w:rPr>
        <w:t>rating</w:t>
      </w:r>
      <w:r w:rsidR="00C2283B" w:rsidRPr="001445B3">
        <w:rPr>
          <w:rFonts w:ascii="Arial" w:hAnsi="Arial"/>
          <w:sz w:val="24"/>
          <w:szCs w:val="24"/>
          <w:rtl/>
        </w:rPr>
        <w:tab/>
      </w:r>
      <w:r w:rsidR="00C2283B" w:rsidRPr="001445B3">
        <w:rPr>
          <w:rFonts w:ascii="Arial" w:hAnsi="Arial" w:hint="cs"/>
          <w:sz w:val="24"/>
          <w:szCs w:val="24"/>
          <w:rtl/>
        </w:rPr>
        <w:t>משתנה המטרה, האם חוות הדעת הייתה חיובית? {0-לא, 1-כן}</w:t>
      </w:r>
    </w:p>
    <w:p w14:paraId="4799ECDB" w14:textId="5C1D749B" w:rsidR="00C2283B" w:rsidRPr="001445B3" w:rsidRDefault="00C2283B" w:rsidP="004E6362">
      <w:pPr>
        <w:tabs>
          <w:tab w:val="right" w:pos="2193"/>
          <w:tab w:val="left" w:pos="2463"/>
        </w:tabs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2-</w:t>
      </w:r>
      <w:r w:rsidR="004E6362" w:rsidRPr="001445B3">
        <w:rPr>
          <w:rFonts w:ascii="Arial" w:hAnsi="Arial" w:hint="cs"/>
          <w:sz w:val="24"/>
          <w:szCs w:val="24"/>
          <w:rtl/>
        </w:rPr>
        <w:t>20</w:t>
      </w:r>
      <w:r w:rsidR="00690AC1" w:rsidRPr="001445B3">
        <w:rPr>
          <w:rFonts w:ascii="Arial" w:hAnsi="Arial" w:hint="cs"/>
          <w:sz w:val="24"/>
          <w:szCs w:val="24"/>
          <w:rtl/>
        </w:rPr>
        <w:t>01</w:t>
      </w:r>
      <w:r w:rsidRPr="001445B3">
        <w:rPr>
          <w:rFonts w:ascii="Arial" w:hAnsi="Arial"/>
          <w:sz w:val="24"/>
          <w:szCs w:val="24"/>
          <w:rtl/>
        </w:rPr>
        <w:tab/>
      </w:r>
      <w:r w:rsidRPr="001445B3">
        <w:rPr>
          <w:rFonts w:ascii="Arial" w:hAnsi="Arial"/>
          <w:sz w:val="24"/>
          <w:szCs w:val="24"/>
        </w:rPr>
        <w:t>words</w:t>
      </w:r>
      <w:r w:rsidRPr="001445B3">
        <w:rPr>
          <w:rFonts w:ascii="Arial" w:hAnsi="Arial"/>
          <w:sz w:val="24"/>
          <w:szCs w:val="24"/>
        </w:rPr>
        <w:tab/>
      </w:r>
      <w:r w:rsidRPr="001445B3">
        <w:rPr>
          <w:rFonts w:ascii="Arial" w:hAnsi="Arial" w:hint="cs"/>
          <w:sz w:val="24"/>
          <w:szCs w:val="24"/>
          <w:rtl/>
        </w:rPr>
        <w:t>משתנים מסבירים, כל שם עמודה מייצג נוכחות של מילה מסוימת</w:t>
      </w:r>
    </w:p>
    <w:p w14:paraId="772057F6" w14:textId="77777777" w:rsidR="00FB6109" w:rsidRPr="001445B3" w:rsidRDefault="00C2283B" w:rsidP="00D751DA">
      <w:pPr>
        <w:tabs>
          <w:tab w:val="right" w:pos="2193"/>
          <w:tab w:val="left" w:pos="2463"/>
        </w:tabs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1</w:t>
      </w:r>
      <w:r w:rsidRPr="001445B3">
        <w:rPr>
          <w:rFonts w:ascii="Arial" w:hAnsi="Arial" w:hint="cs"/>
          <w:sz w:val="24"/>
          <w:szCs w:val="24"/>
          <w:rtl/>
        </w:rPr>
        <w:tab/>
      </w:r>
      <w:r w:rsidRPr="001445B3">
        <w:rPr>
          <w:rFonts w:ascii="Arial" w:hAnsi="Arial"/>
          <w:sz w:val="24"/>
          <w:szCs w:val="24"/>
        </w:rPr>
        <w:t>ID</w:t>
      </w:r>
      <w:r w:rsidRPr="001445B3">
        <w:rPr>
          <w:rFonts w:ascii="Arial" w:hAnsi="Arial"/>
          <w:sz w:val="24"/>
          <w:szCs w:val="24"/>
          <w:rtl/>
        </w:rPr>
        <w:tab/>
      </w:r>
      <w:r w:rsidRPr="001445B3">
        <w:rPr>
          <w:rFonts w:ascii="Arial" w:hAnsi="Arial" w:hint="cs"/>
          <w:sz w:val="24"/>
          <w:szCs w:val="24"/>
          <w:rtl/>
        </w:rPr>
        <w:t xml:space="preserve">מספר </w:t>
      </w:r>
      <w:r w:rsidR="00586E29" w:rsidRPr="001445B3">
        <w:rPr>
          <w:rFonts w:ascii="Arial" w:hAnsi="Arial"/>
          <w:sz w:val="24"/>
          <w:szCs w:val="24"/>
          <w:rtl/>
        </w:rPr>
        <w:t xml:space="preserve">סידורי של </w:t>
      </w:r>
      <w:r w:rsidR="00586E29" w:rsidRPr="001445B3">
        <w:rPr>
          <w:rFonts w:ascii="Arial" w:hAnsi="Arial" w:hint="cs"/>
          <w:sz w:val="24"/>
          <w:szCs w:val="24"/>
          <w:rtl/>
        </w:rPr>
        <w:t>חוות הדעת</w:t>
      </w:r>
      <w:r w:rsidR="00586E29" w:rsidRPr="001445B3">
        <w:rPr>
          <w:rFonts w:ascii="Arial" w:hAnsi="Arial"/>
          <w:sz w:val="24"/>
          <w:szCs w:val="24"/>
          <w:rtl/>
        </w:rPr>
        <w:t xml:space="preserve"> בבסיס הנתונים</w:t>
      </w:r>
      <w:r w:rsidR="001B4696" w:rsidRPr="001445B3">
        <w:rPr>
          <w:rFonts w:ascii="Arial" w:hAnsi="Arial" w:hint="cs"/>
          <w:sz w:val="24"/>
          <w:szCs w:val="24"/>
          <w:rtl/>
        </w:rPr>
        <w:t>.</w:t>
      </w:r>
    </w:p>
    <w:p w14:paraId="2EDB605E" w14:textId="77777777" w:rsidR="00CD17F7" w:rsidRPr="001445B3" w:rsidRDefault="00CD17F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310CD47C" w14:textId="77777777" w:rsidR="00CD17F7" w:rsidRPr="001445B3" w:rsidRDefault="00CD17F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544066D2" w14:textId="77777777" w:rsidR="00CD17F7" w:rsidRPr="001445B3" w:rsidRDefault="00CD17F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45B574F5" w14:textId="77777777" w:rsidR="008F43C3" w:rsidRPr="001445B3" w:rsidRDefault="008F43C3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5D54BFB5" w14:textId="77777777" w:rsidR="008F43C3" w:rsidRPr="001445B3" w:rsidRDefault="008F43C3" w:rsidP="008F43C3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174B6164" w14:textId="77777777" w:rsidR="00FB6109" w:rsidRPr="001445B3" w:rsidRDefault="00C2283B" w:rsidP="008F43C3">
      <w:p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לדוגמה:</w:t>
      </w:r>
      <w:r w:rsidR="00FB6109" w:rsidRPr="001445B3">
        <w:rPr>
          <w:rFonts w:ascii="Arial" w:hAnsi="Arial"/>
          <w:sz w:val="24"/>
          <w:szCs w:val="24"/>
        </w:rPr>
        <w:t xml:space="preserve"> </w:t>
      </w:r>
      <w:r w:rsidRPr="001445B3">
        <w:rPr>
          <w:rFonts w:ascii="Arial" w:hAnsi="Arial" w:hint="cs"/>
          <w:sz w:val="24"/>
          <w:szCs w:val="24"/>
          <w:rtl/>
        </w:rPr>
        <w:t>חוות הדעת</w:t>
      </w:r>
      <w:r w:rsidR="009A19C7" w:rsidRPr="001445B3">
        <w:rPr>
          <w:rFonts w:ascii="Arial" w:hAnsi="Arial" w:hint="cs"/>
          <w:sz w:val="24"/>
          <w:szCs w:val="24"/>
          <w:rtl/>
        </w:rPr>
        <w:t xml:space="preserve"> השלילית</w:t>
      </w:r>
    </w:p>
    <w:p w14:paraId="41E3FC9D" w14:textId="77777777" w:rsidR="00126838" w:rsidRPr="001445B3" w:rsidRDefault="00C2283B" w:rsidP="00676556">
      <w:pPr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 </w:t>
      </w:r>
      <w:r w:rsidRPr="001445B3">
        <w:rPr>
          <w:rFonts w:ascii="Arial" w:hAnsi="Arial"/>
          <w:sz w:val="24"/>
          <w:szCs w:val="24"/>
        </w:rPr>
        <w:t>“</w:t>
      </w:r>
      <w:r w:rsidR="009A19C7" w:rsidRPr="001445B3">
        <w:rPr>
          <w:rFonts w:ascii="Arial" w:hAnsi="Arial"/>
          <w:sz w:val="24"/>
          <w:szCs w:val="24"/>
        </w:rPr>
        <w:t>I</w:t>
      </w:r>
      <w:r w:rsidR="00FB6109" w:rsidRPr="001445B3">
        <w:rPr>
          <w:rFonts w:ascii="Arial" w:hAnsi="Arial"/>
          <w:sz w:val="24"/>
          <w:szCs w:val="24"/>
        </w:rPr>
        <w:t xml:space="preserve"> </w:t>
      </w:r>
      <w:r w:rsidR="00063FA3" w:rsidRPr="001445B3">
        <w:rPr>
          <w:rFonts w:ascii="Arial" w:hAnsi="Arial"/>
          <w:sz w:val="24"/>
          <w:szCs w:val="24"/>
        </w:rPr>
        <w:t>ha</w:t>
      </w:r>
      <w:r w:rsidR="00126838" w:rsidRPr="001445B3">
        <w:rPr>
          <w:rFonts w:ascii="Arial" w:hAnsi="Arial"/>
          <w:sz w:val="24"/>
          <w:szCs w:val="24"/>
        </w:rPr>
        <w:t>d</w:t>
      </w:r>
      <w:r w:rsidR="00063FA3" w:rsidRPr="001445B3">
        <w:rPr>
          <w:rFonts w:ascii="Arial" w:hAnsi="Arial"/>
          <w:sz w:val="24"/>
          <w:szCs w:val="24"/>
        </w:rPr>
        <w:t xml:space="preserve"> </w:t>
      </w:r>
      <w:r w:rsidR="00126838" w:rsidRPr="001445B3">
        <w:rPr>
          <w:rFonts w:ascii="Arial" w:hAnsi="Arial"/>
          <w:sz w:val="24"/>
          <w:szCs w:val="24"/>
        </w:rPr>
        <w:t xml:space="preserve">been a Gold member for many years until I have encountered rude </w:t>
      </w:r>
      <w:r w:rsidR="00676556" w:rsidRPr="001445B3">
        <w:rPr>
          <w:rFonts w:ascii="Arial" w:hAnsi="Arial"/>
          <w:sz w:val="24"/>
          <w:szCs w:val="24"/>
        </w:rPr>
        <w:t>customer service</w:t>
      </w:r>
      <w:r w:rsidR="00126838" w:rsidRPr="001445B3">
        <w:rPr>
          <w:rFonts w:ascii="Arial" w:hAnsi="Arial"/>
          <w:sz w:val="24"/>
          <w:szCs w:val="24"/>
        </w:rPr>
        <w:t>”</w:t>
      </w:r>
    </w:p>
    <w:p w14:paraId="625EF138" w14:textId="77777777" w:rsidR="00C2283B" w:rsidRPr="001445B3" w:rsidRDefault="009A19C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תיוצג כך: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27"/>
        <w:gridCol w:w="460"/>
        <w:gridCol w:w="706"/>
        <w:gridCol w:w="437"/>
        <w:gridCol w:w="1039"/>
        <w:gridCol w:w="588"/>
        <w:gridCol w:w="643"/>
        <w:gridCol w:w="950"/>
        <w:gridCol w:w="694"/>
        <w:gridCol w:w="488"/>
        <w:gridCol w:w="657"/>
      </w:tblGrid>
      <w:tr w:rsidR="00406F91" w:rsidRPr="001445B3" w14:paraId="1F7886E4" w14:textId="77777777" w:rsidTr="00676556">
        <w:trPr>
          <w:jc w:val="center"/>
        </w:trPr>
        <w:tc>
          <w:tcPr>
            <w:tcW w:w="815" w:type="dxa"/>
          </w:tcPr>
          <w:p w14:paraId="6F58D78B" w14:textId="77777777" w:rsidR="00335741" w:rsidRPr="001445B3" w:rsidRDefault="001443C8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R</w:t>
            </w:r>
            <w:r w:rsidR="00335741" w:rsidRPr="001445B3">
              <w:rPr>
                <w:rFonts w:ascii="Arial" w:hAnsi="Arial"/>
              </w:rPr>
              <w:t>ating</w:t>
            </w:r>
          </w:p>
        </w:tc>
        <w:tc>
          <w:tcPr>
            <w:tcW w:w="840" w:type="dxa"/>
          </w:tcPr>
          <w:p w14:paraId="3E51E668" w14:textId="77777777" w:rsidR="00335741" w:rsidRPr="001445B3" w:rsidRDefault="00676556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help</w:t>
            </w:r>
          </w:p>
        </w:tc>
        <w:tc>
          <w:tcPr>
            <w:tcW w:w="462" w:type="dxa"/>
          </w:tcPr>
          <w:p w14:paraId="670107CF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</w:rPr>
            </w:pPr>
            <w:r w:rsidRPr="001445B3">
              <w:rPr>
                <w:rFonts w:ascii="Arial" w:hAnsi="Arial"/>
              </w:rPr>
              <w:t>…</w:t>
            </w:r>
          </w:p>
        </w:tc>
        <w:tc>
          <w:tcPr>
            <w:tcW w:w="706" w:type="dxa"/>
          </w:tcPr>
          <w:p w14:paraId="2D957CD9" w14:textId="77777777" w:rsidR="00335741" w:rsidRPr="001445B3" w:rsidRDefault="00126838" w:rsidP="00D751DA">
            <w:pPr>
              <w:bidi/>
              <w:spacing w:line="276" w:lineRule="auto"/>
              <w:jc w:val="center"/>
              <w:rPr>
                <w:rFonts w:ascii="Arial" w:hAnsi="Arial"/>
              </w:rPr>
            </w:pPr>
            <w:r w:rsidRPr="001445B3">
              <w:rPr>
                <w:rFonts w:ascii="Arial" w:hAnsi="Arial"/>
              </w:rPr>
              <w:t>japan</w:t>
            </w:r>
          </w:p>
        </w:tc>
        <w:tc>
          <w:tcPr>
            <w:tcW w:w="441" w:type="dxa"/>
          </w:tcPr>
          <w:p w14:paraId="5AE352D8" w14:textId="77777777" w:rsidR="00335741" w:rsidRPr="001445B3" w:rsidRDefault="00126838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in</w:t>
            </w:r>
          </w:p>
        </w:tc>
        <w:tc>
          <w:tcPr>
            <w:tcW w:w="990" w:type="dxa"/>
          </w:tcPr>
          <w:p w14:paraId="5DEE0348" w14:textId="77777777" w:rsidR="00335741" w:rsidRPr="001445B3" w:rsidRDefault="00676556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customer</w:t>
            </w:r>
          </w:p>
        </w:tc>
        <w:tc>
          <w:tcPr>
            <w:tcW w:w="588" w:type="dxa"/>
          </w:tcPr>
          <w:p w14:paraId="0F00C0B1" w14:textId="77777777" w:rsidR="00335741" w:rsidRPr="001445B3" w:rsidRDefault="00406F91" w:rsidP="00D751DA">
            <w:pPr>
              <w:bidi/>
              <w:spacing w:line="276" w:lineRule="auto"/>
              <w:jc w:val="center"/>
              <w:rPr>
                <w:rFonts w:ascii="Arial" w:hAnsi="Arial"/>
              </w:rPr>
            </w:pPr>
            <w:r w:rsidRPr="001445B3">
              <w:rPr>
                <w:rFonts w:ascii="Arial" w:hAnsi="Arial"/>
              </w:rPr>
              <w:t>until</w:t>
            </w:r>
          </w:p>
        </w:tc>
        <w:tc>
          <w:tcPr>
            <w:tcW w:w="653" w:type="dxa"/>
          </w:tcPr>
          <w:p w14:paraId="2AED107B" w14:textId="77777777" w:rsidR="00335741" w:rsidRPr="001445B3" w:rsidRDefault="00126838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for</w:t>
            </w:r>
          </w:p>
        </w:tc>
        <w:tc>
          <w:tcPr>
            <w:tcW w:w="950" w:type="dxa"/>
          </w:tcPr>
          <w:p w14:paraId="639E11C7" w14:textId="77777777" w:rsidR="00335741" w:rsidRPr="001445B3" w:rsidRDefault="00126838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member</w:t>
            </w:r>
          </w:p>
        </w:tc>
        <w:tc>
          <w:tcPr>
            <w:tcW w:w="699" w:type="dxa"/>
          </w:tcPr>
          <w:p w14:paraId="421CE9FE" w14:textId="77777777" w:rsidR="00335741" w:rsidRPr="001445B3" w:rsidRDefault="00126838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gold</w:t>
            </w:r>
          </w:p>
        </w:tc>
        <w:tc>
          <w:tcPr>
            <w:tcW w:w="496" w:type="dxa"/>
          </w:tcPr>
          <w:p w14:paraId="6A4981EC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rtl/>
              </w:rPr>
            </w:pPr>
            <w:r w:rsidRPr="001445B3">
              <w:rPr>
                <w:rFonts w:ascii="Arial" w:hAnsi="Arial"/>
              </w:rPr>
              <w:t>I</w:t>
            </w:r>
          </w:p>
        </w:tc>
        <w:tc>
          <w:tcPr>
            <w:tcW w:w="663" w:type="dxa"/>
          </w:tcPr>
          <w:p w14:paraId="210A33F8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</w:rPr>
            </w:pPr>
            <w:r w:rsidRPr="001445B3">
              <w:rPr>
                <w:rFonts w:ascii="Arial" w:hAnsi="Arial"/>
              </w:rPr>
              <w:t>had</w:t>
            </w:r>
          </w:p>
        </w:tc>
      </w:tr>
      <w:tr w:rsidR="00406F91" w:rsidRPr="001445B3" w14:paraId="759E4675" w14:textId="77777777" w:rsidTr="00676556">
        <w:trPr>
          <w:jc w:val="center"/>
        </w:trPr>
        <w:tc>
          <w:tcPr>
            <w:tcW w:w="815" w:type="dxa"/>
          </w:tcPr>
          <w:p w14:paraId="6DDB8B7A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A82BF6F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14:paraId="24F6BF65" w14:textId="77777777" w:rsidR="00335741" w:rsidRPr="001445B3" w:rsidRDefault="00886D2F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445B3">
              <w:rPr>
                <w:rFonts w:ascii="Arial" w:hAnsi="Arial" w:hint="cs"/>
                <w:sz w:val="24"/>
                <w:szCs w:val="24"/>
                <w:rtl/>
              </w:rPr>
              <w:t>...</w:t>
            </w:r>
          </w:p>
        </w:tc>
        <w:tc>
          <w:tcPr>
            <w:tcW w:w="706" w:type="dxa"/>
          </w:tcPr>
          <w:p w14:paraId="291956C4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41" w:type="dxa"/>
          </w:tcPr>
          <w:p w14:paraId="4C226535" w14:textId="77777777" w:rsidR="00335741" w:rsidRPr="001445B3" w:rsidRDefault="00676556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E919172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1185B189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50F8968E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BB4B1DB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14:paraId="0E180A75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4B55F38F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663" w:type="dxa"/>
          </w:tcPr>
          <w:p w14:paraId="3B6D929C" w14:textId="77777777" w:rsidR="00335741" w:rsidRPr="001445B3" w:rsidRDefault="00335741" w:rsidP="00D751DA">
            <w:pPr>
              <w:bidi/>
              <w:spacing w:line="276" w:lineRule="auto"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1445B3">
              <w:rPr>
                <w:rFonts w:ascii="Arial" w:hAnsi="Arial"/>
                <w:sz w:val="24"/>
                <w:szCs w:val="24"/>
              </w:rPr>
              <w:t>2</w:t>
            </w:r>
          </w:p>
        </w:tc>
      </w:tr>
    </w:tbl>
    <w:p w14:paraId="5401E3E6" w14:textId="77777777" w:rsidR="00410B61" w:rsidRPr="001445B3" w:rsidRDefault="00410B61" w:rsidP="00D751DA">
      <w:pPr>
        <w:pStyle w:val="ListParagraph"/>
        <w:numPr>
          <w:ilvl w:val="0"/>
          <w:numId w:val="13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הערך 0 בעמודת </w:t>
      </w:r>
      <w:r w:rsidRPr="001445B3">
        <w:rPr>
          <w:rFonts w:ascii="Arial" w:hAnsi="Arial"/>
          <w:sz w:val="24"/>
          <w:szCs w:val="24"/>
        </w:rPr>
        <w:t>rating</w:t>
      </w:r>
      <w:r w:rsidRPr="001445B3">
        <w:rPr>
          <w:rFonts w:ascii="Arial" w:hAnsi="Arial" w:hint="cs"/>
          <w:sz w:val="24"/>
          <w:szCs w:val="24"/>
          <w:rtl/>
        </w:rPr>
        <w:t xml:space="preserve"> מצביע על כך שחוות הדעת היא שלילית.</w:t>
      </w:r>
    </w:p>
    <w:p w14:paraId="6790CFE2" w14:textId="77777777" w:rsidR="00FB6109" w:rsidRPr="001445B3" w:rsidRDefault="00410B61" w:rsidP="00D751DA">
      <w:pPr>
        <w:pStyle w:val="ListParagraph"/>
        <w:numPr>
          <w:ilvl w:val="0"/>
          <w:numId w:val="13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בשאר העמודות </w:t>
      </w:r>
      <w:r w:rsidR="00FB6109" w:rsidRPr="001445B3">
        <w:rPr>
          <w:rFonts w:ascii="Arial" w:hAnsi="Arial" w:hint="cs"/>
          <w:sz w:val="24"/>
          <w:szCs w:val="24"/>
          <w:rtl/>
        </w:rPr>
        <w:t xml:space="preserve">המספרים </w:t>
      </w:r>
      <w:r w:rsidR="00FB6109" w:rsidRPr="001445B3">
        <w:rPr>
          <w:rFonts w:ascii="Arial" w:hAnsi="Arial"/>
          <w:sz w:val="24"/>
          <w:szCs w:val="24"/>
        </w:rPr>
        <w:t>0,1,2,…</w:t>
      </w:r>
      <w:r w:rsidR="00FB6109" w:rsidRPr="001445B3">
        <w:rPr>
          <w:rFonts w:ascii="Arial" w:hAnsi="Arial" w:hint="cs"/>
          <w:sz w:val="24"/>
          <w:szCs w:val="24"/>
          <w:rtl/>
        </w:rPr>
        <w:t xml:space="preserve"> מונים כמה פעמים הופיעה כל מילה בחוות הדעת.</w:t>
      </w:r>
    </w:p>
    <w:p w14:paraId="39840F6E" w14:textId="77777777" w:rsidR="0049716C" w:rsidRPr="001445B3" w:rsidRDefault="00886D2F" w:rsidP="00D751DA">
      <w:pPr>
        <w:pStyle w:val="ListParagraph"/>
        <w:numPr>
          <w:ilvl w:val="0"/>
          <w:numId w:val="13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כחלק מהליך העיבוד המקדים הופעל כמקובל שיטת </w:t>
      </w:r>
      <w:r w:rsidR="0049716C" w:rsidRPr="001445B3">
        <w:rPr>
          <w:rFonts w:ascii="Arial" w:hAnsi="Arial"/>
          <w:sz w:val="24"/>
          <w:szCs w:val="24"/>
        </w:rPr>
        <w:t>ste</w:t>
      </w:r>
      <w:r w:rsidR="001B4696" w:rsidRPr="001445B3">
        <w:rPr>
          <w:rFonts w:ascii="Arial" w:hAnsi="Arial"/>
          <w:sz w:val="24"/>
          <w:szCs w:val="24"/>
        </w:rPr>
        <w:t>m</w:t>
      </w:r>
      <w:r w:rsidR="0049716C" w:rsidRPr="001445B3">
        <w:rPr>
          <w:rFonts w:ascii="Arial" w:hAnsi="Arial"/>
          <w:sz w:val="24"/>
          <w:szCs w:val="24"/>
        </w:rPr>
        <w:t>ming</w:t>
      </w:r>
      <w:r w:rsidRPr="001445B3">
        <w:rPr>
          <w:rFonts w:ascii="Arial" w:hAnsi="Arial" w:hint="cs"/>
          <w:sz w:val="24"/>
          <w:szCs w:val="24"/>
          <w:rtl/>
        </w:rPr>
        <w:t>. לכן</w:t>
      </w:r>
      <w:r w:rsidR="0049716C" w:rsidRPr="001445B3">
        <w:rPr>
          <w:rFonts w:ascii="Arial" w:hAnsi="Arial" w:hint="cs"/>
          <w:sz w:val="24"/>
          <w:szCs w:val="24"/>
          <w:rtl/>
        </w:rPr>
        <w:t xml:space="preserve"> מילים בעלות אותו "שורש" כמו </w:t>
      </w:r>
      <w:r w:rsidR="0049716C" w:rsidRPr="001445B3">
        <w:rPr>
          <w:rFonts w:ascii="Arial" w:hAnsi="Arial"/>
          <w:sz w:val="24"/>
          <w:szCs w:val="24"/>
        </w:rPr>
        <w:t>had</w:t>
      </w:r>
      <w:r w:rsidR="0049716C" w:rsidRPr="001445B3">
        <w:rPr>
          <w:rFonts w:ascii="Arial" w:hAnsi="Arial" w:hint="cs"/>
          <w:sz w:val="24"/>
          <w:szCs w:val="24"/>
          <w:rtl/>
        </w:rPr>
        <w:t xml:space="preserve"> ו-</w:t>
      </w:r>
      <w:r w:rsidR="0049716C" w:rsidRPr="001445B3">
        <w:rPr>
          <w:rFonts w:ascii="Arial" w:hAnsi="Arial"/>
          <w:sz w:val="24"/>
          <w:szCs w:val="24"/>
        </w:rPr>
        <w:t>has</w:t>
      </w:r>
      <w:r w:rsidR="0049716C" w:rsidRPr="001445B3">
        <w:rPr>
          <w:rFonts w:ascii="Arial" w:hAnsi="Arial" w:hint="cs"/>
          <w:sz w:val="24"/>
          <w:szCs w:val="24"/>
          <w:rtl/>
        </w:rPr>
        <w:t xml:space="preserve"> </w:t>
      </w:r>
      <w:r w:rsidRPr="001445B3">
        <w:rPr>
          <w:rFonts w:ascii="Arial" w:hAnsi="Arial" w:hint="cs"/>
          <w:sz w:val="24"/>
          <w:szCs w:val="24"/>
          <w:rtl/>
        </w:rPr>
        <w:t>נספרות</w:t>
      </w:r>
      <w:r w:rsidR="0049716C" w:rsidRPr="001445B3">
        <w:rPr>
          <w:rFonts w:ascii="Arial" w:hAnsi="Arial" w:hint="cs"/>
          <w:sz w:val="24"/>
          <w:szCs w:val="24"/>
          <w:rtl/>
        </w:rPr>
        <w:t xml:space="preserve"> כאותה </w:t>
      </w:r>
      <w:r w:rsidRPr="001445B3">
        <w:rPr>
          <w:rFonts w:ascii="Arial" w:hAnsi="Arial" w:hint="cs"/>
          <w:sz w:val="24"/>
          <w:szCs w:val="24"/>
          <w:rtl/>
        </w:rPr>
        <w:t>ה</w:t>
      </w:r>
      <w:r w:rsidR="0049716C" w:rsidRPr="001445B3">
        <w:rPr>
          <w:rFonts w:ascii="Arial" w:hAnsi="Arial" w:hint="cs"/>
          <w:sz w:val="24"/>
          <w:szCs w:val="24"/>
          <w:rtl/>
        </w:rPr>
        <w:t>מילה.</w:t>
      </w:r>
      <w:r w:rsidR="00CD17F7" w:rsidRPr="001445B3">
        <w:rPr>
          <w:rFonts w:ascii="Arial" w:hAnsi="Arial" w:hint="cs"/>
          <w:sz w:val="24"/>
          <w:szCs w:val="24"/>
          <w:rtl/>
        </w:rPr>
        <w:t xml:space="preserve"> כמו כן סולקו חלק ממילות</w:t>
      </w:r>
      <w:r w:rsidR="00CD17F7" w:rsidRPr="001445B3">
        <w:rPr>
          <w:rFonts w:ascii="Arial" w:hAnsi="Arial"/>
          <w:sz w:val="24"/>
          <w:szCs w:val="24"/>
        </w:rPr>
        <w:t xml:space="preserve"> </w:t>
      </w:r>
      <w:r w:rsidR="00CD17F7" w:rsidRPr="001445B3">
        <w:rPr>
          <w:rFonts w:ascii="Arial" w:hAnsi="Arial" w:hint="cs"/>
          <w:sz w:val="24"/>
          <w:szCs w:val="24"/>
          <w:rtl/>
        </w:rPr>
        <w:t xml:space="preserve"> הקישור ומילים שלדעת החברה לא רלוונטיות.</w:t>
      </w:r>
    </w:p>
    <w:p w14:paraId="1A50D23E" w14:textId="77777777" w:rsidR="00410B61" w:rsidRPr="001445B3" w:rsidRDefault="00410B61" w:rsidP="00D751DA">
      <w:pPr>
        <w:pStyle w:val="ListParagraph"/>
        <w:numPr>
          <w:ilvl w:val="0"/>
          <w:numId w:val="13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רוב התאים מכילים 0 כיוון שרק חלק קטן מהמילים מופיעות בכל חוות דע</w:t>
      </w:r>
      <w:r w:rsidR="00EC09CC" w:rsidRPr="001445B3">
        <w:rPr>
          <w:rFonts w:ascii="Arial" w:hAnsi="Arial" w:hint="cs"/>
          <w:sz w:val="24"/>
          <w:szCs w:val="24"/>
          <w:rtl/>
        </w:rPr>
        <w:t>ת</w:t>
      </w:r>
      <w:r w:rsidRPr="001445B3">
        <w:rPr>
          <w:rFonts w:ascii="Arial" w:hAnsi="Arial" w:hint="cs"/>
          <w:sz w:val="24"/>
          <w:szCs w:val="24"/>
          <w:rtl/>
        </w:rPr>
        <w:t>.</w:t>
      </w:r>
    </w:p>
    <w:p w14:paraId="299E61DA" w14:textId="77777777" w:rsidR="0024359C" w:rsidRPr="001445B3" w:rsidRDefault="00B663A5" w:rsidP="00D751DA">
      <w:pPr>
        <w:bidi/>
        <w:spacing w:before="240"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שלב</w:t>
      </w:r>
      <w:r w:rsidR="0024359C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א </w:t>
      </w:r>
      <w:r w:rsidR="0024359C" w:rsidRPr="001445B3">
        <w:rPr>
          <w:rFonts w:ascii="Arial" w:hAnsi="Arial"/>
          <w:b/>
          <w:bCs/>
          <w:sz w:val="24"/>
          <w:szCs w:val="24"/>
          <w:u w:val="single"/>
          <w:rtl/>
        </w:rPr>
        <w:t>–</w:t>
      </w:r>
      <w:r w:rsidR="0024359C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התאמת מודל</w:t>
      </w:r>
    </w:p>
    <w:p w14:paraId="3C1CAD0E" w14:textId="77777777" w:rsidR="002C280C" w:rsidRPr="001445B3" w:rsidRDefault="007C1C60" w:rsidP="00676556">
      <w:pPr>
        <w:pStyle w:val="ListParagraph"/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בנו מודל סיווג כך שבהיתן חוות דעת חדשה, המודל יחזה האם היא חיובית או </w:t>
      </w:r>
      <w:r w:rsidR="001D5880" w:rsidRPr="001445B3">
        <w:rPr>
          <w:rFonts w:ascii="Arial" w:hAnsi="Arial" w:hint="cs"/>
          <w:sz w:val="24"/>
          <w:szCs w:val="24"/>
          <w:rtl/>
        </w:rPr>
        <w:t>לא חיובית</w:t>
      </w:r>
      <w:r w:rsidRPr="001445B3">
        <w:rPr>
          <w:rFonts w:ascii="Arial" w:hAnsi="Arial" w:hint="cs"/>
          <w:sz w:val="24"/>
          <w:szCs w:val="24"/>
          <w:rtl/>
        </w:rPr>
        <w:t xml:space="preserve">. </w:t>
      </w:r>
    </w:p>
    <w:p w14:paraId="3327C927" w14:textId="77777777" w:rsidR="00335741" w:rsidRPr="001445B3" w:rsidRDefault="00335741" w:rsidP="00D751DA">
      <w:pPr>
        <w:pStyle w:val="ListParagraph"/>
        <w:numPr>
          <w:ilvl w:val="1"/>
          <w:numId w:val="14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טיפ: </w:t>
      </w:r>
      <w:r w:rsidR="00690AC1" w:rsidRPr="001445B3">
        <w:rPr>
          <w:rFonts w:ascii="Arial" w:hAnsi="Arial" w:hint="cs"/>
          <w:sz w:val="24"/>
          <w:szCs w:val="24"/>
          <w:rtl/>
        </w:rPr>
        <w:t>יתכן ש</w:t>
      </w:r>
      <w:r w:rsidRPr="001445B3">
        <w:rPr>
          <w:rFonts w:ascii="Arial" w:hAnsi="Arial" w:hint="cs"/>
          <w:sz w:val="24"/>
          <w:szCs w:val="24"/>
          <w:rtl/>
        </w:rPr>
        <w:t>לא כל המשתנים המסבירים נחוצים לבניית מודל החיזוי. חשבו כיצד:</w:t>
      </w:r>
    </w:p>
    <w:p w14:paraId="185CB98F" w14:textId="77777777" w:rsidR="00335741" w:rsidRPr="001445B3" w:rsidRDefault="00335741" w:rsidP="00D751DA">
      <w:pPr>
        <w:pStyle w:val="ListParagraph"/>
        <w:numPr>
          <w:ilvl w:val="2"/>
          <w:numId w:val="14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תבחרו את המשתנים המתאימים ביותר.</w:t>
      </w:r>
    </w:p>
    <w:p w14:paraId="38475501" w14:textId="77777777" w:rsidR="00E10300" w:rsidRPr="001445B3" w:rsidRDefault="00335741" w:rsidP="00D751DA">
      <w:pPr>
        <w:pStyle w:val="ListParagraph"/>
        <w:numPr>
          <w:ilvl w:val="2"/>
          <w:numId w:val="14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תקבעו את כמות המשתנים שתכניסו למודל.</w:t>
      </w:r>
    </w:p>
    <w:p w14:paraId="2394C7BB" w14:textId="77777777" w:rsidR="00335741" w:rsidRPr="001445B3" w:rsidRDefault="00E10300" w:rsidP="00D751DA">
      <w:pPr>
        <w:pStyle w:val="ListParagraph"/>
        <w:numPr>
          <w:ilvl w:val="2"/>
          <w:numId w:val="14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או שיקלו שימוש באלגוריתמים שיודעים לבחור משתנים "באופן פנימי"</w:t>
      </w:r>
      <w:r w:rsidR="00335741" w:rsidRPr="001445B3">
        <w:rPr>
          <w:rFonts w:ascii="Arial" w:hAnsi="Arial" w:hint="cs"/>
          <w:sz w:val="24"/>
          <w:szCs w:val="24"/>
          <w:rtl/>
        </w:rPr>
        <w:t xml:space="preserve"> </w:t>
      </w:r>
    </w:p>
    <w:p w14:paraId="1DBF0589" w14:textId="77777777" w:rsidR="007C1C60" w:rsidRPr="001445B3" w:rsidRDefault="007C1C60" w:rsidP="00D751DA">
      <w:pPr>
        <w:pStyle w:val="ListParagraph"/>
        <w:numPr>
          <w:ilvl w:val="1"/>
          <w:numId w:val="14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טיפ: חשבו כיצד אתם מתכוונים להעריך את ביצועי המודל:</w:t>
      </w:r>
    </w:p>
    <w:p w14:paraId="44441FE0" w14:textId="77777777" w:rsidR="007C1C60" w:rsidRPr="001445B3" w:rsidRDefault="00335741" w:rsidP="00D751DA">
      <w:pPr>
        <w:pStyle w:val="ListParagraph"/>
        <w:numPr>
          <w:ilvl w:val="2"/>
          <w:numId w:val="14"/>
        </w:num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ב</w:t>
      </w:r>
      <w:r w:rsidR="00FA14A5" w:rsidRPr="001445B3">
        <w:rPr>
          <w:rFonts w:ascii="Arial" w:hAnsi="Arial" w:hint="cs"/>
          <w:sz w:val="24"/>
          <w:szCs w:val="24"/>
          <w:rtl/>
        </w:rPr>
        <w:t xml:space="preserve">איזו </w:t>
      </w:r>
      <w:r w:rsidRPr="001445B3">
        <w:rPr>
          <w:rFonts w:ascii="Arial" w:hAnsi="Arial" w:hint="cs"/>
          <w:sz w:val="24"/>
          <w:szCs w:val="24"/>
          <w:rtl/>
        </w:rPr>
        <w:t>שיטת ולדיציה עדיף</w:t>
      </w:r>
      <w:r w:rsidR="00FA14A5" w:rsidRPr="001445B3">
        <w:rPr>
          <w:rFonts w:ascii="Arial" w:hAnsi="Arial" w:hint="cs"/>
          <w:sz w:val="24"/>
          <w:szCs w:val="24"/>
          <w:rtl/>
        </w:rPr>
        <w:t xml:space="preserve"> להשתמש בבעיה זו (אין הרבה נתונים)? חלוקה לסט אימון וסט בחינה</w:t>
      </w:r>
      <w:r w:rsidRPr="001445B3">
        <w:rPr>
          <w:rFonts w:ascii="Arial" w:hAnsi="Arial" w:hint="cs"/>
          <w:sz w:val="24"/>
          <w:szCs w:val="24"/>
          <w:rtl/>
        </w:rPr>
        <w:t>?</w:t>
      </w:r>
      <w:r w:rsidR="00FA14A5" w:rsidRPr="001445B3">
        <w:rPr>
          <w:rFonts w:ascii="Arial" w:hAnsi="Arial" w:hint="cs"/>
          <w:sz w:val="24"/>
          <w:szCs w:val="24"/>
          <w:rtl/>
        </w:rPr>
        <w:t xml:space="preserve"> או אולי </w:t>
      </w:r>
      <w:r w:rsidR="00FA14A5" w:rsidRPr="001445B3">
        <w:rPr>
          <w:rFonts w:ascii="Arial" w:hAnsi="Arial"/>
          <w:sz w:val="24"/>
          <w:szCs w:val="24"/>
        </w:rPr>
        <w:t>K-folds cross validation</w:t>
      </w:r>
      <w:r w:rsidR="00FA14A5" w:rsidRPr="001445B3">
        <w:rPr>
          <w:rFonts w:ascii="Arial" w:hAnsi="Arial" w:hint="cs"/>
          <w:sz w:val="24"/>
          <w:szCs w:val="24"/>
          <w:rtl/>
        </w:rPr>
        <w:t xml:space="preserve">? </w:t>
      </w:r>
    </w:p>
    <w:p w14:paraId="0487BCAE" w14:textId="77777777" w:rsidR="001F42F0" w:rsidRPr="001445B3" w:rsidRDefault="001F42F0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665E0CB1" w14:textId="77777777" w:rsidR="001F42F0" w:rsidRPr="001445B3" w:rsidRDefault="001F42F0" w:rsidP="008F43C3">
      <w:pPr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יש להגיש תיאור </w:t>
      </w:r>
      <w:r w:rsidR="008F43C3" w:rsidRPr="001445B3">
        <w:rPr>
          <w:rFonts w:ascii="Arial" w:hAnsi="Arial" w:hint="cs"/>
          <w:b/>
          <w:bCs/>
          <w:sz w:val="24"/>
          <w:szCs w:val="24"/>
          <w:rtl/>
        </w:rPr>
        <w:t xml:space="preserve">קצר </w:t>
      </w: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של </w:t>
      </w:r>
      <w:r w:rsidR="008F43C3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מקסימום</w:t>
      </w: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 שני עמודים של דרך הפתרון בתיבת ההגשה הרלוונטית במודל.</w:t>
      </w:r>
    </w:p>
    <w:p w14:paraId="4119C5F5" w14:textId="77777777" w:rsidR="00744C29" w:rsidRPr="001445B3" w:rsidRDefault="00744C29" w:rsidP="00676556">
      <w:pPr>
        <w:bidi/>
        <w:spacing w:before="240" w:line="360" w:lineRule="auto"/>
        <w:rPr>
          <w:rFonts w:ascii="Arial" w:hAnsi="Arial"/>
          <w:b/>
          <w:bCs/>
          <w:sz w:val="24"/>
          <w:szCs w:val="24"/>
          <w:u w:val="single"/>
        </w:rPr>
      </w:pP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שלב </w:t>
      </w:r>
      <w:r w:rsidR="0098288F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ב</w:t>
      </w: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</w:t>
      </w:r>
      <w:r w:rsidRPr="001445B3">
        <w:rPr>
          <w:rFonts w:ascii="Arial" w:hAnsi="Arial"/>
          <w:b/>
          <w:bCs/>
          <w:sz w:val="24"/>
          <w:szCs w:val="24"/>
          <w:u w:val="single"/>
          <w:rtl/>
        </w:rPr>
        <w:t>–</w:t>
      </w: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</w:t>
      </w:r>
      <w:r w:rsidR="00C85244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חיזוי </w:t>
      </w:r>
      <w:r w:rsidR="0098288F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עמדתם של חוות דעת חדשות</w:t>
      </w:r>
    </w:p>
    <w:p w14:paraId="14CC11D0" w14:textId="77777777" w:rsidR="00335741" w:rsidRPr="001445B3" w:rsidRDefault="00A11994" w:rsidP="00690AC1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כעת, על מנת להעריך עד כמה המודל שלכם טוב בחיזוי רשומות שהוא טרם ראה, ניתן לכם קובץ עם </w:t>
      </w:r>
      <w:r w:rsidR="00690AC1" w:rsidRPr="001445B3">
        <w:rPr>
          <w:rFonts w:ascii="Arial" w:hAnsi="Arial" w:hint="cs"/>
          <w:sz w:val="24"/>
          <w:szCs w:val="24"/>
          <w:rtl/>
        </w:rPr>
        <w:t>2000</w:t>
      </w:r>
      <w:r w:rsidRPr="001445B3">
        <w:rPr>
          <w:rFonts w:ascii="Arial" w:hAnsi="Arial" w:hint="cs"/>
          <w:sz w:val="24"/>
          <w:szCs w:val="24"/>
          <w:rtl/>
        </w:rPr>
        <w:t xml:space="preserve"> חוות דעת נוספות </w:t>
      </w:r>
      <w:r w:rsidR="004E5E67" w:rsidRPr="001445B3">
        <w:rPr>
          <w:rFonts w:ascii="Arial" w:hAnsi="Arial" w:hint="cs"/>
          <w:sz w:val="24"/>
          <w:szCs w:val="24"/>
          <w:rtl/>
        </w:rPr>
        <w:t xml:space="preserve">בשם </w:t>
      </w:r>
      <w:r w:rsidR="004E5E67" w:rsidRPr="001445B3">
        <w:rPr>
          <w:rFonts w:ascii="Arial" w:hAnsi="Arial"/>
          <w:sz w:val="24"/>
          <w:szCs w:val="24"/>
        </w:rPr>
        <w:t>text_rollout_X.csv</w:t>
      </w:r>
      <w:r w:rsidR="004E5E67" w:rsidRPr="001445B3">
        <w:rPr>
          <w:rFonts w:ascii="Arial" w:hAnsi="Arial" w:hint="cs"/>
          <w:sz w:val="24"/>
          <w:szCs w:val="24"/>
          <w:rtl/>
        </w:rPr>
        <w:t xml:space="preserve"> ל</w:t>
      </w:r>
      <w:r w:rsidRPr="001445B3">
        <w:rPr>
          <w:rFonts w:ascii="Arial" w:hAnsi="Arial" w:hint="cs"/>
          <w:sz w:val="24"/>
          <w:szCs w:val="24"/>
          <w:rtl/>
        </w:rPr>
        <w:t>לא הסיווג שלהן</w:t>
      </w:r>
      <w:r w:rsidR="004E5E67" w:rsidRPr="001445B3">
        <w:rPr>
          <w:rFonts w:ascii="Arial" w:hAnsi="Arial"/>
          <w:sz w:val="24"/>
          <w:szCs w:val="24"/>
        </w:rPr>
        <w:t xml:space="preserve">  </w:t>
      </w:r>
      <w:r w:rsidR="004E5E67" w:rsidRPr="001445B3">
        <w:rPr>
          <w:rFonts w:ascii="Arial" w:hAnsi="Arial" w:hint="cs"/>
          <w:sz w:val="24"/>
          <w:szCs w:val="24"/>
          <w:rtl/>
        </w:rPr>
        <w:t xml:space="preserve">(בקובץ זה לעמודה </w:t>
      </w:r>
      <w:r w:rsidR="004E5E67" w:rsidRPr="001445B3">
        <w:rPr>
          <w:rFonts w:ascii="Arial" w:hAnsi="Arial"/>
          <w:sz w:val="24"/>
          <w:szCs w:val="24"/>
        </w:rPr>
        <w:t>rating</w:t>
      </w:r>
      <w:r w:rsidR="004E5E67" w:rsidRPr="001445B3">
        <w:rPr>
          <w:rFonts w:ascii="Arial" w:hAnsi="Arial" w:hint="cs"/>
          <w:sz w:val="24"/>
          <w:szCs w:val="24"/>
          <w:rtl/>
        </w:rPr>
        <w:t xml:space="preserve"> נבחר באופן שרירותי הערך 0)</w:t>
      </w:r>
      <w:r w:rsidR="004E5E67" w:rsidRPr="001445B3">
        <w:rPr>
          <w:rFonts w:ascii="Arial" w:hAnsi="Arial"/>
          <w:sz w:val="24"/>
          <w:szCs w:val="24"/>
        </w:rPr>
        <w:t xml:space="preserve"> </w:t>
      </w:r>
      <w:r w:rsidRPr="001445B3">
        <w:rPr>
          <w:rFonts w:ascii="Arial" w:hAnsi="Arial" w:hint="cs"/>
          <w:sz w:val="24"/>
          <w:szCs w:val="24"/>
          <w:rtl/>
        </w:rPr>
        <w:t xml:space="preserve">. </w:t>
      </w:r>
      <w:r w:rsidR="004C2283" w:rsidRPr="001445B3">
        <w:rPr>
          <w:rFonts w:ascii="Arial" w:hAnsi="Arial" w:hint="cs"/>
          <w:sz w:val="24"/>
          <w:szCs w:val="24"/>
          <w:rtl/>
        </w:rPr>
        <w:t xml:space="preserve">עבור כל אחת מחוות הדעת בסט זה, עליכם לחזות האם היא </w:t>
      </w:r>
      <w:r w:rsidR="001D5880" w:rsidRPr="001445B3">
        <w:rPr>
          <w:rFonts w:ascii="Arial" w:hAnsi="Arial" w:hint="cs"/>
          <w:sz w:val="24"/>
          <w:szCs w:val="24"/>
          <w:rtl/>
        </w:rPr>
        <w:t>לא חיובית</w:t>
      </w:r>
      <w:r w:rsidR="004C2283" w:rsidRPr="001445B3">
        <w:rPr>
          <w:rFonts w:ascii="Arial" w:hAnsi="Arial" w:hint="cs"/>
          <w:sz w:val="24"/>
          <w:szCs w:val="24"/>
          <w:rtl/>
        </w:rPr>
        <w:t xml:space="preserve"> (=0) או חיובית (=1). </w:t>
      </w:r>
    </w:p>
    <w:p w14:paraId="73D408D0" w14:textId="77777777" w:rsidR="004C2283" w:rsidRPr="001445B3" w:rsidRDefault="00335741" w:rsidP="00D751DA">
      <w:pPr>
        <w:bidi/>
        <w:spacing w:line="360" w:lineRule="auto"/>
        <w:rPr>
          <w:rFonts w:ascii="Arial" w:hAnsi="Arial"/>
          <w:sz w:val="24"/>
          <w:szCs w:val="24"/>
        </w:rPr>
      </w:pPr>
      <w:r w:rsidRPr="001445B3">
        <w:rPr>
          <w:rFonts w:ascii="Arial" w:hAnsi="Arial" w:hint="cs"/>
          <w:sz w:val="24"/>
          <w:szCs w:val="24"/>
          <w:rtl/>
        </w:rPr>
        <w:t>המדד על פיו החברה תעריך את הביצועים שלכם</w:t>
      </w:r>
      <w:r w:rsidR="004C2283" w:rsidRPr="001445B3">
        <w:rPr>
          <w:rFonts w:ascii="Arial" w:hAnsi="Arial" w:hint="cs"/>
          <w:sz w:val="24"/>
          <w:szCs w:val="24"/>
          <w:rtl/>
        </w:rPr>
        <w:t xml:space="preserve"> </w:t>
      </w:r>
      <w:r w:rsidRPr="001445B3">
        <w:rPr>
          <w:rFonts w:ascii="Arial" w:hAnsi="Arial" w:hint="cs"/>
          <w:sz w:val="24"/>
          <w:szCs w:val="24"/>
          <w:rtl/>
        </w:rPr>
        <w:t xml:space="preserve">(ועל פיו יקבעו הקבוצות הזוכות) </w:t>
      </w:r>
      <w:r w:rsidR="004C2283" w:rsidRPr="001445B3">
        <w:rPr>
          <w:rFonts w:ascii="Arial" w:hAnsi="Arial" w:hint="cs"/>
          <w:sz w:val="24"/>
          <w:szCs w:val="24"/>
          <w:rtl/>
        </w:rPr>
        <w:t>הוא אחוז חוות הדעת שחזיתם נכון, קרי:</w:t>
      </w:r>
      <w:r w:rsidR="00A168BC" w:rsidRPr="001445B3">
        <w:rPr>
          <w:rFonts w:ascii="Arial" w:hAnsi="Arial" w:hint="cs"/>
          <w:sz w:val="24"/>
          <w:szCs w:val="24"/>
          <w:rtl/>
        </w:rPr>
        <w:t xml:space="preserve"> </w:t>
      </w:r>
    </w:p>
    <w:p w14:paraId="286312DE" w14:textId="77777777" w:rsidR="004C2283" w:rsidRPr="001445B3" w:rsidRDefault="004C2283" w:rsidP="00D751DA">
      <w:pPr>
        <w:bidi/>
        <w:spacing w:line="360" w:lineRule="auto"/>
        <w:rPr>
          <w:rFonts w:ascii="Arial" w:hAnsi="Arial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Score=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TP+TN</m:t>
              </m:r>
              <m:ctrlPr>
                <w:rPr>
                  <w:rFonts w:ascii="Cambria Math" w:hAnsi="Cambria Math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TP+TN+FP+FN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</m:t>
          </m:r>
        </m:oMath>
      </m:oMathPara>
    </w:p>
    <w:p w14:paraId="7BD79980" w14:textId="77777777" w:rsidR="00335741" w:rsidRPr="001445B3" w:rsidRDefault="00335741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1928AEF3" w14:textId="77777777" w:rsidR="00335741" w:rsidRPr="001445B3" w:rsidRDefault="00335741" w:rsidP="00690AC1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lastRenderedPageBreak/>
        <w:t xml:space="preserve">(זהו מדד </w:t>
      </w:r>
      <w:r w:rsidRPr="001445B3">
        <w:rPr>
          <w:rFonts w:ascii="Arial" w:hAnsi="Arial"/>
          <w:sz w:val="24"/>
          <w:szCs w:val="24"/>
        </w:rPr>
        <w:t>accuracy</w:t>
      </w:r>
      <w:r w:rsidRPr="001445B3">
        <w:rPr>
          <w:rFonts w:ascii="Arial" w:hAnsi="Arial" w:hint="cs"/>
          <w:sz w:val="24"/>
          <w:szCs w:val="24"/>
          <w:rtl/>
        </w:rPr>
        <w:t xml:space="preserve"> על פני כל הקטגוריות)</w:t>
      </w:r>
    </w:p>
    <w:p w14:paraId="48CC6609" w14:textId="77777777" w:rsidR="00335741" w:rsidRPr="001445B3" w:rsidRDefault="00335741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6473453A" w14:textId="77777777" w:rsidR="00293006" w:rsidRPr="001445B3" w:rsidRDefault="004C2283" w:rsidP="008F43C3">
      <w:pPr>
        <w:bidi/>
        <w:spacing w:line="360" w:lineRule="auto"/>
        <w:rPr>
          <w:rFonts w:ascii="Arial" w:hAnsi="Arial"/>
          <w:b/>
          <w:bCs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 xml:space="preserve">בסוף התחרות, הקבוצות שהשיגו </w:t>
      </w:r>
      <w:r w:rsidR="002B33A1" w:rsidRPr="001445B3">
        <w:rPr>
          <w:rFonts w:ascii="Arial" w:hAnsi="Arial" w:hint="cs"/>
          <w:b/>
          <w:bCs/>
          <w:sz w:val="24"/>
          <w:szCs w:val="24"/>
          <w:rtl/>
        </w:rPr>
        <w:t xml:space="preserve">את </w:t>
      </w:r>
      <w:r w:rsidR="005B13AC" w:rsidRPr="001445B3">
        <w:rPr>
          <w:rFonts w:ascii="Arial" w:hAnsi="Arial" w:hint="cs"/>
          <w:b/>
          <w:bCs/>
          <w:sz w:val="24"/>
          <w:szCs w:val="24"/>
          <w:rtl/>
        </w:rPr>
        <w:t>הביצועים הטובים</w:t>
      </w:r>
      <w:r w:rsidR="002B33A1" w:rsidRPr="001445B3">
        <w:rPr>
          <w:rFonts w:ascii="Arial" w:hAnsi="Arial" w:hint="cs"/>
          <w:b/>
          <w:bCs/>
          <w:sz w:val="24"/>
          <w:szCs w:val="24"/>
          <w:rtl/>
        </w:rPr>
        <w:t xml:space="preserve"> ביותר</w:t>
      </w:r>
      <w:r w:rsidR="00335741" w:rsidRPr="001445B3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="002B33A1" w:rsidRPr="001445B3">
        <w:rPr>
          <w:rFonts w:ascii="Arial" w:hAnsi="Arial" w:hint="cs"/>
          <w:b/>
          <w:bCs/>
          <w:sz w:val="24"/>
          <w:szCs w:val="24"/>
          <w:rtl/>
        </w:rPr>
        <w:t xml:space="preserve">יקבלו בונוס </w:t>
      </w:r>
      <w:r w:rsidR="008F43C3" w:rsidRPr="001445B3">
        <w:rPr>
          <w:rFonts w:ascii="Arial" w:hAnsi="Arial" w:hint="cs"/>
          <w:b/>
          <w:bCs/>
          <w:sz w:val="24"/>
          <w:szCs w:val="24"/>
          <w:rtl/>
        </w:rPr>
        <w:t>ל</w:t>
      </w:r>
      <w:r w:rsidR="002B33A1" w:rsidRPr="001445B3">
        <w:rPr>
          <w:rFonts w:ascii="Arial" w:hAnsi="Arial" w:hint="cs"/>
          <w:b/>
          <w:bCs/>
          <w:sz w:val="24"/>
          <w:szCs w:val="24"/>
          <w:rtl/>
        </w:rPr>
        <w:t xml:space="preserve">ציון הקורס. </w:t>
      </w:r>
    </w:p>
    <w:p w14:paraId="3533B9BB" w14:textId="77777777" w:rsidR="00293006" w:rsidRPr="001445B3" w:rsidRDefault="00293006" w:rsidP="00D751DA">
      <w:pPr>
        <w:rPr>
          <w:rFonts w:ascii="Arial" w:hAnsi="Arial"/>
          <w:sz w:val="24"/>
          <w:szCs w:val="24"/>
          <w:rtl/>
        </w:rPr>
      </w:pPr>
    </w:p>
    <w:p w14:paraId="1C6917D9" w14:textId="77777777" w:rsidR="00A11994" w:rsidRPr="001445B3" w:rsidRDefault="00A11994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פורמט הקובץ שעליכם לייצור:</w:t>
      </w:r>
    </w:p>
    <w:p w14:paraId="06C49C4E" w14:textId="77777777" w:rsidR="005D3C37" w:rsidRPr="001445B3" w:rsidRDefault="003E605B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יש למלא את עמודת ה-</w:t>
      </w:r>
      <w:r w:rsidRPr="001445B3">
        <w:rPr>
          <w:rFonts w:ascii="Arial" w:hAnsi="Arial"/>
          <w:sz w:val="24"/>
          <w:szCs w:val="24"/>
        </w:rPr>
        <w:t xml:space="preserve"> rating</w:t>
      </w:r>
      <w:r w:rsidRPr="001445B3">
        <w:rPr>
          <w:rFonts w:ascii="Arial" w:hAnsi="Arial" w:hint="cs"/>
          <w:sz w:val="24"/>
          <w:szCs w:val="24"/>
          <w:rtl/>
        </w:rPr>
        <w:t>בקובץ</w:t>
      </w:r>
      <w:r w:rsidR="00377EB0" w:rsidRPr="001445B3">
        <w:rPr>
          <w:rFonts w:ascii="Arial" w:hAnsi="Arial" w:hint="cs"/>
          <w:sz w:val="24"/>
          <w:szCs w:val="24"/>
          <w:rtl/>
        </w:rPr>
        <w:t xml:space="preserve"> </w:t>
      </w:r>
      <w:r w:rsidR="00377EB0" w:rsidRPr="001445B3">
        <w:rPr>
          <w:rFonts w:ascii="Arial" w:hAnsi="Arial" w:hint="cs"/>
          <w:sz w:val="24"/>
          <w:szCs w:val="24"/>
        </w:rPr>
        <w:t>CSV</w:t>
      </w:r>
      <w:r w:rsidR="00377EB0" w:rsidRPr="001445B3">
        <w:rPr>
          <w:rFonts w:ascii="Arial" w:hAnsi="Arial" w:hint="cs"/>
          <w:sz w:val="24"/>
          <w:szCs w:val="24"/>
          <w:rtl/>
        </w:rPr>
        <w:t xml:space="preserve"> ששמו</w:t>
      </w:r>
      <w:r w:rsidRPr="001445B3">
        <w:rPr>
          <w:rFonts w:ascii="Arial" w:hAnsi="Arial" w:hint="cs"/>
          <w:sz w:val="24"/>
          <w:szCs w:val="24"/>
          <w:rtl/>
        </w:rPr>
        <w:t xml:space="preserve"> </w:t>
      </w:r>
      <w:r w:rsidRPr="001445B3">
        <w:rPr>
          <w:rFonts w:ascii="Arial" w:hAnsi="Arial"/>
          <w:sz w:val="24"/>
          <w:szCs w:val="24"/>
        </w:rPr>
        <w:t>recommendations.csv</w:t>
      </w:r>
      <w:r w:rsidR="00F90ED2" w:rsidRPr="001445B3">
        <w:rPr>
          <w:rFonts w:ascii="Arial" w:hAnsi="Arial" w:hint="cs"/>
          <w:sz w:val="24"/>
          <w:szCs w:val="24"/>
          <w:rtl/>
        </w:rPr>
        <w:t>.</w:t>
      </w:r>
      <w:r w:rsidR="005D3C37" w:rsidRPr="001445B3">
        <w:rPr>
          <w:rFonts w:ascii="Arial" w:hAnsi="Arial" w:hint="cs"/>
          <w:sz w:val="24"/>
          <w:szCs w:val="24"/>
          <w:rtl/>
        </w:rPr>
        <w:t xml:space="preserve"> (מצורף דוגמא לקובץ זה בו ערכי העמודה של המשתנה התלוי נקבעו שרירותית בתור 0).</w:t>
      </w:r>
    </w:p>
    <w:p w14:paraId="3FACFFDA" w14:textId="77777777" w:rsidR="005D3C37" w:rsidRPr="001445B3" w:rsidRDefault="005D3C3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6AE02BC7" w14:textId="77777777" w:rsidR="003E605B" w:rsidRPr="001445B3" w:rsidRDefault="005D3C3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ב</w:t>
      </w:r>
      <w:r w:rsidR="003E605B" w:rsidRPr="001445B3">
        <w:rPr>
          <w:rFonts w:ascii="Arial" w:hAnsi="Arial" w:hint="cs"/>
          <w:sz w:val="24"/>
          <w:szCs w:val="24"/>
          <w:rtl/>
        </w:rPr>
        <w:t xml:space="preserve">עמודה </w:t>
      </w:r>
      <w:r w:rsidRPr="001445B3">
        <w:rPr>
          <w:rFonts w:ascii="Arial" w:hAnsi="Arial" w:hint="cs"/>
          <w:sz w:val="24"/>
          <w:szCs w:val="24"/>
          <w:rtl/>
        </w:rPr>
        <w:t xml:space="preserve">של המשתנה התלוי יש </w:t>
      </w:r>
      <w:r w:rsidR="003E605B" w:rsidRPr="001445B3">
        <w:rPr>
          <w:rFonts w:ascii="Arial" w:hAnsi="Arial" w:hint="cs"/>
          <w:sz w:val="24"/>
          <w:szCs w:val="24"/>
          <w:rtl/>
        </w:rPr>
        <w:t>שני ערכים אפשריים: 0 או 1 (כברירת מחדל עמודה זו מכילה רק אפסים).</w:t>
      </w:r>
    </w:p>
    <w:p w14:paraId="34FC6C7A" w14:textId="77777777" w:rsidR="003E605B" w:rsidRPr="001445B3" w:rsidRDefault="003E605B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1 - במידה ואתם חושבים שחוות הדעת חיובית</w:t>
      </w:r>
    </w:p>
    <w:p w14:paraId="52DA4F79" w14:textId="77777777" w:rsidR="003E605B" w:rsidRPr="001445B3" w:rsidRDefault="003E605B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>0 - במידה ואתם חושבים שחוות הדעת שלילית</w:t>
      </w:r>
    </w:p>
    <w:p w14:paraId="1C27B5EB" w14:textId="77777777" w:rsidR="005D3C37" w:rsidRPr="001445B3" w:rsidRDefault="005D3C37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</w:p>
    <w:p w14:paraId="3A7AAD7F" w14:textId="77777777" w:rsidR="003E605B" w:rsidRPr="001445B3" w:rsidRDefault="003E605B" w:rsidP="00D751DA">
      <w:pPr>
        <w:bidi/>
        <w:spacing w:line="360" w:lineRule="auto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b/>
          <w:bCs/>
          <w:sz w:val="24"/>
          <w:szCs w:val="24"/>
          <w:rtl/>
        </w:rPr>
        <w:t>שימו לב</w:t>
      </w:r>
      <w:r w:rsidR="005D3C37" w:rsidRPr="001445B3">
        <w:rPr>
          <w:rFonts w:ascii="Arial" w:hAnsi="Arial" w:hint="cs"/>
          <w:b/>
          <w:bCs/>
          <w:sz w:val="24"/>
          <w:szCs w:val="24"/>
          <w:rtl/>
        </w:rPr>
        <w:t>:</w:t>
      </w:r>
      <w:r w:rsidR="005D3C37" w:rsidRPr="001445B3">
        <w:rPr>
          <w:rFonts w:ascii="Arial" w:hAnsi="Arial" w:hint="cs"/>
          <w:sz w:val="24"/>
          <w:szCs w:val="24"/>
          <w:rtl/>
        </w:rPr>
        <w:t xml:space="preserve"> יש לשמור על הפורמט של קובץ זה גם אם אתם מייצרים אותו מחדש בעצמכם.</w:t>
      </w:r>
    </w:p>
    <w:p w14:paraId="0F5EB2A9" w14:textId="77777777" w:rsidR="003E605B" w:rsidRPr="001445B3" w:rsidRDefault="003E605B" w:rsidP="00D751DA">
      <w:pPr>
        <w:numPr>
          <w:ilvl w:val="0"/>
          <w:numId w:val="15"/>
        </w:numPr>
        <w:bidi/>
        <w:spacing w:line="360" w:lineRule="auto"/>
        <w:ind w:left="483" w:hanging="450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אין לשנות בו את עמודת </w:t>
      </w:r>
      <w:r w:rsidRPr="001445B3">
        <w:rPr>
          <w:rFonts w:ascii="Arial" w:hAnsi="Arial" w:hint="cs"/>
          <w:sz w:val="24"/>
          <w:szCs w:val="24"/>
        </w:rPr>
        <w:t>ID</w:t>
      </w:r>
      <w:r w:rsidRPr="001445B3">
        <w:rPr>
          <w:rFonts w:ascii="Arial" w:hAnsi="Arial" w:hint="cs"/>
          <w:sz w:val="24"/>
          <w:szCs w:val="24"/>
          <w:rtl/>
        </w:rPr>
        <w:t xml:space="preserve">, אין להוסיף\למחוק בקובץ עמודות או שורות. </w:t>
      </w:r>
    </w:p>
    <w:p w14:paraId="3EF8C8D9" w14:textId="77777777" w:rsidR="003E605B" w:rsidRPr="001445B3" w:rsidRDefault="003E605B" w:rsidP="00D751DA">
      <w:pPr>
        <w:numPr>
          <w:ilvl w:val="0"/>
          <w:numId w:val="15"/>
        </w:numPr>
        <w:bidi/>
        <w:spacing w:line="360" w:lineRule="auto"/>
        <w:ind w:left="483" w:hanging="450"/>
        <w:rPr>
          <w:rFonts w:ascii="Arial" w:hAnsi="Arial"/>
          <w:sz w:val="24"/>
          <w:szCs w:val="24"/>
          <w:rtl/>
        </w:rPr>
      </w:pPr>
      <w:r w:rsidRPr="001445B3">
        <w:rPr>
          <w:rFonts w:ascii="Arial" w:hAnsi="Arial" w:hint="cs"/>
          <w:sz w:val="24"/>
          <w:szCs w:val="24"/>
          <w:rtl/>
        </w:rPr>
        <w:t xml:space="preserve">סדר ההמלצות אמור להיות זהה לסדר הרשומות בקובץ </w:t>
      </w:r>
      <w:proofErr w:type="spellStart"/>
      <w:r w:rsidR="00017A67" w:rsidRPr="001445B3">
        <w:rPr>
          <w:rFonts w:ascii="Arial" w:hAnsi="Arial"/>
          <w:sz w:val="24"/>
          <w:szCs w:val="24"/>
        </w:rPr>
        <w:t>text_rollout</w:t>
      </w:r>
      <w:proofErr w:type="spellEnd"/>
      <w:r w:rsidRPr="001445B3">
        <w:rPr>
          <w:rFonts w:ascii="Arial" w:hAnsi="Arial" w:hint="cs"/>
          <w:sz w:val="24"/>
          <w:szCs w:val="24"/>
          <w:rtl/>
        </w:rPr>
        <w:t xml:space="preserve">. </w:t>
      </w:r>
    </w:p>
    <w:p w14:paraId="693E034C" w14:textId="77777777" w:rsidR="005D3C37" w:rsidRPr="001445B3" w:rsidRDefault="005D3C37" w:rsidP="00D751DA">
      <w:pPr>
        <w:bidi/>
        <w:spacing w:line="360" w:lineRule="auto"/>
        <w:rPr>
          <w:rFonts w:cs="Times New Roman"/>
          <w:b/>
          <w:bCs/>
          <w:sz w:val="24"/>
          <w:szCs w:val="24"/>
          <w:rtl/>
          <w:lang w:eastAsia="en-US"/>
        </w:rPr>
      </w:pPr>
    </w:p>
    <w:p w14:paraId="0B116BFB" w14:textId="77777777" w:rsidR="005D3C37" w:rsidRPr="001445B3" w:rsidRDefault="005D3C37" w:rsidP="00D751DA">
      <w:pPr>
        <w:bidi/>
        <w:spacing w:line="360" w:lineRule="auto"/>
        <w:rPr>
          <w:rFonts w:cs="Times New Roman"/>
          <w:b/>
          <w:bCs/>
          <w:sz w:val="24"/>
          <w:szCs w:val="24"/>
          <w:lang w:eastAsia="en-US"/>
        </w:rPr>
      </w:pPr>
      <w:r w:rsidRPr="001445B3">
        <w:rPr>
          <w:rFonts w:cs="Times New Roman" w:hint="cs"/>
          <w:b/>
          <w:bCs/>
          <w:sz w:val="24"/>
          <w:szCs w:val="24"/>
          <w:rtl/>
          <w:lang w:eastAsia="en-US"/>
        </w:rPr>
        <w:t xml:space="preserve">עליכם לוודא שהקובץ שנוצר תואם את הפורמט המוגדר כאשר נפתח לבדיקה כקובץ </w:t>
      </w:r>
      <w:r w:rsidRPr="001445B3">
        <w:rPr>
          <w:rFonts w:cs="Times New Roman" w:hint="cs"/>
          <w:b/>
          <w:bCs/>
          <w:sz w:val="24"/>
          <w:szCs w:val="24"/>
          <w:lang w:eastAsia="en-US"/>
        </w:rPr>
        <w:t xml:space="preserve">CSV </w:t>
      </w:r>
      <w:r w:rsidRPr="001445B3">
        <w:rPr>
          <w:rFonts w:cs="Times New Roman" w:hint="cs"/>
          <w:b/>
          <w:bCs/>
          <w:sz w:val="24"/>
          <w:szCs w:val="24"/>
          <w:rtl/>
          <w:lang w:eastAsia="en-US"/>
        </w:rPr>
        <w:t xml:space="preserve"> במערכת הפעלה </w:t>
      </w:r>
      <w:r w:rsidRPr="001445B3">
        <w:rPr>
          <w:rFonts w:cs="Times New Roman"/>
          <w:b/>
          <w:bCs/>
          <w:sz w:val="24"/>
          <w:szCs w:val="24"/>
          <w:lang w:eastAsia="en-US"/>
        </w:rPr>
        <w:t>windows</w:t>
      </w:r>
      <w:r w:rsidRPr="001445B3">
        <w:rPr>
          <w:rFonts w:cs="Times New Roman" w:hint="cs"/>
          <w:b/>
          <w:bCs/>
          <w:sz w:val="24"/>
          <w:szCs w:val="24"/>
          <w:rtl/>
          <w:lang w:eastAsia="en-US"/>
        </w:rPr>
        <w:t>.</w:t>
      </w:r>
    </w:p>
    <w:p w14:paraId="366828D7" w14:textId="77777777" w:rsidR="0061070F" w:rsidRPr="001445B3" w:rsidRDefault="0061070F" w:rsidP="00D751DA">
      <w:pPr>
        <w:bidi/>
        <w:spacing w:line="360" w:lineRule="auto"/>
        <w:rPr>
          <w:rFonts w:cs="Times New Roman"/>
          <w:b/>
          <w:bCs/>
          <w:sz w:val="24"/>
          <w:szCs w:val="24"/>
          <w:u w:val="single"/>
          <w:rtl/>
          <w:lang w:eastAsia="en-US"/>
        </w:rPr>
      </w:pPr>
    </w:p>
    <w:p w14:paraId="54F3A3D6" w14:textId="77777777" w:rsidR="003E605B" w:rsidRPr="001445B3" w:rsidRDefault="00CD17F7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1445B3">
        <w:rPr>
          <w:rFonts w:cs="Times New Roman" w:hint="cs"/>
          <w:b/>
          <w:bCs/>
          <w:sz w:val="24"/>
          <w:szCs w:val="24"/>
          <w:u w:val="single"/>
          <w:rtl/>
          <w:lang w:eastAsia="en-US"/>
        </w:rPr>
        <w:t xml:space="preserve">על מנת לתת לחברה פתרון </w:t>
      </w:r>
      <w:r w:rsidRPr="001445B3">
        <w:rPr>
          <w:rFonts w:cs="Times New Roman"/>
          <w:b/>
          <w:bCs/>
          <w:sz w:val="24"/>
          <w:szCs w:val="24"/>
          <w:u w:val="single"/>
          <w:lang w:eastAsia="en-US"/>
        </w:rPr>
        <w:t xml:space="preserve">end to end </w:t>
      </w:r>
      <w:r w:rsidRPr="001445B3">
        <w:rPr>
          <w:rFonts w:cs="Times New Roman" w:hint="cs"/>
          <w:b/>
          <w:bCs/>
          <w:sz w:val="24"/>
          <w:szCs w:val="24"/>
          <w:u w:val="single"/>
          <w:rtl/>
          <w:lang w:eastAsia="en-US"/>
        </w:rPr>
        <w:t xml:space="preserve"> </w:t>
      </w:r>
      <w:r w:rsidR="003E605B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יש להקפיד על הפורמט והסדר של הקובץ בחלק ב'. הבדיקה מתבצעת באופן אוטומטי. הגשה בפורמט לא מתאים או סדר לא נכון עלולה לפגוע קשות בציון</w:t>
      </w:r>
      <w:r w:rsidR="001443C8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(</w:t>
      </w:r>
      <w:r w:rsidR="005D3C37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ינתן </w:t>
      </w:r>
      <w:r w:rsidR="001443C8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ציון אפס)</w:t>
      </w:r>
      <w:r w:rsidR="003E605B"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.</w:t>
      </w:r>
    </w:p>
    <w:p w14:paraId="21E11984" w14:textId="77777777" w:rsidR="00E93A7E" w:rsidRPr="001445B3" w:rsidRDefault="00E93A7E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</w:p>
    <w:p w14:paraId="539CAF73" w14:textId="77777777" w:rsidR="00E93A7E" w:rsidRPr="001445B3" w:rsidRDefault="00E93A7E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</w:p>
    <w:p w14:paraId="3D03A818" w14:textId="77777777" w:rsidR="00E93A7E" w:rsidRPr="001445B3" w:rsidRDefault="00E93A7E" w:rsidP="00D751DA">
      <w:pPr>
        <w:bidi/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1445B3">
        <w:rPr>
          <w:rFonts w:ascii="Arial" w:hAnsi="Arial" w:hint="cs"/>
          <w:b/>
          <w:bCs/>
          <w:sz w:val="24"/>
          <w:szCs w:val="24"/>
          <w:u w:val="single"/>
          <w:rtl/>
        </w:rPr>
        <w:t>ראו דוגמא לקובץ ההמלצות:</w:t>
      </w:r>
    </w:p>
    <w:p w14:paraId="505467FA" w14:textId="77777777" w:rsidR="00103795" w:rsidRPr="001445B3" w:rsidRDefault="003234FD" w:rsidP="00D751DA">
      <w:pPr>
        <w:pStyle w:val="ListParagraph"/>
        <w:keepNext/>
        <w:bidi/>
        <w:spacing w:line="360" w:lineRule="auto"/>
        <w:ind w:left="0"/>
        <w:jc w:val="center"/>
      </w:pPr>
      <w:r w:rsidRPr="001445B3">
        <w:rPr>
          <w:noProof/>
          <w:lang w:eastAsia="en-US"/>
        </w:rPr>
        <w:drawing>
          <wp:inline distT="0" distB="0" distL="0" distR="0" wp14:anchorId="68474118" wp14:editId="109932B4">
            <wp:extent cx="2503170" cy="188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1B1" w14:textId="77777777" w:rsidR="00F90ED2" w:rsidRPr="00B31C2E" w:rsidRDefault="00103795" w:rsidP="00D751DA">
      <w:pPr>
        <w:pStyle w:val="Caption"/>
        <w:bidi/>
        <w:jc w:val="center"/>
        <w:rPr>
          <w:rFonts w:cs="Arial"/>
          <w:rtl/>
        </w:rPr>
      </w:pPr>
      <w:r w:rsidRPr="001445B3">
        <w:rPr>
          <w:rtl/>
        </w:rPr>
        <w:t xml:space="preserve">תמונה </w:t>
      </w:r>
      <w:r w:rsidRPr="001445B3">
        <w:rPr>
          <w:rtl/>
        </w:rPr>
        <w:fldChar w:fldCharType="begin"/>
      </w:r>
      <w:r w:rsidRPr="001445B3">
        <w:rPr>
          <w:rtl/>
        </w:rPr>
        <w:instrText xml:space="preserve"> </w:instrText>
      </w:r>
      <w:r w:rsidRPr="001445B3">
        <w:instrText xml:space="preserve">SEQ </w:instrText>
      </w:r>
      <w:r w:rsidRPr="001445B3">
        <w:rPr>
          <w:rtl/>
        </w:rPr>
        <w:instrText xml:space="preserve">תמונה \* </w:instrText>
      </w:r>
      <w:r w:rsidRPr="001445B3">
        <w:instrText>ARABIC</w:instrText>
      </w:r>
      <w:r w:rsidRPr="001445B3">
        <w:rPr>
          <w:rtl/>
        </w:rPr>
        <w:instrText xml:space="preserve"> </w:instrText>
      </w:r>
      <w:r w:rsidRPr="001445B3">
        <w:rPr>
          <w:rtl/>
        </w:rPr>
        <w:fldChar w:fldCharType="separate"/>
      </w:r>
      <w:r w:rsidR="00E33C58" w:rsidRPr="001445B3">
        <w:rPr>
          <w:noProof/>
          <w:rtl/>
        </w:rPr>
        <w:t>1</w:t>
      </w:r>
      <w:r w:rsidRPr="001445B3">
        <w:rPr>
          <w:rtl/>
        </w:rPr>
        <w:fldChar w:fldCharType="end"/>
      </w:r>
      <w:r w:rsidRPr="001445B3">
        <w:t xml:space="preserve">- </w:t>
      </w:r>
      <w:r w:rsidR="00B31C2E" w:rsidRPr="001445B3">
        <w:rPr>
          <w:rFonts w:hint="cs"/>
          <w:rtl/>
        </w:rPr>
        <w:t xml:space="preserve"> דוגמא לקובץ </w:t>
      </w:r>
      <w:r w:rsidR="00B31C2E" w:rsidRPr="001445B3">
        <w:rPr>
          <w:rFonts w:cs="Arial" w:hint="cs"/>
          <w:rtl/>
        </w:rPr>
        <w:t>ההמלצות. הערכים בדוגמא נבחרו שרירותית</w:t>
      </w:r>
    </w:p>
    <w:p w14:paraId="2E1EC545" w14:textId="77777777" w:rsidR="00DD318B" w:rsidRDefault="00DD318B" w:rsidP="00D751DA">
      <w:pPr>
        <w:bidi/>
        <w:rPr>
          <w:rtl/>
        </w:rPr>
      </w:pPr>
    </w:p>
    <w:p w14:paraId="6D82A61B" w14:textId="77777777" w:rsidR="00DD318B" w:rsidRDefault="00DD318B" w:rsidP="00D751DA">
      <w:pPr>
        <w:bidi/>
        <w:rPr>
          <w:rtl/>
        </w:rPr>
      </w:pPr>
    </w:p>
    <w:p w14:paraId="482B42EF" w14:textId="77777777" w:rsidR="00DD318B" w:rsidRDefault="00DD318B" w:rsidP="00D751DA">
      <w:pPr>
        <w:bidi/>
        <w:rPr>
          <w:rtl/>
        </w:rPr>
      </w:pPr>
    </w:p>
    <w:sectPr w:rsidR="00DD318B" w:rsidSect="00E367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lowerLetter"/>
      </w:endnotePr>
      <w:pgSz w:w="11907" w:h="16840" w:code="9"/>
      <w:pgMar w:top="1134" w:right="1797" w:bottom="851" w:left="179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604B" w14:textId="77777777" w:rsidR="00F136BB" w:rsidRDefault="00F136BB">
      <w:r>
        <w:separator/>
      </w:r>
    </w:p>
  </w:endnote>
  <w:endnote w:type="continuationSeparator" w:id="0">
    <w:p w14:paraId="715467DF" w14:textId="77777777" w:rsidR="00F136BB" w:rsidRDefault="00F13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1E20" w14:textId="77777777" w:rsidR="007130AC" w:rsidRDefault="00713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ECD4" w14:textId="77777777" w:rsidR="007130AC" w:rsidRDefault="007130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CB56" w14:textId="77777777" w:rsidR="007130AC" w:rsidRDefault="00713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8233" w14:textId="77777777" w:rsidR="00F136BB" w:rsidRDefault="00F136BB">
      <w:r>
        <w:separator/>
      </w:r>
    </w:p>
  </w:footnote>
  <w:footnote w:type="continuationSeparator" w:id="0">
    <w:p w14:paraId="09499BAB" w14:textId="77777777" w:rsidR="00F136BB" w:rsidRDefault="00F13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7079" w14:textId="77777777" w:rsidR="007130AC" w:rsidRDefault="00713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F9D2" w14:textId="77777777" w:rsidR="007130AC" w:rsidRDefault="007130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9FE4" w14:textId="77777777" w:rsidR="007130AC" w:rsidRDefault="00713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E0E"/>
    <w:multiLevelType w:val="hybridMultilevel"/>
    <w:tmpl w:val="FEC0B192"/>
    <w:lvl w:ilvl="0" w:tplc="D632BE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3115"/>
    <w:multiLevelType w:val="hybridMultilevel"/>
    <w:tmpl w:val="D86A15F2"/>
    <w:lvl w:ilvl="0" w:tplc="2FAEB64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0EC"/>
    <w:multiLevelType w:val="hybridMultilevel"/>
    <w:tmpl w:val="6E2850D6"/>
    <w:lvl w:ilvl="0" w:tplc="39DAB5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C03"/>
    <w:multiLevelType w:val="hybridMultilevel"/>
    <w:tmpl w:val="3DB0F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B7A31"/>
    <w:multiLevelType w:val="hybridMultilevel"/>
    <w:tmpl w:val="4D8C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7700"/>
    <w:multiLevelType w:val="hybridMultilevel"/>
    <w:tmpl w:val="307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11246"/>
    <w:multiLevelType w:val="hybridMultilevel"/>
    <w:tmpl w:val="540E0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C7777D"/>
    <w:multiLevelType w:val="hybridMultilevel"/>
    <w:tmpl w:val="DBF01DC4"/>
    <w:lvl w:ilvl="0" w:tplc="FD64956C">
      <w:start w:val="1"/>
      <w:numFmt w:val="hebrew1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8" w15:restartNumberingAfterBreak="0">
    <w:nsid w:val="31C80307"/>
    <w:multiLevelType w:val="hybridMultilevel"/>
    <w:tmpl w:val="6D6425A8"/>
    <w:lvl w:ilvl="0" w:tplc="DC9041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D6C22"/>
    <w:multiLevelType w:val="hybridMultilevel"/>
    <w:tmpl w:val="F9B2A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4700F"/>
    <w:multiLevelType w:val="hybridMultilevel"/>
    <w:tmpl w:val="74520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B967A0"/>
    <w:multiLevelType w:val="hybridMultilevel"/>
    <w:tmpl w:val="98684E0C"/>
    <w:lvl w:ilvl="0" w:tplc="2FF65F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6610B"/>
    <w:multiLevelType w:val="hybridMultilevel"/>
    <w:tmpl w:val="7EC85288"/>
    <w:lvl w:ilvl="0" w:tplc="950A22DA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FB32A6"/>
    <w:multiLevelType w:val="hybridMultilevel"/>
    <w:tmpl w:val="6FA8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457D4"/>
    <w:multiLevelType w:val="hybridMultilevel"/>
    <w:tmpl w:val="D2FCA5D2"/>
    <w:lvl w:ilvl="0" w:tplc="8D989ACA">
      <w:numFmt w:val="bullet"/>
      <w:lvlText w:val="-"/>
      <w:lvlJc w:val="left"/>
      <w:pPr>
        <w:ind w:left="72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33215"/>
    <w:multiLevelType w:val="hybridMultilevel"/>
    <w:tmpl w:val="070E1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346FC1"/>
    <w:multiLevelType w:val="hybridMultilevel"/>
    <w:tmpl w:val="1892FB1A"/>
    <w:lvl w:ilvl="0" w:tplc="DB2001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77B0"/>
    <w:multiLevelType w:val="hybridMultilevel"/>
    <w:tmpl w:val="A78C1BDE"/>
    <w:lvl w:ilvl="0" w:tplc="D23CFC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44FD7"/>
    <w:multiLevelType w:val="hybridMultilevel"/>
    <w:tmpl w:val="61961A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FE26F4"/>
    <w:multiLevelType w:val="hybridMultilevel"/>
    <w:tmpl w:val="7B9C72C2"/>
    <w:lvl w:ilvl="0" w:tplc="7AD6F0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4877">
    <w:abstractNumId w:val="7"/>
  </w:num>
  <w:num w:numId="2" w16cid:durableId="1928032942">
    <w:abstractNumId w:val="13"/>
  </w:num>
  <w:num w:numId="3" w16cid:durableId="1079519572">
    <w:abstractNumId w:val="16"/>
  </w:num>
  <w:num w:numId="4" w16cid:durableId="1401709428">
    <w:abstractNumId w:val="8"/>
  </w:num>
  <w:num w:numId="5" w16cid:durableId="1633052463">
    <w:abstractNumId w:val="12"/>
  </w:num>
  <w:num w:numId="6" w16cid:durableId="1168597231">
    <w:abstractNumId w:val="3"/>
  </w:num>
  <w:num w:numId="7" w16cid:durableId="740717898">
    <w:abstractNumId w:val="15"/>
  </w:num>
  <w:num w:numId="8" w16cid:durableId="259719778">
    <w:abstractNumId w:val="2"/>
  </w:num>
  <w:num w:numId="9" w16cid:durableId="1167866902">
    <w:abstractNumId w:val="6"/>
  </w:num>
  <w:num w:numId="10" w16cid:durableId="1942684241">
    <w:abstractNumId w:val="10"/>
  </w:num>
  <w:num w:numId="11" w16cid:durableId="633100344">
    <w:abstractNumId w:val="18"/>
  </w:num>
  <w:num w:numId="12" w16cid:durableId="1054695942">
    <w:abstractNumId w:val="1"/>
  </w:num>
  <w:num w:numId="13" w16cid:durableId="1779911811">
    <w:abstractNumId w:val="17"/>
  </w:num>
  <w:num w:numId="14" w16cid:durableId="478225706">
    <w:abstractNumId w:val="4"/>
  </w:num>
  <w:num w:numId="15" w16cid:durableId="17281410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9683147">
    <w:abstractNumId w:val="19"/>
  </w:num>
  <w:num w:numId="17" w16cid:durableId="822308733">
    <w:abstractNumId w:val="5"/>
  </w:num>
  <w:num w:numId="18" w16cid:durableId="1922791854">
    <w:abstractNumId w:val="11"/>
  </w:num>
  <w:num w:numId="19" w16cid:durableId="1581478802">
    <w:abstractNumId w:val="14"/>
  </w:num>
  <w:num w:numId="20" w16cid:durableId="135453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NTE3MjYwsbQwsjBU0lEKTi0uzszPAykwtKwFALr2I1otAAAA"/>
  </w:docVars>
  <w:rsids>
    <w:rsidRoot w:val="00A25AB9"/>
    <w:rsid w:val="0000379E"/>
    <w:rsid w:val="00010445"/>
    <w:rsid w:val="00017A67"/>
    <w:rsid w:val="00025D48"/>
    <w:rsid w:val="00025F3D"/>
    <w:rsid w:val="00026F63"/>
    <w:rsid w:val="0003744D"/>
    <w:rsid w:val="0005238A"/>
    <w:rsid w:val="0005783C"/>
    <w:rsid w:val="00063FA3"/>
    <w:rsid w:val="00065B96"/>
    <w:rsid w:val="0007098B"/>
    <w:rsid w:val="0007220A"/>
    <w:rsid w:val="00074442"/>
    <w:rsid w:val="000762E1"/>
    <w:rsid w:val="00092687"/>
    <w:rsid w:val="0009595D"/>
    <w:rsid w:val="000A34C5"/>
    <w:rsid w:val="000A43B7"/>
    <w:rsid w:val="000B075A"/>
    <w:rsid w:val="000B1E96"/>
    <w:rsid w:val="000C052B"/>
    <w:rsid w:val="000C4B8B"/>
    <w:rsid w:val="000D0F4A"/>
    <w:rsid w:val="000D14D5"/>
    <w:rsid w:val="000F18B2"/>
    <w:rsid w:val="000F4EBB"/>
    <w:rsid w:val="00103795"/>
    <w:rsid w:val="00104883"/>
    <w:rsid w:val="00106359"/>
    <w:rsid w:val="00110AAB"/>
    <w:rsid w:val="00112A3A"/>
    <w:rsid w:val="00113811"/>
    <w:rsid w:val="00114007"/>
    <w:rsid w:val="001221F9"/>
    <w:rsid w:val="00125DB1"/>
    <w:rsid w:val="001266EB"/>
    <w:rsid w:val="00126838"/>
    <w:rsid w:val="00136B6F"/>
    <w:rsid w:val="00141C0D"/>
    <w:rsid w:val="00141E15"/>
    <w:rsid w:val="001429F3"/>
    <w:rsid w:val="0014369B"/>
    <w:rsid w:val="0014425C"/>
    <w:rsid w:val="001443C8"/>
    <w:rsid w:val="001445B3"/>
    <w:rsid w:val="00144F9D"/>
    <w:rsid w:val="001459BE"/>
    <w:rsid w:val="00147A7D"/>
    <w:rsid w:val="001529CE"/>
    <w:rsid w:val="0015401F"/>
    <w:rsid w:val="0015640E"/>
    <w:rsid w:val="00161F8C"/>
    <w:rsid w:val="00163C92"/>
    <w:rsid w:val="00164903"/>
    <w:rsid w:val="00164AE4"/>
    <w:rsid w:val="0016543B"/>
    <w:rsid w:val="00165A43"/>
    <w:rsid w:val="0017038D"/>
    <w:rsid w:val="00170646"/>
    <w:rsid w:val="0017153C"/>
    <w:rsid w:val="00176D26"/>
    <w:rsid w:val="00182B9B"/>
    <w:rsid w:val="0018774A"/>
    <w:rsid w:val="00187D3B"/>
    <w:rsid w:val="001925B4"/>
    <w:rsid w:val="0019300D"/>
    <w:rsid w:val="0019649A"/>
    <w:rsid w:val="001A032B"/>
    <w:rsid w:val="001A30D4"/>
    <w:rsid w:val="001A5AA5"/>
    <w:rsid w:val="001A7655"/>
    <w:rsid w:val="001B4696"/>
    <w:rsid w:val="001B6C7D"/>
    <w:rsid w:val="001C0D7B"/>
    <w:rsid w:val="001C339B"/>
    <w:rsid w:val="001C4CF4"/>
    <w:rsid w:val="001D5880"/>
    <w:rsid w:val="001D673C"/>
    <w:rsid w:val="001E11AA"/>
    <w:rsid w:val="001E1B38"/>
    <w:rsid w:val="001E3B3C"/>
    <w:rsid w:val="001E69B8"/>
    <w:rsid w:val="001E7F6E"/>
    <w:rsid w:val="001F1CEB"/>
    <w:rsid w:val="001F33EE"/>
    <w:rsid w:val="001F42F0"/>
    <w:rsid w:val="00203778"/>
    <w:rsid w:val="00212AC7"/>
    <w:rsid w:val="00215377"/>
    <w:rsid w:val="00217DB0"/>
    <w:rsid w:val="002210B2"/>
    <w:rsid w:val="0022141A"/>
    <w:rsid w:val="00223276"/>
    <w:rsid w:val="0023202C"/>
    <w:rsid w:val="00234E79"/>
    <w:rsid w:val="0024359C"/>
    <w:rsid w:val="00245ED8"/>
    <w:rsid w:val="0025370A"/>
    <w:rsid w:val="00254F0C"/>
    <w:rsid w:val="002720A7"/>
    <w:rsid w:val="002726E1"/>
    <w:rsid w:val="00277029"/>
    <w:rsid w:val="00287BA7"/>
    <w:rsid w:val="002900AF"/>
    <w:rsid w:val="002906B9"/>
    <w:rsid w:val="00293006"/>
    <w:rsid w:val="00293F7F"/>
    <w:rsid w:val="002969D7"/>
    <w:rsid w:val="002976E0"/>
    <w:rsid w:val="00297CB9"/>
    <w:rsid w:val="002A2A08"/>
    <w:rsid w:val="002A3CF5"/>
    <w:rsid w:val="002A4CF6"/>
    <w:rsid w:val="002A5693"/>
    <w:rsid w:val="002A789F"/>
    <w:rsid w:val="002B33A1"/>
    <w:rsid w:val="002C280C"/>
    <w:rsid w:val="002C2DBD"/>
    <w:rsid w:val="002C6C4A"/>
    <w:rsid w:val="002D1843"/>
    <w:rsid w:val="002D2FE3"/>
    <w:rsid w:val="002D3911"/>
    <w:rsid w:val="002E02CD"/>
    <w:rsid w:val="002E3B45"/>
    <w:rsid w:val="002F27D3"/>
    <w:rsid w:val="00304854"/>
    <w:rsid w:val="00320D6F"/>
    <w:rsid w:val="003234FD"/>
    <w:rsid w:val="00335741"/>
    <w:rsid w:val="00337511"/>
    <w:rsid w:val="0034474A"/>
    <w:rsid w:val="00355F33"/>
    <w:rsid w:val="003561DC"/>
    <w:rsid w:val="00360522"/>
    <w:rsid w:val="00365FC5"/>
    <w:rsid w:val="0037522E"/>
    <w:rsid w:val="0037592E"/>
    <w:rsid w:val="0037695D"/>
    <w:rsid w:val="00377EB0"/>
    <w:rsid w:val="0038195A"/>
    <w:rsid w:val="00384D43"/>
    <w:rsid w:val="003876B7"/>
    <w:rsid w:val="00392A52"/>
    <w:rsid w:val="00392CD8"/>
    <w:rsid w:val="00392D2C"/>
    <w:rsid w:val="003A2972"/>
    <w:rsid w:val="003A46B6"/>
    <w:rsid w:val="003A768C"/>
    <w:rsid w:val="003A7701"/>
    <w:rsid w:val="003D35B5"/>
    <w:rsid w:val="003E605B"/>
    <w:rsid w:val="00405277"/>
    <w:rsid w:val="004053D8"/>
    <w:rsid w:val="00406F91"/>
    <w:rsid w:val="00410B61"/>
    <w:rsid w:val="00412764"/>
    <w:rsid w:val="00413A13"/>
    <w:rsid w:val="0042010C"/>
    <w:rsid w:val="00424499"/>
    <w:rsid w:val="00426312"/>
    <w:rsid w:val="00442D92"/>
    <w:rsid w:val="00446F92"/>
    <w:rsid w:val="0045293C"/>
    <w:rsid w:val="00454881"/>
    <w:rsid w:val="004566FA"/>
    <w:rsid w:val="00460104"/>
    <w:rsid w:val="00467315"/>
    <w:rsid w:val="00472F7B"/>
    <w:rsid w:val="004812AD"/>
    <w:rsid w:val="00484B08"/>
    <w:rsid w:val="0049716C"/>
    <w:rsid w:val="004A209E"/>
    <w:rsid w:val="004C1811"/>
    <w:rsid w:val="004C2283"/>
    <w:rsid w:val="004E5B65"/>
    <w:rsid w:val="004E5E67"/>
    <w:rsid w:val="004E6362"/>
    <w:rsid w:val="004E7284"/>
    <w:rsid w:val="004F2893"/>
    <w:rsid w:val="004F44B4"/>
    <w:rsid w:val="004F6C55"/>
    <w:rsid w:val="004F79AF"/>
    <w:rsid w:val="00504468"/>
    <w:rsid w:val="00507F23"/>
    <w:rsid w:val="0051323D"/>
    <w:rsid w:val="00522537"/>
    <w:rsid w:val="005251AE"/>
    <w:rsid w:val="005359D0"/>
    <w:rsid w:val="00536B74"/>
    <w:rsid w:val="00541934"/>
    <w:rsid w:val="005426DA"/>
    <w:rsid w:val="0054518A"/>
    <w:rsid w:val="00545A56"/>
    <w:rsid w:val="005679AD"/>
    <w:rsid w:val="00567C00"/>
    <w:rsid w:val="00576014"/>
    <w:rsid w:val="005762D8"/>
    <w:rsid w:val="00583C4B"/>
    <w:rsid w:val="00586E29"/>
    <w:rsid w:val="00591966"/>
    <w:rsid w:val="00593D4F"/>
    <w:rsid w:val="00595FD8"/>
    <w:rsid w:val="005A2E02"/>
    <w:rsid w:val="005A40BC"/>
    <w:rsid w:val="005A6230"/>
    <w:rsid w:val="005B13AC"/>
    <w:rsid w:val="005B3AD5"/>
    <w:rsid w:val="005C01DE"/>
    <w:rsid w:val="005D02C0"/>
    <w:rsid w:val="005D168B"/>
    <w:rsid w:val="005D3C37"/>
    <w:rsid w:val="005E03C3"/>
    <w:rsid w:val="005E105B"/>
    <w:rsid w:val="005E72BF"/>
    <w:rsid w:val="005E7570"/>
    <w:rsid w:val="005E75AF"/>
    <w:rsid w:val="005F6F3A"/>
    <w:rsid w:val="0061070F"/>
    <w:rsid w:val="00613591"/>
    <w:rsid w:val="00614E11"/>
    <w:rsid w:val="00617287"/>
    <w:rsid w:val="006249AC"/>
    <w:rsid w:val="006269FF"/>
    <w:rsid w:val="00632B1F"/>
    <w:rsid w:val="00632D57"/>
    <w:rsid w:val="00634048"/>
    <w:rsid w:val="006342F8"/>
    <w:rsid w:val="00642C93"/>
    <w:rsid w:val="00644E1F"/>
    <w:rsid w:val="00644FE6"/>
    <w:rsid w:val="00663F2F"/>
    <w:rsid w:val="00674E9C"/>
    <w:rsid w:val="00676556"/>
    <w:rsid w:val="006819CF"/>
    <w:rsid w:val="006855BC"/>
    <w:rsid w:val="00690AC1"/>
    <w:rsid w:val="00692700"/>
    <w:rsid w:val="00692818"/>
    <w:rsid w:val="00697A4F"/>
    <w:rsid w:val="006B4901"/>
    <w:rsid w:val="006B490C"/>
    <w:rsid w:val="006C6998"/>
    <w:rsid w:val="006C783E"/>
    <w:rsid w:val="006D0D76"/>
    <w:rsid w:val="006D4E88"/>
    <w:rsid w:val="006E34CA"/>
    <w:rsid w:val="006E70EB"/>
    <w:rsid w:val="006F1579"/>
    <w:rsid w:val="006F1927"/>
    <w:rsid w:val="006F4522"/>
    <w:rsid w:val="006F5900"/>
    <w:rsid w:val="00700532"/>
    <w:rsid w:val="00703094"/>
    <w:rsid w:val="007045E3"/>
    <w:rsid w:val="007130AC"/>
    <w:rsid w:val="00715BF9"/>
    <w:rsid w:val="00721BAC"/>
    <w:rsid w:val="00722037"/>
    <w:rsid w:val="007229B9"/>
    <w:rsid w:val="007240AB"/>
    <w:rsid w:val="00744C29"/>
    <w:rsid w:val="00746A2F"/>
    <w:rsid w:val="00756D34"/>
    <w:rsid w:val="007603B9"/>
    <w:rsid w:val="00764DE0"/>
    <w:rsid w:val="007658DE"/>
    <w:rsid w:val="0077179C"/>
    <w:rsid w:val="0078163F"/>
    <w:rsid w:val="00787006"/>
    <w:rsid w:val="00797C4F"/>
    <w:rsid w:val="007A6136"/>
    <w:rsid w:val="007B25AA"/>
    <w:rsid w:val="007C1C60"/>
    <w:rsid w:val="007D1760"/>
    <w:rsid w:val="007D3047"/>
    <w:rsid w:val="007D6027"/>
    <w:rsid w:val="007E37AA"/>
    <w:rsid w:val="007E6299"/>
    <w:rsid w:val="007E66EB"/>
    <w:rsid w:val="007E7EE2"/>
    <w:rsid w:val="007E7F25"/>
    <w:rsid w:val="007F1843"/>
    <w:rsid w:val="007F3310"/>
    <w:rsid w:val="008030D3"/>
    <w:rsid w:val="00803964"/>
    <w:rsid w:val="00804593"/>
    <w:rsid w:val="00812482"/>
    <w:rsid w:val="00812B5E"/>
    <w:rsid w:val="00812C4C"/>
    <w:rsid w:val="0082070C"/>
    <w:rsid w:val="00824AA4"/>
    <w:rsid w:val="00844602"/>
    <w:rsid w:val="00852D9C"/>
    <w:rsid w:val="00861AA9"/>
    <w:rsid w:val="008724B8"/>
    <w:rsid w:val="00874113"/>
    <w:rsid w:val="008803D9"/>
    <w:rsid w:val="00881328"/>
    <w:rsid w:val="00883476"/>
    <w:rsid w:val="008865C2"/>
    <w:rsid w:val="00886D2F"/>
    <w:rsid w:val="00890CF1"/>
    <w:rsid w:val="00893B79"/>
    <w:rsid w:val="00897E71"/>
    <w:rsid w:val="008A2896"/>
    <w:rsid w:val="008B1E31"/>
    <w:rsid w:val="008B2493"/>
    <w:rsid w:val="008B7D3D"/>
    <w:rsid w:val="008C770D"/>
    <w:rsid w:val="008D4D1F"/>
    <w:rsid w:val="008D6497"/>
    <w:rsid w:val="008D6993"/>
    <w:rsid w:val="008D766A"/>
    <w:rsid w:val="008E38DF"/>
    <w:rsid w:val="008E41C0"/>
    <w:rsid w:val="008E6553"/>
    <w:rsid w:val="008F39C5"/>
    <w:rsid w:val="008F43C3"/>
    <w:rsid w:val="008F490F"/>
    <w:rsid w:val="00900762"/>
    <w:rsid w:val="0090452E"/>
    <w:rsid w:val="009117E5"/>
    <w:rsid w:val="00920929"/>
    <w:rsid w:val="00920C0C"/>
    <w:rsid w:val="009240A3"/>
    <w:rsid w:val="00926A3A"/>
    <w:rsid w:val="009304DF"/>
    <w:rsid w:val="009316CD"/>
    <w:rsid w:val="00934AA5"/>
    <w:rsid w:val="00974413"/>
    <w:rsid w:val="0098010C"/>
    <w:rsid w:val="0098288F"/>
    <w:rsid w:val="00993EB8"/>
    <w:rsid w:val="00994ED9"/>
    <w:rsid w:val="009A19C7"/>
    <w:rsid w:val="009A1F62"/>
    <w:rsid w:val="009A2A4F"/>
    <w:rsid w:val="009C2986"/>
    <w:rsid w:val="009D2A9F"/>
    <w:rsid w:val="009D52CC"/>
    <w:rsid w:val="009D5BB0"/>
    <w:rsid w:val="009E0320"/>
    <w:rsid w:val="009E30FF"/>
    <w:rsid w:val="009E38F0"/>
    <w:rsid w:val="009E6FC9"/>
    <w:rsid w:val="00A03162"/>
    <w:rsid w:val="00A11994"/>
    <w:rsid w:val="00A168BC"/>
    <w:rsid w:val="00A177A7"/>
    <w:rsid w:val="00A25AB9"/>
    <w:rsid w:val="00A30960"/>
    <w:rsid w:val="00A3277C"/>
    <w:rsid w:val="00A41782"/>
    <w:rsid w:val="00A44F06"/>
    <w:rsid w:val="00A44F7E"/>
    <w:rsid w:val="00A5094B"/>
    <w:rsid w:val="00A561DD"/>
    <w:rsid w:val="00A64A3E"/>
    <w:rsid w:val="00A65EB1"/>
    <w:rsid w:val="00A67D87"/>
    <w:rsid w:val="00A67E7E"/>
    <w:rsid w:val="00A730CA"/>
    <w:rsid w:val="00A761D1"/>
    <w:rsid w:val="00A83EC1"/>
    <w:rsid w:val="00A86017"/>
    <w:rsid w:val="00A95746"/>
    <w:rsid w:val="00A96C31"/>
    <w:rsid w:val="00A96CE2"/>
    <w:rsid w:val="00A975AC"/>
    <w:rsid w:val="00AA2E90"/>
    <w:rsid w:val="00AA757B"/>
    <w:rsid w:val="00AB6C78"/>
    <w:rsid w:val="00AC6ABE"/>
    <w:rsid w:val="00AE15D5"/>
    <w:rsid w:val="00AF72CC"/>
    <w:rsid w:val="00B015DC"/>
    <w:rsid w:val="00B02995"/>
    <w:rsid w:val="00B054E9"/>
    <w:rsid w:val="00B15910"/>
    <w:rsid w:val="00B1662B"/>
    <w:rsid w:val="00B21255"/>
    <w:rsid w:val="00B22C74"/>
    <w:rsid w:val="00B239F5"/>
    <w:rsid w:val="00B2615A"/>
    <w:rsid w:val="00B27607"/>
    <w:rsid w:val="00B31C2E"/>
    <w:rsid w:val="00B3345C"/>
    <w:rsid w:val="00B423B4"/>
    <w:rsid w:val="00B519F5"/>
    <w:rsid w:val="00B548B6"/>
    <w:rsid w:val="00B602B4"/>
    <w:rsid w:val="00B6147A"/>
    <w:rsid w:val="00B663A5"/>
    <w:rsid w:val="00B72937"/>
    <w:rsid w:val="00B76503"/>
    <w:rsid w:val="00B8058A"/>
    <w:rsid w:val="00B85510"/>
    <w:rsid w:val="00B85A0F"/>
    <w:rsid w:val="00B911A7"/>
    <w:rsid w:val="00B91F6E"/>
    <w:rsid w:val="00B97E0C"/>
    <w:rsid w:val="00BA3923"/>
    <w:rsid w:val="00BA4C32"/>
    <w:rsid w:val="00BB0F0A"/>
    <w:rsid w:val="00BB51D8"/>
    <w:rsid w:val="00BD1DE6"/>
    <w:rsid w:val="00BD565A"/>
    <w:rsid w:val="00BE0BD6"/>
    <w:rsid w:val="00BF1804"/>
    <w:rsid w:val="00BF7610"/>
    <w:rsid w:val="00BF7A91"/>
    <w:rsid w:val="00C024D6"/>
    <w:rsid w:val="00C033B4"/>
    <w:rsid w:val="00C05DB6"/>
    <w:rsid w:val="00C10F71"/>
    <w:rsid w:val="00C1200E"/>
    <w:rsid w:val="00C126D1"/>
    <w:rsid w:val="00C14337"/>
    <w:rsid w:val="00C1689C"/>
    <w:rsid w:val="00C2283B"/>
    <w:rsid w:val="00C27B00"/>
    <w:rsid w:val="00C322AA"/>
    <w:rsid w:val="00C33622"/>
    <w:rsid w:val="00C353A3"/>
    <w:rsid w:val="00C40B07"/>
    <w:rsid w:val="00C617AF"/>
    <w:rsid w:val="00C6580D"/>
    <w:rsid w:val="00C75ED1"/>
    <w:rsid w:val="00C85244"/>
    <w:rsid w:val="00C915BE"/>
    <w:rsid w:val="00C9397C"/>
    <w:rsid w:val="00C96225"/>
    <w:rsid w:val="00CA115C"/>
    <w:rsid w:val="00CC63E1"/>
    <w:rsid w:val="00CD17F7"/>
    <w:rsid w:val="00CD4898"/>
    <w:rsid w:val="00CD53D8"/>
    <w:rsid w:val="00CD61BC"/>
    <w:rsid w:val="00CE5571"/>
    <w:rsid w:val="00CF5536"/>
    <w:rsid w:val="00D00206"/>
    <w:rsid w:val="00D00BEF"/>
    <w:rsid w:val="00D23113"/>
    <w:rsid w:val="00D271E9"/>
    <w:rsid w:val="00D33A1E"/>
    <w:rsid w:val="00D41437"/>
    <w:rsid w:val="00D43801"/>
    <w:rsid w:val="00D7236F"/>
    <w:rsid w:val="00D751DA"/>
    <w:rsid w:val="00D772A0"/>
    <w:rsid w:val="00D80543"/>
    <w:rsid w:val="00DA5B92"/>
    <w:rsid w:val="00DA72B0"/>
    <w:rsid w:val="00DB062C"/>
    <w:rsid w:val="00DC6094"/>
    <w:rsid w:val="00DD318B"/>
    <w:rsid w:val="00DD5F40"/>
    <w:rsid w:val="00DE4372"/>
    <w:rsid w:val="00DE69FC"/>
    <w:rsid w:val="00DE75D4"/>
    <w:rsid w:val="00DE76D9"/>
    <w:rsid w:val="00DF6592"/>
    <w:rsid w:val="00E04F7B"/>
    <w:rsid w:val="00E06422"/>
    <w:rsid w:val="00E10300"/>
    <w:rsid w:val="00E11E60"/>
    <w:rsid w:val="00E13353"/>
    <w:rsid w:val="00E134DF"/>
    <w:rsid w:val="00E1462E"/>
    <w:rsid w:val="00E20BDC"/>
    <w:rsid w:val="00E21CDC"/>
    <w:rsid w:val="00E231FF"/>
    <w:rsid w:val="00E24196"/>
    <w:rsid w:val="00E250D7"/>
    <w:rsid w:val="00E30391"/>
    <w:rsid w:val="00E3263B"/>
    <w:rsid w:val="00E33C58"/>
    <w:rsid w:val="00E349DB"/>
    <w:rsid w:val="00E367ED"/>
    <w:rsid w:val="00E37AAB"/>
    <w:rsid w:val="00E4077E"/>
    <w:rsid w:val="00E44EE4"/>
    <w:rsid w:val="00E52701"/>
    <w:rsid w:val="00E54F86"/>
    <w:rsid w:val="00E55449"/>
    <w:rsid w:val="00E56484"/>
    <w:rsid w:val="00E62BB9"/>
    <w:rsid w:val="00E62D40"/>
    <w:rsid w:val="00E63522"/>
    <w:rsid w:val="00E6700C"/>
    <w:rsid w:val="00E67079"/>
    <w:rsid w:val="00E84930"/>
    <w:rsid w:val="00E84F50"/>
    <w:rsid w:val="00E85978"/>
    <w:rsid w:val="00E871EB"/>
    <w:rsid w:val="00E911F0"/>
    <w:rsid w:val="00E93A7E"/>
    <w:rsid w:val="00E94743"/>
    <w:rsid w:val="00E97B31"/>
    <w:rsid w:val="00EA3746"/>
    <w:rsid w:val="00EA3A6F"/>
    <w:rsid w:val="00EA4F0E"/>
    <w:rsid w:val="00EB0999"/>
    <w:rsid w:val="00EC09CC"/>
    <w:rsid w:val="00EC283B"/>
    <w:rsid w:val="00EC6DAE"/>
    <w:rsid w:val="00ED52F0"/>
    <w:rsid w:val="00EE4C48"/>
    <w:rsid w:val="00EF6C15"/>
    <w:rsid w:val="00F03922"/>
    <w:rsid w:val="00F0575F"/>
    <w:rsid w:val="00F07C1C"/>
    <w:rsid w:val="00F07D0B"/>
    <w:rsid w:val="00F134FB"/>
    <w:rsid w:val="00F136BB"/>
    <w:rsid w:val="00F203F5"/>
    <w:rsid w:val="00F2152F"/>
    <w:rsid w:val="00F25121"/>
    <w:rsid w:val="00F278D8"/>
    <w:rsid w:val="00F3045A"/>
    <w:rsid w:val="00F30742"/>
    <w:rsid w:val="00F31BBF"/>
    <w:rsid w:val="00F400F3"/>
    <w:rsid w:val="00F41020"/>
    <w:rsid w:val="00F569D5"/>
    <w:rsid w:val="00F62F90"/>
    <w:rsid w:val="00F63055"/>
    <w:rsid w:val="00F6552D"/>
    <w:rsid w:val="00F6687D"/>
    <w:rsid w:val="00F66D73"/>
    <w:rsid w:val="00F739ED"/>
    <w:rsid w:val="00F7701B"/>
    <w:rsid w:val="00F80CAF"/>
    <w:rsid w:val="00F87B0F"/>
    <w:rsid w:val="00F90ED2"/>
    <w:rsid w:val="00F96A28"/>
    <w:rsid w:val="00FA14A5"/>
    <w:rsid w:val="00FB6109"/>
    <w:rsid w:val="00FC78F1"/>
    <w:rsid w:val="00FD0EAA"/>
    <w:rsid w:val="00FD69B2"/>
    <w:rsid w:val="00FE0D7A"/>
    <w:rsid w:val="00FE2D6D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47F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19F5"/>
    <w:rPr>
      <w:rFonts w:cs="David"/>
      <w:lang w:eastAsia="he-IL"/>
    </w:rPr>
  </w:style>
  <w:style w:type="paragraph" w:styleId="Heading1">
    <w:name w:val="heading 1"/>
    <w:basedOn w:val="Normal"/>
    <w:next w:val="Normal"/>
    <w:qFormat/>
    <w:rsid w:val="001E3B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367ED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Tomer">
    <w:name w:val="Heading1-Tomer"/>
    <w:basedOn w:val="Heading1"/>
    <w:autoRedefine/>
    <w:rsid w:val="001E3B3C"/>
    <w:pPr>
      <w:jc w:val="both"/>
    </w:pPr>
    <w:rPr>
      <w:rFonts w:ascii="Times New Roman" w:hAnsi="Times New Roman"/>
      <w:sz w:val="36"/>
    </w:rPr>
  </w:style>
  <w:style w:type="table" w:styleId="TableGrid">
    <w:name w:val="Table Grid"/>
    <w:basedOn w:val="TableNormal"/>
    <w:rsid w:val="00A25AB9"/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25A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25AB9"/>
  </w:style>
  <w:style w:type="character" w:styleId="Strong">
    <w:name w:val="Strong"/>
    <w:qFormat/>
    <w:rsid w:val="000762E1"/>
    <w:rPr>
      <w:b/>
      <w:bCs/>
    </w:rPr>
  </w:style>
  <w:style w:type="character" w:styleId="Hyperlink">
    <w:name w:val="Hyperlink"/>
    <w:rsid w:val="00BF7A91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07098B"/>
    <w:rPr>
      <w:rFonts w:cs="Times New Roman"/>
      <w:lang w:val="x-none"/>
    </w:rPr>
  </w:style>
  <w:style w:type="character" w:customStyle="1" w:styleId="FootnoteTextChar">
    <w:name w:val="Footnote Text Char"/>
    <w:link w:val="FootnoteText"/>
    <w:rsid w:val="0007098B"/>
    <w:rPr>
      <w:rFonts w:cs="David"/>
      <w:lang w:eastAsia="he-IL"/>
    </w:rPr>
  </w:style>
  <w:style w:type="character" w:styleId="FootnoteReference">
    <w:name w:val="footnote reference"/>
    <w:rsid w:val="0007098B"/>
    <w:rPr>
      <w:vertAlign w:val="superscript"/>
    </w:rPr>
  </w:style>
  <w:style w:type="paragraph" w:styleId="BalloonText">
    <w:name w:val="Balloon Text"/>
    <w:basedOn w:val="Normal"/>
    <w:link w:val="BalloonTextChar"/>
    <w:rsid w:val="00812C4C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812C4C"/>
    <w:rPr>
      <w:rFonts w:ascii="Tahoma" w:hAnsi="Tahoma" w:cs="Tahoma"/>
      <w:sz w:val="16"/>
      <w:szCs w:val="16"/>
      <w:lang w:eastAsia="he-IL"/>
    </w:rPr>
  </w:style>
  <w:style w:type="paragraph" w:customStyle="1" w:styleId="DefinitionList">
    <w:name w:val="Definition List"/>
    <w:basedOn w:val="Normal"/>
    <w:next w:val="Normal"/>
    <w:rsid w:val="00E367ED"/>
    <w:pPr>
      <w:autoSpaceDE w:val="0"/>
      <w:autoSpaceDN w:val="0"/>
      <w:ind w:left="360"/>
    </w:pPr>
    <w:rPr>
      <w:rFonts w:cs="Times New Roman"/>
      <w:sz w:val="24"/>
      <w:szCs w:val="24"/>
    </w:rPr>
  </w:style>
  <w:style w:type="paragraph" w:customStyle="1" w:styleId="a">
    <w:name w:val="תואר"/>
    <w:basedOn w:val="Normal"/>
    <w:qFormat/>
    <w:rsid w:val="00E367ED"/>
    <w:pPr>
      <w:autoSpaceDE w:val="0"/>
      <w:autoSpaceDN w:val="0"/>
      <w:bidi/>
      <w:spacing w:line="360" w:lineRule="auto"/>
      <w:jc w:val="center"/>
    </w:pPr>
    <w:rPr>
      <w:rFonts w:cs="Times New Roman"/>
      <w:b/>
      <w:bCs/>
      <w:noProof/>
      <w:szCs w:val="24"/>
    </w:rPr>
  </w:style>
  <w:style w:type="paragraph" w:customStyle="1" w:styleId="NormalWeb">
    <w:name w:val="Normal (Web)‎"/>
    <w:basedOn w:val="Normal"/>
    <w:rsid w:val="00E367ED"/>
    <w:pPr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yiv2201894234style2">
    <w:name w:val="yiv2201894234style_2"/>
    <w:rsid w:val="001B6C7D"/>
  </w:style>
  <w:style w:type="paragraph" w:styleId="Caption">
    <w:name w:val="caption"/>
    <w:basedOn w:val="Normal"/>
    <w:next w:val="Normal"/>
    <w:unhideWhenUsed/>
    <w:qFormat/>
    <w:rsid w:val="000C052B"/>
    <w:pPr>
      <w:spacing w:after="200"/>
    </w:pPr>
    <w:rPr>
      <w:b/>
      <w:bCs/>
      <w:color w:val="4F81BD"/>
      <w:sz w:val="18"/>
      <w:szCs w:val="18"/>
    </w:rPr>
  </w:style>
  <w:style w:type="character" w:styleId="PlaceholderText">
    <w:name w:val="Placeholder Text"/>
    <w:uiPriority w:val="99"/>
    <w:semiHidden/>
    <w:rsid w:val="000C052B"/>
    <w:rPr>
      <w:color w:val="808080"/>
    </w:rPr>
  </w:style>
  <w:style w:type="paragraph" w:styleId="ListParagraph">
    <w:name w:val="List Paragraph"/>
    <w:basedOn w:val="Normal"/>
    <w:uiPriority w:val="34"/>
    <w:qFormat/>
    <w:rsid w:val="004812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442D9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442D92"/>
    <w:rPr>
      <w:rFonts w:cs="David"/>
      <w:lang w:eastAsia="he-IL"/>
    </w:rPr>
  </w:style>
  <w:style w:type="character" w:styleId="CommentReference">
    <w:name w:val="annotation reference"/>
    <w:semiHidden/>
    <w:unhideWhenUsed/>
    <w:rsid w:val="00CD61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D61BC"/>
  </w:style>
  <w:style w:type="character" w:customStyle="1" w:styleId="CommentTextChar">
    <w:name w:val="Comment Text Char"/>
    <w:link w:val="CommentText"/>
    <w:semiHidden/>
    <w:rsid w:val="00CD61BC"/>
    <w:rPr>
      <w:rFonts w:cs="David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D61BC"/>
    <w:rPr>
      <w:b/>
      <w:bCs/>
    </w:rPr>
  </w:style>
  <w:style w:type="character" w:customStyle="1" w:styleId="CommentSubjectChar">
    <w:name w:val="Comment Subject Char"/>
    <w:link w:val="CommentSubject"/>
    <w:semiHidden/>
    <w:rsid w:val="00CD61BC"/>
    <w:rPr>
      <w:rFonts w:cs="David"/>
      <w:b/>
      <w:bCs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DBF7-FA39-47C1-92CF-307DB8AB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4967</CharactersWithSpaces>
  <SharedDoc>false</SharedDoc>
  <HLinks>
    <vt:vector size="12" baseType="variant">
      <vt:variant>
        <vt:i4>8061005</vt:i4>
      </vt:variant>
      <vt:variant>
        <vt:i4>3</vt:i4>
      </vt:variant>
      <vt:variant>
        <vt:i4>0</vt:i4>
      </vt:variant>
      <vt:variant>
        <vt:i4>5</vt:i4>
      </vt:variant>
      <vt:variant>
        <vt:lpwstr>mailto:harell@mail.tau.ac.il</vt:lpwstr>
      </vt:variant>
      <vt:variant>
        <vt:lpwstr/>
      </vt:variant>
      <vt:variant>
        <vt:i4>7602286</vt:i4>
      </vt:variant>
      <vt:variant>
        <vt:i4>0</vt:i4>
      </vt:variant>
      <vt:variant>
        <vt:i4>0</vt:i4>
      </vt:variant>
      <vt:variant>
        <vt:i4>5</vt:i4>
      </vt:variant>
      <vt:variant>
        <vt:lpwstr>http://goo.gl/forms/x61nqITtAW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2023-01-11T16:36:00Z</dcterms:created>
  <dcterms:modified xsi:type="dcterms:W3CDTF">2023-01-11T16:37:00Z</dcterms:modified>
</cp:coreProperties>
</file>