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REDE FORÇA TOTAL ACADEMIAS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Objetivo do Sistema e Requisitos Iniciais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Documento complementar à história do problema</w:t>
      </w:r>
    </w:p>
    <w:p>
      <w:pPr>
        <w:pBdr>
          <w:bottom w:val="single" w:color="2E86AB" w:sz="12" w:space="6"/>
        </w:pBdr>
        <w:spacing w:after="32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Proprietário: Jonathan Rodrigues Barbosa  |  5 anos de mercado  |  5 unidades 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Finalidade deste documento: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registrar, após a etapa da história, o objetivo geral do sistema e um primeiro conjunto de requisitos funcionais, não funcionais, operacionais e de dados para o sistema de gestão integrada da Rede Força Total Academias.</w:t>
            </w:r>
          </w:p>
        </w:tc>
      </w:tr>
    </w:tbl>
    <w:p>
      <w:pPr>
        <w:spacing w:after="80" w:before="240"/>
      </w:pPr>
    </w:p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Premissas Adotadas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será desenvolvido para uma rede de academias de médio porte, com cinco unidades em operação, operação crescente e controles atualmente fragmentados por unidade.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uso do sistema abrangerá perfis variados: recepcionistas com pouca familiaridade técnica, professores, coordenadores de unidade e o proprietário com necessidade de visão gerencial centralizada.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projeto será implementado com interface em React, backend em Java com Spring Boot e persistência em PostgreSQL, conforme stack definido para o projeto.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requisitos abaixo representam um ponto de partida consistente e podem ser refinados após entrevistas com coordenadores e observação da rotina real de cada unidade.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arquitetura deve suportar múltiplas unidades desde o início, sem exigir reescrita ao abrir novas academias no futuro.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deverá funcionar via internet, garantindo acesso centralizado de todas as unidades, com resiliência para operação básica em caso de instabilidade de conexão.</w:t>
      </w:r>
    </w:p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Objetivo Geral do Sistema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line="320"/>
              <w:jc w:val="center"/>
            </w:pPr>
            <w:r>
              <w:rPr>
                <w:rFonts w:ascii="Arial" w:cs="Arial" w:eastAsia="Arial" w:hAnsi="Arial"/>
                <w:i/>
                <w:iCs/>
                <w:color w:val="1A3C5E"/>
                <w:sz w:val="23"/>
                <w:szCs w:val="23"/>
              </w:rPr>
              <w:t xml:space="preserve">Desenvolver um sistema de gestão integrada para redes de academias de médio porte, capaz de centralizar o controle de alunos, financeiro, professores, equipamentos e indicadores gerenciais, eliminando a fragmentação entre unidades e dando ao proprietário Jonathan Rodrigues Barbosa visibilidade em tempo real sobre toda a operação da Rede Força Total Academias.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Objetivos Específicos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Centralizar o cadastro de alunos, eliminando duplicidades e fichas físicas desconectadas entre as unidades.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Controlar mensalidades, inadimplência e fluxo de caixa de forma consolidada e por unidade.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Gerenciar o acesso dos alunos às unidades, integrando com catraca ou registro de entrada, e bloqueando inadimplentes automaticamente.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Registrar e acompanhar avaliações físicas e planos de treino dos alunos, preservando o histórico mesmo com troca de professor.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Controlar a escala e as comissões dos professores, cruzando horas previstas com horas realizadas.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Acompanhar manutenção preventiva e corretiva dos equipamentos, reduzindo paradas inesperadas.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Controlar estoque de insumos da recepção, materiais de limpeza e outros itens operacionais, com alertas de reposição.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Fornecer ao proprietário painel gerencial em tempo real com indicadores consolidados de toda a rede.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Permitir comunicação estruturada com alunos, com registro de avisos e campanhas por unidade ou para toda a rede.</w:t>
      </w:r>
    </w:p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Escopo Inicial do Sistema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Escopo</w:t>
            </w:r>
          </w:p>
        </w:tc>
        <w:tc>
          <w:tcPr>
            <w:tcW w:type="dxa" w:w="3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Incluído no escopo inicial</w:t>
            </w:r>
          </w:p>
        </w:tc>
        <w:tc>
          <w:tcPr>
            <w:tcW w:type="dxa" w:w="3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Cadastro de alunos, planos e matrículas; controle de acesso; financeiro e mensalidades; gestão de professores e escala; avaliação física e planos de treino; equipamentos e manutenção; estoque operacional; painel gerencial da rede; comunicação com alunos.</w:t>
            </w:r>
          </w:p>
        </w:tc>
        <w:tc>
          <w:tcPr>
            <w:tcW w:type="dxa" w:w="32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Núcleo da solução. Resolve os problemas centrais identificados na história e entrega valor imediato ao proprietário.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Incluído de forma simplificada</w:t>
            </w:r>
          </w:p>
        </w:tc>
        <w:tc>
          <w:tcPr>
            <w:tcW w:type="dxa" w:w="3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Controle de ponto dos funcionários; integração com meios de pagamento digitais (Pix/cartão); portal ou app do aluno para consulta de treino e evolução.</w:t>
            </w:r>
          </w:p>
        </w:tc>
        <w:tc>
          <w:tcPr>
            <w:tcW w:type="dxa" w:w="32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Implementado em nível funcional inicial, com arquitetura preparada para evolução sem reescrita.</w:t>
            </w:r>
          </w:p>
        </w:tc>
      </w:tr>
      <w:tr>
        <w:tc>
          <w:tcPr>
            <w:tcW w:type="dxa" w:w="2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Fora do escopo inicial</w:t>
            </w:r>
          </w:p>
        </w:tc>
        <w:tc>
          <w:tcPr>
            <w:tcW w:type="dxa" w:w="36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Contabilidade formal e fiscal; emissão de NF-e; integração bancária automatizada; folha de pagamento completa; BI avançado com machine learning; integrações com ERPs externos.</w:t>
            </w:r>
          </w:p>
        </w:tc>
        <w:tc>
          <w:tcPr>
            <w:tcW w:type="dxa" w:w="328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Pode ser adicionado em fases posteriores sem impacto na arquitetura central.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Requisitos Funcionais Iniciais</w:t>
      </w:r>
    </w:p>
    <w:p>
      <w:pPr>
        <w:spacing w:after="8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Cadastros e Matrículas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RF01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cadastrar alunos com dados pessoais, contato, plano contratado, unidade principal, data de matrícula e situação (ativo, inativo, suspenso, cancelado).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RF02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cadastrar planos de academia com nome, valor, duração, benefícios e regras de acesso por unidade.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RF03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vincular um aluno a mais de uma unidade, conforme o plano contratado, com controle de acesso individual por unidade.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RF04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manter histórico de alterações no cadastro do aluno, registrando data, campo alterado e usuário responsável.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RF05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cadastrar professores e funcionários com função, unidade de lotação, tipo de contrato, dados de contato e situação.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RF06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cadastrar equipamentos por unidade, com descrição, data de aquisição, fabricante e status operacional.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RF07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cadastrar fornecedores de insumos e serviços, com dados de contato e histórico de fornecimentos.</w:t>
            </w:r>
          </w:p>
        </w:tc>
      </w:tr>
    </w:tbl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Controle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RF08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registrar a entrada e saída de alunos por unidade, validando situação cadastral e adimplência no momento do acesso.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RF09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bloquear automaticamente o acesso de alunos inadimplentes após período de carência configurável pelo administrador.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RF10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emitir alerta visual na recepção quando um aluno com restrição tentar acessar a unidade.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RF11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registrar acessos indevidos ou tentativas negadas, com data, hora e identificação do aluno.</w:t>
            </w:r>
          </w:p>
        </w:tc>
      </w:tr>
    </w:tbl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Financeiro e Mensalidades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RF12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gerar cobranças de mensalidades automaticamente com base no plano e na data de vencimento de cada aluno.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RF13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registrar pagamentos com forma de pagamento, data, valor, unidade e usuário que confirmou a quitação.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RF14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exibir painel de inadimplência com filtros por unidade, faixa de atraso e valor total em aberto.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RF15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parcelamento, desconto e renegociação de débitos em aberto, com registro do acordo e das parcelas futuras.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RF16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registrar entradas e saídas do caixa diário de cada unidade, com fechamento ao final do período.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RF17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reajuste de mensalidades em lote, por plano ou por unidade, com data de vigência configurada.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RF18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gerar visão consolidada do faturamento realizado versus previsto para toda a rede e por unidade.</w:t>
            </w:r>
          </w:p>
        </w:tc>
      </w:tr>
    </w:tbl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Avaliação Física e Planos de Treino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RF19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registrar avaliações físicas dos alunos com campos padronizados: peso, altura, IMC, percentual de gordura, medidas corporais e observações.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RF20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manter histórico de avaliações por aluno, permitindo consulta da evolução ao longo do tempo.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RF21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que professores montem e atribuam planos de treino individualizados aos alunos, com exercícios, séries, cargas e observações.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RF22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preservar o plano de treino e o histórico de avaliações do aluno mesmo quando ocorrer troca de professor responsável.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RF23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alertar o professor e o coordenador quando a reavaliação física de um aluno estiver próxima da data prevista.</w:t>
            </w:r>
          </w:p>
        </w:tc>
      </w:tr>
    </w:tbl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Professores, Escala e Comissões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RF24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cadastrar a escala de trabalho dos professores por unidade, com dias, horários e turmas responsáveis.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RF25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alertar automaticamente em caso de conflito de horário ao montar a escala de um professor.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RF26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registrar as aulas efetivamente ministradas, com confirmação do coordenador ou do próprio professor.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RF27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calcular automaticamente a comissão de cada professor com base nas aulas registradas e no modelo de comissionamento vinculado ao contrato.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RF28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registro de ausências, substituições e justificativas, vinculando-os ao histórico do professor.</w:t>
            </w:r>
          </w:p>
        </w:tc>
      </w:tr>
    </w:tbl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5.6 Equipamentos, Estoque e Manutenção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RF29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registrar ordens de manutenção preventiva e corretiva para equipamentos, com data prevista, responsável e status de resolução.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RF30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marcar automaticamente um equipamento como indisponível quando uma ocorrência de manutenção estiver em aberto.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RF31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alertar o coordenador quando a data de manutenção preventiva de um equipamento estiver se aproximando.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RF32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controlar o estoque de insumos operacionais por unidade, registrando entradas, saídas e saldo atual.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RF33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emitir alertas quando um item de estoque atingir o nível mínimo configurado, sinalizando necessidade de reposição.</w:t>
            </w:r>
          </w:p>
        </w:tc>
      </w:tr>
    </w:tbl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5.7 Relatórios e Painel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RF34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exibir painel gerencial em tempo real com indicadores consolidados da rede: alunos ativos, inadimplência, faturamento do mês, cancelamentos e equipamentos em manutenção.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RF35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comparativo de desempenho entre unidades, com métricas de alunos, faturamento, cancelamentos e ocupação.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RF36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gerar relatório de alunos ativos, inativos e cancelados por unidade e por período.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RF37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gerar relatório de inadimplência com detalhamento por aluno, valor, dias de atraso e unidade.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RF38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gerar relatório de desempenho dos professores com horas trabalhadas, aulas ministradas e comissões calculadas.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RF39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manter histórico de movimentações financeiras, de acesso e de cadastro para consulta e auditoria posterior.</w:t>
            </w:r>
          </w:p>
        </w:tc>
      </w:tr>
    </w:tbl>
    <w:p>
      <w:pPr>
        <w:spacing w:after="8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5.8 Comunicação com Alunos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RF40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permitir o envio de notificações aos alunos por e-mail, com registro do conteúdo, data e destinatários.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RF41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enviar lembretes automáticos de vencimento de mensalidade com antecedência configurável pelo administrador.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2E86AB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RF42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registrar o histórico de comunicações enviadas por unidade ou para toda a rede, permitindo rastrear campanhas e avisos.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Requisitos Não Funcionais Iniciais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Não Funcional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RNF01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interface deve ser simples, objetiva e com poucos passos por operação, priorizando botões claros e linguagem acessível para recepcionistas e professores com menor familiaridade tecnológica.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RNF02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F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implementar autenticação por usuário e senha, com perfis de acesso distintos: recepcionista, professor, coordenador de unidade e administrador da rede.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RNF03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Cada perfil deve enxergar apenas os dados e funcionalidades compatíveis com sua função, sem acesso a informações de outras unidades ou níveis hierárquicos superiores sem autorização.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RNF04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F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Todas as operações relevantes devem ser auditadas com registro de data, hora, usuário e unidade responsável pelo lançamento.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RNF05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ser acessível via navegador em qualquer dispositivo conectado à internet, sem necessidade de instalação local em cada máquina.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RNF06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F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tempo de resposta das operações comuns — como liberar acesso, registrar pagamento e consultar cadastro — deve ser compatível com uso em recepção de academia em horário de pico.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RNF07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preservar todos os dados com persistência em banco PostgreSQL, com rotina de backup periódico configurável.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RNF08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F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arquitetura deve suportar múltiplas unidades desde a primeira versão, permitindo adicionar novas academias sem reescrita dos módulos existentes.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RNF09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apresentar mensagens de erro compreensíveis ao usuário final, sem expor mensagens técnicas ou códigos de exceção.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RNF10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F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solução deve ser organizada em camadas coerentes, separando interface (React), lógica de negócio (Java/Spring Boot) e persistência (PostgreSQL).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RNF11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Os nomes de telas, campos, alertas e relatórios devem refletir a linguagem cotidiana do setor fitness e da operação de academias.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RNF12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5F0E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aplicação deve permitir manutenção e evolução futura sem acoplamento excessivo entre módulos, facilitando adição de funcionalidades como app do aluno e integração com meios de pagamento.</w:t>
            </w:r>
          </w:p>
        </w:tc>
      </w:tr>
      <w:tr>
        <w:tc>
          <w:tcPr>
            <w:tcW w:type="dxa" w:w="14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B6B3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RNF13</w:t>
            </w:r>
          </w:p>
        </w:tc>
        <w:tc>
          <w:tcPr>
            <w:tcW w:type="dxa" w:w="79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 sistema deve operar com resiliência mínima em caso de instabilidade de internet, mantendo pelo menos o registro local de acessos para sincronização posterior.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Requisitos Operacionais e de Uso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Deve existir pelo menos um ponto de acesso ao sistema em cada unidade, com ao menos a recepção operando em tempo integral durante o horário de funcionamento da academia.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fluxo de check-in do aluno deve ser concluído em no máximo três interações na tela, para não comprometer o ritmo do atendimento na entrada.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painel de inadimplência deve estar acessível ao coordenador de cada unidade e ao administrador da rede sem necessidade de gerar relatório manual.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Professores devem conseguir consultar a ficha e o plano de treino de um aluno sem depender de papéis físicos ou de terceiros.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painel gerencial do proprietário deve ser o ponto de entrada padrão do perfil administrador, exibindo os indicadores mais críticos da rede logo após o login.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Alertas de equipamento em manutenção, estoque mínimo e reavaliação física pendente devem aparecer automaticamente, sem necessidade de consulta manual pelo coordenador.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deve prever uso predominantemente via navegador, em ambiente web responsivo, acessível de computadores da recepção, tablets e dispositivos móveis.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Operações críticas de recepção, como consulta de cadastro e liberação de acesso, devem ser possíveis mesmo por usuários com pouca familiaridade digital.</w:t>
      </w:r>
    </w:p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Perguntas de Levantamento que Ainda Precisam ser Respondidas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Quantas catracas ou pontos de controle de acesso existem em cada unidade? Há integração física ou o acesso é registrado manualmente na recepção?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professores terão acesso ao sistema via computador na academia ou precisam de acesso por celular?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Qual é o modelo de comissionamento dos professores: por aluno ativo, por aula ministrada, por plano vendido ou combinação?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Há alunos com planos compartilhados entre cônjuges ou dependentes na mesma matrícula?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ponto dos funcionários deve ser eletrônico, ou o controle de presença será feito por lançamento manual no sistema?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Qual é o prazo de carência tolerado antes do bloqueio automático de acesso por inadimplência?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Haverá venda de produtos físicos na recepção (suplementos, acessórios)? Se sim, o sistema deve controlar esse estoque separadamente?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Jonathan deseja receber relatórios por e-mail em periodicidade fixa, ou prefere acessar o painel sob demanda?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avaliações físicas serão feitas por qualquer professor ou apenas por profissionais designados?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Há necessidade de integração futura com aplicativo próprio para o aluno acompanhar treinos e evolução?</w:t>
      </w:r>
    </w:p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Sugestão de Organização Modular para Implementação</w:t>
      </w:r>
    </w:p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Principal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1 — Cadastros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Alunos, planos, matrículas, professores, funcionários, fornecedores, equipamentos e unidades da rede.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2 — Acesso e Presença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Check-in de alunos, validação de adimplência, bloqueio automático, histórico de acessos e controle de ponto simplificado.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3 — Financeiro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Geração de cobranças, registro de pagamentos, inadimplência, caixa diário por unidade e visão consolidada da rede.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4 — Professores e Escala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Escala de horários, registro de aulas, cálculo de comissões, ausências e substituições.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5 — Treino e Avaliação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Avaliações físicas, histórico de evolução, montagem de planos de treino e alertas de reavaliação.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6 — Operação e Infraestrutura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Manutenção de equipamentos (preventiva e corretiva), estoque de insumos e alertas de reposição.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D6E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7 — Comunicação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Notificações de vencimento, avisos por unidade, campanhas e histórico de comunicações enviadas.</w:t>
            </w:r>
          </w:p>
        </w:tc>
      </w:tr>
      <w:tr>
        <w:tc>
          <w:tcPr>
            <w:tcW w:type="dxa" w:w="320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Módulo 8 — Relatórios e Painel Gerencial</w:t>
            </w:r>
          </w:p>
        </w:tc>
        <w:tc>
          <w:tcPr>
            <w:tcW w:type="dxa" w:w="6160"/>
            <w:tcBorders>
              <w:top w:val="single" w:color="AACDE0" w:sz="1"/>
              <w:left w:val="single" w:color="AACDE0" w:sz="1"/>
              <w:bottom w:val="single" w:color="AACDE0" w:sz="1"/>
              <w:right w:val="single" w:color="AACDE0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em tempo real, comparativo entre unidades, relatórios de alunos, financeiro, professores, equipamentos e auditoria.</w:t>
            </w:r>
          </w:p>
        </w:tc>
      </w:tr>
    </w:tbl>
    <w:p>
      <w:pPr>
        <w:pStyle w:val="Heading1"/>
        <w:pBdr>
          <w:bottom w:val="single" w:color="2E86AB" w:sz="8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Encerramento</w:t>
      </w:r>
    </w:p>
    <w:p>
      <w:pPr>
        <w:spacing w:after="100" w:before="100" w:line="320"/>
      </w:pPr>
      <w:r>
        <w:rPr>
          <w:rFonts w:ascii="Arial" w:cs="Arial" w:eastAsia="Arial" w:hAnsi="Arial"/>
          <w:sz w:val="22"/>
          <w:szCs w:val="22"/>
        </w:rPr>
        <w:t xml:space="preserve">Este documento não substitui entrevistas, observação de campo nas unidades e refinamento técnico posterior. Seu papel é consolidar, com rigor, a transição entre a história do problema e a fase de especificação inicial do sistema, criando uma base consistente para modelagem, implementação e futuras decisões de arquitetura.</w:t>
      </w:r>
    </w:p>
    <w:p>
      <w:pPr>
        <w:spacing w:after="80" w:before="1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42 requisitos funcionais mapeados cobrem os oito módulos propostos e partem diretamente dos problemas identificados na história narrativa da Rede Força Total Academias.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prioridade de implementação deve seguir o impacto direto sobre o proprietário: Cadastros e Acesso primeiro, Financeiro em seguida, Relatórios Gerenciais como validador de todo o restante.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arquitetura multi-unidade não é uma feature futura — é uma premissa de projeto. Todas as decisões de modelagem devem partir desse pressuposto.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Nas próximas etapas: casos de uso detalhados, fluxos de tela, modelo de dados relacional e definição das APIs entre frontend e backend.</w:t>
      </w:r>
    </w:p>
    <w:p>
      <w:pPr>
        <w:spacing w:after="80" w:before="400"/>
      </w:pPr>
    </w:p>
    <w:p>
      <w:pPr>
        <w:pBdr>
          <w:top w:val="single" w:color="2E86AB" w:sz="4" w:space="4"/>
        </w:pBdr>
        <w:spacing w:after="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Rede Força Total Academias  |  Documento Técnico de Requisitos Iniciais  |  Proprietário: Jonathan Rodrigues Barbosa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2026-04-01T20:59:42.257Z</dcterms:created>
  <dcterms:modified xsi:type="dcterms:W3CDTF">2026-04-01T20:59:42.258Z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