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033B4AC" wp14:paraId="0D19DC4C" wp14:textId="1BB22BE3">
      <w:pPr>
        <w:pStyle w:val="Normal"/>
        <w:suppressLineNumbers w:val="0"/>
        <w:bidi w:val="0"/>
        <w:spacing w:before="0" w:beforeAutospacing="off" w:after="160" w:afterAutospacing="off" w:line="279" w:lineRule="auto"/>
        <w:ind w:left="0" w:right="0"/>
        <w:jc w:val="left"/>
      </w:pPr>
      <w:r w:rsidR="2901C14B">
        <w:rPr/>
        <w:t>Ofentse Terence Sithole</w:t>
      </w:r>
      <w:r>
        <w:br/>
      </w:r>
      <w:r w:rsidR="05FEC17A">
        <w:rPr/>
        <w:t>Automated Leave Requests Documentation</w:t>
      </w:r>
    </w:p>
    <w:p xmlns:wp14="http://schemas.microsoft.com/office/word/2010/wordml" w:rsidP="3033B4AC" wp14:paraId="042B52A9" wp14:textId="4969F84E">
      <w:pPr>
        <w:pStyle w:val="Normal"/>
        <w:suppressLineNumbers w:val="0"/>
        <w:bidi w:val="0"/>
        <w:spacing w:before="0" w:beforeAutospacing="off" w:after="160" w:afterAutospacing="off" w:line="279" w:lineRule="auto"/>
        <w:ind w:left="0" w:right="0"/>
        <w:jc w:val="left"/>
      </w:pPr>
    </w:p>
    <w:p xmlns:wp14="http://schemas.microsoft.com/office/word/2010/wordml" w:rsidP="3033B4AC" wp14:paraId="4CED3FD0" wp14:textId="32EBDFE8">
      <w:pPr>
        <w:pStyle w:val="Normal"/>
        <w:suppressLineNumbers w:val="0"/>
        <w:bidi w:val="0"/>
        <w:spacing w:before="0" w:beforeAutospacing="off" w:after="160" w:afterAutospacing="off" w:line="279" w:lineRule="auto"/>
        <w:ind w:left="0" w:right="0"/>
        <w:jc w:val="left"/>
      </w:pPr>
      <w:r w:rsidR="67AADADF">
        <w:rPr/>
        <w:t>Step 1: Microsoft Forms</w:t>
      </w:r>
      <w:r>
        <w:br/>
      </w:r>
      <w:r w:rsidR="42A97116">
        <w:rPr/>
        <w:t>https://forms.office.com/r/AXeuMbpp4p?origin=lprLink</w:t>
      </w:r>
      <w:r>
        <w:br/>
      </w:r>
      <w:r>
        <w:br/>
      </w:r>
      <w:r w:rsidR="251E34AA">
        <w:rPr/>
        <w:t>Step 2: Sharepoint</w:t>
      </w:r>
      <w:r>
        <w:br/>
      </w:r>
      <w:r>
        <w:br/>
      </w:r>
      <w:r w:rsidR="0DC867A4">
        <w:rPr/>
        <w:t xml:space="preserve">Creation for the </w:t>
      </w:r>
      <w:r w:rsidR="7753B974">
        <w:rPr/>
        <w:t>website</w:t>
      </w:r>
      <w:r w:rsidR="0DC867A4">
        <w:rPr/>
        <w:t xml:space="preserve"> has been done successfully using the </w:t>
      </w:r>
      <w:r w:rsidR="0DC867A4">
        <w:rPr/>
        <w:t>s</w:t>
      </w:r>
      <w:r w:rsidR="0DC867A4">
        <w:rPr/>
        <w:t>harepoint</w:t>
      </w:r>
      <w:r w:rsidR="0DC867A4">
        <w:rPr/>
        <w:t xml:space="preserve"> </w:t>
      </w:r>
      <w:r w:rsidR="0DC867A4">
        <w:rPr/>
        <w:t xml:space="preserve">and the website name is Automated Leave </w:t>
      </w:r>
      <w:r w:rsidR="5B556AD8">
        <w:rPr/>
        <w:t>Requested,</w:t>
      </w:r>
      <w:r w:rsidR="0DC867A4">
        <w:rPr/>
        <w:t xml:space="preserve"> and the Site taken was Team Site.</w:t>
      </w:r>
      <w:r w:rsidR="74F1A845">
        <w:rPr/>
        <w:t xml:space="preserve"> I have added my team members.</w:t>
      </w:r>
      <w:r>
        <w:br/>
      </w:r>
      <w:r>
        <w:br/>
      </w:r>
      <w:r>
        <w:br/>
      </w:r>
      <w:r>
        <w:br/>
      </w:r>
      <w:r w:rsidR="36988DFC">
        <w:rPr/>
        <w:t>Within the team site and I have created the blank list and which is named Leave Req</w:t>
      </w:r>
      <w:r w:rsidR="336226BF">
        <w:rPr/>
        <w:t>uests along with the Description which says “Track Employee Leave Submissions”</w:t>
      </w:r>
      <w:r>
        <w:br/>
      </w:r>
      <w:r w:rsidR="1F9DFE0A">
        <w:drawing>
          <wp:inline xmlns:wp14="http://schemas.microsoft.com/office/word/2010/wordprocessingDrawing" wp14:editId="651A97BC" wp14:anchorId="5D1EDDA3">
            <wp:extent cx="5943600" cy="3028950"/>
            <wp:effectExtent l="0" t="0" r="0" b="0"/>
            <wp:docPr id="1486012001" name="" title=""/>
            <wp:cNvGraphicFramePr>
              <a:graphicFrameLocks noChangeAspect="1"/>
            </wp:cNvGraphicFramePr>
            <a:graphic>
              <a:graphicData uri="http://schemas.openxmlformats.org/drawingml/2006/picture">
                <pic:pic>
                  <pic:nvPicPr>
                    <pic:cNvPr id="0" name=""/>
                    <pic:cNvPicPr/>
                  </pic:nvPicPr>
                  <pic:blipFill>
                    <a:blip r:embed="Ra3c6da8665764824">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br/>
      </w:r>
      <w:r w:rsidR="4CC35905">
        <w:rPr/>
        <w:t xml:space="preserve">Added the columns </w:t>
      </w:r>
      <w:r w:rsidR="1A16181F">
        <w:rPr/>
        <w:t>which they are 7 columns  and with that being added it gives clarity on which column is where and more exposure will be given to the user on which day they took leave and when</w:t>
      </w:r>
      <w:r w:rsidR="468DD211">
        <w:rPr/>
        <w:t xml:space="preserve"> they are coming back to work as well having their information such as full name and email address.</w:t>
      </w:r>
      <w:r>
        <w:br/>
      </w:r>
      <w:r w:rsidR="2418FC07">
        <w:drawing>
          <wp:inline xmlns:wp14="http://schemas.microsoft.com/office/word/2010/wordprocessingDrawing" wp14:editId="0434D09B" wp14:anchorId="4907239B">
            <wp:extent cx="5943600" cy="3019425"/>
            <wp:effectExtent l="0" t="0" r="0" b="0"/>
            <wp:docPr id="793188387" name="" title=""/>
            <wp:cNvGraphicFramePr>
              <a:graphicFrameLocks noChangeAspect="1"/>
            </wp:cNvGraphicFramePr>
            <a:graphic>
              <a:graphicData uri="http://schemas.openxmlformats.org/drawingml/2006/picture">
                <pic:pic>
                  <pic:nvPicPr>
                    <pic:cNvPr id="0" name=""/>
                    <pic:cNvPicPr/>
                  </pic:nvPicPr>
                  <pic:blipFill>
                    <a:blip r:embed="R5f106b379a46467c">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r>
        <w:br/>
      </w:r>
      <w:r>
        <w:br/>
      </w:r>
      <w:r w:rsidR="3CC1F202">
        <w:rPr/>
        <w:t>Step 3: PowerAutomate</w:t>
      </w:r>
      <w:r>
        <w:br/>
      </w:r>
      <w:r w:rsidR="7C44A062">
        <w:rPr/>
        <w:t xml:space="preserve">I have selected the Automated Cloud Flow and have as well Selected the trigger as </w:t>
      </w:r>
      <w:r w:rsidR="3D682028">
        <w:rPr/>
        <w:t>which   "When</w:t>
      </w:r>
      <w:r w:rsidR="7C44A062">
        <w:rPr/>
        <w:t xml:space="preserve"> a new response is </w:t>
      </w:r>
      <w:r w:rsidR="7C44A062">
        <w:rPr/>
        <w:t>s</w:t>
      </w:r>
      <w:r w:rsidR="7C44A062">
        <w:rPr/>
        <w:t>ubmitted</w:t>
      </w:r>
      <w:r w:rsidR="7C44A062">
        <w:rPr/>
        <w:t>”</w:t>
      </w:r>
      <w:r w:rsidR="7C44A062">
        <w:rPr/>
        <w:t xml:space="preserve"> and added the Flow Name which </w:t>
      </w:r>
      <w:r w:rsidR="08CD4921">
        <w:rPr/>
        <w:t>i</w:t>
      </w:r>
      <w:r w:rsidR="08CD4921">
        <w:rPr/>
        <w:t>s ”Leave</w:t>
      </w:r>
      <w:r w:rsidR="08CD4921">
        <w:rPr/>
        <w:t xml:space="preserve"> </w:t>
      </w:r>
      <w:r w:rsidR="08CD4921">
        <w:rPr/>
        <w:t>Request Approval Flow”</w:t>
      </w:r>
      <w:r>
        <w:br/>
      </w:r>
      <w:r w:rsidR="3DFEA0D9">
        <w:drawing>
          <wp:inline xmlns:wp14="http://schemas.microsoft.com/office/word/2010/wordprocessingDrawing" wp14:editId="72017E61" wp14:anchorId="78A46C5D">
            <wp:extent cx="5943600" cy="3038475"/>
            <wp:effectExtent l="0" t="0" r="0" b="0"/>
            <wp:docPr id="232930717" name="" title=""/>
            <wp:cNvGraphicFramePr>
              <a:graphicFrameLocks noChangeAspect="1"/>
            </wp:cNvGraphicFramePr>
            <a:graphic>
              <a:graphicData uri="http://schemas.openxmlformats.org/drawingml/2006/picture">
                <pic:pic>
                  <pic:nvPicPr>
                    <pic:cNvPr id="0" name=""/>
                    <pic:cNvPicPr/>
                  </pic:nvPicPr>
                  <pic:blipFill>
                    <a:blip r:embed="Rb0073e5913224e43">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br/>
      </w:r>
    </w:p>
    <w:p xmlns:wp14="http://schemas.microsoft.com/office/word/2010/wordml" w:rsidP="3033B4AC" wp14:paraId="2C078E63" wp14:textId="54BB27D3">
      <w:pPr>
        <w:pStyle w:val="Normal"/>
        <w:suppressLineNumbers w:val="0"/>
        <w:bidi w:val="0"/>
        <w:spacing w:before="0" w:beforeAutospacing="off" w:after="160" w:afterAutospacing="off" w:line="279" w:lineRule="auto"/>
        <w:ind w:left="0" w:right="0"/>
        <w:jc w:val="left"/>
      </w:pPr>
      <w:r w:rsidR="76B3B0C3">
        <w:rPr/>
        <w:t>The Leave Request Form works accordingly and being linked in with the form ID</w:t>
      </w:r>
      <w:r>
        <w:br/>
      </w:r>
      <w:r w:rsidR="1527E65D">
        <w:drawing>
          <wp:inline xmlns:wp14="http://schemas.microsoft.com/office/word/2010/wordprocessingDrawing" wp14:editId="44C0E4D5" wp14:anchorId="38141C98">
            <wp:extent cx="5943600" cy="3038475"/>
            <wp:effectExtent l="0" t="0" r="0" b="0"/>
            <wp:docPr id="866073616" name="" title=""/>
            <wp:cNvGraphicFramePr>
              <a:graphicFrameLocks noChangeAspect="1"/>
            </wp:cNvGraphicFramePr>
            <a:graphic>
              <a:graphicData uri="http://schemas.openxmlformats.org/drawingml/2006/picture">
                <pic:pic>
                  <pic:nvPicPr>
                    <pic:cNvPr id="0" name=""/>
                    <pic:cNvPicPr/>
                  </pic:nvPicPr>
                  <pic:blipFill>
                    <a:blip r:embed="R17d1118be23f4ee3">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br/>
      </w:r>
      <w:r w:rsidR="38B5C99B">
        <w:rPr/>
        <w:t>They are both connected.</w:t>
      </w:r>
      <w:r>
        <w:br/>
      </w:r>
      <w:r w:rsidR="7074A6CD">
        <w:drawing>
          <wp:inline xmlns:wp14="http://schemas.microsoft.com/office/word/2010/wordprocessingDrawing" wp14:editId="6BCB78A6" wp14:anchorId="0A6F6AEC">
            <wp:extent cx="5943600" cy="3028950"/>
            <wp:effectExtent l="0" t="0" r="0" b="0"/>
            <wp:docPr id="1274815333" name="" title=""/>
            <wp:cNvGraphicFramePr>
              <a:graphicFrameLocks noChangeAspect="1"/>
            </wp:cNvGraphicFramePr>
            <a:graphic>
              <a:graphicData uri="http://schemas.openxmlformats.org/drawingml/2006/picture">
                <pic:pic>
                  <pic:nvPicPr>
                    <pic:cNvPr id="0" name=""/>
                    <pic:cNvPicPr/>
                  </pic:nvPicPr>
                  <pic:blipFill>
                    <a:blip r:embed="R61dda7da93fd4638">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p>
    <w:p w:rsidR="7074A6CD" w:rsidP="3033B4AC" w:rsidRDefault="7074A6CD" w14:paraId="78222893" w14:textId="13981685">
      <w:pPr>
        <w:pStyle w:val="Normal"/>
        <w:suppressLineNumbers w:val="0"/>
        <w:bidi w:val="0"/>
        <w:spacing w:before="0" w:beforeAutospacing="off" w:after="160" w:afterAutospacing="off" w:line="279" w:lineRule="auto"/>
        <w:ind w:left="0" w:right="0"/>
        <w:jc w:val="left"/>
      </w:pPr>
      <w:r w:rsidR="7074A6CD">
        <w:rPr/>
        <w:t>Get Response Details is well connected with the Microsoft Forms</w:t>
      </w:r>
      <w:r>
        <w:br/>
      </w:r>
      <w:r w:rsidR="276FDE84">
        <w:drawing>
          <wp:inline wp14:editId="0BAFE4FD" wp14:anchorId="7C5AAA54">
            <wp:extent cx="5943600" cy="3038475"/>
            <wp:effectExtent l="0" t="0" r="0" b="0"/>
            <wp:docPr id="1194161156" name="" title=""/>
            <wp:cNvGraphicFramePr>
              <a:graphicFrameLocks noChangeAspect="1"/>
            </wp:cNvGraphicFramePr>
            <a:graphic>
              <a:graphicData uri="http://schemas.openxmlformats.org/drawingml/2006/picture">
                <pic:pic>
                  <pic:nvPicPr>
                    <pic:cNvPr id="0" name=""/>
                    <pic:cNvPicPr/>
                  </pic:nvPicPr>
                  <pic:blipFill>
                    <a:blip r:embed="R8126dd4e87854cae">
                      <a:extLst>
                        <a:ext xmlns:a="http://schemas.openxmlformats.org/drawingml/2006/main" uri="{28A0092B-C50C-407E-A947-70E740481C1C}">
                          <a14:useLocalDpi val="0"/>
                        </a:ext>
                      </a:extLst>
                    </a:blip>
                    <a:stretch>
                      <a:fillRect/>
                    </a:stretch>
                  </pic:blipFill>
                  <pic:spPr>
                    <a:xfrm>
                      <a:off x="0" y="0"/>
                      <a:ext cx="5943600" cy="3038475"/>
                    </a:xfrm>
                    <a:prstGeom prst="rect">
                      <a:avLst/>
                    </a:prstGeom>
                  </pic:spPr>
                </pic:pic>
              </a:graphicData>
            </a:graphic>
          </wp:inline>
        </w:drawing>
      </w:r>
      <w:r>
        <w:br/>
      </w:r>
      <w:r w:rsidR="0574CD69">
        <w:rPr/>
        <w:t>Create item within SharePoint has linked successfully.</w:t>
      </w:r>
      <w:r>
        <w:br/>
      </w:r>
      <w:r w:rsidR="7F69F343">
        <w:drawing>
          <wp:inline wp14:editId="600E0DA7" wp14:anchorId="417B1017">
            <wp:extent cx="5943600" cy="3028950"/>
            <wp:effectExtent l="0" t="0" r="0" b="0"/>
            <wp:docPr id="1436894603" name="" title=""/>
            <wp:cNvGraphicFramePr>
              <a:graphicFrameLocks noChangeAspect="1"/>
            </wp:cNvGraphicFramePr>
            <a:graphic>
              <a:graphicData uri="http://schemas.openxmlformats.org/drawingml/2006/picture">
                <pic:pic>
                  <pic:nvPicPr>
                    <pic:cNvPr id="0" name=""/>
                    <pic:cNvPicPr/>
                  </pic:nvPicPr>
                  <pic:blipFill>
                    <a:blip r:embed="Rde2b72f75f5b4fb7">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br/>
      </w:r>
      <w:r w:rsidR="12B6631E">
        <w:rPr/>
        <w:t>List of Columns by View that will be shared within the SharePoint</w:t>
      </w:r>
      <w:r>
        <w:br/>
      </w:r>
      <w:r w:rsidR="247D7364">
        <w:drawing>
          <wp:inline wp14:editId="1CDD80F3" wp14:anchorId="6131F8CD">
            <wp:extent cx="5943600" cy="3019425"/>
            <wp:effectExtent l="0" t="0" r="0" b="0"/>
            <wp:docPr id="382767173" name="" title=""/>
            <wp:cNvGraphicFramePr>
              <a:graphicFrameLocks noChangeAspect="1"/>
            </wp:cNvGraphicFramePr>
            <a:graphic>
              <a:graphicData uri="http://schemas.openxmlformats.org/drawingml/2006/picture">
                <pic:pic>
                  <pic:nvPicPr>
                    <pic:cNvPr id="0" name=""/>
                    <pic:cNvPicPr/>
                  </pic:nvPicPr>
                  <pic:blipFill>
                    <a:blip r:embed="R8e06f53401d940a2">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r>
        <w:br/>
      </w:r>
      <w:r w:rsidR="309F4A25">
        <w:rPr/>
        <w:t>The final flow of the automated cloud flow</w:t>
      </w:r>
      <w:r>
        <w:br/>
      </w:r>
      <w:r w:rsidR="79003805">
        <w:drawing>
          <wp:inline wp14:editId="44AAEC7E" wp14:anchorId="575368CF">
            <wp:extent cx="5943600" cy="3019425"/>
            <wp:effectExtent l="0" t="0" r="0" b="0"/>
            <wp:docPr id="880390024" name="" title=""/>
            <wp:cNvGraphicFramePr>
              <a:graphicFrameLocks noChangeAspect="1"/>
            </wp:cNvGraphicFramePr>
            <a:graphic>
              <a:graphicData uri="http://schemas.openxmlformats.org/drawingml/2006/picture">
                <pic:pic>
                  <pic:nvPicPr>
                    <pic:cNvPr id="0" name=""/>
                    <pic:cNvPicPr/>
                  </pic:nvPicPr>
                  <pic:blipFill>
                    <a:blip r:embed="R0bfc00dcca044b33">
                      <a:extLst>
                        <a:ext xmlns:a="http://schemas.openxmlformats.org/drawingml/2006/main" uri="{28A0092B-C50C-407E-A947-70E740481C1C}">
                          <a14:useLocalDpi val="0"/>
                        </a:ext>
                      </a:extLst>
                    </a:blip>
                    <a:stretch>
                      <a:fillRect/>
                    </a:stretch>
                  </pic:blipFill>
                  <pic:spPr>
                    <a:xfrm>
                      <a:off x="0" y="0"/>
                      <a:ext cx="5943600" cy="3019425"/>
                    </a:xfrm>
                    <a:prstGeom prst="rect">
                      <a:avLst/>
                    </a:prstGeom>
                  </pic:spPr>
                </pic:pic>
              </a:graphicData>
            </a:graphic>
          </wp:inline>
        </w:drawing>
      </w:r>
      <w:r>
        <w:br/>
      </w:r>
    </w:p>
    <w:p w:rsidR="3033B4AC" w:rsidRDefault="3033B4AC" w14:paraId="039A62D1" w14:textId="7BC37B6D">
      <w:r>
        <w:br w:type="page"/>
      </w:r>
    </w:p>
    <w:p w:rsidR="717E1D61" w:rsidP="3033B4AC" w:rsidRDefault="717E1D61" w14:paraId="00D77FC6" w14:textId="29EC5979">
      <w:pPr>
        <w:pStyle w:val="Normal"/>
        <w:suppressLineNumbers w:val="0"/>
        <w:bidi w:val="0"/>
        <w:spacing w:before="0" w:beforeAutospacing="off" w:after="160" w:afterAutospacing="off" w:line="279" w:lineRule="auto"/>
        <w:ind w:left="0" w:right="0"/>
        <w:jc w:val="left"/>
      </w:pPr>
      <w:r w:rsidR="717E1D61">
        <w:rPr/>
        <w:t>End Results</w:t>
      </w:r>
    </w:p>
    <w:p w:rsidR="5C9DB084" w:rsidP="3033B4AC" w:rsidRDefault="5C9DB084" w14:paraId="69E1DE90" w14:textId="64DF96E9">
      <w:pPr>
        <w:pStyle w:val="Normal"/>
        <w:suppressLineNumbers w:val="0"/>
        <w:bidi w:val="0"/>
        <w:spacing w:before="0" w:beforeAutospacing="off" w:after="160" w:afterAutospacing="off" w:line="279" w:lineRule="auto"/>
        <w:ind w:left="0" w:right="0"/>
        <w:jc w:val="left"/>
      </w:pPr>
      <w:r w:rsidR="5C9DB084">
        <w:rPr/>
        <w:t>https://capeitinitiative.sharepoint.com/sites/AutomatedLeaveRequestSystem/Lists/Leave%20Requests/AllItems.aspx?npsAction=createList</w:t>
      </w:r>
    </w:p>
    <w:p w:rsidR="3033B4AC" w:rsidP="3033B4AC" w:rsidRDefault="3033B4AC" w14:paraId="16CF61D5" w14:textId="5B98A129">
      <w:pPr>
        <w:pStyle w:val="Normal"/>
        <w:suppressLineNumbers w:val="0"/>
        <w:bidi w:val="0"/>
        <w:spacing w:before="0" w:beforeAutospacing="off" w:after="160" w:afterAutospacing="off" w:line="279" w:lineRule="auto"/>
        <w:ind w:left="0" w:right="0"/>
        <w:jc w:val="left"/>
      </w:pPr>
    </w:p>
    <w:p w:rsidR="4F019A13" w:rsidP="3033B4AC" w:rsidRDefault="4F019A13" w14:paraId="4338772A" w14:textId="44A584B9">
      <w:pPr>
        <w:bidi w:val="0"/>
        <w:spacing w:before="0" w:beforeAutospacing="off" w:after="160" w:afterAutospacing="off" w:line="279" w:lineRule="auto"/>
        <w:ind w:left="0" w:right="0"/>
        <w:jc w:val="left"/>
      </w:pPr>
      <w:r w:rsidR="4F019A13">
        <w:drawing>
          <wp:inline wp14:editId="3BAC9D79" wp14:anchorId="178E884E">
            <wp:extent cx="5943600" cy="3028950"/>
            <wp:effectExtent l="0" t="0" r="0" b="0"/>
            <wp:docPr id="1631737747" name="" title=""/>
            <wp:cNvGraphicFramePr>
              <a:graphicFrameLocks noChangeAspect="1"/>
            </wp:cNvGraphicFramePr>
            <a:graphic>
              <a:graphicData uri="http://schemas.openxmlformats.org/drawingml/2006/picture">
                <pic:pic>
                  <pic:nvPicPr>
                    <pic:cNvPr id="0" name=""/>
                    <pic:cNvPicPr/>
                  </pic:nvPicPr>
                  <pic:blipFill>
                    <a:blip r:embed="Rfb749143731d4393">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br/>
      </w:r>
      <w:r>
        <w:br/>
      </w:r>
      <w:r w:rsidR="6B013763">
        <w:drawing>
          <wp:inline wp14:editId="7EC21669" wp14:anchorId="6AF67DCD">
            <wp:extent cx="5943600" cy="3048000"/>
            <wp:effectExtent l="0" t="0" r="0" b="0"/>
            <wp:docPr id="1585137169" name="" title=""/>
            <wp:cNvGraphicFramePr>
              <a:graphicFrameLocks noChangeAspect="1"/>
            </wp:cNvGraphicFramePr>
            <a:graphic>
              <a:graphicData uri="http://schemas.openxmlformats.org/drawingml/2006/picture">
                <pic:pic>
                  <pic:nvPicPr>
                    <pic:cNvPr id="0" name=""/>
                    <pic:cNvPicPr/>
                  </pic:nvPicPr>
                  <pic:blipFill>
                    <a:blip r:embed="Rde50019663a14f4a">
                      <a:extLst>
                        <a:ext xmlns:a="http://schemas.openxmlformats.org/drawingml/2006/main" uri="{28A0092B-C50C-407E-A947-70E740481C1C}">
                          <a14:useLocalDpi val="0"/>
                        </a:ext>
                      </a:extLst>
                    </a:blip>
                    <a:stretch>
                      <a:fillRect/>
                    </a:stretch>
                  </pic:blipFill>
                  <pic:spPr>
                    <a:xfrm>
                      <a:off x="0" y="0"/>
                      <a:ext cx="5943600" cy="3048000"/>
                    </a:xfrm>
                    <a:prstGeom prst="rect">
                      <a:avLst/>
                    </a:prstGeom>
                  </pic:spPr>
                </pic:pic>
              </a:graphicData>
            </a:graphic>
          </wp:inline>
        </w:drawing>
      </w:r>
      <w:r>
        <w:br/>
      </w:r>
      <w:r w:rsidR="445B31B8">
        <w:drawing>
          <wp:inline wp14:editId="1ADFDD66" wp14:anchorId="6F32F051">
            <wp:extent cx="5943600" cy="3028950"/>
            <wp:effectExtent l="0" t="0" r="0" b="0"/>
            <wp:docPr id="84221462" name="" title=""/>
            <wp:cNvGraphicFramePr>
              <a:graphicFrameLocks noChangeAspect="1"/>
            </wp:cNvGraphicFramePr>
            <a:graphic>
              <a:graphicData uri="http://schemas.openxmlformats.org/drawingml/2006/picture">
                <pic:pic>
                  <pic:nvPicPr>
                    <pic:cNvPr id="0" name=""/>
                    <pic:cNvPicPr/>
                  </pic:nvPicPr>
                  <pic:blipFill>
                    <a:blip r:embed="Rf9df5b98dcec4556">
                      <a:extLst>
                        <a:ext xmlns:a="http://schemas.openxmlformats.org/drawingml/2006/main" uri="{28A0092B-C50C-407E-A947-70E740481C1C}">
                          <a14:useLocalDpi val="0"/>
                        </a:ext>
                      </a:extLst>
                    </a:blip>
                    <a:stretch>
                      <a:fillRect/>
                    </a:stretch>
                  </pic:blipFill>
                  <pic:spPr>
                    <a:xfrm>
                      <a:off x="0" y="0"/>
                      <a:ext cx="5943600" cy="3028950"/>
                    </a:xfrm>
                    <a:prstGeom prst="rect">
                      <a:avLst/>
                    </a:prstGeom>
                  </pic:spPr>
                </pic:pic>
              </a:graphicData>
            </a:graphic>
          </wp:inline>
        </w:drawing>
      </w:r>
      <w:r w:rsidR="25889F22">
        <w:drawing>
          <wp:inline wp14:editId="55CD73CB" wp14:anchorId="21CACE84">
            <wp:extent cx="5943600" cy="3562350"/>
            <wp:effectExtent l="0" t="0" r="0" b="0"/>
            <wp:docPr id="812582177" name="" title=""/>
            <wp:cNvGraphicFramePr>
              <a:graphicFrameLocks noChangeAspect="1"/>
            </wp:cNvGraphicFramePr>
            <a:graphic>
              <a:graphicData uri="http://schemas.openxmlformats.org/drawingml/2006/picture">
                <pic:pic>
                  <pic:nvPicPr>
                    <pic:cNvPr id="0" name=""/>
                    <pic:cNvPicPr/>
                  </pic:nvPicPr>
                  <pic:blipFill>
                    <a:blip r:embed="R28cd79b33dc2485f">
                      <a:extLst>
                        <a:ext xmlns:a="http://schemas.openxmlformats.org/drawingml/2006/main" uri="{28A0092B-C50C-407E-A947-70E740481C1C}">
                          <a14:useLocalDpi val="0"/>
                        </a:ext>
                      </a:extLst>
                    </a:blip>
                    <a:stretch>
                      <a:fillRect/>
                    </a:stretch>
                  </pic:blipFill>
                  <pic:spPr>
                    <a:xfrm>
                      <a:off x="0" y="0"/>
                      <a:ext cx="5943600" cy="3562350"/>
                    </a:xfrm>
                    <a:prstGeom prst="rect">
                      <a:avLst/>
                    </a:prstGeom>
                  </pic:spPr>
                </pic:pic>
              </a:graphicData>
            </a:graphic>
          </wp:inline>
        </w:drawing>
      </w:r>
    </w:p>
    <w:p w:rsidR="3033B4AC" w:rsidP="3033B4AC" w:rsidRDefault="3033B4AC" w14:paraId="54ADD3C0" w14:textId="14C16D2F">
      <w:pPr>
        <w:bidi w:val="0"/>
        <w:spacing w:before="0" w:beforeAutospacing="off" w:after="160" w:afterAutospacing="off" w:line="27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9595B6"/>
    <w:rsid w:val="019743EB"/>
    <w:rsid w:val="049595B6"/>
    <w:rsid w:val="0574CD69"/>
    <w:rsid w:val="05FEC17A"/>
    <w:rsid w:val="06C80852"/>
    <w:rsid w:val="08CD4921"/>
    <w:rsid w:val="0CAC8CB9"/>
    <w:rsid w:val="0DC867A4"/>
    <w:rsid w:val="1029115C"/>
    <w:rsid w:val="12B6631E"/>
    <w:rsid w:val="12FD5681"/>
    <w:rsid w:val="146A0B07"/>
    <w:rsid w:val="1527E65D"/>
    <w:rsid w:val="156BAF8A"/>
    <w:rsid w:val="1A16181F"/>
    <w:rsid w:val="1AE60958"/>
    <w:rsid w:val="1F9DFE0A"/>
    <w:rsid w:val="1FE3004E"/>
    <w:rsid w:val="2418FC07"/>
    <w:rsid w:val="247D7364"/>
    <w:rsid w:val="251E34AA"/>
    <w:rsid w:val="25889F22"/>
    <w:rsid w:val="276FDE84"/>
    <w:rsid w:val="27F1C138"/>
    <w:rsid w:val="2901C14B"/>
    <w:rsid w:val="3033B4AC"/>
    <w:rsid w:val="309F4A25"/>
    <w:rsid w:val="336226BF"/>
    <w:rsid w:val="336A5EDA"/>
    <w:rsid w:val="359008A5"/>
    <w:rsid w:val="3629E225"/>
    <w:rsid w:val="36988DFC"/>
    <w:rsid w:val="37F2BFE4"/>
    <w:rsid w:val="38B5C99B"/>
    <w:rsid w:val="3BEF95F4"/>
    <w:rsid w:val="3CC1F202"/>
    <w:rsid w:val="3D682028"/>
    <w:rsid w:val="3DF4CA49"/>
    <w:rsid w:val="3DF4CA49"/>
    <w:rsid w:val="3DFEA0D9"/>
    <w:rsid w:val="3E716203"/>
    <w:rsid w:val="42A97116"/>
    <w:rsid w:val="43686F3D"/>
    <w:rsid w:val="43B0D780"/>
    <w:rsid w:val="445B31B8"/>
    <w:rsid w:val="45647C50"/>
    <w:rsid w:val="468DD211"/>
    <w:rsid w:val="4CC35905"/>
    <w:rsid w:val="4F019A13"/>
    <w:rsid w:val="50A6163C"/>
    <w:rsid w:val="59278CAA"/>
    <w:rsid w:val="5B556AD8"/>
    <w:rsid w:val="5C9DB084"/>
    <w:rsid w:val="5D05E921"/>
    <w:rsid w:val="61747CF3"/>
    <w:rsid w:val="67350F8F"/>
    <w:rsid w:val="67AADADF"/>
    <w:rsid w:val="6B013763"/>
    <w:rsid w:val="6EE928A3"/>
    <w:rsid w:val="6F1EA12D"/>
    <w:rsid w:val="7074A6CD"/>
    <w:rsid w:val="717E1D61"/>
    <w:rsid w:val="7238A8F5"/>
    <w:rsid w:val="74F1A845"/>
    <w:rsid w:val="76B3B0C3"/>
    <w:rsid w:val="774B983F"/>
    <w:rsid w:val="7753B974"/>
    <w:rsid w:val="78DDC13A"/>
    <w:rsid w:val="79003805"/>
    <w:rsid w:val="7BA41E38"/>
    <w:rsid w:val="7C44A062"/>
    <w:rsid w:val="7F69F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95B6"/>
  <w15:chartTrackingRefBased/>
  <w15:docId w15:val="{BE648BA7-37C1-41C5-ABB4-2FC9086075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0bfc00dcca044b33" Type="http://schemas.openxmlformats.org/officeDocument/2006/relationships/image" Target="/media/image9.png"/><Relationship Id="Rde50019663a14f4a" Type="http://schemas.openxmlformats.org/officeDocument/2006/relationships/image" Target="/media/imageb.png"/><Relationship Id="Rf9df5b98dcec4556" Type="http://schemas.openxmlformats.org/officeDocument/2006/relationships/image" Target="/media/imagec.png"/><Relationship Id="rId8" Type="http://schemas.openxmlformats.org/officeDocument/2006/relationships/customXml" Target="../customXml/item3.xml"/><Relationship Id="rId3" Type="http://schemas.openxmlformats.org/officeDocument/2006/relationships/webSettings" Target="webSettings.xml"/><Relationship Id="R8e06f53401d940a2" Type="http://schemas.openxmlformats.org/officeDocument/2006/relationships/image" Target="/media/image8.png"/><Relationship Id="Rfb749143731d4393" Type="http://schemas.openxmlformats.org/officeDocument/2006/relationships/image" Target="/media/imagea.png"/><Relationship Id="R5f106b379a46467c" Type="http://schemas.openxmlformats.org/officeDocument/2006/relationships/image" Target="/media/image2.png"/><Relationship Id="R17d1118be23f4ee3" Type="http://schemas.openxmlformats.org/officeDocument/2006/relationships/image" Target="/media/image4.png"/><Relationship Id="rId7" Type="http://schemas.openxmlformats.org/officeDocument/2006/relationships/customXml" Target="../customXml/item2.xml"/><Relationship Id="rId2" Type="http://schemas.openxmlformats.org/officeDocument/2006/relationships/settings" Target="settings.xml"/><Relationship Id="R61dda7da93fd4638" Type="http://schemas.openxmlformats.org/officeDocument/2006/relationships/image" Target="/media/image5.png"/><Relationship Id="rId1" Type="http://schemas.openxmlformats.org/officeDocument/2006/relationships/styles" Target="styles.xml"/><Relationship Id="rId6" Type="http://schemas.openxmlformats.org/officeDocument/2006/relationships/customXml" Target="../customXml/item1.xml"/><Relationship Id="rId5" Type="http://schemas.openxmlformats.org/officeDocument/2006/relationships/theme" Target="theme/theme1.xml"/><Relationship Id="Ra3c6da8665764824" Type="http://schemas.openxmlformats.org/officeDocument/2006/relationships/image" Target="/media/image.png"/><Relationship Id="R8126dd4e87854cae" Type="http://schemas.openxmlformats.org/officeDocument/2006/relationships/image" Target="/media/image6.png"/><Relationship Id="Rde2b72f75f5b4fb7" Type="http://schemas.openxmlformats.org/officeDocument/2006/relationships/image" Target="/media/image7.png"/><Relationship Id="R28cd79b33dc2485f" Type="http://schemas.openxmlformats.org/officeDocument/2006/relationships/image" Target="/media/imaged.png"/><Relationship Id="Rb0073e5913224e43" Type="http://schemas.openxmlformats.org/officeDocument/2006/relationships/image" Target="/media/image3.png"/><Relationship Id="rId4" Type="http://schemas.openxmlformats.org/officeDocument/2006/relationships/fontTable" Target="fontTable.xml"/></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21FB65FFD03349B3A7EC411BBDE731" ma:contentTypeVersion="11" ma:contentTypeDescription="Create a new document." ma:contentTypeScope="" ma:versionID="f3b846b32503fa50616033bf7126e08b">
  <xsd:schema xmlns:xsd="http://www.w3.org/2001/XMLSchema" xmlns:xs="http://www.w3.org/2001/XMLSchema" xmlns:p="http://schemas.microsoft.com/office/2006/metadata/properties" xmlns:ns2="d4accd8a-e812-4dde-ba28-4e6fa0af4c47" targetNamespace="http://schemas.microsoft.com/office/2006/metadata/properties" ma:root="true" ma:fieldsID="490d5f3105d0d9bc44c76b37476c52bd" ns2:_="">
    <xsd:import namespace="d4accd8a-e812-4dde-ba28-4e6fa0af4c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ccd8a-e812-4dde-ba28-4e6fa0af4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66b7f75-f62d-4b7a-b8a1-4b1a340ee173"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4accd8a-e812-4dde-ba28-4e6fa0af4c4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7539D0-F3FB-4360-A00F-63A685CC0A34}"/>
</file>

<file path=customXml/itemProps2.xml><?xml version="1.0" encoding="utf-8"?>
<ds:datastoreItem xmlns:ds="http://schemas.openxmlformats.org/officeDocument/2006/customXml" ds:itemID="{6BD3BF9A-12A8-485B-9050-DA1EEC33803E}"/>
</file>

<file path=customXml/itemProps3.xml><?xml version="1.0" encoding="utf-8"?>
<ds:datastoreItem xmlns:ds="http://schemas.openxmlformats.org/officeDocument/2006/customXml" ds:itemID="{E8B4A3B9-CAB1-43AC-93EE-25BC9291DDB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Ofentse Terence Sithole</dc:creator>
  <cp:keywords/>
  <dc:description/>
  <cp:lastModifiedBy>Ofentse Terence Sithole</cp:lastModifiedBy>
  <dcterms:created xsi:type="dcterms:W3CDTF">2025-04-25T07:10:58Z</dcterms:created>
  <dcterms:modified xsi:type="dcterms:W3CDTF">2025-04-25T13:25:00Z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0x0101009A21FB65FFD03349B3A7EC411BBDE731</vt:lpwstr>
  </property>
</Properties>
</file>