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D554" w14:textId="77777777" w:rsidR="00952807" w:rsidRDefault="00952807">
      <w:pPr>
        <w:spacing w:before="800"/>
      </w:pPr>
    </w:p>
    <w:p w14:paraId="68F5A080" w14:textId="77777777" w:rsidR="00952807" w:rsidRDefault="00000000">
      <w:pPr>
        <w:spacing w:after="80"/>
        <w:jc w:val="center"/>
        <w:rPr>
          <w:b/>
          <w:bCs/>
          <w:color w:val="1B3A5C"/>
          <w:sz w:val="52"/>
          <w:szCs w:val="52"/>
          <w:rtl/>
          <w:lang w:bidi="he-IL"/>
        </w:rPr>
      </w:pPr>
      <w:proofErr w:type="spellStart"/>
      <w:r>
        <w:rPr>
          <w:b/>
          <w:bCs/>
          <w:color w:val="1B3A5C"/>
          <w:sz w:val="52"/>
          <w:szCs w:val="52"/>
          <w:lang w:bidi="he-IL"/>
        </w:rPr>
        <w:t>מערכת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  <w:lang w:bidi="he-IL"/>
        </w:rPr>
        <w:t>ניהול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  <w:lang w:bidi="he-IL"/>
        </w:rPr>
        <w:t>לו</w:t>
      </w:r>
      <w:r>
        <w:rPr>
          <w:b/>
          <w:bCs/>
          <w:color w:val="1B3A5C"/>
          <w:sz w:val="52"/>
          <w:szCs w:val="52"/>
        </w:rPr>
        <w:t>"</w:t>
      </w:r>
      <w:r>
        <w:rPr>
          <w:b/>
          <w:bCs/>
          <w:color w:val="1B3A5C"/>
          <w:sz w:val="52"/>
          <w:szCs w:val="52"/>
          <w:lang w:bidi="he-IL"/>
        </w:rPr>
        <w:t>ז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  <w:lang w:bidi="he-IL"/>
        </w:rPr>
        <w:t>פרויקטי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  <w:lang w:bidi="he-IL"/>
        </w:rPr>
        <w:t>בינוי</w:t>
      </w:r>
      <w:proofErr w:type="spellEnd"/>
      <w:r>
        <w:rPr>
          <w:b/>
          <w:bCs/>
          <w:color w:val="1B3A5C"/>
          <w:sz w:val="52"/>
          <w:szCs w:val="52"/>
        </w:rPr>
        <w:t xml:space="preserve"> </w:t>
      </w:r>
      <w:proofErr w:type="spellStart"/>
      <w:r>
        <w:rPr>
          <w:b/>
          <w:bCs/>
          <w:color w:val="1B3A5C"/>
          <w:sz w:val="52"/>
          <w:szCs w:val="52"/>
          <w:lang w:bidi="he-IL"/>
        </w:rPr>
        <w:t>ושיפוץ</w:t>
      </w:r>
      <w:proofErr w:type="spellEnd"/>
    </w:p>
    <w:p w14:paraId="4F9FEE78" w14:textId="77777777" w:rsidR="00385807" w:rsidRDefault="00385807">
      <w:pPr>
        <w:spacing w:after="80"/>
        <w:jc w:val="center"/>
        <w:rPr>
          <w:b/>
          <w:bCs/>
          <w:color w:val="1B3A5C"/>
          <w:sz w:val="52"/>
          <w:szCs w:val="52"/>
          <w:rtl/>
          <w:lang w:bidi="he-IL"/>
        </w:rPr>
      </w:pPr>
    </w:p>
    <w:p w14:paraId="326D508A" w14:textId="34E06F8A" w:rsidR="00385807" w:rsidRDefault="00385807">
      <w:pPr>
        <w:spacing w:after="80"/>
        <w:jc w:val="center"/>
      </w:pPr>
      <w:r>
        <w:rPr>
          <w:b/>
          <w:bCs/>
          <w:color w:val="1B3A5C"/>
          <w:sz w:val="52"/>
          <w:szCs w:val="52"/>
          <w:lang w:bidi="he-IL"/>
        </w:rPr>
        <w:t>PMO</w:t>
      </w:r>
      <w:r>
        <w:rPr>
          <w:rFonts w:hint="cs"/>
          <w:b/>
          <w:bCs/>
          <w:color w:val="1B3A5C"/>
          <w:sz w:val="52"/>
          <w:szCs w:val="52"/>
          <w:rtl/>
          <w:lang w:bidi="he-IL"/>
        </w:rPr>
        <w:t>-</w:t>
      </w:r>
      <w:r>
        <w:rPr>
          <w:b/>
          <w:bCs/>
          <w:color w:val="1B3A5C"/>
          <w:sz w:val="52"/>
          <w:szCs w:val="52"/>
          <w:lang w:bidi="he-IL"/>
        </w:rPr>
        <w:t>OVERWATCAH</w:t>
      </w:r>
    </w:p>
    <w:p w14:paraId="321B360D" w14:textId="77777777" w:rsidR="00952807" w:rsidRDefault="00000000">
      <w:pPr>
        <w:spacing w:after="80"/>
        <w:jc w:val="center"/>
      </w:pPr>
      <w:r>
        <w:rPr>
          <w:i/>
          <w:iCs/>
          <w:color w:val="2E6DA4"/>
          <w:sz w:val="28"/>
          <w:szCs w:val="28"/>
        </w:rPr>
        <w:t>Construction &amp; Renovation Project Schedule Management System</w:t>
      </w:r>
    </w:p>
    <w:p w14:paraId="58F56B9C" w14:textId="77777777" w:rsidR="00952807" w:rsidRDefault="00952807">
      <w:pPr>
        <w:spacing w:before="160"/>
      </w:pPr>
    </w:p>
    <w:p w14:paraId="5A2E262C" w14:textId="77777777" w:rsidR="00952807" w:rsidRDefault="00000000">
      <w:pPr>
        <w:spacing w:after="80"/>
        <w:jc w:val="center"/>
      </w:pPr>
      <w:r>
        <w:rPr>
          <w:b/>
          <w:bCs/>
          <w:color w:val="4A5568"/>
          <w:sz w:val="28"/>
          <w:szCs w:val="28"/>
        </w:rPr>
        <w:t>Functional Specification — Phase 1 Development</w:t>
      </w:r>
    </w:p>
    <w:p w14:paraId="377B5268" w14:textId="77777777" w:rsidR="00952807" w:rsidRDefault="00000000">
      <w:pPr>
        <w:spacing w:after="40"/>
        <w:jc w:val="center"/>
      </w:pPr>
      <w:r>
        <w:rPr>
          <w:color w:val="4A5568"/>
        </w:rPr>
        <w:t xml:space="preserve">Version </w:t>
      </w:r>
      <w:proofErr w:type="gramStart"/>
      <w:r>
        <w:rPr>
          <w:color w:val="4A5568"/>
        </w:rPr>
        <w:t>1.0  |</w:t>
      </w:r>
      <w:proofErr w:type="gramEnd"/>
      <w:r>
        <w:rPr>
          <w:color w:val="4A5568"/>
        </w:rPr>
        <w:t xml:space="preserve">  April 2026</w:t>
      </w:r>
    </w:p>
    <w:p w14:paraId="11153341" w14:textId="77777777" w:rsidR="00952807" w:rsidRDefault="00952807">
      <w:pPr>
        <w:spacing w:before="320"/>
      </w:pPr>
    </w:p>
    <w:p w14:paraId="755C056C" w14:textId="77777777" w:rsidR="00952807" w:rsidRDefault="00952807">
      <w:pPr>
        <w:pBdr>
          <w:bottom w:val="single" w:sz="6" w:space="0" w:color="E8834A"/>
        </w:pBdr>
        <w:spacing w:after="40"/>
        <w:jc w:val="center"/>
      </w:pPr>
    </w:p>
    <w:p w14:paraId="66490501" w14:textId="77777777" w:rsidR="00952807" w:rsidRDefault="00952807">
      <w:pPr>
        <w:spacing w:before="160"/>
      </w:pPr>
    </w:p>
    <w:p w14:paraId="1A51F279" w14:textId="77777777" w:rsidR="00952807" w:rsidRDefault="00000000">
      <w:pPr>
        <w:jc w:val="center"/>
      </w:pPr>
      <w:r>
        <w:rPr>
          <w:b/>
          <w:bCs/>
          <w:color w:val="E8834A"/>
          <w:sz w:val="20"/>
          <w:szCs w:val="20"/>
        </w:rPr>
        <w:t>GUIDING PRINCIPLE</w:t>
      </w:r>
    </w:p>
    <w:p w14:paraId="54CFD024" w14:textId="77777777" w:rsidR="00952807" w:rsidRDefault="00000000">
      <w:pPr>
        <w:spacing w:before="40"/>
        <w:jc w:val="center"/>
      </w:pPr>
      <w:r>
        <w:rPr>
          <w:i/>
          <w:iCs/>
          <w:color w:val="4A5568"/>
          <w:sz w:val="24"/>
          <w:szCs w:val="24"/>
        </w:rPr>
        <w:t>Simplicity · Uniformity · Usability · Strong multi-project oversight</w:t>
      </w:r>
    </w:p>
    <w:p w14:paraId="4370DA28" w14:textId="77777777" w:rsidR="00952807" w:rsidRDefault="00000000">
      <w:r>
        <w:br w:type="page"/>
      </w:r>
    </w:p>
    <w:p w14:paraId="5B6E0BA5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Table of Contents</w:t>
      </w:r>
    </w:p>
    <w:p w14:paraId="27C18DFD" w14:textId="77777777" w:rsidR="00952807" w:rsidRDefault="00952807">
      <w:pPr>
        <w:spacing w:before="80"/>
      </w:pPr>
    </w:p>
    <w:p w14:paraId="4770DC9B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1.  System Purpose &amp; Scope</w:t>
      </w:r>
      <w:r>
        <w:tab/>
      </w:r>
      <w:r>
        <w:rPr>
          <w:color w:val="2E6DA4"/>
        </w:rPr>
        <w:t>3</w:t>
      </w:r>
    </w:p>
    <w:p w14:paraId="4FCBFAE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2.  Design Principles</w:t>
      </w:r>
      <w:r>
        <w:tab/>
      </w:r>
      <w:r>
        <w:rPr>
          <w:color w:val="2E6DA4"/>
        </w:rPr>
        <w:t>3</w:t>
      </w:r>
    </w:p>
    <w:p w14:paraId="5F654C8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3.  User Roles, Authentication &amp; Permissions</w:t>
      </w:r>
      <w:r>
        <w:tab/>
      </w:r>
      <w:r>
        <w:rPr>
          <w:color w:val="2E6DA4"/>
        </w:rPr>
        <w:t>4</w:t>
      </w:r>
    </w:p>
    <w:p w14:paraId="4C35C45D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4.  Project Data Model</w:t>
      </w:r>
      <w:r>
        <w:tab/>
      </w:r>
      <w:r>
        <w:rPr>
          <w:color w:val="2E6DA4"/>
        </w:rPr>
        <w:t>6</w:t>
      </w:r>
    </w:p>
    <w:p w14:paraId="45BAFE26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5.  Topic 1 – Asset Identification &amp; Approval</w:t>
      </w:r>
      <w:r>
        <w:tab/>
      </w:r>
      <w:r>
        <w:rPr>
          <w:color w:val="2E6DA4"/>
        </w:rPr>
        <w:t>7</w:t>
      </w:r>
    </w:p>
    <w:p w14:paraId="31B4D3E5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6.  Topic 2 – Planning</w:t>
      </w:r>
      <w:r>
        <w:tab/>
      </w:r>
      <w:r>
        <w:rPr>
          <w:color w:val="2E6DA4"/>
        </w:rPr>
        <w:t>8</w:t>
      </w:r>
    </w:p>
    <w:p w14:paraId="0131B4BD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7.  Topic 3 – Tenders</w:t>
      </w:r>
      <w:r>
        <w:tab/>
      </w:r>
      <w:r>
        <w:rPr>
          <w:color w:val="2E6DA4"/>
        </w:rPr>
        <w:t>9</w:t>
      </w:r>
    </w:p>
    <w:p w14:paraId="6AEF6124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8.  Topic 4 – Execution to Occupancy</w:t>
      </w:r>
      <w:r>
        <w:tab/>
      </w:r>
      <w:r>
        <w:rPr>
          <w:color w:val="2E6DA4"/>
        </w:rPr>
        <w:t>10</w:t>
      </w:r>
    </w:p>
    <w:p w14:paraId="7C6EA1E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9.  Topic 5 – Approvals &amp; Occupancy</w:t>
      </w:r>
      <w:r>
        <w:tab/>
      </w:r>
      <w:r>
        <w:rPr>
          <w:color w:val="2E6DA4"/>
        </w:rPr>
        <w:t>11</w:t>
      </w:r>
    </w:p>
    <w:p w14:paraId="3B462204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 xml:space="preserve">10.  Topic 6 – </w:t>
      </w:r>
      <w:proofErr w:type="gramStart"/>
      <w:r>
        <w:rPr>
          <w:color w:val="4A5568"/>
        </w:rPr>
        <w:t>Post-Occupancy</w:t>
      </w:r>
      <w:proofErr w:type="gramEnd"/>
      <w:r>
        <w:tab/>
      </w:r>
      <w:r>
        <w:rPr>
          <w:color w:val="2E6DA4"/>
        </w:rPr>
        <w:t>12</w:t>
      </w:r>
    </w:p>
    <w:p w14:paraId="0C93BA1D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11.  Schedule &amp; Date Model</w:t>
      </w:r>
      <w:r>
        <w:tab/>
      </w:r>
      <w:r>
        <w:rPr>
          <w:color w:val="2E6DA4"/>
        </w:rPr>
        <w:t>13</w:t>
      </w:r>
    </w:p>
    <w:p w14:paraId="1A57A90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12.  Status Calculation Rules</w:t>
      </w:r>
      <w:r>
        <w:tab/>
      </w:r>
      <w:r>
        <w:rPr>
          <w:color w:val="2E6DA4"/>
        </w:rPr>
        <w:t>14</w:t>
      </w:r>
    </w:p>
    <w:p w14:paraId="2FFC37C1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13.  Delay Reasons &amp; Project Freeze</w:t>
      </w:r>
      <w:r>
        <w:tab/>
      </w:r>
      <w:r>
        <w:rPr>
          <w:color w:val="2E6DA4"/>
        </w:rPr>
        <w:t>15</w:t>
      </w:r>
    </w:p>
    <w:p w14:paraId="79F3A22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14.  Contractors</w:t>
      </w:r>
      <w:r>
        <w:tab/>
      </w:r>
      <w:r>
        <w:rPr>
          <w:color w:val="2E6DA4"/>
        </w:rPr>
        <w:t>16</w:t>
      </w:r>
    </w:p>
    <w:p w14:paraId="12A0B778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15.  Mandatory Update Fields</w:t>
      </w:r>
      <w:r>
        <w:tab/>
      </w:r>
      <w:r>
        <w:rPr>
          <w:color w:val="2E6DA4"/>
        </w:rPr>
        <w:t>16</w:t>
      </w:r>
    </w:p>
    <w:p w14:paraId="3AAB2F77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16.  Key Milestone Logic</w:t>
      </w:r>
      <w:r>
        <w:tab/>
      </w:r>
      <w:r>
        <w:rPr>
          <w:color w:val="2E6DA4"/>
        </w:rPr>
        <w:t>17</w:t>
      </w:r>
    </w:p>
    <w:p w14:paraId="5448BCE6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17.  Screens &amp; Views</w:t>
      </w:r>
      <w:r>
        <w:tab/>
      </w:r>
      <w:r>
        <w:rPr>
          <w:color w:val="2E6DA4"/>
        </w:rPr>
        <w:t>17</w:t>
      </w:r>
    </w:p>
    <w:p w14:paraId="0583A723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18.  Weekly Snapshot</w:t>
      </w:r>
      <w:r>
        <w:tab/>
      </w:r>
      <w:r>
        <w:rPr>
          <w:color w:val="2E6DA4"/>
        </w:rPr>
        <w:t>22</w:t>
      </w:r>
    </w:p>
    <w:p w14:paraId="26AFAC8E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19.  Design System (UI/UX)</w:t>
      </w:r>
      <w:r>
        <w:tab/>
      </w:r>
      <w:r>
        <w:rPr>
          <w:color w:val="2E6DA4"/>
        </w:rPr>
        <w:t>23</w:t>
      </w:r>
    </w:p>
    <w:p w14:paraId="3C7B77F6" w14:textId="77777777" w:rsidR="00952807" w:rsidRDefault="00000000">
      <w:pPr>
        <w:tabs>
          <w:tab w:val="right" w:leader="dot" w:pos="9026"/>
        </w:tabs>
        <w:spacing w:before="40" w:after="40"/>
      </w:pPr>
      <w:r>
        <w:rPr>
          <w:color w:val="4A5568"/>
        </w:rPr>
        <w:t>20.  Phase 2 Backlog</w:t>
      </w:r>
      <w:r>
        <w:tab/>
      </w:r>
      <w:r>
        <w:rPr>
          <w:color w:val="2E6DA4"/>
        </w:rPr>
        <w:t>25</w:t>
      </w:r>
    </w:p>
    <w:p w14:paraId="67B5F0EE" w14:textId="77777777" w:rsidR="00952807" w:rsidRDefault="00000000">
      <w:r>
        <w:br w:type="page"/>
      </w:r>
    </w:p>
    <w:p w14:paraId="49E8CF20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1.  System Purpose &amp; Scope</w:t>
      </w:r>
    </w:p>
    <w:p w14:paraId="035ED15A" w14:textId="77777777" w:rsidR="00952807" w:rsidRDefault="00952807">
      <w:pPr>
        <w:spacing w:before="80"/>
      </w:pPr>
    </w:p>
    <w:p w14:paraId="67920B30" w14:textId="77777777" w:rsidR="00952807" w:rsidRDefault="00000000">
      <w:pPr>
        <w:pStyle w:val="Heading2"/>
      </w:pPr>
      <w:proofErr w:type="gramStart"/>
      <w:r>
        <w:t>1.1  Purpose</w:t>
      </w:r>
      <w:proofErr w:type="gramEnd"/>
    </w:p>
    <w:p w14:paraId="68C411B1" w14:textId="77777777" w:rsidR="00952807" w:rsidRDefault="00000000">
      <w:pPr>
        <w:spacing w:before="60" w:after="60"/>
      </w:pPr>
      <w:r>
        <w:rPr>
          <w:color w:val="4A5568"/>
        </w:rPr>
        <w:t>This system is designed exclusively for schedule management of construction, renovation, occupancy, and asset-return projects. It is not a detailed task-management tool for individual project managers or contractors — its purpose is senior multi-project oversight.</w:t>
      </w:r>
    </w:p>
    <w:p w14:paraId="44E7AAA9" w14:textId="77777777" w:rsidR="00952807" w:rsidRDefault="00952807">
      <w:pPr>
        <w:spacing w:before="80"/>
      </w:pPr>
    </w:p>
    <w:p w14:paraId="068AFCCD" w14:textId="77777777" w:rsidR="00952807" w:rsidRDefault="00000000">
      <w:pPr>
        <w:pStyle w:val="Heading2"/>
      </w:pPr>
      <w:proofErr w:type="gramStart"/>
      <w:r>
        <w:t>1.2  Four</w:t>
      </w:r>
      <w:proofErr w:type="gramEnd"/>
      <w:r>
        <w:t xml:space="preserve"> Core Needs</w:t>
      </w:r>
    </w:p>
    <w:p w14:paraId="1D10EB10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Ongoing management control over project status</w:t>
      </w:r>
    </w:p>
    <w:p w14:paraId="2D168D32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Identification of deviations and risks</w:t>
      </w:r>
    </w:p>
    <w:p w14:paraId="55337C79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Support for the weekly review discussion</w:t>
      </w:r>
    </w:p>
    <w:p w14:paraId="333B0879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Forward view of upcoming milestones (30-day horizon)</w:t>
      </w:r>
    </w:p>
    <w:p w14:paraId="7AC0CD9D" w14:textId="77777777" w:rsidR="00952807" w:rsidRDefault="00952807">
      <w:pPr>
        <w:spacing w:before="80"/>
      </w:pPr>
    </w:p>
    <w:p w14:paraId="519D0110" w14:textId="77777777" w:rsidR="00952807" w:rsidRDefault="00000000">
      <w:pPr>
        <w:pStyle w:val="Heading2"/>
      </w:pPr>
      <w:proofErr w:type="gramStart"/>
      <w:r>
        <w:t>1.3  Explicitly</w:t>
      </w:r>
      <w:proofErr w:type="gramEnd"/>
      <w:r>
        <w:t xml:space="preserve"> Out of Scope — Phase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52807" w14:paraId="25892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949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124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2807" w14:paraId="3901CF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ED0A" w14:textId="77777777" w:rsidR="00952807" w:rsidRDefault="00000000">
            <w:r>
              <w:rPr>
                <w:color w:val="4A5568"/>
                <w:sz w:val="20"/>
                <w:szCs w:val="20"/>
              </w:rPr>
              <w:t>Budget management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680F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  <w:tr w:rsidR="00952807" w14:paraId="08DC82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4414" w14:textId="77777777" w:rsidR="00952807" w:rsidRDefault="00000000">
            <w:r>
              <w:rPr>
                <w:color w:val="4A5568"/>
                <w:sz w:val="20"/>
                <w:szCs w:val="20"/>
              </w:rPr>
              <w:t>Financial contracts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73C7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  <w:tr w:rsidR="00952807" w14:paraId="505F04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7708" w14:textId="77777777" w:rsidR="00952807" w:rsidRDefault="00000000">
            <w:r>
              <w:rPr>
                <w:color w:val="4A5568"/>
                <w:sz w:val="20"/>
                <w:szCs w:val="20"/>
              </w:rPr>
              <w:t>Document management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3098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  <w:tr w:rsidR="00952807" w14:paraId="32DAC5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149F" w14:textId="77777777" w:rsidR="00952807" w:rsidRDefault="00000000">
            <w:r>
              <w:rPr>
                <w:color w:val="4A5568"/>
                <w:sz w:val="20"/>
                <w:szCs w:val="20"/>
              </w:rPr>
              <w:t>Detailed task management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0BAD" w14:textId="77777777" w:rsidR="00952807" w:rsidRDefault="00000000">
            <w:r>
              <w:rPr>
                <w:color w:val="4A5568"/>
                <w:sz w:val="20"/>
                <w:szCs w:val="20"/>
              </w:rPr>
              <w:t>Not a PM tool for contractors</w:t>
            </w:r>
          </w:p>
        </w:tc>
      </w:tr>
      <w:tr w:rsidR="00952807" w14:paraId="6BA847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E2BE" w14:textId="77777777" w:rsidR="00952807" w:rsidRDefault="00000000">
            <w:r>
              <w:rPr>
                <w:color w:val="4A5568"/>
                <w:sz w:val="20"/>
                <w:szCs w:val="20"/>
              </w:rPr>
              <w:t>Resource management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4A2C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  <w:tr w:rsidR="00952807" w14:paraId="5D3056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AC04" w14:textId="77777777" w:rsidR="00952807" w:rsidRDefault="00000000">
            <w:r>
              <w:rPr>
                <w:color w:val="4A5568"/>
                <w:sz w:val="20"/>
                <w:szCs w:val="20"/>
              </w:rPr>
              <w:t>Full quality control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F62F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  <w:tr w:rsidR="00952807" w14:paraId="44473D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DBB4" w14:textId="77777777" w:rsidR="00952807" w:rsidRDefault="00000000">
            <w:r>
              <w:rPr>
                <w:color w:val="4A5568"/>
                <w:sz w:val="20"/>
                <w:szCs w:val="20"/>
              </w:rPr>
              <w:t>Work log / timesheets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52B7" w14:textId="77777777" w:rsidR="00952807" w:rsidRDefault="00000000">
            <w:r>
              <w:rPr>
                <w:color w:val="4A5568"/>
                <w:sz w:val="20"/>
                <w:szCs w:val="20"/>
              </w:rPr>
              <w:t>Phase 2 candidate</w:t>
            </w:r>
          </w:p>
        </w:tc>
      </w:tr>
    </w:tbl>
    <w:p w14:paraId="7C1D9CE7" w14:textId="77777777" w:rsidR="00952807" w:rsidRDefault="00952807">
      <w:pPr>
        <w:spacing w:before="80"/>
      </w:pPr>
    </w:p>
    <w:p w14:paraId="171944A7" w14:textId="77777777" w:rsidR="00952807" w:rsidRDefault="00000000">
      <w:pPr>
        <w:pStyle w:val="Heading2"/>
      </w:pPr>
      <w:proofErr w:type="gramStart"/>
      <w:r>
        <w:t>1.4  Scale</w:t>
      </w:r>
      <w:proofErr w:type="gramEnd"/>
    </w:p>
    <w:p w14:paraId="3F6B8286" w14:textId="77777777" w:rsidR="00952807" w:rsidRDefault="00000000">
      <w:pPr>
        <w:spacing w:before="60" w:after="60"/>
      </w:pPr>
      <w:r>
        <w:rPr>
          <w:color w:val="4A5568"/>
        </w:rPr>
        <w:t>The system must support up to 50 active projects running concurrently. Phase 1 uses a single uniform project type.</w:t>
      </w:r>
    </w:p>
    <w:p w14:paraId="1A7B2FF0" w14:textId="77777777" w:rsidR="00952807" w:rsidRDefault="00000000">
      <w:r>
        <w:br w:type="page"/>
      </w:r>
    </w:p>
    <w:p w14:paraId="02EADB30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2.  Design Principles</w:t>
      </w:r>
    </w:p>
    <w:p w14:paraId="06E7817B" w14:textId="77777777" w:rsidR="00952807" w:rsidRDefault="009528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52807" w14:paraId="25862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F24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46C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952807" w14:paraId="40F73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57A5" w14:textId="77777777" w:rsidR="00952807" w:rsidRDefault="00000000">
            <w:r>
              <w:rPr>
                <w:color w:val="4A5568"/>
                <w:sz w:val="20"/>
                <w:szCs w:val="20"/>
              </w:rPr>
              <w:t>Simplicity over completeness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111D" w14:textId="77777777" w:rsidR="00952807" w:rsidRDefault="00000000">
            <w:r>
              <w:rPr>
                <w:color w:val="4A5568"/>
                <w:sz w:val="20"/>
                <w:szCs w:val="20"/>
              </w:rPr>
              <w:t>Prefer a simpler model to guarantee actual usage, reporting discipline, easy maintenance, and fast development.</w:t>
            </w:r>
          </w:p>
        </w:tc>
      </w:tr>
      <w:tr w:rsidR="00952807" w14:paraId="7041D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2333" w14:textId="77777777" w:rsidR="00952807" w:rsidRDefault="00000000">
            <w:r>
              <w:rPr>
                <w:color w:val="4A5568"/>
                <w:sz w:val="20"/>
                <w:szCs w:val="20"/>
              </w:rPr>
              <w:t>Four-level hierarchy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5537" w14:textId="77777777" w:rsidR="00952807" w:rsidRDefault="00000000">
            <w:r>
              <w:rPr>
                <w:color w:val="4A5568"/>
                <w:sz w:val="20"/>
                <w:szCs w:val="20"/>
              </w:rPr>
              <w:t>Project → Main Topic → Domain / Sub-topic (as needed) → Milestone</w:t>
            </w:r>
          </w:p>
        </w:tc>
      </w:tr>
      <w:tr w:rsidR="00952807" w14:paraId="4F639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A537" w14:textId="77777777" w:rsidR="00952807" w:rsidRDefault="00000000">
            <w:r>
              <w:rPr>
                <w:color w:val="4A5568"/>
                <w:sz w:val="20"/>
                <w:szCs w:val="20"/>
              </w:rPr>
              <w:t>Single source of truth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F3B0" w14:textId="77777777" w:rsidR="00952807" w:rsidRDefault="00000000">
            <w:r>
              <w:rPr>
                <w:color w:val="4A5568"/>
                <w:sz w:val="20"/>
                <w:szCs w:val="20"/>
              </w:rPr>
              <w:t>Project Manager owns update responsibility. PMO owns templates, openings, exceptions, and control.</w:t>
            </w:r>
          </w:p>
        </w:tc>
      </w:tr>
      <w:tr w:rsidR="00952807" w14:paraId="50E5C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DE97" w14:textId="77777777" w:rsidR="00952807" w:rsidRDefault="00000000">
            <w:r>
              <w:rPr>
                <w:color w:val="4A5568"/>
                <w:sz w:val="20"/>
                <w:szCs w:val="20"/>
              </w:rPr>
              <w:t>Uniformity with controlled flexibility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E86" w14:textId="77777777" w:rsidR="00952807" w:rsidRDefault="00000000">
            <w:r>
              <w:rPr>
                <w:color w:val="4A5568"/>
                <w:sz w:val="20"/>
                <w:szCs w:val="20"/>
              </w:rPr>
              <w:t>Fixed structure, fixed lists, fixed templates by default. "Not Relevant" flag is always available. Exceptions added by PMO only.</w:t>
            </w:r>
          </w:p>
        </w:tc>
      </w:tr>
    </w:tbl>
    <w:p w14:paraId="1953A3CE" w14:textId="77777777" w:rsidR="00952807" w:rsidRDefault="00000000">
      <w:r>
        <w:br w:type="page"/>
      </w:r>
    </w:p>
    <w:p w14:paraId="38BFD932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3.  User Roles, Authentication &amp; Permissions</w:t>
      </w:r>
    </w:p>
    <w:p w14:paraId="32FC3852" w14:textId="77777777" w:rsidR="00952807" w:rsidRDefault="00952807">
      <w:pPr>
        <w:spacing w:before="80"/>
      </w:pPr>
    </w:p>
    <w:p w14:paraId="11095D83" w14:textId="77777777" w:rsidR="00952807" w:rsidRDefault="00000000">
      <w:pPr>
        <w:pStyle w:val="Heading2"/>
      </w:pPr>
      <w:proofErr w:type="gramStart"/>
      <w:r>
        <w:t>3.1  Authentication</w:t>
      </w:r>
      <w:proofErr w:type="gramEnd"/>
      <w:r>
        <w:t xml:space="preserve"> — Google OAuth 2.0</w:t>
      </w:r>
    </w:p>
    <w:p w14:paraId="2F551527" w14:textId="77777777" w:rsidR="00952807" w:rsidRDefault="00000000">
      <w:pPr>
        <w:spacing w:before="60" w:after="60"/>
      </w:pPr>
      <w:r>
        <w:rPr>
          <w:color w:val="4A5568"/>
        </w:rPr>
        <w:t xml:space="preserve">All users authenticate via Google Sign-In (OAuth 2.0). There are no local passwords. The </w:t>
      </w:r>
      <w:proofErr w:type="gramStart"/>
      <w:r>
        <w:rPr>
          <w:color w:val="4A5568"/>
        </w:rPr>
        <w:t>Admin</w:t>
      </w:r>
      <w:proofErr w:type="gramEnd"/>
      <w:r>
        <w:rPr>
          <w:color w:val="4A5568"/>
        </w:rPr>
        <w:t xml:space="preserve"> activates accounts and assigns roles after a user's first login attempt.</w:t>
      </w:r>
    </w:p>
    <w:p w14:paraId="6E19333C" w14:textId="77777777" w:rsidR="00952807" w:rsidRDefault="00952807">
      <w:pPr>
        <w:spacing w:before="80"/>
      </w:pPr>
    </w:p>
    <w:p w14:paraId="57CF7C3B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New</w:t>
      </w:r>
      <w:proofErr w:type="gramEnd"/>
      <w:r>
        <w:rPr>
          <w:i/>
          <w:iCs/>
          <w:color w:val="C05621"/>
          <w:sz w:val="20"/>
          <w:szCs w:val="20"/>
        </w:rPr>
        <w:t xml:space="preserve"> users who sign in with Google are placed in a PENDING state until an Admin approves their account and assigns a role. Pending users cannot access any system data.</w:t>
      </w:r>
    </w:p>
    <w:p w14:paraId="4DDDD1F4" w14:textId="77777777" w:rsidR="00952807" w:rsidRDefault="00952807">
      <w:pPr>
        <w:spacing w:before="80"/>
      </w:pPr>
    </w:p>
    <w:p w14:paraId="51CC5468" w14:textId="77777777" w:rsidR="00952807" w:rsidRDefault="00000000">
      <w:pPr>
        <w:pStyle w:val="Heading2"/>
      </w:pPr>
      <w:proofErr w:type="gramStart"/>
      <w:r>
        <w:t>3.2  Role</w:t>
      </w:r>
      <w:proofErr w:type="gram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500"/>
        <w:gridCol w:w="3460"/>
      </w:tblGrid>
      <w:tr w:rsidR="00952807" w14:paraId="40036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00A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Role (Hebrew)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15E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Role (English)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30B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B91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Can Edit</w:t>
            </w:r>
          </w:p>
        </w:tc>
      </w:tr>
      <w:tr w:rsidR="00952807" w14:paraId="72606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26D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אדמין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(Admin)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EDDB" w14:textId="77777777" w:rsidR="00952807" w:rsidRDefault="00000000">
            <w:r>
              <w:rPr>
                <w:color w:val="4A5568"/>
                <w:sz w:val="20"/>
                <w:szCs w:val="20"/>
              </w:rPr>
              <w:t>System Administrator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9A70" w14:textId="77777777" w:rsidR="00952807" w:rsidRDefault="00000000">
            <w:r>
              <w:rPr>
                <w:color w:val="4A5568"/>
                <w:sz w:val="20"/>
                <w:szCs w:val="20"/>
              </w:rPr>
              <w:t>Unlimited</w:t>
            </w:r>
          </w:p>
        </w:tc>
        <w:tc>
          <w:tcPr>
            <w:tcW w:w="3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9726" w14:textId="77777777" w:rsidR="00952807" w:rsidRDefault="00000000">
            <w:r>
              <w:rPr>
                <w:color w:val="4A5568"/>
                <w:sz w:val="20"/>
                <w:szCs w:val="20"/>
              </w:rPr>
              <w:t>Full — including user management</w:t>
            </w:r>
          </w:p>
        </w:tc>
      </w:tr>
      <w:tr w:rsidR="00952807" w14:paraId="10FAC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500A" w14:textId="77777777" w:rsidR="00952807" w:rsidRDefault="00000000">
            <w:r>
              <w:rPr>
                <w:color w:val="4A5568"/>
                <w:sz w:val="20"/>
                <w:szCs w:val="20"/>
              </w:rPr>
              <w:t>PMO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9155" w14:textId="77777777" w:rsidR="00952807" w:rsidRDefault="00000000">
            <w:r>
              <w:rPr>
                <w:color w:val="4A5568"/>
                <w:sz w:val="20"/>
                <w:szCs w:val="20"/>
              </w:rPr>
              <w:t>PMO Controller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53E7" w14:textId="77777777" w:rsidR="00952807" w:rsidRDefault="00000000">
            <w:r>
              <w:rPr>
                <w:color w:val="4A5568"/>
                <w:sz w:val="20"/>
                <w:szCs w:val="20"/>
              </w:rPr>
              <w:t>Unlimited</w:t>
            </w:r>
          </w:p>
        </w:tc>
        <w:tc>
          <w:tcPr>
            <w:tcW w:w="3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9FA8" w14:textId="77777777" w:rsidR="00952807" w:rsidRDefault="00000000">
            <w:r>
              <w:rPr>
                <w:color w:val="4A5568"/>
                <w:sz w:val="20"/>
                <w:szCs w:val="20"/>
              </w:rPr>
              <w:t>All projects, templates, weekly snapshot</w:t>
            </w:r>
          </w:p>
        </w:tc>
      </w:tr>
      <w:tr w:rsidR="00952807" w14:paraId="47930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63E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A7D2" w14:textId="77777777" w:rsidR="00952807" w:rsidRDefault="00000000">
            <w:r>
              <w:rPr>
                <w:color w:val="4A5568"/>
                <w:sz w:val="20"/>
                <w:szCs w:val="20"/>
              </w:rPr>
              <w:t>Project Manager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1182" w14:textId="77777777" w:rsidR="00952807" w:rsidRDefault="00000000">
            <w:r>
              <w:rPr>
                <w:color w:val="4A5568"/>
                <w:sz w:val="20"/>
                <w:szCs w:val="20"/>
              </w:rPr>
              <w:t>Unlimited</w:t>
            </w:r>
          </w:p>
        </w:tc>
        <w:tc>
          <w:tcPr>
            <w:tcW w:w="3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8990" w14:textId="77777777" w:rsidR="00952807" w:rsidRDefault="00000000">
            <w:r>
              <w:rPr>
                <w:color w:val="4A5568"/>
                <w:sz w:val="20"/>
                <w:szCs w:val="20"/>
              </w:rPr>
              <w:t>Own assigned projects only</w:t>
            </w:r>
          </w:p>
        </w:tc>
      </w:tr>
      <w:tr w:rsidR="00952807" w14:paraId="07329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964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צפייה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בלבד</w:t>
            </w:r>
            <w:proofErr w:type="spellEnd"/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6235" w14:textId="77777777" w:rsidR="00952807" w:rsidRDefault="00000000">
            <w:r>
              <w:rPr>
                <w:color w:val="4A5568"/>
                <w:sz w:val="20"/>
                <w:szCs w:val="20"/>
              </w:rPr>
              <w:t>View Only (Management)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767A" w14:textId="77777777" w:rsidR="00952807" w:rsidRDefault="00000000">
            <w:r>
              <w:rPr>
                <w:color w:val="4A5568"/>
                <w:sz w:val="20"/>
                <w:szCs w:val="20"/>
              </w:rPr>
              <w:t>Unlimited</w:t>
            </w:r>
          </w:p>
        </w:tc>
        <w:tc>
          <w:tcPr>
            <w:tcW w:w="3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FD64" w14:textId="77777777" w:rsidR="00952807" w:rsidRDefault="00000000">
            <w:r>
              <w:rPr>
                <w:color w:val="4A5568"/>
                <w:sz w:val="20"/>
                <w:szCs w:val="20"/>
              </w:rPr>
              <w:t>None — dashboard &amp; reports only</w:t>
            </w:r>
          </w:p>
        </w:tc>
      </w:tr>
    </w:tbl>
    <w:p w14:paraId="3B7EA41D" w14:textId="77777777" w:rsidR="00952807" w:rsidRDefault="00952807">
      <w:pPr>
        <w:spacing w:before="80"/>
      </w:pPr>
    </w:p>
    <w:p w14:paraId="046AC3E5" w14:textId="77777777" w:rsidR="00952807" w:rsidRDefault="00000000">
      <w:pPr>
        <w:pStyle w:val="Heading2"/>
      </w:pPr>
      <w:proofErr w:type="gramStart"/>
      <w:r>
        <w:t>3.3  Admin</w:t>
      </w:r>
      <w:proofErr w:type="gramEnd"/>
      <w:r>
        <w:t xml:space="preserve"> Capabilities</w:t>
      </w:r>
    </w:p>
    <w:p w14:paraId="0EE9EACE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Access user management screen (Screen 7 — see Section 17)</w:t>
      </w:r>
    </w:p>
    <w:p w14:paraId="3EE1A6A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View all pending registration requests from Google Sign-In</w:t>
      </w:r>
    </w:p>
    <w:p w14:paraId="71C3D30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Approve or reject pending users</w:t>
      </w:r>
    </w:p>
    <w:p w14:paraId="008466E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Assign role to each approved user: PMO / Project Manager / View Only</w:t>
      </w:r>
    </w:p>
    <w:p w14:paraId="726C62F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Deactivate (soft-delete) any user account</w:t>
      </w:r>
    </w:p>
    <w:p w14:paraId="431E712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Reassign projects when a Project Manager changes</w:t>
      </w:r>
    </w:p>
    <w:p w14:paraId="01E7EA7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Reset any user's role at any time</w:t>
      </w:r>
    </w:p>
    <w:p w14:paraId="391AB664" w14:textId="77777777" w:rsidR="00952807" w:rsidRDefault="00952807">
      <w:pPr>
        <w:spacing w:before="80"/>
      </w:pPr>
    </w:p>
    <w:p w14:paraId="50D3E808" w14:textId="77777777" w:rsidR="00952807" w:rsidRDefault="00000000">
      <w:pPr>
        <w:pStyle w:val="Heading2"/>
      </w:pPr>
      <w:proofErr w:type="gramStart"/>
      <w:r>
        <w:t>3.4  Detailed</w:t>
      </w:r>
      <w:proofErr w:type="gramEnd"/>
      <w:r>
        <w:t xml:space="preserve"> Permission Matrix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0"/>
        <w:gridCol w:w="1100"/>
        <w:gridCol w:w="1200"/>
        <w:gridCol w:w="1460"/>
      </w:tblGrid>
      <w:tr w:rsidR="00952807" w14:paraId="5B5ED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533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77A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D42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PMO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9704" w14:textId="77777777" w:rsidR="009528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Mgr.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582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View Only</w:t>
            </w:r>
          </w:p>
        </w:tc>
      </w:tr>
      <w:tr w:rsidR="00952807" w14:paraId="3C57E8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E54" w14:textId="77777777" w:rsidR="00952807" w:rsidRDefault="00000000">
            <w:r>
              <w:rPr>
                <w:color w:val="4A5568"/>
                <w:sz w:val="20"/>
                <w:szCs w:val="20"/>
              </w:rPr>
              <w:t>Open / create new project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B5D4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73A3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417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B1F4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204D08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C6E9" w14:textId="77777777" w:rsidR="00952807" w:rsidRDefault="00000000">
            <w:r>
              <w:rPr>
                <w:color w:val="4A5568"/>
                <w:sz w:val="20"/>
                <w:szCs w:val="20"/>
              </w:rPr>
              <w:t>Edit any project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860E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7D68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F312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CFC8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4AA10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4648" w14:textId="77777777" w:rsidR="00952807" w:rsidRDefault="00000000">
            <w:r>
              <w:rPr>
                <w:color w:val="4A5568"/>
                <w:sz w:val="20"/>
                <w:szCs w:val="20"/>
              </w:rPr>
              <w:t>Edit own assigned projects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1AC3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862E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564C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754E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078D67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7623" w14:textId="77777777" w:rsidR="00952807" w:rsidRDefault="00000000">
            <w:r>
              <w:rPr>
                <w:color w:val="4A5568"/>
                <w:sz w:val="20"/>
                <w:szCs w:val="20"/>
              </w:rPr>
              <w:t>Update Forecast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CC38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6054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4425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F9D0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77CB84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D453" w14:textId="77777777" w:rsidR="00952807" w:rsidRDefault="00000000">
            <w:r>
              <w:rPr>
                <w:color w:val="4A5568"/>
                <w:sz w:val="20"/>
                <w:szCs w:val="20"/>
              </w:rPr>
              <w:t>Update Actual dates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64D8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9380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77F5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BF8D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7F4523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3B8C" w14:textId="77777777" w:rsidR="00952807" w:rsidRDefault="00000000">
            <w:r>
              <w:rPr>
                <w:color w:val="4A5568"/>
                <w:sz w:val="20"/>
                <w:szCs w:val="20"/>
              </w:rPr>
              <w:lastRenderedPageBreak/>
              <w:t>Update statuses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5562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5D2E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799D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55F3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5447B4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C3A4" w14:textId="77777777" w:rsidR="00952807" w:rsidRDefault="00000000">
            <w:r>
              <w:rPr>
                <w:color w:val="4A5568"/>
                <w:sz w:val="20"/>
                <w:szCs w:val="20"/>
              </w:rPr>
              <w:t>Update notes / delay reasons / freezes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3954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21AF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C11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CBAE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3A7276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31E9" w14:textId="77777777" w:rsidR="00952807" w:rsidRDefault="00000000">
            <w:r>
              <w:rPr>
                <w:color w:val="4A5568"/>
                <w:sz w:val="20"/>
                <w:szCs w:val="20"/>
              </w:rPr>
              <w:t>Manually select key exception milestone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8FD6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D690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39A3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0E8F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52C6C7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B4AD" w14:textId="77777777" w:rsidR="00952807" w:rsidRDefault="00000000">
            <w:r>
              <w:rPr>
                <w:color w:val="4A5568"/>
                <w:sz w:val="20"/>
                <w:szCs w:val="20"/>
              </w:rPr>
              <w:t>Manage default lists &amp; templates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2D9C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8E90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22CD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C8F3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465E6C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EB4B" w14:textId="77777777" w:rsidR="00952807" w:rsidRDefault="00000000">
            <w:r>
              <w:rPr>
                <w:color w:val="4A5568"/>
                <w:sz w:val="20"/>
                <w:szCs w:val="20"/>
              </w:rPr>
              <w:t>Add structure exceptions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7976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55D9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1F3B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D329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193A41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322A" w14:textId="77777777" w:rsidR="00952807" w:rsidRDefault="00000000">
            <w:r>
              <w:rPr>
                <w:color w:val="4A5568"/>
                <w:sz w:val="20"/>
                <w:szCs w:val="20"/>
              </w:rPr>
              <w:t>Save weekly snapshot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3758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0CC0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FD2B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FECF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6B7F29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C8E2" w14:textId="77777777" w:rsidR="00952807" w:rsidRDefault="00000000">
            <w:r>
              <w:rPr>
                <w:color w:val="4A5568"/>
                <w:sz w:val="20"/>
                <w:szCs w:val="20"/>
              </w:rPr>
              <w:t>View dashboard &amp; reports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78E4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A728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8BC3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96B3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</w:tr>
      <w:tr w:rsidR="00952807" w14:paraId="742CE8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1B2B" w14:textId="77777777" w:rsidR="00952807" w:rsidRDefault="00000000">
            <w:r>
              <w:rPr>
                <w:color w:val="4A5568"/>
                <w:sz w:val="20"/>
                <w:szCs w:val="20"/>
              </w:rPr>
              <w:t>Manage users (approve / assign roles)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0195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9D7A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1DFA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AC55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  <w:tr w:rsidR="00952807" w14:paraId="6072D4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F7B6" w14:textId="77777777" w:rsidR="00952807" w:rsidRDefault="00000000">
            <w:r>
              <w:rPr>
                <w:color w:val="4A5568"/>
                <w:sz w:val="20"/>
                <w:szCs w:val="20"/>
              </w:rPr>
              <w:t>Deactivate users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F93B" w14:textId="77777777" w:rsidR="00952807" w:rsidRDefault="00000000">
            <w:r>
              <w:rPr>
                <w:color w:val="4A5568"/>
                <w:sz w:val="20"/>
                <w:szCs w:val="20"/>
              </w:rPr>
              <w:t>✓</w:t>
            </w:r>
          </w:p>
        </w:tc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0682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53EF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  <w:tc>
          <w:tcPr>
            <w:tcW w:w="1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E631" w14:textId="77777777" w:rsidR="00952807" w:rsidRDefault="00000000">
            <w:r>
              <w:rPr>
                <w:color w:val="4A5568"/>
                <w:sz w:val="20"/>
                <w:szCs w:val="20"/>
              </w:rPr>
              <w:t>✗</w:t>
            </w:r>
          </w:p>
        </w:tc>
      </w:tr>
    </w:tbl>
    <w:p w14:paraId="30620365" w14:textId="77777777" w:rsidR="00952807" w:rsidRDefault="00952807">
      <w:pPr>
        <w:spacing w:before="80"/>
      </w:pPr>
    </w:p>
    <w:p w14:paraId="3B28FB7B" w14:textId="77777777" w:rsidR="00952807" w:rsidRDefault="00000000">
      <w:pPr>
        <w:pStyle w:val="Heading2"/>
      </w:pPr>
      <w:proofErr w:type="gramStart"/>
      <w:r>
        <w:t>3.5  Session</w:t>
      </w:r>
      <w:proofErr w:type="gramEnd"/>
      <w:r>
        <w:t xml:space="preserve"> &amp; Security</w:t>
      </w:r>
    </w:p>
    <w:p w14:paraId="2E44639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Sessions persist for 8 hours; the user is prompted to re-authenticate after expiry.</w:t>
      </w:r>
    </w:p>
    <w:p w14:paraId="10AD83C1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All API calls carry a JWT signed by Google. The backend validates the token on every request.</w:t>
      </w:r>
    </w:p>
    <w:p w14:paraId="6BA44C2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Deactivated users are immediately blocked even if they hold a valid token.</w:t>
      </w:r>
    </w:p>
    <w:p w14:paraId="190AEB4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The system does not store Google passwords. Only the Google user ID and email are stored.</w:t>
      </w:r>
    </w:p>
    <w:p w14:paraId="52F10518" w14:textId="77777777" w:rsidR="00952807" w:rsidRDefault="00000000">
      <w:r>
        <w:br w:type="page"/>
      </w:r>
    </w:p>
    <w:p w14:paraId="035D3EB1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4.  Project Data Model</w:t>
      </w:r>
    </w:p>
    <w:p w14:paraId="2B3ABF07" w14:textId="77777777" w:rsidR="00952807" w:rsidRDefault="00952807">
      <w:pPr>
        <w:spacing w:before="80"/>
      </w:pPr>
    </w:p>
    <w:p w14:paraId="07BF4843" w14:textId="77777777" w:rsidR="00952807" w:rsidRDefault="00000000">
      <w:pPr>
        <w:pStyle w:val="Heading2"/>
      </w:pPr>
      <w:proofErr w:type="gramStart"/>
      <w:r>
        <w:t>4.1  Mandatory</w:t>
      </w:r>
      <w:proofErr w:type="gramEnd"/>
      <w:r>
        <w:t xml:space="preserve"> Fields — Project Opening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2500"/>
        <w:gridCol w:w="4260"/>
      </w:tblGrid>
      <w:tr w:rsidR="00952807" w14:paraId="07F4F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E83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507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(Hebrew)</w:t>
            </w:r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877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(English)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072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Source</w:t>
            </w:r>
          </w:p>
        </w:tc>
      </w:tr>
      <w:tr w:rsidR="00952807" w14:paraId="70EE3E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907F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4E9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קוד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2417" w14:textId="77777777" w:rsidR="00952807" w:rsidRDefault="00000000">
            <w:r>
              <w:rPr>
                <w:color w:val="4A5568"/>
                <w:sz w:val="20"/>
                <w:szCs w:val="20"/>
              </w:rPr>
              <w:t>Project Code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5E65" w14:textId="77777777" w:rsidR="00952807" w:rsidRDefault="00000000">
            <w:r>
              <w:rPr>
                <w:color w:val="4A5568"/>
                <w:sz w:val="20"/>
                <w:szCs w:val="20"/>
              </w:rPr>
              <w:t>Auto-generated</w:t>
            </w:r>
          </w:p>
        </w:tc>
      </w:tr>
      <w:tr w:rsidR="00952807" w14:paraId="194D4D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4CF0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95F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F0AE" w14:textId="77777777" w:rsidR="00952807" w:rsidRDefault="00000000">
            <w:r>
              <w:rPr>
                <w:color w:val="4A5568"/>
                <w:sz w:val="20"/>
                <w:szCs w:val="20"/>
              </w:rPr>
              <w:t>Project Name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0A8B" w14:textId="77777777" w:rsidR="00952807" w:rsidRDefault="00000000">
            <w:r>
              <w:rPr>
                <w:color w:val="4A5568"/>
                <w:sz w:val="20"/>
                <w:szCs w:val="20"/>
              </w:rPr>
              <w:t>Manual text</w:t>
            </w:r>
          </w:p>
        </w:tc>
      </w:tr>
      <w:tr w:rsidR="00952807" w14:paraId="316808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CA16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92C6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פנימי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752B" w14:textId="77777777" w:rsidR="00952807" w:rsidRDefault="00000000">
            <w:r>
              <w:rPr>
                <w:color w:val="4A5568"/>
                <w:sz w:val="20"/>
                <w:szCs w:val="20"/>
              </w:rPr>
              <w:t>Internal Project Manager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D827" w14:textId="77777777" w:rsidR="00952807" w:rsidRDefault="00000000">
            <w:r>
              <w:rPr>
                <w:color w:val="4A5568"/>
                <w:sz w:val="20"/>
                <w:szCs w:val="20"/>
              </w:rPr>
              <w:t>User list (role = PM)</w:t>
            </w:r>
          </w:p>
        </w:tc>
      </w:tr>
      <w:tr w:rsidR="00952807" w14:paraId="645484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9A55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B36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אחראי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פנימי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נוסף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42E1" w14:textId="77777777" w:rsidR="00952807" w:rsidRDefault="00000000">
            <w:r>
              <w:rPr>
                <w:color w:val="4A5568"/>
                <w:sz w:val="20"/>
                <w:szCs w:val="20"/>
              </w:rPr>
              <w:t>Additional Internal Owner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62F8" w14:textId="77777777" w:rsidR="00952807" w:rsidRDefault="00000000">
            <w:r>
              <w:rPr>
                <w:color w:val="4A5568"/>
                <w:sz w:val="20"/>
                <w:szCs w:val="20"/>
              </w:rPr>
              <w:t>User list</w:t>
            </w:r>
          </w:p>
        </w:tc>
      </w:tr>
      <w:tr w:rsidR="00952807" w14:paraId="0BB515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757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C79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צפי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קבלת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D487" w14:textId="77777777" w:rsidR="00952807" w:rsidRDefault="00000000">
            <w:r>
              <w:rPr>
                <w:color w:val="4A5568"/>
                <w:sz w:val="20"/>
                <w:szCs w:val="20"/>
              </w:rPr>
              <w:t>Expected Asset Receipt Date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35BA" w14:textId="77777777" w:rsidR="00952807" w:rsidRDefault="00000000">
            <w:r>
              <w:rPr>
                <w:color w:val="4A5568"/>
                <w:sz w:val="20"/>
                <w:szCs w:val="20"/>
              </w:rPr>
              <w:t>Date picker</w:t>
            </w:r>
          </w:p>
        </w:tc>
      </w:tr>
      <w:tr w:rsidR="00952807" w14:paraId="11CBE9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304D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C5F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יעד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אכלוס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DC28" w14:textId="77777777" w:rsidR="00952807" w:rsidRDefault="00000000">
            <w:r>
              <w:rPr>
                <w:color w:val="4A5568"/>
                <w:sz w:val="20"/>
                <w:szCs w:val="20"/>
              </w:rPr>
              <w:t>Occupancy Target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E569" w14:textId="77777777" w:rsidR="00952807" w:rsidRDefault="00000000">
            <w:r>
              <w:rPr>
                <w:color w:val="4A5568"/>
                <w:sz w:val="20"/>
                <w:szCs w:val="20"/>
              </w:rPr>
              <w:t>Date picker</w:t>
            </w:r>
          </w:p>
        </w:tc>
      </w:tr>
      <w:tr w:rsidR="00952807" w14:paraId="2E9369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483F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72E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רמת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עדיפות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DAFD" w14:textId="77777777" w:rsidR="00952807" w:rsidRDefault="00000000">
            <w:r>
              <w:rPr>
                <w:color w:val="4A5568"/>
                <w:sz w:val="20"/>
                <w:szCs w:val="20"/>
              </w:rPr>
              <w:t>Priority Level</w:t>
            </w:r>
          </w:p>
        </w:tc>
        <w:tc>
          <w:tcPr>
            <w:tcW w:w="42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C6B1" w14:textId="77777777" w:rsidR="00952807" w:rsidRDefault="00000000">
            <w:r>
              <w:rPr>
                <w:color w:val="4A5568"/>
                <w:sz w:val="20"/>
                <w:szCs w:val="20"/>
              </w:rPr>
              <w:t>Dropdown: High / Medium / Low</w:t>
            </w:r>
          </w:p>
        </w:tc>
      </w:tr>
    </w:tbl>
    <w:p w14:paraId="68487D6F" w14:textId="77777777" w:rsidR="00952807" w:rsidRDefault="00952807">
      <w:pPr>
        <w:spacing w:before="80"/>
      </w:pPr>
    </w:p>
    <w:p w14:paraId="400108C1" w14:textId="77777777" w:rsidR="00952807" w:rsidRDefault="00000000">
      <w:pPr>
        <w:pStyle w:val="Heading2"/>
      </w:pPr>
      <w:proofErr w:type="gramStart"/>
      <w:r>
        <w:t>4.2  Additional</w:t>
      </w:r>
      <w:proofErr w:type="gramEnd"/>
      <w:r>
        <w:t xml:space="preserve"> Project-Level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52807" w14:paraId="33F2F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B081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(Hebrew)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F6E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(English)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55B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52807" w14:paraId="58D0F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91B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אדריכל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0F26" w14:textId="77777777" w:rsidR="00952807" w:rsidRDefault="00000000">
            <w:r>
              <w:rPr>
                <w:color w:val="4A5568"/>
                <w:sz w:val="20"/>
                <w:szCs w:val="20"/>
              </w:rPr>
              <w:t>Architect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F892" w14:textId="77777777" w:rsidR="00952807" w:rsidRDefault="00000000">
            <w:r>
              <w:rPr>
                <w:color w:val="4A5568"/>
                <w:sz w:val="20"/>
                <w:szCs w:val="20"/>
              </w:rPr>
              <w:t>Managed list</w:t>
            </w:r>
          </w:p>
        </w:tc>
      </w:tr>
      <w:tr w:rsidR="00952807" w14:paraId="49D7B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CC4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מפקח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חיצוני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BC66" w14:textId="77777777" w:rsidR="00952807" w:rsidRDefault="00000000">
            <w:r>
              <w:rPr>
                <w:color w:val="4A5568"/>
                <w:sz w:val="20"/>
                <w:szCs w:val="20"/>
              </w:rPr>
              <w:t>External PM / Supervisor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7185" w14:textId="77777777" w:rsidR="00952807" w:rsidRDefault="00000000">
            <w:r>
              <w:rPr>
                <w:color w:val="4A5568"/>
                <w:sz w:val="20"/>
                <w:szCs w:val="20"/>
              </w:rPr>
              <w:t>Managed list</w:t>
            </w:r>
          </w:p>
        </w:tc>
      </w:tr>
      <w:tr w:rsidR="00952807" w14:paraId="621ED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29D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סטטוס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מחושב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452B" w14:textId="77777777" w:rsidR="00952807" w:rsidRDefault="00000000">
            <w:r>
              <w:rPr>
                <w:color w:val="4A5568"/>
                <w:sz w:val="20"/>
                <w:szCs w:val="20"/>
              </w:rPr>
              <w:t>Computed Project Status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6CA5" w14:textId="77777777" w:rsidR="00952807" w:rsidRDefault="00000000">
            <w:r>
              <w:rPr>
                <w:color w:val="4A5568"/>
                <w:sz w:val="20"/>
                <w:szCs w:val="20"/>
              </w:rPr>
              <w:t>Calculated (see §12)</w:t>
            </w:r>
          </w:p>
        </w:tc>
      </w:tr>
      <w:tr w:rsidR="00952807" w14:paraId="06FEA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9BE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תאריך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עדכון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אחרון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E5B4" w14:textId="77777777" w:rsidR="00952807" w:rsidRDefault="00000000">
            <w:r>
              <w:rPr>
                <w:color w:val="4A5568"/>
                <w:sz w:val="20"/>
                <w:szCs w:val="20"/>
              </w:rPr>
              <w:t>Last Updated Date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FCBD" w14:textId="77777777" w:rsidR="00952807" w:rsidRDefault="00000000">
            <w:r>
              <w:rPr>
                <w:color w:val="4A5568"/>
                <w:sz w:val="20"/>
                <w:szCs w:val="20"/>
              </w:rPr>
              <w:t>Auto — system timestamp</w:t>
            </w:r>
          </w:p>
        </w:tc>
      </w:tr>
      <w:tr w:rsidR="00952807" w14:paraId="234210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12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לא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עודכן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השבוע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1479" w14:textId="77777777" w:rsidR="00952807" w:rsidRDefault="00000000">
            <w:r>
              <w:rPr>
                <w:color w:val="4A5568"/>
                <w:sz w:val="20"/>
                <w:szCs w:val="20"/>
              </w:rPr>
              <w:t>Not Updated This Week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5EF8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  <w:tr w:rsidR="00952807" w14:paraId="065F8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529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נדרש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טיפול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הנהלה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2EEF" w14:textId="77777777" w:rsidR="00952807" w:rsidRDefault="00000000">
            <w:r>
              <w:rPr>
                <w:color w:val="4A5568"/>
                <w:sz w:val="20"/>
                <w:szCs w:val="20"/>
              </w:rPr>
              <w:t>Requires Management Action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71C0" w14:textId="77777777" w:rsidR="00952807" w:rsidRDefault="00000000">
            <w:r>
              <w:rPr>
                <w:color w:val="4A5568"/>
                <w:sz w:val="20"/>
                <w:szCs w:val="20"/>
              </w:rPr>
              <w:t>Calculated + manual override</w:t>
            </w:r>
          </w:p>
        </w:tc>
      </w:tr>
      <w:tr w:rsidR="00952807" w14:paraId="4248E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436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סטטוס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הקפאה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סיבה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הערה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5D28" w14:textId="77777777" w:rsidR="00952807" w:rsidRDefault="00000000">
            <w:r>
              <w:rPr>
                <w:color w:val="4A5568"/>
                <w:sz w:val="20"/>
                <w:szCs w:val="20"/>
              </w:rPr>
              <w:t>Freeze Status / Reason / Note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6F9E" w14:textId="77777777" w:rsidR="00952807" w:rsidRDefault="00000000">
            <w:r>
              <w:rPr>
                <w:color w:val="4A5568"/>
                <w:sz w:val="20"/>
                <w:szCs w:val="20"/>
              </w:rPr>
              <w:t>Manual (see §13)</w:t>
            </w:r>
          </w:p>
        </w:tc>
      </w:tr>
      <w:tr w:rsidR="00952807" w14:paraId="7B6DC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D31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תאריך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פתיחה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במערכת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0C1D" w14:textId="77777777" w:rsidR="00952807" w:rsidRDefault="00000000">
            <w:r>
              <w:rPr>
                <w:color w:val="4A5568"/>
                <w:sz w:val="20"/>
                <w:szCs w:val="20"/>
              </w:rPr>
              <w:t>System Open Date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A5AE" w14:textId="77777777" w:rsidR="00952807" w:rsidRDefault="00000000">
            <w:r>
              <w:rPr>
                <w:color w:val="4A5568"/>
                <w:sz w:val="20"/>
                <w:szCs w:val="20"/>
              </w:rPr>
              <w:t>Auto — creation timestamp</w:t>
            </w:r>
          </w:p>
        </w:tc>
      </w:tr>
      <w:tr w:rsidR="00952807" w14:paraId="696DA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A67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קבלנים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שנבחרו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BBE2" w14:textId="77777777" w:rsidR="00952807" w:rsidRDefault="00000000">
            <w:r>
              <w:rPr>
                <w:color w:val="4A5568"/>
                <w:sz w:val="20"/>
                <w:szCs w:val="20"/>
              </w:rPr>
              <w:t>Selected Contractors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9DB9" w14:textId="77777777" w:rsidR="00952807" w:rsidRDefault="00000000">
            <w:r>
              <w:rPr>
                <w:color w:val="4A5568"/>
                <w:sz w:val="20"/>
                <w:szCs w:val="20"/>
              </w:rPr>
              <w:t>Structured list (see §14)</w:t>
            </w:r>
          </w:p>
        </w:tc>
      </w:tr>
    </w:tbl>
    <w:p w14:paraId="2F97AC8C" w14:textId="77777777" w:rsidR="00952807" w:rsidRDefault="00952807">
      <w:pPr>
        <w:spacing w:before="80"/>
      </w:pPr>
    </w:p>
    <w:p w14:paraId="68C33D5D" w14:textId="77777777" w:rsidR="00952807" w:rsidRDefault="00000000">
      <w:pPr>
        <w:pStyle w:val="Heading2"/>
      </w:pPr>
      <w:proofErr w:type="gramStart"/>
      <w:r>
        <w:t>4.3  Critical</w:t>
      </w:r>
      <w:proofErr w:type="gramEnd"/>
      <w:r>
        <w:t xml:space="preserve"> Assignment Rules</w:t>
      </w:r>
    </w:p>
    <w:p w14:paraId="25161611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These</w:t>
      </w:r>
      <w:proofErr w:type="gramEnd"/>
      <w:r>
        <w:rPr>
          <w:i/>
          <w:iCs/>
          <w:color w:val="C05621"/>
          <w:sz w:val="20"/>
          <w:szCs w:val="20"/>
        </w:rPr>
        <w:t xml:space="preserve"> rules generate warnings in the system but do not hard-block saves.</w:t>
      </w:r>
    </w:p>
    <w:p w14:paraId="5B5958A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Architect must be assigned by milestone: "</w:t>
      </w:r>
      <w:proofErr w:type="spellStart"/>
      <w:r>
        <w:rPr>
          <w:color w:val="4A5568"/>
        </w:rPr>
        <w:t>Programme</w:t>
      </w:r>
      <w:proofErr w:type="spellEnd"/>
      <w:r>
        <w:rPr>
          <w:color w:val="4A5568"/>
        </w:rPr>
        <w:t xml:space="preserve"> &amp; Feasibility Study"</w:t>
      </w:r>
    </w:p>
    <w:p w14:paraId="0DA9D2C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Internal Project Manager must be assigned by milestone: "Engineering Survey &amp; Technical Spec"</w:t>
      </w:r>
    </w:p>
    <w:p w14:paraId="470828A2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External PM / Supervisor (if applicable) must be assigned by milestone: "Engineering Survey &amp; Technical Spec"</w:t>
      </w:r>
    </w:p>
    <w:p w14:paraId="1F0BB0DC" w14:textId="77777777" w:rsidR="00952807" w:rsidRDefault="00952807">
      <w:pPr>
        <w:spacing w:before="80"/>
      </w:pPr>
    </w:p>
    <w:p w14:paraId="1E8CB1E1" w14:textId="77777777" w:rsidR="00952807" w:rsidRDefault="00000000">
      <w:pPr>
        <w:pStyle w:val="Heading2"/>
      </w:pPr>
      <w:proofErr w:type="gramStart"/>
      <w:r>
        <w:lastRenderedPageBreak/>
        <w:t>4.4  Project</w:t>
      </w:r>
      <w:proofErr w:type="gramEnd"/>
      <w:r>
        <w:t xml:space="preserve"> Structure — 6 Main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3000"/>
        <w:gridCol w:w="2960"/>
      </w:tblGrid>
      <w:tr w:rsidR="00952807" w14:paraId="44D12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C2E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F52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Topic (Hebrew)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F16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Topic (English)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99A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Affects Main Status?</w:t>
            </w:r>
          </w:p>
        </w:tc>
      </w:tr>
      <w:tr w:rsidR="00952807" w14:paraId="6D6F6D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A8C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840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איתור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ופרויקט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D75A" w14:textId="77777777" w:rsidR="00952807" w:rsidRDefault="00000000">
            <w:r>
              <w:rPr>
                <w:color w:val="4A5568"/>
                <w:sz w:val="20"/>
                <w:szCs w:val="20"/>
              </w:rPr>
              <w:t>Asset Identification &amp; Project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9259" w14:textId="77777777" w:rsidR="00952807" w:rsidRDefault="00000000">
            <w:r>
              <w:rPr>
                <w:color w:val="4A5568"/>
                <w:sz w:val="20"/>
                <w:szCs w:val="20"/>
              </w:rPr>
              <w:t>Yes</w:t>
            </w:r>
          </w:p>
        </w:tc>
      </w:tr>
      <w:tr w:rsidR="00952807" w14:paraId="3F829C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E27F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FDEC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תכנון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3421" w14:textId="77777777" w:rsidR="00952807" w:rsidRDefault="00000000">
            <w:r>
              <w:rPr>
                <w:color w:val="4A5568"/>
                <w:sz w:val="20"/>
                <w:szCs w:val="20"/>
              </w:rPr>
              <w:t>Planning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B753" w14:textId="77777777" w:rsidR="00952807" w:rsidRDefault="00000000">
            <w:r>
              <w:rPr>
                <w:color w:val="4A5568"/>
                <w:sz w:val="20"/>
                <w:szCs w:val="20"/>
              </w:rPr>
              <w:t>Yes</w:t>
            </w:r>
          </w:p>
        </w:tc>
      </w:tr>
      <w:tr w:rsidR="00952807" w14:paraId="2ABCB1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7B66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B60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מכרזים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BFFA" w14:textId="77777777" w:rsidR="00952807" w:rsidRDefault="00000000">
            <w:r>
              <w:rPr>
                <w:color w:val="4A5568"/>
                <w:sz w:val="20"/>
                <w:szCs w:val="20"/>
              </w:rPr>
              <w:t>Tenders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8B59" w14:textId="77777777" w:rsidR="00952807" w:rsidRDefault="00000000">
            <w:r>
              <w:rPr>
                <w:color w:val="4A5568"/>
                <w:sz w:val="20"/>
                <w:szCs w:val="20"/>
              </w:rPr>
              <w:t>Yes</w:t>
            </w:r>
          </w:p>
        </w:tc>
      </w:tr>
      <w:tr w:rsidR="00952807" w14:paraId="0FC7F0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D864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38C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ביצוע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עד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לאכלוס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5E26" w14:textId="77777777" w:rsidR="00952807" w:rsidRDefault="00000000">
            <w:r>
              <w:rPr>
                <w:color w:val="4A5568"/>
                <w:sz w:val="20"/>
                <w:szCs w:val="20"/>
              </w:rPr>
              <w:t>Execution to Occupancy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C8DF" w14:textId="77777777" w:rsidR="00952807" w:rsidRDefault="00000000">
            <w:r>
              <w:rPr>
                <w:color w:val="4A5568"/>
                <w:sz w:val="20"/>
                <w:szCs w:val="20"/>
              </w:rPr>
              <w:t>Yes</w:t>
            </w:r>
          </w:p>
        </w:tc>
      </w:tr>
      <w:tr w:rsidR="00952807" w14:paraId="458764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F268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249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ואכלוס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D5FE" w14:textId="77777777" w:rsidR="00952807" w:rsidRDefault="00000000">
            <w:r>
              <w:rPr>
                <w:color w:val="4A5568"/>
                <w:sz w:val="20"/>
                <w:szCs w:val="20"/>
              </w:rPr>
              <w:t>Approvals &amp; Occupancy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7320" w14:textId="77777777" w:rsidR="00952807" w:rsidRDefault="00000000">
            <w:r>
              <w:rPr>
                <w:color w:val="4A5568"/>
                <w:sz w:val="20"/>
                <w:szCs w:val="20"/>
              </w:rPr>
              <w:t>Yes</w:t>
            </w:r>
          </w:p>
        </w:tc>
      </w:tr>
      <w:tr w:rsidR="00952807" w14:paraId="177A9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D141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A77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אחרי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האכלוס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8B92" w14:textId="77777777" w:rsidR="00952807" w:rsidRDefault="00000000">
            <w:r>
              <w:rPr>
                <w:color w:val="4A5568"/>
                <w:sz w:val="20"/>
                <w:szCs w:val="20"/>
              </w:rPr>
              <w:t>Post-Occupancy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1AA1" w14:textId="77777777" w:rsidR="00952807" w:rsidRDefault="00000000">
            <w:r>
              <w:rPr>
                <w:color w:val="4A5568"/>
                <w:sz w:val="20"/>
                <w:szCs w:val="20"/>
              </w:rPr>
              <w:t>No (post-project)</w:t>
            </w:r>
          </w:p>
        </w:tc>
      </w:tr>
    </w:tbl>
    <w:p w14:paraId="54999F34" w14:textId="77777777" w:rsidR="00952807" w:rsidRDefault="00952807">
      <w:pPr>
        <w:spacing w:before="80"/>
      </w:pPr>
    </w:p>
    <w:p w14:paraId="247D6050" w14:textId="77777777" w:rsidR="00952807" w:rsidRDefault="00000000">
      <w:pPr>
        <w:spacing w:before="60" w:after="60"/>
      </w:pPr>
      <w:r>
        <w:rPr>
          <w:b/>
          <w:bCs/>
          <w:color w:val="4A5568"/>
        </w:rPr>
        <w:t>Project completion is defined as: actual occupancy entry (Topic 5, milestone 11). Topic 6 is tracked independently and does not affect the main project status.</w:t>
      </w:r>
    </w:p>
    <w:p w14:paraId="78E4AF68" w14:textId="77777777" w:rsidR="00952807" w:rsidRDefault="00000000">
      <w:r>
        <w:br w:type="page"/>
      </w:r>
    </w:p>
    <w:p w14:paraId="782A1A85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5.  Topic 1 — Asset Identification &amp; Project Approval</w:t>
      </w:r>
    </w:p>
    <w:p w14:paraId="02485655" w14:textId="77777777" w:rsidR="00952807" w:rsidRDefault="00952807">
      <w:pPr>
        <w:spacing w:before="80"/>
      </w:pPr>
    </w:p>
    <w:p w14:paraId="2C24B1A7" w14:textId="77777777" w:rsidR="00952807" w:rsidRDefault="00000000">
      <w:pPr>
        <w:spacing w:before="60" w:after="60"/>
      </w:pPr>
      <w:r>
        <w:rPr>
          <w:color w:val="4A5568"/>
        </w:rPr>
        <w:t>Milestones (sequential tracking, no sub-domains):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4F634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250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B83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FC9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(English)</w:t>
            </w:r>
          </w:p>
        </w:tc>
      </w:tr>
      <w:tr w:rsidR="00952807" w14:paraId="10B622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E163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4C3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איתור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84C4" w14:textId="77777777" w:rsidR="00952807" w:rsidRDefault="00000000">
            <w:r>
              <w:rPr>
                <w:color w:val="4A5568"/>
                <w:sz w:val="20"/>
                <w:szCs w:val="20"/>
              </w:rPr>
              <w:t>Asset Identification</w:t>
            </w:r>
          </w:p>
        </w:tc>
      </w:tr>
      <w:tr w:rsidR="00952807" w14:paraId="05955C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E34B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794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פרוגרמה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ובדיקת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התכנות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979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Programme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&amp; Feasibility Study</w:t>
            </w:r>
          </w:p>
        </w:tc>
      </w:tr>
      <w:tr w:rsidR="00952807" w14:paraId="70301D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19A9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481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חיצוני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FF63" w14:textId="77777777" w:rsidR="00952807" w:rsidRDefault="00000000">
            <w:r>
              <w:rPr>
                <w:color w:val="4A5568"/>
                <w:sz w:val="20"/>
                <w:szCs w:val="20"/>
              </w:rPr>
              <w:t>Appointment of External PM</w:t>
            </w:r>
          </w:p>
        </w:tc>
      </w:tr>
      <w:tr w:rsidR="00952807" w14:paraId="20DD8A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D698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300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אדריכל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6558" w14:textId="77777777" w:rsidR="00952807" w:rsidRDefault="00000000">
            <w:r>
              <w:rPr>
                <w:color w:val="4A5568"/>
                <w:sz w:val="20"/>
                <w:szCs w:val="20"/>
              </w:rPr>
              <w:t>Appointment of Architect</w:t>
            </w:r>
          </w:p>
        </w:tc>
      </w:tr>
      <w:tr w:rsidR="00952807" w14:paraId="3F7C92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4BB4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1D6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סיור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הנדסי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ומפרט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טכני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EFE2" w14:textId="77777777" w:rsidR="00952807" w:rsidRDefault="00000000">
            <w:r>
              <w:rPr>
                <w:color w:val="4A5568"/>
                <w:sz w:val="20"/>
                <w:szCs w:val="20"/>
              </w:rPr>
              <w:t>Engineering Survey &amp; Technical Spec</w:t>
            </w:r>
          </w:p>
        </w:tc>
      </w:tr>
      <w:tr w:rsidR="00952807" w14:paraId="2A3F5B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23E7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2BD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סיור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הנהלה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7F32" w14:textId="77777777" w:rsidR="00952807" w:rsidRDefault="00000000">
            <w:r>
              <w:rPr>
                <w:color w:val="4A5568"/>
                <w:sz w:val="20"/>
                <w:szCs w:val="20"/>
              </w:rPr>
              <w:t>Management Site Visit</w:t>
            </w:r>
          </w:p>
        </w:tc>
      </w:tr>
      <w:tr w:rsidR="00952807" w14:paraId="3AC2F3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7D7B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B9B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שמאות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8541" w14:textId="77777777" w:rsidR="00952807" w:rsidRDefault="00000000">
            <w:r>
              <w:rPr>
                <w:color w:val="4A5568"/>
                <w:sz w:val="20"/>
                <w:szCs w:val="20"/>
              </w:rPr>
              <w:t>Valuation / Appraisal</w:t>
            </w:r>
          </w:p>
        </w:tc>
      </w:tr>
      <w:tr w:rsidR="00952807" w14:paraId="61530F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8951" w14:textId="77777777" w:rsidR="00952807" w:rsidRDefault="00000000">
            <w:r>
              <w:rPr>
                <w:color w:val="4A5568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DA5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מסמך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החלטה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פורמלי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32DD" w14:textId="77777777" w:rsidR="00952807" w:rsidRDefault="00000000">
            <w:r>
              <w:rPr>
                <w:color w:val="4A5568"/>
                <w:sz w:val="20"/>
                <w:szCs w:val="20"/>
              </w:rPr>
              <w:t>Decision Document &amp; Formal Approval</w:t>
            </w:r>
          </w:p>
        </w:tc>
      </w:tr>
      <w:tr w:rsidR="00952807" w14:paraId="4EF932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B804" w14:textId="77777777" w:rsidR="00952807" w:rsidRDefault="00000000">
            <w:r>
              <w:rPr>
                <w:color w:val="4A5568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51A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חתימת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חוזה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A2EE" w14:textId="77777777" w:rsidR="00952807" w:rsidRDefault="00000000">
            <w:r>
              <w:rPr>
                <w:color w:val="4A5568"/>
                <w:sz w:val="20"/>
                <w:szCs w:val="20"/>
              </w:rPr>
              <w:t>Contract Signing</w:t>
            </w:r>
          </w:p>
        </w:tc>
      </w:tr>
    </w:tbl>
    <w:p w14:paraId="4911ED4D" w14:textId="77777777" w:rsidR="00952807" w:rsidRDefault="00000000">
      <w:r>
        <w:br w:type="page"/>
      </w:r>
    </w:p>
    <w:p w14:paraId="4FC9764B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6.  Topic 2 — Planning</w:t>
      </w:r>
    </w:p>
    <w:p w14:paraId="7ECBF47B" w14:textId="77777777" w:rsidR="00952807" w:rsidRDefault="00952807">
      <w:pPr>
        <w:spacing w:before="80"/>
      </w:pPr>
    </w:p>
    <w:p w14:paraId="716F1FB2" w14:textId="77777777" w:rsidR="00952807" w:rsidRDefault="00000000">
      <w:pPr>
        <w:pStyle w:val="Heading2"/>
      </w:pPr>
      <w:proofErr w:type="gramStart"/>
      <w:r>
        <w:t>6.1  Structure</w:t>
      </w:r>
      <w:proofErr w:type="gramEnd"/>
    </w:p>
    <w:p w14:paraId="4F1FEA2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General milestones (topic-level workflow)</w:t>
      </w:r>
    </w:p>
    <w:p w14:paraId="1667733A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Planning domains (per discipline)</w:t>
      </w:r>
    </w:p>
    <w:p w14:paraId="19BC385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Sub-domain: Appointment of Consultants / Designers</w:t>
      </w:r>
    </w:p>
    <w:p w14:paraId="64CAF56A" w14:textId="77777777" w:rsidR="00952807" w:rsidRDefault="00952807">
      <w:pPr>
        <w:spacing w:before="80"/>
      </w:pPr>
    </w:p>
    <w:p w14:paraId="5935D519" w14:textId="77777777" w:rsidR="00952807" w:rsidRDefault="00000000">
      <w:pPr>
        <w:pStyle w:val="Heading2"/>
      </w:pPr>
      <w:proofErr w:type="gramStart"/>
      <w:r>
        <w:t>6.2  General</w:t>
      </w:r>
      <w:proofErr w:type="gramEnd"/>
      <w:r>
        <w:t xml:space="preserve"> Workflow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792D6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0803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0C1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C69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(English)</w:t>
            </w:r>
          </w:p>
        </w:tc>
      </w:tr>
      <w:tr w:rsidR="00952807" w14:paraId="3AEB4E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B1DA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D55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ועדה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תוכניות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EF41" w14:textId="77777777" w:rsidR="00952807" w:rsidRDefault="00000000">
            <w:r>
              <w:rPr>
                <w:color w:val="4A5568"/>
                <w:sz w:val="20"/>
                <w:szCs w:val="20"/>
              </w:rPr>
              <w:t>Planning Committee Approval</w:t>
            </w:r>
          </w:p>
        </w:tc>
      </w:tr>
      <w:tr w:rsidR="00952807" w14:paraId="115FC1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26B2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6B4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מדידה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834C" w14:textId="77777777" w:rsidR="00952807" w:rsidRDefault="00000000">
            <w:r>
              <w:rPr>
                <w:color w:val="4A5568"/>
                <w:sz w:val="20"/>
                <w:szCs w:val="20"/>
              </w:rPr>
              <w:t>Survey / Measurement</w:t>
            </w:r>
          </w:p>
        </w:tc>
      </w:tr>
      <w:tr w:rsidR="00952807" w14:paraId="7B798A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51A7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436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יועצים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מתכננים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375B" w14:textId="77777777" w:rsidR="00952807" w:rsidRDefault="00000000">
            <w:r>
              <w:rPr>
                <w:color w:val="4A5568"/>
                <w:sz w:val="20"/>
                <w:szCs w:val="20"/>
              </w:rPr>
              <w:t>Appointment of Consultants / Designers</w:t>
            </w:r>
          </w:p>
        </w:tc>
      </w:tr>
      <w:tr w:rsidR="00952807" w14:paraId="3B765A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03C5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511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תכנון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מפורט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לפי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תחומים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5DB" w14:textId="77777777" w:rsidR="00952807" w:rsidRDefault="00000000">
            <w:r>
              <w:rPr>
                <w:color w:val="4A5568"/>
                <w:sz w:val="20"/>
                <w:szCs w:val="20"/>
              </w:rPr>
              <w:t>Detailed Planning by Domain</w:t>
            </w:r>
          </w:p>
        </w:tc>
      </w:tr>
      <w:tr w:rsidR="00952807" w14:paraId="381CE6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02EA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A9D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השלמת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אינטגרציה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של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תוכניות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81D8" w14:textId="77777777" w:rsidR="00952807" w:rsidRDefault="00000000">
            <w:r>
              <w:rPr>
                <w:color w:val="4A5568"/>
                <w:sz w:val="20"/>
                <w:szCs w:val="20"/>
              </w:rPr>
              <w:t>Integration of All Consultant Plans</w:t>
            </w:r>
          </w:p>
        </w:tc>
      </w:tr>
      <w:tr w:rsidR="00952807" w14:paraId="0AEC26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F96D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9EF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כתבי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כמויות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לפי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תחומים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57CC" w14:textId="77777777" w:rsidR="00952807" w:rsidRDefault="00000000">
            <w:r>
              <w:rPr>
                <w:color w:val="4A5568"/>
                <w:sz w:val="20"/>
                <w:szCs w:val="20"/>
              </w:rPr>
              <w:t>Bills of Quantities by Domain</w:t>
            </w:r>
          </w:p>
        </w:tc>
      </w:tr>
    </w:tbl>
    <w:p w14:paraId="209912FD" w14:textId="77777777" w:rsidR="00952807" w:rsidRDefault="00952807">
      <w:pPr>
        <w:spacing w:before="80"/>
      </w:pPr>
    </w:p>
    <w:p w14:paraId="2B7A3433" w14:textId="77777777" w:rsidR="00952807" w:rsidRDefault="00000000">
      <w:pPr>
        <w:pStyle w:val="Heading2"/>
      </w:pPr>
      <w:proofErr w:type="gramStart"/>
      <w:r>
        <w:t>6.3  Planning</w:t>
      </w:r>
      <w:proofErr w:type="gramEnd"/>
      <w:r>
        <w:t xml:space="preserve"> Domains (Fixed)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2600"/>
        <w:gridCol w:w="4160"/>
      </w:tblGrid>
      <w:tr w:rsidR="00952807" w14:paraId="16F7D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5C87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4BE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(Hebrew)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B34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(English)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27A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Phases per Domain</w:t>
            </w:r>
          </w:p>
        </w:tc>
      </w:tr>
      <w:tr w:rsidR="00952807" w14:paraId="0D0165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B11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4B2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אדריכלות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3185" w14:textId="77777777" w:rsidR="00952807" w:rsidRDefault="00000000">
            <w:r>
              <w:rPr>
                <w:color w:val="4A5568"/>
                <w:sz w:val="20"/>
                <w:szCs w:val="20"/>
              </w:rPr>
              <w:t>Architecture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9C0D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  <w:tr w:rsidR="00952807" w14:paraId="4F7927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3F3A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380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924E" w14:textId="77777777" w:rsidR="00952807" w:rsidRDefault="00000000">
            <w:r>
              <w:rPr>
                <w:color w:val="4A5568"/>
                <w:sz w:val="20"/>
                <w:szCs w:val="20"/>
              </w:rPr>
              <w:t>Electrical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766F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  <w:tr w:rsidR="00952807" w14:paraId="30E87D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E69C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E7F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אינסטלציה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6505" w14:textId="77777777" w:rsidR="00952807" w:rsidRDefault="00000000">
            <w:r>
              <w:rPr>
                <w:color w:val="4A5568"/>
                <w:sz w:val="20"/>
                <w:szCs w:val="20"/>
              </w:rPr>
              <w:t>Plumbing &amp; Sanitation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4CAE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  <w:tr w:rsidR="00952807" w14:paraId="2E0116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5DD4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665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מיזוג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אוויר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0D0" w14:textId="77777777" w:rsidR="00952807" w:rsidRDefault="00000000">
            <w:r>
              <w:rPr>
                <w:color w:val="4A5568"/>
                <w:sz w:val="20"/>
                <w:szCs w:val="20"/>
              </w:rPr>
              <w:t>HVAC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8102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  <w:tr w:rsidR="00952807" w14:paraId="55CE95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41FA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1E8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נגרות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69D3" w14:textId="77777777" w:rsidR="00952807" w:rsidRDefault="00000000">
            <w:r>
              <w:rPr>
                <w:color w:val="4A5568"/>
                <w:sz w:val="20"/>
                <w:szCs w:val="20"/>
              </w:rPr>
              <w:t>Carpentry / Joinery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7C27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  <w:tr w:rsidR="00952807" w14:paraId="319E2E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2975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54D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מיתוג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ושילוט</w:t>
            </w:r>
            <w:proofErr w:type="spellEnd"/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3570" w14:textId="77777777" w:rsidR="00952807" w:rsidRDefault="00000000">
            <w:r>
              <w:rPr>
                <w:color w:val="4A5568"/>
                <w:sz w:val="20"/>
                <w:szCs w:val="20"/>
              </w:rPr>
              <w:t>Branding &amp; Signage</w:t>
            </w:r>
          </w:p>
        </w:tc>
        <w:tc>
          <w:tcPr>
            <w:tcW w:w="4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DD28" w14:textId="77777777" w:rsidR="00952807" w:rsidRDefault="00000000">
            <w:r>
              <w:rPr>
                <w:color w:val="4A5568"/>
                <w:sz w:val="20"/>
                <w:szCs w:val="20"/>
              </w:rPr>
              <w:t>Detailed design + Bill of Quantities</w:t>
            </w:r>
          </w:p>
        </w:tc>
      </w:tr>
    </w:tbl>
    <w:p w14:paraId="1C72B43E" w14:textId="77777777" w:rsidR="00952807" w:rsidRDefault="00952807">
      <w:pPr>
        <w:spacing w:before="80"/>
      </w:pPr>
    </w:p>
    <w:p w14:paraId="777963DF" w14:textId="77777777" w:rsidR="00952807" w:rsidRDefault="00000000">
      <w:pPr>
        <w:pStyle w:val="Heading2"/>
      </w:pPr>
      <w:proofErr w:type="gramStart"/>
      <w:r>
        <w:t>6.4  Consultant</w:t>
      </w:r>
      <w:proofErr w:type="gramEnd"/>
      <w:r>
        <w:t xml:space="preserve"> Appointment Sub-Domain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2192"/>
        <w:gridCol w:w="2788"/>
        <w:gridCol w:w="3937"/>
      </w:tblGrid>
      <w:tr w:rsidR="00952807" w14:paraId="4DFC8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4871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D63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Role (Hebrew)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DA8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Role (English)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2D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Status</w:t>
            </w:r>
          </w:p>
        </w:tc>
      </w:tr>
      <w:tr w:rsidR="00952807" w14:paraId="0E5FE7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3579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5D6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נגישות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97AC" w14:textId="77777777" w:rsidR="00952807" w:rsidRDefault="00000000">
            <w:r>
              <w:rPr>
                <w:color w:val="4A5568"/>
                <w:sz w:val="20"/>
                <w:szCs w:val="20"/>
              </w:rPr>
              <w:t>Accessibility Consultant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933A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3013F4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9B2B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6CE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בטיחות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C12C" w14:textId="77777777" w:rsidR="00952807" w:rsidRDefault="00000000">
            <w:r>
              <w:rPr>
                <w:color w:val="4A5568"/>
                <w:sz w:val="20"/>
                <w:szCs w:val="20"/>
              </w:rPr>
              <w:t>Safety Consultant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73FF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644A93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62B0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B52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9FDD" w14:textId="77777777" w:rsidR="00952807" w:rsidRDefault="00000000">
            <w:r>
              <w:rPr>
                <w:color w:val="4A5568"/>
                <w:sz w:val="20"/>
                <w:szCs w:val="20"/>
              </w:rPr>
              <w:t>Electrical Engineer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91EB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1CDA79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9923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93B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מיזוג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אוויר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3EE1" w14:textId="77777777" w:rsidR="00952807" w:rsidRDefault="00000000">
            <w:r>
              <w:rPr>
                <w:color w:val="4A5568"/>
                <w:sz w:val="20"/>
                <w:szCs w:val="20"/>
              </w:rPr>
              <w:t>HVAC Engineer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F316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0C610A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E354" w14:textId="77777777" w:rsidR="00952807" w:rsidRDefault="00000000">
            <w:r>
              <w:rPr>
                <w:color w:val="4A5568"/>
                <w:sz w:val="20"/>
                <w:szCs w:val="2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BEB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קונסטרוקטור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5D3" w14:textId="77777777" w:rsidR="00952807" w:rsidRDefault="00000000">
            <w:r>
              <w:rPr>
                <w:color w:val="4A5568"/>
                <w:sz w:val="20"/>
                <w:szCs w:val="20"/>
              </w:rPr>
              <w:t>Structural Engineer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3195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2624FE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D300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50F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אדריכל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BC6A" w14:textId="77777777" w:rsidR="00952807" w:rsidRDefault="00000000">
            <w:r>
              <w:rPr>
                <w:color w:val="4A5568"/>
                <w:sz w:val="20"/>
                <w:szCs w:val="20"/>
              </w:rPr>
              <w:t>Architect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378D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4CF7B7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46BD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B6F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מיתוג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4119" w14:textId="77777777" w:rsidR="00952807" w:rsidRDefault="00000000">
            <w:r>
              <w:rPr>
                <w:color w:val="4A5568"/>
                <w:sz w:val="20"/>
                <w:szCs w:val="20"/>
              </w:rPr>
              <w:t>Branding Consultant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69B2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71973C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B15C" w14:textId="77777777" w:rsidR="00952807" w:rsidRDefault="00000000">
            <w:r>
              <w:rPr>
                <w:color w:val="4A5568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F91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מפקח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3CC0" w14:textId="77777777" w:rsidR="00952807" w:rsidRDefault="00000000">
            <w:r>
              <w:rPr>
                <w:color w:val="4A5568"/>
                <w:sz w:val="20"/>
                <w:szCs w:val="20"/>
              </w:rPr>
              <w:t>PM / Supervisor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7793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057451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B016" w14:textId="77777777" w:rsidR="00952807" w:rsidRDefault="00000000">
            <w:r>
              <w:rPr>
                <w:color w:val="4A5568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2DC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אינסטלציה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34AB" w14:textId="77777777" w:rsidR="00952807" w:rsidRDefault="00000000">
            <w:r>
              <w:rPr>
                <w:color w:val="4A5568"/>
                <w:sz w:val="20"/>
                <w:szCs w:val="20"/>
              </w:rPr>
              <w:t>Plumbing Engineer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4F20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769176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0AAB" w14:textId="77777777" w:rsidR="00952807" w:rsidRDefault="00000000">
            <w:r>
              <w:rPr>
                <w:color w:val="4A5568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394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כמאי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6B79" w14:textId="77777777" w:rsidR="00952807" w:rsidRDefault="00000000">
            <w:r>
              <w:rPr>
                <w:color w:val="4A5568"/>
                <w:sz w:val="20"/>
                <w:szCs w:val="20"/>
              </w:rPr>
              <w:t>Quantity Surveyor</w:t>
            </w:r>
          </w:p>
        </w:tc>
        <w:tc>
          <w:tcPr>
            <w:tcW w:w="3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DA45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</w:tbl>
    <w:p w14:paraId="45830DE3" w14:textId="77777777" w:rsidR="00952807" w:rsidRDefault="00952807">
      <w:pPr>
        <w:spacing w:before="80"/>
      </w:pPr>
    </w:p>
    <w:p w14:paraId="4FB8901C" w14:textId="77777777" w:rsidR="00952807" w:rsidRDefault="00000000">
      <w:pPr>
        <w:spacing w:before="60" w:after="60"/>
      </w:pPr>
      <w:r>
        <w:rPr>
          <w:color w:val="4A5568"/>
        </w:rPr>
        <w:t>Each consultant role can be marked: Assigned (name from managed list) or Not Relevant.</w:t>
      </w:r>
    </w:p>
    <w:p w14:paraId="767D696C" w14:textId="77777777" w:rsidR="00952807" w:rsidRDefault="00952807">
      <w:pPr>
        <w:spacing w:before="80"/>
      </w:pPr>
    </w:p>
    <w:p w14:paraId="4442399D" w14:textId="77777777" w:rsidR="00952807" w:rsidRDefault="00000000">
      <w:pPr>
        <w:pStyle w:val="Heading2"/>
      </w:pPr>
      <w:proofErr w:type="gramStart"/>
      <w:r>
        <w:t>6.5  Topic</w:t>
      </w:r>
      <w:proofErr w:type="gramEnd"/>
      <w:r>
        <w:t xml:space="preserve"> 2 Completion Conditions</w:t>
      </w:r>
    </w:p>
    <w:p w14:paraId="3BA90CBC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All</w:t>
      </w:r>
      <w:proofErr w:type="gramEnd"/>
      <w:r>
        <w:rPr>
          <w:i/>
          <w:iCs/>
          <w:color w:val="C05621"/>
          <w:sz w:val="20"/>
          <w:szCs w:val="20"/>
        </w:rPr>
        <w:t xml:space="preserve"> four conditions must be met for Topic 2 to be marked Complete.</w:t>
      </w:r>
    </w:p>
    <w:p w14:paraId="5F5A53D3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All relevant planning domains completed</w:t>
      </w:r>
    </w:p>
    <w:p w14:paraId="274EA317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Consultant integration milestone completed</w:t>
      </w:r>
    </w:p>
    <w:p w14:paraId="0ED3703E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All relevant Bills of Quantities completed</w:t>
      </w:r>
    </w:p>
    <w:p w14:paraId="6085A78E" w14:textId="77777777" w:rsidR="009528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All relevant consultant roles filled</w:t>
      </w:r>
    </w:p>
    <w:p w14:paraId="0279D2CC" w14:textId="77777777" w:rsidR="00952807" w:rsidRDefault="00000000">
      <w:r>
        <w:br w:type="page"/>
      </w:r>
    </w:p>
    <w:p w14:paraId="16989848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7.  Topic 3 — Tenders</w:t>
      </w:r>
    </w:p>
    <w:p w14:paraId="7716B029" w14:textId="77777777" w:rsidR="00952807" w:rsidRDefault="00952807">
      <w:pPr>
        <w:spacing w:before="80"/>
      </w:pPr>
    </w:p>
    <w:p w14:paraId="3C7119F8" w14:textId="77777777" w:rsidR="00952807" w:rsidRDefault="00000000">
      <w:pPr>
        <w:pStyle w:val="Heading2"/>
      </w:pPr>
      <w:proofErr w:type="gramStart"/>
      <w:r>
        <w:t>7.1  Tender</w:t>
      </w:r>
      <w:proofErr w:type="gramEnd"/>
      <w:r>
        <w:t xml:space="preserve"> Domains (Fixed Default)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2E9A4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095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756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Tender Domain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8A4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Tender Domain (English)</w:t>
            </w:r>
          </w:p>
        </w:tc>
      </w:tr>
      <w:tr w:rsidR="00952807" w14:paraId="5BC488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ED11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AA0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ואינסטלציה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83F8" w14:textId="77777777" w:rsidR="00952807" w:rsidRDefault="00000000">
            <w:r>
              <w:rPr>
                <w:color w:val="4A5568"/>
                <w:sz w:val="20"/>
                <w:szCs w:val="20"/>
              </w:rPr>
              <w:t>Construction, Electrical &amp; Plumbing</w:t>
            </w:r>
          </w:p>
        </w:tc>
      </w:tr>
      <w:tr w:rsidR="00952807" w14:paraId="63D9CB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14F6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D2F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מיזוג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אוויר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575F" w14:textId="77777777" w:rsidR="00952807" w:rsidRDefault="00000000">
            <w:r>
              <w:rPr>
                <w:color w:val="4A5568"/>
                <w:sz w:val="20"/>
                <w:szCs w:val="20"/>
              </w:rPr>
              <w:t>HVAC</w:t>
            </w:r>
          </w:p>
        </w:tc>
      </w:tr>
      <w:tr w:rsidR="00952807" w14:paraId="726B8D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4EC0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F2D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ריהוט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1850" w14:textId="77777777" w:rsidR="00952807" w:rsidRDefault="00000000">
            <w:r>
              <w:rPr>
                <w:color w:val="4A5568"/>
                <w:sz w:val="20"/>
                <w:szCs w:val="20"/>
              </w:rPr>
              <w:t>Furniture</w:t>
            </w:r>
          </w:p>
        </w:tc>
      </w:tr>
      <w:tr w:rsidR="00952807" w14:paraId="395958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680D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6F6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מיתוג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ושילוט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6A20" w14:textId="77777777" w:rsidR="00952807" w:rsidRDefault="00000000">
            <w:r>
              <w:rPr>
                <w:color w:val="4A5568"/>
                <w:sz w:val="20"/>
                <w:szCs w:val="20"/>
              </w:rPr>
              <w:t>Branding &amp; Signage</w:t>
            </w:r>
          </w:p>
        </w:tc>
      </w:tr>
    </w:tbl>
    <w:p w14:paraId="33983DEB" w14:textId="77777777" w:rsidR="00952807" w:rsidRDefault="00952807">
      <w:pPr>
        <w:spacing w:before="80"/>
      </w:pPr>
    </w:p>
    <w:p w14:paraId="728C211B" w14:textId="77777777" w:rsidR="00952807" w:rsidRDefault="00000000">
      <w:pPr>
        <w:pStyle w:val="Heading2"/>
      </w:pPr>
      <w:proofErr w:type="gramStart"/>
      <w:r>
        <w:t>7.2  Stages</w:t>
      </w:r>
      <w:proofErr w:type="gramEnd"/>
      <w:r>
        <w:t xml:space="preserve"> per Tender Domain (Fixed)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43C82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069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8DF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Stage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7A9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Stage (English)</w:t>
            </w:r>
          </w:p>
        </w:tc>
      </w:tr>
      <w:tr w:rsidR="00952807" w14:paraId="36E788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0348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CEE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פרסום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37FB" w14:textId="77777777" w:rsidR="00952807" w:rsidRDefault="00000000">
            <w:r>
              <w:rPr>
                <w:color w:val="4A5568"/>
                <w:sz w:val="20"/>
                <w:szCs w:val="20"/>
              </w:rPr>
              <w:t>Publication</w:t>
            </w:r>
          </w:p>
        </w:tc>
      </w:tr>
      <w:tr w:rsidR="00952807" w14:paraId="4B8F26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DA68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AA3C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קבלת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הצעות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B3B5" w14:textId="77777777" w:rsidR="00952807" w:rsidRDefault="00000000">
            <w:r>
              <w:rPr>
                <w:color w:val="4A5568"/>
                <w:sz w:val="20"/>
                <w:szCs w:val="20"/>
              </w:rPr>
              <w:t>Receipt of Proposals</w:t>
            </w:r>
          </w:p>
        </w:tc>
      </w:tr>
      <w:tr w:rsidR="00952807" w14:paraId="335ED8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76CE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A5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מו"מ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162F" w14:textId="77777777" w:rsidR="00952807" w:rsidRDefault="00000000">
            <w:r>
              <w:rPr>
                <w:color w:val="4A5568"/>
                <w:sz w:val="20"/>
                <w:szCs w:val="20"/>
              </w:rPr>
              <w:t>Negotiation</w:t>
            </w:r>
          </w:p>
        </w:tc>
      </w:tr>
      <w:tr w:rsidR="00952807" w14:paraId="59C116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AEEA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260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ועדת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התקשרויות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4D95" w14:textId="77777777" w:rsidR="00952807" w:rsidRDefault="00000000">
            <w:r>
              <w:rPr>
                <w:color w:val="4A5568"/>
                <w:sz w:val="20"/>
                <w:szCs w:val="20"/>
              </w:rPr>
              <w:t>Procurement Committee Approval</w:t>
            </w:r>
          </w:p>
        </w:tc>
      </w:tr>
    </w:tbl>
    <w:p w14:paraId="5F9105D4" w14:textId="77777777" w:rsidR="00952807" w:rsidRDefault="00952807">
      <w:pPr>
        <w:spacing w:before="80"/>
      </w:pPr>
    </w:p>
    <w:p w14:paraId="59997B51" w14:textId="77777777" w:rsidR="00952807" w:rsidRDefault="00000000">
      <w:pPr>
        <w:pStyle w:val="Heading2"/>
      </w:pPr>
      <w:proofErr w:type="gramStart"/>
      <w:r>
        <w:t>7.3  Rules</w:t>
      </w:r>
      <w:proofErr w:type="gramEnd"/>
    </w:p>
    <w:p w14:paraId="701CC271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No general "go-to-tender" approval milestone — each domain manages its own stages.</w:t>
      </w:r>
    </w:p>
    <w:p w14:paraId="1A5C581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Any tender domain can be marked Not Relevant.</w:t>
      </w:r>
    </w:p>
    <w:p w14:paraId="63AC720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Adding a new tender domain requires PMO authorization.</w:t>
      </w:r>
    </w:p>
    <w:p w14:paraId="69A034B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Topic 3 is complete when all relevant tender domains are completed.</w:t>
      </w:r>
    </w:p>
    <w:p w14:paraId="42122738" w14:textId="77777777" w:rsidR="00952807" w:rsidRDefault="00000000">
      <w:r>
        <w:br w:type="page"/>
      </w:r>
    </w:p>
    <w:p w14:paraId="4D775CAB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8.  Topic 4 — Execution to Occupancy</w:t>
      </w:r>
    </w:p>
    <w:p w14:paraId="772AF757" w14:textId="77777777" w:rsidR="00952807" w:rsidRDefault="00952807">
      <w:pPr>
        <w:spacing w:before="80"/>
      </w:pPr>
    </w:p>
    <w:p w14:paraId="465FC209" w14:textId="77777777" w:rsidR="00952807" w:rsidRDefault="00000000">
      <w:pPr>
        <w:pStyle w:val="Heading2"/>
      </w:pPr>
      <w:proofErr w:type="gramStart"/>
      <w:r>
        <w:t>8.1  Milestones</w:t>
      </w:r>
      <w:proofErr w:type="gramEnd"/>
      <w:r>
        <w:t xml:space="preserve"> (Single flat list, no sub-domains)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3483"/>
        <w:gridCol w:w="5434"/>
      </w:tblGrid>
      <w:tr w:rsidR="00952807" w14:paraId="176CC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AFC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583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07E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(English)</w:t>
            </w:r>
          </w:p>
        </w:tc>
      </w:tr>
      <w:tr w:rsidR="00952807" w14:paraId="0BFD55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2FD7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308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חתימה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והתארגנות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קבלן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B58A" w14:textId="77777777" w:rsidR="00952807" w:rsidRDefault="00000000">
            <w:r>
              <w:rPr>
                <w:color w:val="4A5568"/>
                <w:sz w:val="20"/>
                <w:szCs w:val="20"/>
              </w:rPr>
              <w:t>Contractor Signing &amp; Mobilization</w:t>
            </w:r>
          </w:p>
        </w:tc>
      </w:tr>
      <w:tr w:rsidR="00952807" w14:paraId="40CA9B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93C2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3C7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ביצוע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מערכות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בתקרה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638A" w14:textId="77777777" w:rsidR="00952807" w:rsidRDefault="00000000">
            <w:r>
              <w:rPr>
                <w:color w:val="4A5568"/>
                <w:sz w:val="20"/>
                <w:szCs w:val="20"/>
              </w:rPr>
              <w:t>Ceiling Systems Execution</w:t>
            </w:r>
          </w:p>
        </w:tc>
      </w:tr>
      <w:tr w:rsidR="00952807" w14:paraId="2A400C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9657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534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סגירת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תקרה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C88" w14:textId="77777777" w:rsidR="00952807" w:rsidRDefault="00000000">
            <w:r>
              <w:rPr>
                <w:color w:val="4A5568"/>
                <w:sz w:val="20"/>
                <w:szCs w:val="20"/>
              </w:rPr>
              <w:t>Ceiling Closure</w:t>
            </w:r>
          </w:p>
        </w:tc>
      </w:tr>
      <w:tr w:rsidR="00952807" w14:paraId="77D30E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FC80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BA0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ריצוף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7E60" w14:textId="77777777" w:rsidR="00952807" w:rsidRDefault="00000000">
            <w:r>
              <w:rPr>
                <w:color w:val="4A5568"/>
                <w:sz w:val="20"/>
                <w:szCs w:val="20"/>
              </w:rPr>
              <w:t>Flooring</w:t>
            </w:r>
          </w:p>
        </w:tc>
      </w:tr>
      <w:tr w:rsidR="00952807" w14:paraId="5AC392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8312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35D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שירותים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322B" w14:textId="77777777" w:rsidR="00952807" w:rsidRDefault="00000000">
            <w:r>
              <w:rPr>
                <w:color w:val="4A5568"/>
                <w:sz w:val="20"/>
                <w:szCs w:val="20"/>
              </w:rPr>
              <w:t>Restrooms</w:t>
            </w:r>
          </w:p>
        </w:tc>
      </w:tr>
      <w:tr w:rsidR="00952807" w14:paraId="354A35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3045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7CD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מטבח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1429" w14:textId="77777777" w:rsidR="00952807" w:rsidRDefault="00000000">
            <w:r>
              <w:rPr>
                <w:color w:val="4A5568"/>
                <w:sz w:val="20"/>
                <w:szCs w:val="20"/>
              </w:rPr>
              <w:t>Kitchen</w:t>
            </w:r>
          </w:p>
        </w:tc>
      </w:tr>
      <w:tr w:rsidR="00952807" w14:paraId="56FEEB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CE78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C58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לוח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E610" w14:textId="77777777" w:rsidR="00952807" w:rsidRDefault="00000000">
            <w:r>
              <w:rPr>
                <w:color w:val="4A5568"/>
                <w:sz w:val="20"/>
                <w:szCs w:val="20"/>
              </w:rPr>
              <w:t>Electrical Panel</w:t>
            </w:r>
          </w:p>
        </w:tc>
      </w:tr>
      <w:tr w:rsidR="00952807" w14:paraId="427BED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D44E" w14:textId="77777777" w:rsidR="00952807" w:rsidRDefault="00000000">
            <w:r>
              <w:rPr>
                <w:color w:val="4A5568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5A1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ריהוט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5FE7" w14:textId="77777777" w:rsidR="00952807" w:rsidRDefault="00000000">
            <w:r>
              <w:rPr>
                <w:color w:val="4A5568"/>
                <w:sz w:val="20"/>
                <w:szCs w:val="20"/>
              </w:rPr>
              <w:t>Furniture</w:t>
            </w:r>
          </w:p>
        </w:tc>
      </w:tr>
      <w:tr w:rsidR="00952807" w14:paraId="02F7CF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6D8F" w14:textId="77777777" w:rsidR="00952807" w:rsidRDefault="00000000">
            <w:r>
              <w:rPr>
                <w:color w:val="4A5568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CAF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תשתיות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תקשורת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FCB0" w14:textId="77777777" w:rsidR="00952807" w:rsidRDefault="00000000">
            <w:r>
              <w:rPr>
                <w:color w:val="4A5568"/>
                <w:sz w:val="20"/>
                <w:szCs w:val="20"/>
              </w:rPr>
              <w:t>Communications Infrastructure</w:t>
            </w:r>
          </w:p>
        </w:tc>
      </w:tr>
      <w:tr w:rsidR="00952807" w14:paraId="58BD2E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247C" w14:textId="77777777" w:rsidR="00952807" w:rsidRDefault="00000000">
            <w:r>
              <w:rPr>
                <w:color w:val="4A5568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930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תשתיות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בטחון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2B68" w14:textId="77777777" w:rsidR="00952807" w:rsidRDefault="00000000">
            <w:r>
              <w:rPr>
                <w:color w:val="4A5568"/>
                <w:sz w:val="20"/>
                <w:szCs w:val="20"/>
              </w:rPr>
              <w:t>Security Infrastructure</w:t>
            </w:r>
          </w:p>
        </w:tc>
      </w:tr>
      <w:tr w:rsidR="00952807" w14:paraId="4A7DE0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E3F3" w14:textId="77777777" w:rsidR="00952807" w:rsidRDefault="00000000">
            <w:r>
              <w:rPr>
                <w:color w:val="4A5568"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DC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חדר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מוגן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23D7" w14:textId="77777777" w:rsidR="00952807" w:rsidRDefault="00000000">
            <w:r>
              <w:rPr>
                <w:color w:val="4A5568"/>
                <w:sz w:val="20"/>
                <w:szCs w:val="20"/>
              </w:rPr>
              <w:t>Safe Room</w:t>
            </w:r>
          </w:p>
        </w:tc>
      </w:tr>
      <w:tr w:rsidR="00952807" w14:paraId="7C07BB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34D9" w14:textId="77777777" w:rsidR="00952807" w:rsidRDefault="00000000">
            <w:r>
              <w:rPr>
                <w:color w:val="4A5568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487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התקנת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מכשירים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לשירות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עצמי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E833" w14:textId="77777777" w:rsidR="00952807" w:rsidRDefault="00000000">
            <w:r>
              <w:rPr>
                <w:color w:val="4A5568"/>
                <w:sz w:val="20"/>
                <w:szCs w:val="20"/>
              </w:rPr>
              <w:t>Self-Service Device Installation</w:t>
            </w:r>
          </w:p>
        </w:tc>
      </w:tr>
      <w:tr w:rsidR="00952807" w14:paraId="7B6980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0892" w14:textId="77777777" w:rsidR="00952807" w:rsidRDefault="00000000">
            <w:r>
              <w:rPr>
                <w:color w:val="4A5568"/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B89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שילוט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חוץ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FDE7" w14:textId="77777777" w:rsidR="00952807" w:rsidRDefault="00000000">
            <w:r>
              <w:rPr>
                <w:color w:val="4A5568"/>
                <w:sz w:val="20"/>
                <w:szCs w:val="20"/>
              </w:rPr>
              <w:t>External Signage</w:t>
            </w:r>
          </w:p>
        </w:tc>
      </w:tr>
      <w:tr w:rsidR="00952807" w14:paraId="61FF40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0CCD" w14:textId="77777777" w:rsidR="00952807" w:rsidRDefault="00000000">
            <w:r>
              <w:rPr>
                <w:color w:val="4A5568"/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C88C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מיתוג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פנים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85E9" w14:textId="77777777" w:rsidR="00952807" w:rsidRDefault="00000000">
            <w:r>
              <w:rPr>
                <w:color w:val="4A5568"/>
                <w:sz w:val="20"/>
                <w:szCs w:val="20"/>
              </w:rPr>
              <w:t>Interior Branding</w:t>
            </w:r>
          </w:p>
        </w:tc>
      </w:tr>
      <w:tr w:rsidR="00952807" w14:paraId="4B2C50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7D0C" w14:textId="77777777" w:rsidR="00952807" w:rsidRDefault="00000000">
            <w:r>
              <w:rPr>
                <w:color w:val="4A5568"/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EBE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צמחיה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061C" w14:textId="77777777" w:rsidR="00952807" w:rsidRDefault="00000000">
            <w:r>
              <w:rPr>
                <w:color w:val="4A5568"/>
                <w:sz w:val="20"/>
                <w:szCs w:val="20"/>
              </w:rPr>
              <w:t>Landscaping / Plants</w:t>
            </w:r>
          </w:p>
        </w:tc>
      </w:tr>
      <w:tr w:rsidR="00952807" w14:paraId="1920CB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D03D" w14:textId="77777777" w:rsidR="00952807" w:rsidRDefault="00000000">
            <w:r>
              <w:rPr>
                <w:color w:val="4A5568"/>
                <w:sz w:val="20"/>
                <w:szCs w:val="20"/>
              </w:rPr>
              <w:t>16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BD4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אספקת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כיסאות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3639" w14:textId="77777777" w:rsidR="00952807" w:rsidRDefault="00000000">
            <w:r>
              <w:rPr>
                <w:color w:val="4A5568"/>
                <w:sz w:val="20"/>
                <w:szCs w:val="20"/>
              </w:rPr>
              <w:t>Chair Delivery</w:t>
            </w:r>
          </w:p>
        </w:tc>
      </w:tr>
      <w:tr w:rsidR="00952807" w14:paraId="29450D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8554" w14:textId="77777777" w:rsidR="00952807" w:rsidRDefault="00000000">
            <w:r>
              <w:rPr>
                <w:color w:val="4A5568"/>
                <w:sz w:val="20"/>
                <w:szCs w:val="20"/>
              </w:rPr>
              <w:t>17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B6F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אספקת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ציוד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למטבח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03B5" w14:textId="77777777" w:rsidR="00952807" w:rsidRDefault="00000000">
            <w:r>
              <w:rPr>
                <w:color w:val="4A5568"/>
                <w:sz w:val="20"/>
                <w:szCs w:val="20"/>
              </w:rPr>
              <w:t>Kitchen Equipment Delivery</w:t>
            </w:r>
          </w:p>
        </w:tc>
      </w:tr>
      <w:tr w:rsidR="00952807" w14:paraId="2AA184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8E31" w14:textId="77777777" w:rsidR="00952807" w:rsidRDefault="00000000">
            <w:r>
              <w:rPr>
                <w:color w:val="4A5568"/>
                <w:sz w:val="20"/>
                <w:szCs w:val="20"/>
              </w:rPr>
              <w:t>18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D6B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מסירה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פנימית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מוכנה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לאישורים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7641" w14:textId="77777777" w:rsidR="00952807" w:rsidRDefault="00000000">
            <w:r>
              <w:rPr>
                <w:color w:val="4A5568"/>
                <w:sz w:val="20"/>
                <w:szCs w:val="20"/>
              </w:rPr>
              <w:t>Internal Handover Ready for Approvals</w:t>
            </w:r>
          </w:p>
        </w:tc>
      </w:tr>
    </w:tbl>
    <w:p w14:paraId="116B3A90" w14:textId="77777777" w:rsidR="00952807" w:rsidRDefault="00952807">
      <w:pPr>
        <w:spacing w:before="80"/>
      </w:pPr>
    </w:p>
    <w:p w14:paraId="59B260C1" w14:textId="77777777" w:rsidR="00952807" w:rsidRDefault="00000000">
      <w:pPr>
        <w:pStyle w:val="Heading2"/>
      </w:pPr>
      <w:proofErr w:type="gramStart"/>
      <w:r>
        <w:t>8.2  Special</w:t>
      </w:r>
      <w:proofErr w:type="gramEnd"/>
      <w:r>
        <w:t xml:space="preserve"> Rules</w:t>
      </w:r>
    </w:p>
    <w:p w14:paraId="2B36C00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"Contractor Signing &amp; Mobilization" can only be marked Complete if: (a) a relevant contractor is selected AND (b) an actual date is entered.</w:t>
      </w:r>
    </w:p>
    <w:p w14:paraId="6E71A64E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"Internal Handover Ready for Approvals" is entered manually and is a mandatory completion condition for Topic 4.</w:t>
      </w:r>
    </w:p>
    <w:p w14:paraId="1905EF6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Any milestone can be marked Not Relevant.</w:t>
      </w:r>
    </w:p>
    <w:p w14:paraId="13BE2002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Adding new milestones requires PMO authorization.</w:t>
      </w:r>
    </w:p>
    <w:p w14:paraId="7FDE9B2E" w14:textId="77777777" w:rsidR="00952807" w:rsidRDefault="00000000">
      <w:r>
        <w:br w:type="page"/>
      </w:r>
    </w:p>
    <w:p w14:paraId="19F4253B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9.  Topic 5 — Approvals &amp; Occupancy</w:t>
      </w:r>
    </w:p>
    <w:p w14:paraId="4645031A" w14:textId="77777777" w:rsidR="00952807" w:rsidRDefault="00952807">
      <w:pPr>
        <w:spacing w:before="80"/>
      </w:pPr>
    </w:p>
    <w:p w14:paraId="6094DEE6" w14:textId="77777777" w:rsidR="00952807" w:rsidRDefault="00000000">
      <w:pPr>
        <w:pStyle w:val="Heading2"/>
      </w:pPr>
      <w:proofErr w:type="gramStart"/>
      <w:r>
        <w:t>9.1  Milestones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2985"/>
        <w:gridCol w:w="2986"/>
        <w:gridCol w:w="2946"/>
      </w:tblGrid>
      <w:tr w:rsidR="00952807" w14:paraId="49120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1152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429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(Hebrew)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7A5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(English)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5EB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Mandatory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Pre-Occupancy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952807" w14:paraId="477F75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9723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F68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יועץ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בטיחות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5B17" w14:textId="77777777" w:rsidR="00952807" w:rsidRDefault="00000000">
            <w:r>
              <w:rPr>
                <w:color w:val="4A5568"/>
                <w:sz w:val="20"/>
                <w:szCs w:val="20"/>
              </w:rPr>
              <w:t>Safety Consultant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28FD" w14:textId="77777777" w:rsidR="00952807" w:rsidRDefault="00000000">
            <w:r>
              <w:rPr>
                <w:color w:val="4A5568"/>
                <w:sz w:val="20"/>
                <w:szCs w:val="20"/>
              </w:rPr>
              <w:t>✓ Yes</w:t>
            </w:r>
          </w:p>
        </w:tc>
      </w:tr>
      <w:tr w:rsidR="00952807" w14:paraId="29627C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EE62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2BB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כיבוי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אש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3771" w14:textId="77777777" w:rsidR="00952807" w:rsidRDefault="00000000">
            <w:r>
              <w:rPr>
                <w:color w:val="4A5568"/>
                <w:sz w:val="20"/>
                <w:szCs w:val="20"/>
              </w:rPr>
              <w:t>Fire Department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BEB7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263C56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2482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70E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נגישות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5544" w14:textId="77777777" w:rsidR="00952807" w:rsidRDefault="00000000">
            <w:r>
              <w:rPr>
                <w:color w:val="4A5568"/>
                <w:sz w:val="20"/>
                <w:szCs w:val="20"/>
              </w:rPr>
              <w:t>Accessibility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06D0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6A9AB3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AC5C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36D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פיקוח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966D" w14:textId="77777777" w:rsidR="00952807" w:rsidRDefault="00000000">
            <w:r>
              <w:rPr>
                <w:color w:val="4A5568"/>
                <w:sz w:val="20"/>
                <w:szCs w:val="20"/>
              </w:rPr>
              <w:t>Supervision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9AC7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19FC11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6B09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1C4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מתכנן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מיזוג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אוויר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7C41" w14:textId="77777777" w:rsidR="00952807" w:rsidRDefault="00000000">
            <w:r>
              <w:rPr>
                <w:color w:val="4A5568"/>
                <w:sz w:val="20"/>
                <w:szCs w:val="20"/>
              </w:rPr>
              <w:t>HVAC Designer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B1FD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3442B0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C5BD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D43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מתכנן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A223" w14:textId="77777777" w:rsidR="00952807" w:rsidRDefault="00000000">
            <w:r>
              <w:rPr>
                <w:color w:val="4A5568"/>
                <w:sz w:val="20"/>
                <w:szCs w:val="20"/>
              </w:rPr>
              <w:t>Electrical Designer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EAFD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7CEDB2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D68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43E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אדריכל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7E6F" w14:textId="77777777" w:rsidR="00952807" w:rsidRDefault="00000000">
            <w:r>
              <w:rPr>
                <w:color w:val="4A5568"/>
                <w:sz w:val="20"/>
                <w:szCs w:val="20"/>
              </w:rPr>
              <w:t>Architect Approval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44C9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576DE3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FC06" w14:textId="77777777" w:rsidR="00952807" w:rsidRDefault="00000000">
            <w:r>
              <w:rPr>
                <w:color w:val="4A5568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4D8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אכלוס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עירייה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AAE7" w14:textId="77777777" w:rsidR="00952807" w:rsidRDefault="00000000">
            <w:r>
              <w:rPr>
                <w:color w:val="4A5568"/>
                <w:sz w:val="20"/>
                <w:szCs w:val="20"/>
              </w:rPr>
              <w:t>Municipal Occupancy Permit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339D" w14:textId="77777777" w:rsidR="00952807" w:rsidRDefault="00000000">
            <w:r>
              <w:rPr>
                <w:color w:val="4A5568"/>
                <w:sz w:val="20"/>
                <w:szCs w:val="20"/>
              </w:rPr>
              <w:t>✓ Yes</w:t>
            </w:r>
          </w:p>
        </w:tc>
      </w:tr>
      <w:tr w:rsidR="00952807" w14:paraId="70ABBF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3529" w14:textId="77777777" w:rsidR="00952807" w:rsidRDefault="00000000">
            <w:r>
              <w:rPr>
                <w:color w:val="4A5568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3BC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משלוח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הודעות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ללקוחות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87D3" w14:textId="77777777" w:rsidR="00952807" w:rsidRDefault="00000000">
            <w:r>
              <w:rPr>
                <w:color w:val="4A5568"/>
                <w:sz w:val="20"/>
                <w:szCs w:val="20"/>
              </w:rPr>
              <w:t>Customer Notifications Sent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7747" w14:textId="77777777" w:rsidR="00952807" w:rsidRDefault="00000000">
            <w:r>
              <w:rPr>
                <w:color w:val="4A5568"/>
                <w:sz w:val="20"/>
                <w:szCs w:val="20"/>
              </w:rPr>
              <w:t>✓ Yes</w:t>
            </w:r>
          </w:p>
        </w:tc>
      </w:tr>
      <w:tr w:rsidR="00952807" w14:paraId="736186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64A1" w14:textId="77777777" w:rsidR="00952807" w:rsidRDefault="00000000">
            <w:r>
              <w:rPr>
                <w:color w:val="4A5568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2C2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פרסום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מכתב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הוראות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ביצוע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פנים</w:t>
            </w:r>
            <w:r>
              <w:rPr>
                <w:color w:val="4A5568"/>
                <w:sz w:val="20"/>
                <w:szCs w:val="20"/>
              </w:rPr>
              <w:t>-</w:t>
            </w:r>
            <w:r>
              <w:rPr>
                <w:color w:val="4A5568"/>
                <w:sz w:val="20"/>
                <w:szCs w:val="20"/>
                <w:lang w:bidi="he-IL"/>
              </w:rPr>
              <w:t>ארגוני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F929" w14:textId="77777777" w:rsidR="00952807" w:rsidRDefault="00000000">
            <w:r>
              <w:rPr>
                <w:color w:val="4A5568"/>
                <w:sz w:val="20"/>
                <w:szCs w:val="20"/>
              </w:rPr>
              <w:t>Internal Execution Instructions Published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72B0" w14:textId="77777777" w:rsidR="00952807" w:rsidRDefault="00000000">
            <w:r>
              <w:rPr>
                <w:color w:val="4A5568"/>
                <w:sz w:val="20"/>
                <w:szCs w:val="20"/>
              </w:rPr>
              <w:t>✓ Yes</w:t>
            </w:r>
          </w:p>
        </w:tc>
      </w:tr>
      <w:tr w:rsidR="00952807" w14:paraId="3A444D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6D03" w14:textId="77777777" w:rsidR="00952807" w:rsidRDefault="00000000">
            <w:r>
              <w:rPr>
                <w:color w:val="4A5568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FB8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כניסה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בפועל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לאכלוס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87F7" w14:textId="77777777" w:rsidR="00952807" w:rsidRDefault="00000000">
            <w:r>
              <w:rPr>
                <w:color w:val="4A5568"/>
                <w:sz w:val="20"/>
                <w:szCs w:val="20"/>
              </w:rPr>
              <w:t>Actual Occupancy Entry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CB20" w14:textId="77777777" w:rsidR="00952807" w:rsidRDefault="00000000">
            <w:r>
              <w:rPr>
                <w:color w:val="4A5568"/>
                <w:sz w:val="20"/>
                <w:szCs w:val="20"/>
              </w:rPr>
              <w:t>N/A — this IS completion</w:t>
            </w:r>
          </w:p>
        </w:tc>
      </w:tr>
    </w:tbl>
    <w:p w14:paraId="695F6279" w14:textId="77777777" w:rsidR="00952807" w:rsidRDefault="00952807">
      <w:pPr>
        <w:spacing w:before="80"/>
      </w:pPr>
    </w:p>
    <w:p w14:paraId="0B51B6C5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Milestone</w:t>
      </w:r>
      <w:proofErr w:type="gramEnd"/>
      <w:r>
        <w:rPr>
          <w:i/>
          <w:iCs/>
          <w:color w:val="C05621"/>
          <w:sz w:val="20"/>
          <w:szCs w:val="20"/>
        </w:rPr>
        <w:t xml:space="preserve"> 11 "Actual Occupancy Entry" is entered manually and marks the project as complete. The 4 prerequisites (marked Yes) must be completed before it can be entered.</w:t>
      </w:r>
    </w:p>
    <w:p w14:paraId="58DD4BE0" w14:textId="77777777" w:rsidR="00952807" w:rsidRDefault="00952807">
      <w:pPr>
        <w:spacing w:before="80"/>
      </w:pPr>
    </w:p>
    <w:p w14:paraId="3CB4C5F0" w14:textId="77777777" w:rsidR="00952807" w:rsidRDefault="00000000">
      <w:pPr>
        <w:pStyle w:val="Heading2"/>
      </w:pPr>
      <w:proofErr w:type="gramStart"/>
      <w:r>
        <w:t>9.2  Topic</w:t>
      </w:r>
      <w:proofErr w:type="gramEnd"/>
      <w:r>
        <w:t xml:space="preserve"> 5 Completion Condition</w:t>
      </w:r>
    </w:p>
    <w:p w14:paraId="7E1A61C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All relevant milestones completed AND</w:t>
      </w:r>
    </w:p>
    <w:p w14:paraId="5526D89A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Actual Occupancy Entry recorded</w:t>
      </w:r>
    </w:p>
    <w:p w14:paraId="4E5071C6" w14:textId="77777777" w:rsidR="00952807" w:rsidRDefault="00000000">
      <w:r>
        <w:br w:type="page"/>
      </w:r>
    </w:p>
    <w:p w14:paraId="7F298CFF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10.  Topic 6 — </w:t>
      </w:r>
      <w:proofErr w:type="gramStart"/>
      <w:r>
        <w:rPr>
          <w:b/>
          <w:bCs/>
          <w:color w:val="FFFFFF"/>
          <w:sz w:val="30"/>
          <w:szCs w:val="30"/>
        </w:rPr>
        <w:t>Post-Occupancy</w:t>
      </w:r>
      <w:proofErr w:type="gramEnd"/>
    </w:p>
    <w:p w14:paraId="78130B31" w14:textId="77777777" w:rsidR="00952807" w:rsidRDefault="00952807">
      <w:pPr>
        <w:spacing w:before="80"/>
      </w:pPr>
    </w:p>
    <w:p w14:paraId="0DA1610C" w14:textId="77777777" w:rsidR="00952807" w:rsidRDefault="00000000">
      <w:pPr>
        <w:spacing w:before="60" w:after="60"/>
      </w:pPr>
      <w:r>
        <w:rPr>
          <w:color w:val="4A5568"/>
        </w:rPr>
        <w:t>Topic 6 does not affect the main project status. It is tracked for internal review discussions only.</w:t>
      </w:r>
    </w:p>
    <w:p w14:paraId="0314C1C9" w14:textId="77777777" w:rsidR="00952807" w:rsidRDefault="00952807">
      <w:pPr>
        <w:spacing w:before="80"/>
      </w:pPr>
    </w:p>
    <w:p w14:paraId="4E5AE6E1" w14:textId="77777777" w:rsidR="00952807" w:rsidRDefault="00000000">
      <w:pPr>
        <w:pStyle w:val="Heading2"/>
      </w:pPr>
      <w:proofErr w:type="gramStart"/>
      <w:r>
        <w:t>10.1  Sub</w:t>
      </w:r>
      <w:proofErr w:type="gramEnd"/>
      <w:r>
        <w:t>-Topics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2800"/>
        <w:gridCol w:w="3360"/>
      </w:tblGrid>
      <w:tr w:rsidR="00952807" w14:paraId="25531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1BB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02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Sub-Topic (Hebrew)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920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Sub-Topic (English)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2B62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952807" w14:paraId="6903AB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902A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91F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מסירה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ותיעוד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BFF7" w14:textId="77777777" w:rsidR="00952807" w:rsidRDefault="00000000">
            <w:r>
              <w:rPr>
                <w:color w:val="4A5568"/>
                <w:sz w:val="20"/>
                <w:szCs w:val="20"/>
              </w:rPr>
              <w:t>Handover &amp; Documentation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3269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3112D9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DC2C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582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ליקויים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ובדק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C327" w14:textId="77777777" w:rsidR="00952807" w:rsidRDefault="00000000">
            <w:r>
              <w:rPr>
                <w:color w:val="4A5568"/>
                <w:sz w:val="20"/>
                <w:szCs w:val="20"/>
              </w:rPr>
              <w:t>Defects &amp; Warranty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8F00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0472F5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B0B3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88D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העברה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לאחזקה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44D9" w14:textId="77777777" w:rsidR="00952807" w:rsidRDefault="00000000">
            <w:r>
              <w:rPr>
                <w:color w:val="4A5568"/>
                <w:sz w:val="20"/>
                <w:szCs w:val="20"/>
              </w:rPr>
              <w:t>Transfer to Maintenance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2C73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5F9E13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C2E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289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סגירה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ניהולית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7841" w14:textId="77777777" w:rsidR="00952807" w:rsidRDefault="00000000">
            <w:r>
              <w:rPr>
                <w:color w:val="4A5568"/>
                <w:sz w:val="20"/>
                <w:szCs w:val="20"/>
              </w:rPr>
              <w:t>Administrative Closure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4D6D" w14:textId="77777777" w:rsidR="00952807" w:rsidRDefault="00000000">
            <w:r>
              <w:rPr>
                <w:color w:val="4A5568"/>
                <w:sz w:val="20"/>
                <w:szCs w:val="20"/>
              </w:rPr>
              <w:t>Required</w:t>
            </w:r>
          </w:p>
        </w:tc>
      </w:tr>
      <w:tr w:rsidR="00952807" w14:paraId="23276B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C716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83D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החזרת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קודם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8C34" w14:textId="77777777" w:rsidR="00952807" w:rsidRDefault="00000000">
            <w:r>
              <w:rPr>
                <w:color w:val="4A5568"/>
                <w:sz w:val="20"/>
                <w:szCs w:val="20"/>
              </w:rPr>
              <w:t>Return of Previous Asset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7557" w14:textId="77777777" w:rsidR="00952807" w:rsidRDefault="00000000">
            <w:r>
              <w:rPr>
                <w:color w:val="4A5568"/>
                <w:sz w:val="20"/>
                <w:szCs w:val="20"/>
              </w:rPr>
              <w:t>Required (unless N/A)</w:t>
            </w:r>
          </w:p>
        </w:tc>
      </w:tr>
    </w:tbl>
    <w:p w14:paraId="3A4ACF51" w14:textId="77777777" w:rsidR="00952807" w:rsidRDefault="00952807">
      <w:pPr>
        <w:spacing w:before="80"/>
      </w:pPr>
    </w:p>
    <w:p w14:paraId="6300386E" w14:textId="77777777" w:rsidR="00952807" w:rsidRDefault="00000000">
      <w:pPr>
        <w:pStyle w:val="Heading2"/>
      </w:pPr>
      <w:proofErr w:type="gramStart"/>
      <w:r>
        <w:t>10.2  Previous</w:t>
      </w:r>
      <w:proofErr w:type="gramEnd"/>
      <w:r>
        <w:t xml:space="preserve"> Asset Return —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63E2C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C44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BC5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730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(English)</w:t>
            </w:r>
          </w:p>
        </w:tc>
      </w:tr>
      <w:tr w:rsidR="00952807" w14:paraId="43B52E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F0A2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99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תיאום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פינוי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0FCF" w14:textId="77777777" w:rsidR="00952807" w:rsidRDefault="00000000">
            <w:r>
              <w:rPr>
                <w:color w:val="4A5568"/>
                <w:sz w:val="20"/>
                <w:szCs w:val="20"/>
              </w:rPr>
              <w:t>Evacuation Coordination</w:t>
            </w:r>
          </w:p>
        </w:tc>
      </w:tr>
      <w:tr w:rsidR="00952807" w14:paraId="4BCF89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989C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488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תיקונים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השבה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למצב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נדרש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25AF" w14:textId="77777777" w:rsidR="00952807" w:rsidRDefault="00000000">
            <w:r>
              <w:rPr>
                <w:color w:val="4A5568"/>
                <w:sz w:val="20"/>
                <w:szCs w:val="20"/>
              </w:rPr>
              <w:t>Repairs / Restoration to Required Condition</w:t>
            </w:r>
          </w:p>
        </w:tc>
      </w:tr>
      <w:tr w:rsidR="00952807" w14:paraId="1FC730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5E9B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620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מסירה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לגורם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מקבל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בעל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  <w:lang w:bidi="he-IL"/>
              </w:rPr>
              <w:t>נכס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D0C1" w14:textId="77777777" w:rsidR="00952807" w:rsidRDefault="00000000">
            <w:r>
              <w:rPr>
                <w:color w:val="4A5568"/>
                <w:sz w:val="20"/>
                <w:szCs w:val="20"/>
              </w:rPr>
              <w:t>Handover to Receiving Party / Asset Owner</w:t>
            </w:r>
          </w:p>
        </w:tc>
      </w:tr>
    </w:tbl>
    <w:p w14:paraId="3799241B" w14:textId="77777777" w:rsidR="00952807" w:rsidRDefault="00000000">
      <w:r>
        <w:br w:type="page"/>
      </w:r>
    </w:p>
    <w:p w14:paraId="090B009F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11.  Schedule &amp; Date Model</w:t>
      </w:r>
    </w:p>
    <w:p w14:paraId="06237AF4" w14:textId="77777777" w:rsidR="00952807" w:rsidRDefault="00952807">
      <w:pPr>
        <w:spacing w:before="80"/>
      </w:pPr>
    </w:p>
    <w:p w14:paraId="1A30960B" w14:textId="77777777" w:rsidR="00952807" w:rsidRDefault="00000000">
      <w:pPr>
        <w:pStyle w:val="Heading2"/>
      </w:pPr>
      <w:proofErr w:type="gramStart"/>
      <w:r>
        <w:t>11.1  Primary</w:t>
      </w:r>
      <w:proofErr w:type="gramEnd"/>
      <w:r>
        <w:t xml:space="preserve"> Anchor</w:t>
      </w:r>
    </w:p>
    <w:p w14:paraId="54F8EEB3" w14:textId="77777777" w:rsidR="00952807" w:rsidRDefault="00000000">
      <w:pPr>
        <w:spacing w:before="60" w:after="60"/>
      </w:pPr>
      <w:r>
        <w:rPr>
          <w:color w:val="4A5568"/>
        </w:rPr>
        <w:t>Expected Asset Receipt Date — entered at project opening; the scheduling template is anchored to this date.</w:t>
      </w:r>
    </w:p>
    <w:p w14:paraId="6CEA2689" w14:textId="77777777" w:rsidR="00952807" w:rsidRDefault="00952807">
      <w:pPr>
        <w:spacing w:before="80"/>
      </w:pPr>
    </w:p>
    <w:p w14:paraId="6DD549FB" w14:textId="77777777" w:rsidR="00952807" w:rsidRDefault="00000000">
      <w:pPr>
        <w:pStyle w:val="Heading2"/>
      </w:pPr>
      <w:proofErr w:type="gramStart"/>
      <w:r>
        <w:t>11.2  Schedule</w:t>
      </w:r>
      <w:proofErr w:type="gramEnd"/>
      <w:r>
        <w:t xml:space="preserve"> Resolution — Phase 1</w:t>
      </w:r>
    </w:p>
    <w:p w14:paraId="2A8417E6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Dates</w:t>
      </w:r>
      <w:proofErr w:type="gramEnd"/>
      <w:r>
        <w:rPr>
          <w:i/>
          <w:iCs/>
          <w:color w:val="C05621"/>
          <w:sz w:val="20"/>
          <w:szCs w:val="20"/>
        </w:rPr>
        <w:t xml:space="preserve"> are managed at the Main Topic level only. Individual milestones do not have auto-calculated target 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360"/>
      </w:tblGrid>
      <w:tr w:rsidR="00952807" w14:paraId="69271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93D2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9AC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Has Target Date?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CD0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Has Forecast?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BF11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Has Actual?</w:t>
            </w:r>
          </w:p>
        </w:tc>
        <w:tc>
          <w:tcPr>
            <w:tcW w:w="2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BF21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Auto-Calculated?</w:t>
            </w:r>
          </w:p>
        </w:tc>
      </w:tr>
      <w:tr w:rsidR="00952807" w14:paraId="585C2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33BF" w14:textId="77777777" w:rsidR="00952807" w:rsidRDefault="00000000">
            <w:r>
              <w:rPr>
                <w:color w:val="4A5568"/>
                <w:sz w:val="20"/>
                <w:szCs w:val="20"/>
              </w:rPr>
              <w:t>Project (Occupancy)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EA59" w14:textId="77777777" w:rsidR="00952807" w:rsidRDefault="00000000">
            <w:r>
              <w:rPr>
                <w:color w:val="4A5568"/>
                <w:sz w:val="20"/>
                <w:szCs w:val="20"/>
              </w:rPr>
              <w:t>Yes (manual)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2882" w14:textId="77777777" w:rsidR="00952807" w:rsidRDefault="00000000">
            <w:r>
              <w:rPr>
                <w:color w:val="4A5568"/>
                <w:sz w:val="20"/>
                <w:szCs w:val="20"/>
              </w:rPr>
              <w:t>Yes (manual)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C458" w14:textId="77777777" w:rsidR="00952807" w:rsidRDefault="00000000">
            <w:r>
              <w:rPr>
                <w:color w:val="4A5568"/>
                <w:sz w:val="20"/>
                <w:szCs w:val="20"/>
              </w:rPr>
              <w:t>Yes (manual)</w:t>
            </w:r>
          </w:p>
        </w:tc>
        <w:tc>
          <w:tcPr>
            <w:tcW w:w="2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1187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  <w:tr w:rsidR="00952807" w14:paraId="1D6EE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7204" w14:textId="77777777" w:rsidR="00952807" w:rsidRDefault="00000000">
            <w:r>
              <w:rPr>
                <w:color w:val="4A5568"/>
                <w:sz w:val="20"/>
                <w:szCs w:val="20"/>
              </w:rPr>
              <w:t>Main Topic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00CF" w14:textId="77777777" w:rsidR="00952807" w:rsidRDefault="00000000">
            <w:r>
              <w:rPr>
                <w:color w:val="4A5568"/>
                <w:sz w:val="20"/>
                <w:szCs w:val="20"/>
              </w:rPr>
              <w:t>Yes (original)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DA9E" w14:textId="77777777" w:rsidR="00952807" w:rsidRDefault="00000000">
            <w:r>
              <w:rPr>
                <w:color w:val="4A5568"/>
                <w:sz w:val="20"/>
                <w:szCs w:val="20"/>
              </w:rPr>
              <w:t>Yes (editable)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BBEF" w14:textId="77777777" w:rsidR="00952807" w:rsidRDefault="00000000">
            <w:r>
              <w:rPr>
                <w:color w:val="4A5568"/>
                <w:sz w:val="20"/>
                <w:szCs w:val="20"/>
              </w:rPr>
              <w:t>Yes (actual)</w:t>
            </w:r>
          </w:p>
        </w:tc>
        <w:tc>
          <w:tcPr>
            <w:tcW w:w="2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A62E" w14:textId="77777777" w:rsidR="00952807" w:rsidRDefault="00000000">
            <w:r>
              <w:rPr>
                <w:color w:val="4A5568"/>
                <w:sz w:val="20"/>
                <w:szCs w:val="20"/>
              </w:rPr>
              <w:t>Original: system default; changes: manual</w:t>
            </w:r>
          </w:p>
        </w:tc>
      </w:tr>
      <w:tr w:rsidR="00952807" w14:paraId="4CA50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C917" w14:textId="77777777" w:rsidR="00952807" w:rsidRDefault="00000000">
            <w:r>
              <w:rPr>
                <w:color w:val="4A5568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DC9" w14:textId="77777777" w:rsidR="00952807" w:rsidRDefault="00000000">
            <w:r>
              <w:rPr>
                <w:color w:val="4A5568"/>
                <w:sz w:val="20"/>
                <w:szCs w:val="20"/>
              </w:rPr>
              <w:t>Optional (manual)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A71C" w14:textId="77777777" w:rsidR="00952807" w:rsidRDefault="00000000">
            <w:r>
              <w:rPr>
                <w:color w:val="4A5568"/>
                <w:sz w:val="20"/>
                <w:szCs w:val="20"/>
              </w:rPr>
              <w:t>Optional (manual)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B4C3" w14:textId="77777777" w:rsidR="00952807" w:rsidRDefault="00000000">
            <w:r>
              <w:rPr>
                <w:color w:val="4A5568"/>
                <w:sz w:val="20"/>
                <w:szCs w:val="20"/>
              </w:rPr>
              <w:t>Yes (manual)</w:t>
            </w:r>
          </w:p>
        </w:tc>
        <w:tc>
          <w:tcPr>
            <w:tcW w:w="2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83A4" w14:textId="77777777" w:rsidR="00952807" w:rsidRDefault="00000000">
            <w:r>
              <w:rPr>
                <w:color w:val="4A5568"/>
                <w:sz w:val="20"/>
                <w:szCs w:val="20"/>
              </w:rPr>
              <w:t>No</w:t>
            </w:r>
          </w:p>
        </w:tc>
      </w:tr>
    </w:tbl>
    <w:p w14:paraId="72DDC093" w14:textId="77777777" w:rsidR="00952807" w:rsidRDefault="00952807">
      <w:pPr>
        <w:spacing w:before="80"/>
      </w:pPr>
    </w:p>
    <w:p w14:paraId="4031B014" w14:textId="77777777" w:rsidR="00952807" w:rsidRDefault="00000000">
      <w:pPr>
        <w:pStyle w:val="Heading2"/>
      </w:pPr>
      <w:proofErr w:type="gramStart"/>
      <w:r>
        <w:t>11.3  Manual</w:t>
      </w:r>
      <w:proofErr w:type="gramEnd"/>
      <w:r>
        <w:t xml:space="preserve"> Change Rules</w:t>
      </w:r>
    </w:p>
    <w:p w14:paraId="4D3CBFAA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Any manual change is local — it does not cascade to other topics or milestones.</w:t>
      </w:r>
    </w:p>
    <w:p w14:paraId="2E91B2C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Changeable fields: Expected Asset Receipt Date, Occupancy Target, Topic Target, Topic Forecast, Actual dates, point-in-time milestone dates.</w:t>
      </w:r>
    </w:p>
    <w:p w14:paraId="268443DA" w14:textId="77777777" w:rsidR="00952807" w:rsidRDefault="00952807">
      <w:pPr>
        <w:spacing w:before="80"/>
      </w:pPr>
    </w:p>
    <w:p w14:paraId="3B2BC794" w14:textId="77777777" w:rsidR="00952807" w:rsidRDefault="00000000">
      <w:pPr>
        <w:pStyle w:val="Heading2"/>
      </w:pPr>
      <w:proofErr w:type="gramStart"/>
      <w:r>
        <w:t>11.4  Freeze</w:t>
      </w:r>
      <w:proofErr w:type="gramEnd"/>
      <w:r>
        <w:t xml:space="preserve"> Effect on Schedule</w:t>
      </w:r>
    </w:p>
    <w:p w14:paraId="19945A4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When a project is frozen, schedule time measurement stops.</w:t>
      </w:r>
    </w:p>
    <w:p w14:paraId="6B5708C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Multiple freeze periods can be recorded per project.</w:t>
      </w:r>
    </w:p>
    <w:p w14:paraId="04F9086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Each freeze period stores: reason, note, start date, end date.</w:t>
      </w:r>
    </w:p>
    <w:p w14:paraId="60C4E562" w14:textId="77777777" w:rsidR="00952807" w:rsidRDefault="00000000">
      <w:r>
        <w:br w:type="page"/>
      </w:r>
    </w:p>
    <w:p w14:paraId="7CA0CBBF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12.  Status Calculation Rules</w:t>
      </w:r>
    </w:p>
    <w:p w14:paraId="3FB554D9" w14:textId="77777777" w:rsidR="00952807" w:rsidRDefault="00952807">
      <w:pPr>
        <w:spacing w:before="80"/>
      </w:pPr>
    </w:p>
    <w:p w14:paraId="2A84E96B" w14:textId="77777777" w:rsidR="00952807" w:rsidRDefault="00000000">
      <w:pPr>
        <w:pStyle w:val="Heading2"/>
      </w:pPr>
      <w:proofErr w:type="gramStart"/>
      <w:r>
        <w:t>12.1  Milestone</w:t>
      </w:r>
      <w:proofErr w:type="gramEnd"/>
      <w:r>
        <w:t xml:space="preserve"> Status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952807" w14:paraId="6E104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6684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(Hebrew)</w:t>
            </w:r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BC1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(English)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3B3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Color Code</w:t>
            </w:r>
          </w:p>
        </w:tc>
      </w:tr>
      <w:tr w:rsidR="00952807" w14:paraId="7D5353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A3D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תקין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78F1" w14:textId="77777777" w:rsidR="00952807" w:rsidRDefault="00000000">
            <w:r>
              <w:rPr>
                <w:color w:val="4A5568"/>
                <w:sz w:val="20"/>
                <w:szCs w:val="20"/>
              </w:rPr>
              <w:t>On Track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A499" w14:textId="77777777" w:rsidR="00952807" w:rsidRDefault="00000000">
            <w:r>
              <w:rPr>
                <w:color w:val="4A5568"/>
                <w:sz w:val="20"/>
                <w:szCs w:val="20"/>
              </w:rPr>
              <w:t>Green</w:t>
            </w:r>
          </w:p>
        </w:tc>
      </w:tr>
      <w:tr w:rsidR="00952807" w14:paraId="67B6D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7DC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בסיכון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CE73" w14:textId="77777777" w:rsidR="00952807" w:rsidRDefault="00000000">
            <w:r>
              <w:rPr>
                <w:color w:val="4A5568"/>
                <w:sz w:val="20"/>
                <w:szCs w:val="20"/>
              </w:rPr>
              <w:t>At Risk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BEE2" w14:textId="77777777" w:rsidR="00952807" w:rsidRDefault="00000000">
            <w:r>
              <w:rPr>
                <w:color w:val="4A5568"/>
                <w:sz w:val="20"/>
                <w:szCs w:val="20"/>
              </w:rPr>
              <w:t>Amber / Orange</w:t>
            </w:r>
          </w:p>
        </w:tc>
      </w:tr>
      <w:tr w:rsidR="00952807" w14:paraId="03FA34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666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באיחור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B27D" w14:textId="77777777" w:rsidR="00952807" w:rsidRDefault="00000000">
            <w:r>
              <w:rPr>
                <w:color w:val="4A5568"/>
                <w:sz w:val="20"/>
                <w:szCs w:val="20"/>
              </w:rPr>
              <w:t>Delayed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4D08" w14:textId="77777777" w:rsidR="00952807" w:rsidRDefault="00000000">
            <w:r>
              <w:rPr>
                <w:color w:val="4A5568"/>
                <w:sz w:val="20"/>
                <w:szCs w:val="20"/>
              </w:rPr>
              <w:t>Red</w:t>
            </w:r>
          </w:p>
        </w:tc>
      </w:tr>
      <w:tr w:rsidR="00952807" w14:paraId="04A43A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922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הושלם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DCE7" w14:textId="77777777" w:rsidR="00952807" w:rsidRDefault="00000000">
            <w:r>
              <w:rPr>
                <w:color w:val="4A5568"/>
                <w:sz w:val="20"/>
                <w:szCs w:val="20"/>
              </w:rPr>
              <w:t>Completed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51A0" w14:textId="77777777" w:rsidR="00952807" w:rsidRDefault="00000000">
            <w:r>
              <w:rPr>
                <w:color w:val="4A5568"/>
                <w:sz w:val="20"/>
                <w:szCs w:val="20"/>
              </w:rPr>
              <w:t>Blue / Gray</w:t>
            </w:r>
          </w:p>
        </w:tc>
      </w:tr>
      <w:tr w:rsidR="00952807" w14:paraId="024788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00A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לא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רלוונטי</w:t>
            </w:r>
            <w:proofErr w:type="spellEnd"/>
          </w:p>
        </w:tc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D53" w14:textId="77777777" w:rsidR="00952807" w:rsidRDefault="00000000">
            <w:r>
              <w:rPr>
                <w:color w:val="4A5568"/>
                <w:sz w:val="20"/>
                <w:szCs w:val="20"/>
              </w:rPr>
              <w:t>Not Relevant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36C9" w14:textId="77777777" w:rsidR="00952807" w:rsidRDefault="00000000">
            <w:r>
              <w:rPr>
                <w:color w:val="4A5568"/>
                <w:sz w:val="20"/>
                <w:szCs w:val="20"/>
              </w:rPr>
              <w:t>Light Gray</w:t>
            </w:r>
          </w:p>
        </w:tc>
      </w:tr>
    </w:tbl>
    <w:p w14:paraId="0D42C0D1" w14:textId="77777777" w:rsidR="00952807" w:rsidRDefault="00952807">
      <w:pPr>
        <w:spacing w:before="80"/>
      </w:pPr>
    </w:p>
    <w:p w14:paraId="54EBC2EE" w14:textId="77777777" w:rsidR="00952807" w:rsidRDefault="00000000">
      <w:pPr>
        <w:pStyle w:val="Heading2"/>
      </w:pPr>
      <w:proofErr w:type="gramStart"/>
      <w:r>
        <w:t>12.2  Domain</w:t>
      </w:r>
      <w:proofErr w:type="gramEnd"/>
      <w:r>
        <w:t xml:space="preserve"> / Sub-Topic Status</w:t>
      </w:r>
    </w:p>
    <w:p w14:paraId="73A20D59" w14:textId="77777777" w:rsidR="00952807" w:rsidRDefault="00000000">
      <w:pPr>
        <w:spacing w:before="60" w:after="60"/>
      </w:pPr>
      <w:r>
        <w:rPr>
          <w:color w:val="4A5568"/>
        </w:rPr>
        <w:t>Computed as the worst-performing milestone beneath it.</w:t>
      </w:r>
    </w:p>
    <w:p w14:paraId="2AE70BA4" w14:textId="77777777" w:rsidR="00952807" w:rsidRDefault="00952807">
      <w:pPr>
        <w:spacing w:before="80"/>
      </w:pPr>
    </w:p>
    <w:p w14:paraId="7CB6533D" w14:textId="77777777" w:rsidR="00952807" w:rsidRDefault="00000000">
      <w:pPr>
        <w:pStyle w:val="Heading2"/>
      </w:pPr>
      <w:proofErr w:type="gramStart"/>
      <w:r>
        <w:t>12.3  Main</w:t>
      </w:r>
      <w:proofErr w:type="gramEnd"/>
      <w:r>
        <w:t xml:space="preserve"> Topic Status — Calculation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952807" w14:paraId="4B36E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41F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B0C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6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6D60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Resulting Status</w:t>
            </w:r>
          </w:p>
        </w:tc>
      </w:tr>
      <w:tr w:rsidR="00952807" w14:paraId="33146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21CC" w14:textId="77777777" w:rsidR="00952807" w:rsidRDefault="00000000">
            <w:r>
              <w:rPr>
                <w:color w:val="4A5568"/>
                <w:sz w:val="20"/>
                <w:szCs w:val="20"/>
              </w:rPr>
              <w:t>1 (highest)</w:t>
            </w:r>
          </w:p>
        </w:tc>
        <w:tc>
          <w:tcPr>
            <w:tcW w:w="4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59BD" w14:textId="77777777" w:rsidR="00952807" w:rsidRDefault="00000000">
            <w:r>
              <w:rPr>
                <w:color w:val="4A5568"/>
                <w:sz w:val="20"/>
                <w:szCs w:val="20"/>
              </w:rPr>
              <w:t>Topic actually completed</w:t>
            </w:r>
          </w:p>
        </w:tc>
        <w:tc>
          <w:tcPr>
            <w:tcW w:w="36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7E34" w14:textId="77777777" w:rsidR="00952807" w:rsidRDefault="00000000">
            <w:r>
              <w:rPr>
                <w:color w:val="4A5568"/>
                <w:sz w:val="20"/>
                <w:szCs w:val="20"/>
              </w:rPr>
              <w:t>Completed</w:t>
            </w:r>
          </w:p>
        </w:tc>
      </w:tr>
      <w:tr w:rsidR="00952807" w14:paraId="0FD858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8730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FA2E" w14:textId="77777777" w:rsidR="00952807" w:rsidRDefault="00000000">
            <w:r>
              <w:rPr>
                <w:color w:val="4A5568"/>
                <w:sz w:val="20"/>
                <w:szCs w:val="20"/>
              </w:rPr>
              <w:t>Any milestone Delayed OR Topic Forecast is &gt; 7 days late</w:t>
            </w:r>
          </w:p>
        </w:tc>
        <w:tc>
          <w:tcPr>
            <w:tcW w:w="36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83F7" w14:textId="77777777" w:rsidR="00952807" w:rsidRDefault="00000000">
            <w:r>
              <w:rPr>
                <w:color w:val="4A5568"/>
                <w:sz w:val="20"/>
                <w:szCs w:val="20"/>
              </w:rPr>
              <w:t>Delayed</w:t>
            </w:r>
          </w:p>
        </w:tc>
      </w:tr>
      <w:tr w:rsidR="00952807" w14:paraId="09D86B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A6F2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944A" w14:textId="77777777" w:rsidR="00952807" w:rsidRDefault="00000000">
            <w:r>
              <w:rPr>
                <w:color w:val="4A5568"/>
                <w:sz w:val="20"/>
                <w:szCs w:val="20"/>
              </w:rPr>
              <w:t>Any milestone At Risk OR Topic Forecast is 1–7 days late</w:t>
            </w:r>
          </w:p>
        </w:tc>
        <w:tc>
          <w:tcPr>
            <w:tcW w:w="36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B6D1" w14:textId="77777777" w:rsidR="00952807" w:rsidRDefault="00000000">
            <w:r>
              <w:rPr>
                <w:color w:val="4A5568"/>
                <w:sz w:val="20"/>
                <w:szCs w:val="20"/>
              </w:rPr>
              <w:t>At Risk</w:t>
            </w:r>
          </w:p>
        </w:tc>
      </w:tr>
      <w:tr w:rsidR="00952807" w14:paraId="3CEE71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9C11" w14:textId="77777777" w:rsidR="00952807" w:rsidRDefault="00000000">
            <w:r>
              <w:rPr>
                <w:color w:val="4A5568"/>
                <w:sz w:val="20"/>
                <w:szCs w:val="20"/>
              </w:rPr>
              <w:t>4 (default)</w:t>
            </w:r>
          </w:p>
        </w:tc>
        <w:tc>
          <w:tcPr>
            <w:tcW w:w="4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10E5" w14:textId="77777777" w:rsidR="00952807" w:rsidRDefault="00000000">
            <w:r>
              <w:rPr>
                <w:color w:val="4A5568"/>
                <w:sz w:val="20"/>
                <w:szCs w:val="20"/>
              </w:rPr>
              <w:t>None of the above</w:t>
            </w:r>
          </w:p>
        </w:tc>
        <w:tc>
          <w:tcPr>
            <w:tcW w:w="36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D711" w14:textId="77777777" w:rsidR="00952807" w:rsidRDefault="00000000">
            <w:r>
              <w:rPr>
                <w:color w:val="4A5568"/>
                <w:sz w:val="20"/>
                <w:szCs w:val="20"/>
              </w:rPr>
              <w:t>On Track</w:t>
            </w:r>
          </w:p>
        </w:tc>
      </w:tr>
    </w:tbl>
    <w:p w14:paraId="228B02A4" w14:textId="77777777" w:rsidR="00952807" w:rsidRDefault="00952807">
      <w:pPr>
        <w:spacing w:before="80"/>
      </w:pPr>
    </w:p>
    <w:p w14:paraId="49F1016E" w14:textId="77777777" w:rsidR="00952807" w:rsidRDefault="00000000">
      <w:pPr>
        <w:pStyle w:val="Heading2"/>
      </w:pPr>
      <w:proofErr w:type="gramStart"/>
      <w:r>
        <w:t>12.4  Project</w:t>
      </w:r>
      <w:proofErr w:type="gramEnd"/>
      <w:r>
        <w:t xml:space="preserve"> Status</w:t>
      </w:r>
    </w:p>
    <w:p w14:paraId="3DD0A71D" w14:textId="77777777" w:rsidR="00952807" w:rsidRDefault="00000000">
      <w:pPr>
        <w:spacing w:before="60" w:after="60"/>
      </w:pPr>
      <w:r>
        <w:rPr>
          <w:color w:val="4A5568"/>
        </w:rPr>
        <w:t>Computed as the worst status among Topics 1–5 (Topic 6 excluded).</w:t>
      </w:r>
    </w:p>
    <w:p w14:paraId="08A7C853" w14:textId="77777777" w:rsidR="00952807" w:rsidRDefault="00952807">
      <w:pPr>
        <w:spacing w:before="80"/>
      </w:pPr>
    </w:p>
    <w:p w14:paraId="27BCC1E4" w14:textId="77777777" w:rsidR="00952807" w:rsidRDefault="00000000">
      <w:pPr>
        <w:pStyle w:val="Heading2"/>
      </w:pPr>
      <w:proofErr w:type="gramStart"/>
      <w:r>
        <w:t>12.5  Deviation</w:t>
      </w:r>
      <w:proofErr w:type="gramEnd"/>
      <w:r>
        <w:t xml:space="preserve">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52807" w14:paraId="50E54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01FA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857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52807" w14:paraId="655DFA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F653" w14:textId="77777777" w:rsidR="00952807" w:rsidRDefault="00000000">
            <w:r>
              <w:rPr>
                <w:color w:val="4A5568"/>
                <w:sz w:val="20"/>
                <w:szCs w:val="20"/>
              </w:rPr>
              <w:t>At Risk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7AF5" w14:textId="77777777" w:rsidR="00952807" w:rsidRDefault="00000000">
            <w:r>
              <w:rPr>
                <w:color w:val="4A5568"/>
                <w:sz w:val="20"/>
                <w:szCs w:val="20"/>
              </w:rPr>
              <w:t>Forecast is 1–7 calendar days after target</w:t>
            </w:r>
          </w:p>
        </w:tc>
      </w:tr>
      <w:tr w:rsidR="00952807" w14:paraId="5B0F0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6103" w14:textId="77777777" w:rsidR="00952807" w:rsidRDefault="00000000">
            <w:r>
              <w:rPr>
                <w:color w:val="4A5568"/>
                <w:sz w:val="20"/>
                <w:szCs w:val="20"/>
              </w:rPr>
              <w:t>Delayed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A9B3" w14:textId="77777777" w:rsidR="00952807" w:rsidRDefault="00000000">
            <w:r>
              <w:rPr>
                <w:color w:val="4A5568"/>
                <w:sz w:val="20"/>
                <w:szCs w:val="20"/>
              </w:rPr>
              <w:t>Forecast is more than 7 calendar days after target</w:t>
            </w:r>
          </w:p>
        </w:tc>
      </w:tr>
      <w:tr w:rsidR="00952807" w14:paraId="384C60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F061" w14:textId="77777777" w:rsidR="00952807" w:rsidRDefault="00000000">
            <w:r>
              <w:rPr>
                <w:color w:val="4A5568"/>
                <w:sz w:val="20"/>
                <w:szCs w:val="20"/>
              </w:rPr>
              <w:t>Material Change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B339" w14:textId="77777777" w:rsidR="00952807" w:rsidRDefault="00000000">
            <w:r>
              <w:rPr>
                <w:color w:val="4A5568"/>
                <w:sz w:val="20"/>
                <w:szCs w:val="20"/>
              </w:rPr>
              <w:t>Any change &gt; 3 calendar days from previous forecast</w:t>
            </w:r>
          </w:p>
        </w:tc>
      </w:tr>
    </w:tbl>
    <w:p w14:paraId="651D3EAB" w14:textId="77777777" w:rsidR="00952807" w:rsidRDefault="00952807">
      <w:pPr>
        <w:spacing w:before="80"/>
      </w:pPr>
    </w:p>
    <w:p w14:paraId="2DFA21FB" w14:textId="77777777" w:rsidR="00952807" w:rsidRDefault="00000000">
      <w:pPr>
        <w:pStyle w:val="Heading2"/>
      </w:pPr>
      <w:proofErr w:type="gramStart"/>
      <w:r>
        <w:lastRenderedPageBreak/>
        <w:t>12.6  "</w:t>
      </w:r>
      <w:proofErr w:type="gramEnd"/>
      <w:r>
        <w:t>Requires Management Action" Flag</w:t>
      </w:r>
    </w:p>
    <w:p w14:paraId="6FF65753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Auto-set when project status = Delayed AND the delay has persisted for ≥ 2 weeks.</w:t>
      </w:r>
    </w:p>
    <w:p w14:paraId="5880ED62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Can also be set manually by PMO or PM at any time.</w:t>
      </w:r>
    </w:p>
    <w:p w14:paraId="651FA78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Manual override is preserved and must be explicitly cleared.</w:t>
      </w:r>
    </w:p>
    <w:p w14:paraId="0A6B11EF" w14:textId="77777777" w:rsidR="00952807" w:rsidRDefault="00000000">
      <w:r>
        <w:br w:type="page"/>
      </w:r>
    </w:p>
    <w:p w14:paraId="489BA529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13.  Delay Reasons &amp; Project Freeze</w:t>
      </w:r>
    </w:p>
    <w:p w14:paraId="161BFD99" w14:textId="77777777" w:rsidR="00952807" w:rsidRDefault="00952807">
      <w:pPr>
        <w:spacing w:before="80"/>
      </w:pPr>
    </w:p>
    <w:p w14:paraId="4ADC990B" w14:textId="77777777" w:rsidR="00952807" w:rsidRDefault="00000000">
      <w:pPr>
        <w:pStyle w:val="Heading2"/>
      </w:pPr>
      <w:proofErr w:type="gramStart"/>
      <w:r>
        <w:t>13.1  Delay</w:t>
      </w:r>
      <w:proofErr w:type="gramEnd"/>
      <w:r>
        <w:t xml:space="preserve"> Reason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58F54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1942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BFC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4E73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(English)</w:t>
            </w:r>
          </w:p>
        </w:tc>
      </w:tr>
      <w:tr w:rsidR="00952807" w14:paraId="7004C7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0E2E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D29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אישורים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רגולציה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3A42" w14:textId="77777777" w:rsidR="00952807" w:rsidRDefault="00000000">
            <w:r>
              <w:rPr>
                <w:color w:val="4A5568"/>
                <w:sz w:val="20"/>
                <w:szCs w:val="20"/>
              </w:rPr>
              <w:t>Approvals / Regulation</w:t>
            </w:r>
          </w:p>
        </w:tc>
      </w:tr>
      <w:tr w:rsidR="00952807" w14:paraId="098639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7096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ED6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תכנון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6A21" w14:textId="77777777" w:rsidR="00952807" w:rsidRDefault="00000000">
            <w:r>
              <w:rPr>
                <w:color w:val="4A5568"/>
                <w:sz w:val="20"/>
                <w:szCs w:val="20"/>
              </w:rPr>
              <w:t>Planning</w:t>
            </w:r>
          </w:p>
        </w:tc>
      </w:tr>
      <w:tr w:rsidR="00952807" w14:paraId="48C11B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5382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989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מכרז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התקשרות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9892" w14:textId="77777777" w:rsidR="00952807" w:rsidRDefault="00000000">
            <w:r>
              <w:rPr>
                <w:color w:val="4A5568"/>
                <w:sz w:val="20"/>
                <w:szCs w:val="20"/>
              </w:rPr>
              <w:t>Tender / Procurement</w:t>
            </w:r>
          </w:p>
        </w:tc>
      </w:tr>
      <w:tr w:rsidR="00952807" w14:paraId="21F491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4D56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B6E7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קבלן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ספק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B3E2" w14:textId="77777777" w:rsidR="00952807" w:rsidRDefault="00000000">
            <w:r>
              <w:rPr>
                <w:color w:val="4A5568"/>
                <w:sz w:val="20"/>
                <w:szCs w:val="20"/>
              </w:rPr>
              <w:t>Contractor / Supplier</w:t>
            </w:r>
          </w:p>
        </w:tc>
      </w:tr>
      <w:tr w:rsidR="00952807" w14:paraId="7555F9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841D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13CB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תקציב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החלטת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הנהלה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22A0" w14:textId="77777777" w:rsidR="00952807" w:rsidRDefault="00000000">
            <w:r>
              <w:rPr>
                <w:color w:val="4A5568"/>
                <w:sz w:val="20"/>
                <w:szCs w:val="20"/>
              </w:rPr>
              <w:t>Budget / Management Decision</w:t>
            </w:r>
          </w:p>
        </w:tc>
      </w:tr>
      <w:tr w:rsidR="00952807" w14:paraId="4D8281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4930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9F9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תלות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בגורם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חיצוני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2B28" w14:textId="77777777" w:rsidR="00952807" w:rsidRDefault="00000000">
            <w:r>
              <w:rPr>
                <w:color w:val="4A5568"/>
                <w:sz w:val="20"/>
                <w:szCs w:val="20"/>
              </w:rPr>
              <w:t>External Dependency</w:t>
            </w:r>
          </w:p>
        </w:tc>
      </w:tr>
      <w:tr w:rsidR="00952807" w14:paraId="4D8D31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D83E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992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בעיה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באתר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בנכס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D304" w14:textId="77777777" w:rsidR="00952807" w:rsidRDefault="00000000">
            <w:r>
              <w:rPr>
                <w:color w:val="4A5568"/>
                <w:sz w:val="20"/>
                <w:szCs w:val="20"/>
              </w:rPr>
              <w:t>Site / Asset Issue</w:t>
            </w:r>
          </w:p>
        </w:tc>
      </w:tr>
      <w:tr w:rsidR="00952807" w14:paraId="3A6096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78B3" w14:textId="77777777" w:rsidR="00952807" w:rsidRDefault="00000000">
            <w:r>
              <w:rPr>
                <w:color w:val="4A5568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34C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דרישות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C620" w14:textId="77777777" w:rsidR="00952807" w:rsidRDefault="00000000">
            <w:r>
              <w:rPr>
                <w:color w:val="4A5568"/>
                <w:sz w:val="20"/>
                <w:szCs w:val="20"/>
              </w:rPr>
              <w:t>Change in Requirements</w:t>
            </w:r>
          </w:p>
        </w:tc>
      </w:tr>
      <w:tr w:rsidR="00952807" w14:paraId="1A8698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8837" w14:textId="77777777" w:rsidR="00952807" w:rsidRDefault="00000000">
            <w:r>
              <w:rPr>
                <w:color w:val="4A5568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637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אחר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DDD9" w14:textId="77777777" w:rsidR="00952807" w:rsidRDefault="00000000">
            <w:r>
              <w:rPr>
                <w:color w:val="4A5568"/>
                <w:sz w:val="20"/>
                <w:szCs w:val="20"/>
              </w:rPr>
              <w:t>Other (note mandatory)</w:t>
            </w:r>
          </w:p>
        </w:tc>
      </w:tr>
    </w:tbl>
    <w:p w14:paraId="38855E0F" w14:textId="77777777" w:rsidR="00952807" w:rsidRDefault="00952807">
      <w:pPr>
        <w:spacing w:before="80"/>
      </w:pPr>
    </w:p>
    <w:p w14:paraId="6F7625A9" w14:textId="77777777" w:rsidR="00952807" w:rsidRDefault="00000000">
      <w:pPr>
        <w:pStyle w:val="Heading2"/>
      </w:pPr>
      <w:proofErr w:type="gramStart"/>
      <w:r>
        <w:t>13.2  Freeze</w:t>
      </w:r>
      <w:proofErr w:type="gramEnd"/>
      <w:r>
        <w:t xml:space="preserve"> Reason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5460"/>
      </w:tblGrid>
      <w:tr w:rsidR="00952807" w14:paraId="56B50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B7C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695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(Hebrew)</w:t>
            </w:r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22B4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(English)</w:t>
            </w:r>
          </w:p>
        </w:tc>
      </w:tr>
      <w:tr w:rsidR="00952807" w14:paraId="44B291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423F" w14:textId="77777777" w:rsidR="00952807" w:rsidRDefault="00000000">
            <w:r>
              <w:rPr>
                <w:color w:val="4A556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756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רגולציה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אישורים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D142" w14:textId="77777777" w:rsidR="00952807" w:rsidRDefault="00000000">
            <w:r>
              <w:rPr>
                <w:color w:val="4A5568"/>
                <w:sz w:val="20"/>
                <w:szCs w:val="20"/>
              </w:rPr>
              <w:t>Regulation / Approvals</w:t>
            </w:r>
          </w:p>
        </w:tc>
      </w:tr>
      <w:tr w:rsidR="00952807" w14:paraId="471205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F0ED" w14:textId="77777777" w:rsidR="00952807" w:rsidRDefault="00000000">
            <w:r>
              <w:rPr>
                <w:color w:val="4A5568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669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החלטת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הנהלה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5C2" w14:textId="77777777" w:rsidR="00952807" w:rsidRDefault="00000000">
            <w:r>
              <w:rPr>
                <w:color w:val="4A5568"/>
                <w:sz w:val="20"/>
                <w:szCs w:val="20"/>
              </w:rPr>
              <w:t>Management Decision</w:t>
            </w:r>
          </w:p>
        </w:tc>
      </w:tr>
      <w:tr w:rsidR="00952807" w14:paraId="32A0D3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06D7" w14:textId="77777777" w:rsidR="00952807" w:rsidRDefault="00000000">
            <w:r>
              <w:rPr>
                <w:color w:val="4A5568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12E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תקציב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6650" w14:textId="77777777" w:rsidR="00952807" w:rsidRDefault="00000000">
            <w:r>
              <w:rPr>
                <w:color w:val="4A5568"/>
                <w:sz w:val="20"/>
                <w:szCs w:val="20"/>
              </w:rPr>
              <w:t>Budget</w:t>
            </w:r>
          </w:p>
        </w:tc>
      </w:tr>
      <w:tr w:rsidR="00952807" w14:paraId="6F05CA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4176" w14:textId="77777777" w:rsidR="00952807" w:rsidRDefault="00000000">
            <w:r>
              <w:rPr>
                <w:color w:val="4A5568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448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גורם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חיצוני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בעל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CD47" w14:textId="77777777" w:rsidR="00952807" w:rsidRDefault="00000000">
            <w:r>
              <w:rPr>
                <w:color w:val="4A5568"/>
                <w:sz w:val="20"/>
                <w:szCs w:val="20"/>
              </w:rPr>
              <w:t>External Party / Asset Owner</w:t>
            </w:r>
          </w:p>
        </w:tc>
      </w:tr>
      <w:tr w:rsidR="00952807" w14:paraId="061FB0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2379" w14:textId="77777777" w:rsidR="00952807" w:rsidRDefault="00000000">
            <w:r>
              <w:rPr>
                <w:color w:val="4A5568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F33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קבלן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ספק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13FD" w14:textId="77777777" w:rsidR="00952807" w:rsidRDefault="00000000">
            <w:r>
              <w:rPr>
                <w:color w:val="4A5568"/>
                <w:sz w:val="20"/>
                <w:szCs w:val="20"/>
              </w:rPr>
              <w:t>Contractor / Supplier</w:t>
            </w:r>
          </w:p>
        </w:tc>
      </w:tr>
      <w:tr w:rsidR="00952807" w14:paraId="006036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0FDB" w14:textId="77777777" w:rsidR="00952807" w:rsidRDefault="00000000">
            <w:r>
              <w:rPr>
                <w:color w:val="4A5568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F98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אילוץ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תפעולי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עסקי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C05A" w14:textId="77777777" w:rsidR="00952807" w:rsidRDefault="00000000">
            <w:r>
              <w:rPr>
                <w:color w:val="4A5568"/>
                <w:sz w:val="20"/>
                <w:szCs w:val="20"/>
              </w:rPr>
              <w:t>Operational / Business Constraint</w:t>
            </w:r>
          </w:p>
        </w:tc>
      </w:tr>
      <w:tr w:rsidR="00952807" w14:paraId="29C8F1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5FD6" w14:textId="77777777" w:rsidR="00952807" w:rsidRDefault="00000000">
            <w:r>
              <w:rPr>
                <w:color w:val="4A5568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406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אחר</w:t>
            </w:r>
            <w:proofErr w:type="spellEnd"/>
          </w:p>
        </w:tc>
        <w:tc>
          <w:tcPr>
            <w:tcW w:w="54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9D6" w14:textId="77777777" w:rsidR="00952807" w:rsidRDefault="00000000">
            <w:r>
              <w:rPr>
                <w:color w:val="4A5568"/>
                <w:sz w:val="20"/>
                <w:szCs w:val="20"/>
              </w:rPr>
              <w:t>Other (note mandatory)</w:t>
            </w:r>
          </w:p>
        </w:tc>
      </w:tr>
    </w:tbl>
    <w:p w14:paraId="1CE348B4" w14:textId="77777777" w:rsidR="00952807" w:rsidRDefault="00952807">
      <w:pPr>
        <w:spacing w:before="80"/>
      </w:pPr>
    </w:p>
    <w:p w14:paraId="5668F443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When</w:t>
      </w:r>
      <w:proofErr w:type="gramEnd"/>
      <w:r>
        <w:rPr>
          <w:i/>
          <w:iCs/>
          <w:color w:val="C05621"/>
          <w:sz w:val="20"/>
          <w:szCs w:val="20"/>
        </w:rPr>
        <w:t xml:space="preserve"> "Other" is selected for either delay or freeze reason, a short free-text note is mandatory.</w:t>
      </w:r>
    </w:p>
    <w:p w14:paraId="136F8423" w14:textId="77777777" w:rsidR="00952807" w:rsidRDefault="00000000">
      <w:r>
        <w:br w:type="page"/>
      </w:r>
    </w:p>
    <w:p w14:paraId="382CE55E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14.  Contractors</w:t>
      </w:r>
    </w:p>
    <w:p w14:paraId="2D6818E6" w14:textId="77777777" w:rsidR="00952807" w:rsidRDefault="00952807">
      <w:pPr>
        <w:spacing w:before="80"/>
      </w:pPr>
    </w:p>
    <w:p w14:paraId="0D8FE98D" w14:textId="77777777" w:rsidR="00952807" w:rsidRDefault="00000000">
      <w:pPr>
        <w:pStyle w:val="Heading2"/>
      </w:pPr>
      <w:proofErr w:type="gramStart"/>
      <w:r>
        <w:t>14.1  Contractor</w:t>
      </w:r>
      <w:proofErr w:type="gramEnd"/>
      <w:r>
        <w:t xml:space="preserve"> Domains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952807" w14:paraId="7CCE1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053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(Hebrew)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B2A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(English)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2C6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Max per Domain</w:t>
            </w:r>
          </w:p>
        </w:tc>
      </w:tr>
      <w:tr w:rsidR="00952807" w14:paraId="78B7C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C046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בינוי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5568"/>
                <w:sz w:val="20"/>
                <w:szCs w:val="20"/>
              </w:rPr>
              <w:t>חשמל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ואינסטלציה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018B" w14:textId="77777777" w:rsidR="00952807" w:rsidRDefault="00000000">
            <w:r>
              <w:rPr>
                <w:color w:val="4A5568"/>
                <w:sz w:val="20"/>
                <w:szCs w:val="20"/>
              </w:rPr>
              <w:t>Construction, Electrical &amp; Plumbing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E93F" w14:textId="77777777" w:rsidR="00952807" w:rsidRDefault="00000000">
            <w:r>
              <w:rPr>
                <w:color w:val="4A5568"/>
                <w:sz w:val="20"/>
                <w:szCs w:val="20"/>
              </w:rPr>
              <w:t>1 lead contractor</w:t>
            </w:r>
          </w:p>
        </w:tc>
      </w:tr>
      <w:tr w:rsidR="00952807" w14:paraId="6C4D8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BD2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מיזוג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אוויר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182B" w14:textId="77777777" w:rsidR="00952807" w:rsidRDefault="00000000">
            <w:r>
              <w:rPr>
                <w:color w:val="4A5568"/>
                <w:sz w:val="20"/>
                <w:szCs w:val="20"/>
              </w:rPr>
              <w:t>HVAC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20C3" w14:textId="77777777" w:rsidR="00952807" w:rsidRDefault="00000000">
            <w:r>
              <w:rPr>
                <w:color w:val="4A5568"/>
                <w:sz w:val="20"/>
                <w:szCs w:val="20"/>
              </w:rPr>
              <w:t>1 lead contractor</w:t>
            </w:r>
          </w:p>
        </w:tc>
      </w:tr>
      <w:tr w:rsidR="00952807" w14:paraId="0028E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1DC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ריהוט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FC30" w14:textId="77777777" w:rsidR="00952807" w:rsidRDefault="00000000">
            <w:r>
              <w:rPr>
                <w:color w:val="4A5568"/>
                <w:sz w:val="20"/>
                <w:szCs w:val="20"/>
              </w:rPr>
              <w:t>Furniture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8D63" w14:textId="77777777" w:rsidR="00952807" w:rsidRDefault="00000000">
            <w:r>
              <w:rPr>
                <w:color w:val="4A5568"/>
                <w:sz w:val="20"/>
                <w:szCs w:val="20"/>
              </w:rPr>
              <w:t>1 lead contractor</w:t>
            </w:r>
          </w:p>
        </w:tc>
      </w:tr>
      <w:tr w:rsidR="00952807" w14:paraId="075B8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250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מיתוג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ושילוט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4D3A" w14:textId="77777777" w:rsidR="00952807" w:rsidRDefault="00000000">
            <w:r>
              <w:rPr>
                <w:color w:val="4A5568"/>
                <w:sz w:val="20"/>
                <w:szCs w:val="20"/>
              </w:rPr>
              <w:t>Branding &amp; Signage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6258" w14:textId="77777777" w:rsidR="00952807" w:rsidRDefault="00000000">
            <w:r>
              <w:rPr>
                <w:color w:val="4A5568"/>
                <w:sz w:val="20"/>
                <w:szCs w:val="20"/>
              </w:rPr>
              <w:t>1 lead contractor</w:t>
            </w:r>
          </w:p>
        </w:tc>
      </w:tr>
    </w:tbl>
    <w:p w14:paraId="5E46D4CC" w14:textId="77777777" w:rsidR="00952807" w:rsidRDefault="00952807">
      <w:pPr>
        <w:spacing w:before="80"/>
      </w:pPr>
    </w:p>
    <w:p w14:paraId="5E5E7C4F" w14:textId="77777777" w:rsidR="00952807" w:rsidRDefault="00000000">
      <w:pPr>
        <w:pStyle w:val="Heading2"/>
      </w:pPr>
      <w:proofErr w:type="gramStart"/>
      <w:r>
        <w:t>14.2  Minimum</w:t>
      </w:r>
      <w:proofErr w:type="gramEnd"/>
      <w:r>
        <w:t xml:space="preserve"> Rule for Topic 4</w:t>
      </w:r>
    </w:p>
    <w:p w14:paraId="69D3D99C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Before</w:t>
      </w:r>
      <w:proofErr w:type="gramEnd"/>
      <w:r>
        <w:rPr>
          <w:i/>
          <w:iCs/>
          <w:color w:val="C05621"/>
          <w:sz w:val="20"/>
          <w:szCs w:val="20"/>
        </w:rPr>
        <w:t xml:space="preserve"> Topic 4 (Execution) can begin, at least the "Construction, Electrical &amp; Plumbing" contractor must be closed / selected.</w:t>
      </w:r>
    </w:p>
    <w:p w14:paraId="7F50199F" w14:textId="77777777" w:rsidR="00952807" w:rsidRDefault="00000000">
      <w:r>
        <w:br w:type="page"/>
      </w:r>
    </w:p>
    <w:p w14:paraId="3EF3F4CE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15.  Mandatory Update Fields</w:t>
      </w:r>
    </w:p>
    <w:p w14:paraId="3003490C" w14:textId="77777777" w:rsidR="00952807" w:rsidRDefault="009528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52807" w14:paraId="08E02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0C6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AA5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Mandatory Fields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1DD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Optional Fields</w:t>
            </w:r>
          </w:p>
        </w:tc>
      </w:tr>
      <w:tr w:rsidR="00952807" w14:paraId="326BD6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53AE" w14:textId="77777777" w:rsidR="00952807" w:rsidRDefault="00000000">
            <w:r>
              <w:rPr>
                <w:color w:val="4A5568"/>
                <w:sz w:val="20"/>
                <w:szCs w:val="20"/>
              </w:rPr>
              <w:t>Mark as Completed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CAD" w14:textId="77777777" w:rsidR="00952807" w:rsidRDefault="00000000">
            <w:r>
              <w:rPr>
                <w:color w:val="4A5568"/>
                <w:sz w:val="20"/>
                <w:szCs w:val="20"/>
              </w:rPr>
              <w:t>Status = Completed, Actual date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0BF" w14:textId="77777777" w:rsidR="00952807" w:rsidRDefault="00000000">
            <w:r>
              <w:rPr>
                <w:color w:val="4A5568"/>
                <w:sz w:val="20"/>
                <w:szCs w:val="20"/>
              </w:rPr>
              <w:t>—</w:t>
            </w:r>
          </w:p>
        </w:tc>
      </w:tr>
      <w:tr w:rsidR="00952807" w14:paraId="55F13D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0897" w14:textId="77777777" w:rsidR="00952807" w:rsidRDefault="00000000">
            <w:r>
              <w:rPr>
                <w:color w:val="4A5568"/>
                <w:sz w:val="20"/>
                <w:szCs w:val="20"/>
              </w:rPr>
              <w:t>Mark as At Risk or Delayed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6D2F" w14:textId="77777777" w:rsidR="00952807" w:rsidRDefault="00000000">
            <w:r>
              <w:rPr>
                <w:color w:val="4A5568"/>
                <w:sz w:val="20"/>
                <w:szCs w:val="20"/>
              </w:rPr>
              <w:t>Status, Updated Forecast, Delay Reason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864E" w14:textId="77777777" w:rsidR="00952807" w:rsidRDefault="00000000">
            <w:r>
              <w:rPr>
                <w:color w:val="4A5568"/>
                <w:sz w:val="20"/>
                <w:szCs w:val="20"/>
              </w:rPr>
              <w:t>Free-text note</w:t>
            </w:r>
          </w:p>
        </w:tc>
      </w:tr>
      <w:tr w:rsidR="00952807" w14:paraId="6815A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7F5B" w14:textId="77777777" w:rsidR="00952807" w:rsidRDefault="00000000">
            <w:r>
              <w:rPr>
                <w:color w:val="4A5568"/>
                <w:sz w:val="20"/>
                <w:szCs w:val="20"/>
              </w:rPr>
              <w:t>Mark as Not Relevant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97E2" w14:textId="77777777" w:rsidR="00952807" w:rsidRDefault="00000000">
            <w:r>
              <w:rPr>
                <w:color w:val="4A5568"/>
                <w:sz w:val="20"/>
                <w:szCs w:val="20"/>
              </w:rPr>
              <w:t>Status only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7A11" w14:textId="77777777" w:rsidR="00952807" w:rsidRDefault="00000000">
            <w:r>
              <w:rPr>
                <w:color w:val="4A5568"/>
                <w:sz w:val="20"/>
                <w:szCs w:val="20"/>
              </w:rPr>
              <w:t>—</w:t>
            </w:r>
          </w:p>
        </w:tc>
      </w:tr>
      <w:tr w:rsidR="00952807" w14:paraId="5D1A35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8566" w14:textId="77777777" w:rsidR="00952807" w:rsidRDefault="00000000">
            <w:r>
              <w:rPr>
                <w:color w:val="4A5568"/>
                <w:sz w:val="20"/>
                <w:szCs w:val="20"/>
              </w:rPr>
              <w:t>Freeze project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5EFD" w14:textId="77777777" w:rsidR="00952807" w:rsidRDefault="00000000">
            <w:r>
              <w:rPr>
                <w:color w:val="4A5568"/>
                <w:sz w:val="20"/>
                <w:szCs w:val="20"/>
              </w:rPr>
              <w:t>Freeze reason, Start date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EDF2" w14:textId="77777777" w:rsidR="00952807" w:rsidRDefault="00000000">
            <w:r>
              <w:rPr>
                <w:color w:val="4A5568"/>
                <w:sz w:val="20"/>
                <w:szCs w:val="20"/>
              </w:rPr>
              <w:t>Free-text note</w:t>
            </w:r>
          </w:p>
        </w:tc>
      </w:tr>
      <w:tr w:rsidR="00952807" w14:paraId="7430F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FE80" w14:textId="77777777" w:rsidR="00952807" w:rsidRDefault="00000000">
            <w:r>
              <w:rPr>
                <w:color w:val="4A5568"/>
                <w:sz w:val="20"/>
                <w:szCs w:val="20"/>
              </w:rPr>
              <w:t>Select "Other" reason</w:t>
            </w:r>
          </w:p>
        </w:tc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57B4" w14:textId="77777777" w:rsidR="00952807" w:rsidRDefault="00000000">
            <w:r>
              <w:rPr>
                <w:color w:val="4A5568"/>
                <w:sz w:val="20"/>
                <w:szCs w:val="20"/>
              </w:rPr>
              <w:t>Free-text note</w:t>
            </w:r>
          </w:p>
        </w:tc>
        <w:tc>
          <w:tcPr>
            <w:tcW w:w="3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811D" w14:textId="77777777" w:rsidR="00952807" w:rsidRDefault="00000000">
            <w:r>
              <w:rPr>
                <w:color w:val="4A5568"/>
                <w:sz w:val="20"/>
                <w:szCs w:val="20"/>
              </w:rPr>
              <w:t>—</w:t>
            </w:r>
          </w:p>
        </w:tc>
      </w:tr>
    </w:tbl>
    <w:p w14:paraId="16A0E4A6" w14:textId="77777777" w:rsidR="00952807" w:rsidRDefault="00000000">
      <w:r>
        <w:br w:type="page"/>
      </w:r>
    </w:p>
    <w:p w14:paraId="35706DED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16.  Key Milestone Logic</w:t>
      </w:r>
    </w:p>
    <w:p w14:paraId="3535EAB9" w14:textId="77777777" w:rsidR="00952807" w:rsidRDefault="00952807">
      <w:pPr>
        <w:spacing w:before="80"/>
      </w:pPr>
    </w:p>
    <w:p w14:paraId="707A9BF0" w14:textId="77777777" w:rsidR="00952807" w:rsidRDefault="00000000">
      <w:pPr>
        <w:pStyle w:val="Heading2"/>
      </w:pPr>
      <w:proofErr w:type="gramStart"/>
      <w:r>
        <w:t>16.1  Automatic</w:t>
      </w:r>
      <w:proofErr w:type="gramEnd"/>
      <w:r>
        <w:t xml:space="preserve"> Selection</w:t>
      </w:r>
    </w:p>
    <w:p w14:paraId="2ABD3323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Priority: Delayed before At Risk.</w:t>
      </w:r>
    </w:p>
    <w:p w14:paraId="375F7D63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If multiple exist, select the one with the greatest delay.</w:t>
      </w:r>
    </w:p>
    <w:p w14:paraId="655A173A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If no exception exists: display the current active milestone (open milestone with the nearest target date).</w:t>
      </w:r>
    </w:p>
    <w:p w14:paraId="4C3A0B39" w14:textId="77777777" w:rsidR="00952807" w:rsidRDefault="00952807">
      <w:pPr>
        <w:spacing w:before="80"/>
      </w:pPr>
    </w:p>
    <w:p w14:paraId="69CD6CE9" w14:textId="77777777" w:rsidR="00952807" w:rsidRDefault="00000000">
      <w:pPr>
        <w:pStyle w:val="Heading2"/>
      </w:pPr>
      <w:proofErr w:type="gramStart"/>
      <w:r>
        <w:t>16.2  Manual</w:t>
      </w:r>
      <w:proofErr w:type="gramEnd"/>
      <w:r>
        <w:t xml:space="preserve"> Override</w:t>
      </w:r>
    </w:p>
    <w:p w14:paraId="08D8135F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Both PMO and Project Manager can manually select a key exception milestone.</w:t>
      </w:r>
    </w:p>
    <w:p w14:paraId="646BC62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Manual selection overrides the auto-selection until cleared.</w:t>
      </w:r>
    </w:p>
    <w:p w14:paraId="159CB6AF" w14:textId="77777777" w:rsidR="00952807" w:rsidRDefault="00000000">
      <w:r>
        <w:br w:type="page"/>
      </w:r>
    </w:p>
    <w:p w14:paraId="3819111F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17.  Screens &amp; Views</w:t>
      </w:r>
    </w:p>
    <w:p w14:paraId="34B298EC" w14:textId="77777777" w:rsidR="00952807" w:rsidRDefault="00952807">
      <w:pPr>
        <w:spacing w:before="80"/>
      </w:pPr>
    </w:p>
    <w:p w14:paraId="42A1543A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All</w:t>
      </w:r>
      <w:proofErr w:type="gramEnd"/>
      <w:r>
        <w:rPr>
          <w:i/>
          <w:iCs/>
          <w:color w:val="C05621"/>
          <w:sz w:val="20"/>
          <w:szCs w:val="20"/>
        </w:rPr>
        <w:t xml:space="preserve"> screens are displayed in Hebrew (RTL). UI language is Hebrew only. Terminology in this spec is English for developer reference.</w:t>
      </w:r>
    </w:p>
    <w:p w14:paraId="4228FB47" w14:textId="77777777" w:rsidR="00952807" w:rsidRDefault="00952807">
      <w:pPr>
        <w:spacing w:before="80"/>
      </w:pPr>
    </w:p>
    <w:p w14:paraId="393CB433" w14:textId="77777777" w:rsidR="00952807" w:rsidRDefault="00000000">
      <w:pPr>
        <w:pStyle w:val="Heading2"/>
      </w:pPr>
      <w:r>
        <w:t>Screen 1 — Project List / Dashboard</w:t>
      </w:r>
    </w:p>
    <w:p w14:paraId="68D9E776" w14:textId="77777777" w:rsidR="00952807" w:rsidRDefault="00000000">
      <w:pPr>
        <w:spacing w:before="60" w:after="60"/>
      </w:pPr>
      <w:r>
        <w:rPr>
          <w:b/>
          <w:bCs/>
          <w:color w:val="4A5568"/>
        </w:rPr>
        <w:t>Primary view for all users. Displays all projects in a dense, scannable table.</w:t>
      </w:r>
    </w:p>
    <w:p w14:paraId="0A917908" w14:textId="77777777" w:rsidR="00952807" w:rsidRDefault="00952807">
      <w:pPr>
        <w:spacing w:before="80"/>
      </w:pPr>
    </w:p>
    <w:p w14:paraId="09DCCF3F" w14:textId="77777777" w:rsidR="00952807" w:rsidRDefault="00000000">
      <w:pPr>
        <w:spacing w:before="60" w:after="60"/>
      </w:pPr>
      <w:r>
        <w:rPr>
          <w:color w:val="4A5568"/>
        </w:rPr>
        <w:t>Columns displayed per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52807" w14:paraId="25626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653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(Hebrew)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2487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(English)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53B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52807" w14:paraId="025B1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F9A6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קוד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35E3" w14:textId="77777777" w:rsidR="00952807" w:rsidRDefault="00000000">
            <w:r>
              <w:rPr>
                <w:color w:val="4A5568"/>
                <w:sz w:val="20"/>
                <w:szCs w:val="20"/>
              </w:rPr>
              <w:t>Code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2479" w14:textId="77777777" w:rsidR="00952807" w:rsidRDefault="00000000">
            <w:r>
              <w:rPr>
                <w:color w:val="4A5568"/>
                <w:sz w:val="20"/>
                <w:szCs w:val="20"/>
              </w:rPr>
              <w:t>Auto</w:t>
            </w:r>
          </w:p>
        </w:tc>
      </w:tr>
      <w:tr w:rsidR="00952807" w14:paraId="7203B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4192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661E" w14:textId="77777777" w:rsidR="00952807" w:rsidRDefault="00000000">
            <w:r>
              <w:rPr>
                <w:color w:val="4A5568"/>
                <w:sz w:val="20"/>
                <w:szCs w:val="20"/>
              </w:rPr>
              <w:t>Name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62D8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4CFBB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3DF5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מנהל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פרויקט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9AD2" w14:textId="77777777" w:rsidR="00952807" w:rsidRDefault="00000000">
            <w:r>
              <w:rPr>
                <w:color w:val="4A5568"/>
                <w:sz w:val="20"/>
                <w:szCs w:val="20"/>
              </w:rPr>
              <w:t>Project Manager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5AAF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7328C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E8D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אחראי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נוסף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A548" w14:textId="77777777" w:rsidR="00952807" w:rsidRDefault="00000000">
            <w:r>
              <w:rPr>
                <w:color w:val="4A5568"/>
                <w:sz w:val="20"/>
                <w:szCs w:val="20"/>
              </w:rPr>
              <w:t>Additional Owner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6EC9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31552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D7D9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סטטוס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כללי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953F" w14:textId="77777777" w:rsidR="00952807" w:rsidRDefault="00000000">
            <w:r>
              <w:rPr>
                <w:color w:val="4A5568"/>
                <w:sz w:val="20"/>
                <w:szCs w:val="20"/>
              </w:rPr>
              <w:t>Overall Status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5DA4" w14:textId="77777777" w:rsidR="00952807" w:rsidRDefault="00000000">
            <w:r>
              <w:rPr>
                <w:color w:val="4A5568"/>
                <w:sz w:val="20"/>
                <w:szCs w:val="20"/>
              </w:rPr>
              <w:t>Calculated — color-coded badge</w:t>
            </w:r>
          </w:p>
        </w:tc>
      </w:tr>
      <w:tr w:rsidR="00952807" w14:paraId="706F2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B078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עדיפות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C01C" w14:textId="77777777" w:rsidR="00952807" w:rsidRDefault="00000000">
            <w:r>
              <w:rPr>
                <w:color w:val="4A5568"/>
                <w:sz w:val="20"/>
                <w:szCs w:val="20"/>
              </w:rPr>
              <w:t>Priority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EE2D" w14:textId="77777777" w:rsidR="00952807" w:rsidRDefault="00000000">
            <w:r>
              <w:rPr>
                <w:color w:val="4A5568"/>
                <w:sz w:val="20"/>
                <w:szCs w:val="20"/>
              </w:rPr>
              <w:t>Manual — color-coded</w:t>
            </w:r>
          </w:p>
        </w:tc>
      </w:tr>
      <w:tr w:rsidR="00952807" w14:paraId="02CDC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703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צפי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קבלת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נכס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D629" w14:textId="77777777" w:rsidR="00952807" w:rsidRDefault="00000000">
            <w:r>
              <w:rPr>
                <w:color w:val="4A5568"/>
                <w:sz w:val="20"/>
                <w:szCs w:val="20"/>
              </w:rPr>
              <w:t>Expected Asset Receipt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C26D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6B391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F82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יעד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אכלוס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9AAE" w14:textId="77777777" w:rsidR="00952807" w:rsidRDefault="00000000">
            <w:r>
              <w:rPr>
                <w:color w:val="4A5568"/>
                <w:sz w:val="20"/>
                <w:szCs w:val="20"/>
              </w:rPr>
              <w:t>Occupancy Target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0F3A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42AD8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FE86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Forecast </w:t>
            </w:r>
            <w:proofErr w:type="spellStart"/>
            <w:r>
              <w:rPr>
                <w:color w:val="4A5568"/>
                <w:sz w:val="20"/>
                <w:szCs w:val="20"/>
              </w:rPr>
              <w:t>אכלוס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052A" w14:textId="77777777" w:rsidR="00952807" w:rsidRDefault="00000000">
            <w:r>
              <w:rPr>
                <w:color w:val="4A5568"/>
                <w:sz w:val="20"/>
                <w:szCs w:val="20"/>
              </w:rPr>
              <w:t>Occupancy Forecast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F5BA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7326D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2A0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אבן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חריגה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פעילה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0113" w14:textId="77777777" w:rsidR="00952807" w:rsidRDefault="00000000">
            <w:r>
              <w:rPr>
                <w:color w:val="4A5568"/>
                <w:sz w:val="20"/>
                <w:szCs w:val="20"/>
              </w:rPr>
              <w:t>Exception / Active Milestone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1344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  <w:tr w:rsidR="00952807" w14:paraId="57CB5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9FEA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נדרש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טיפול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הנהלה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B3D7" w14:textId="77777777" w:rsidR="00952807" w:rsidRDefault="00000000">
            <w:r>
              <w:rPr>
                <w:color w:val="4A5568"/>
                <w:sz w:val="20"/>
                <w:szCs w:val="20"/>
              </w:rPr>
              <w:t>Requires Management Action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2529" w14:textId="77777777" w:rsidR="00952807" w:rsidRDefault="00000000">
            <w:r>
              <w:rPr>
                <w:color w:val="4A5568"/>
                <w:sz w:val="20"/>
                <w:szCs w:val="20"/>
              </w:rPr>
              <w:t>Calculated + manual — icon indicator</w:t>
            </w:r>
          </w:p>
        </w:tc>
      </w:tr>
      <w:tr w:rsidR="00952807" w14:paraId="161A5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3910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לא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עודכן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השבוע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D960" w14:textId="77777777" w:rsidR="00952807" w:rsidRDefault="00000000">
            <w:r>
              <w:rPr>
                <w:color w:val="4A5568"/>
                <w:sz w:val="20"/>
                <w:szCs w:val="20"/>
              </w:rPr>
              <w:t>Not Updated This Week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2B6A" w14:textId="77777777" w:rsidR="00952807" w:rsidRDefault="00000000">
            <w:r>
              <w:rPr>
                <w:color w:val="4A5568"/>
                <w:sz w:val="20"/>
                <w:szCs w:val="20"/>
              </w:rPr>
              <w:t>Calculated — warning icon</w:t>
            </w:r>
          </w:p>
        </w:tc>
      </w:tr>
      <w:tr w:rsidR="00952807" w14:paraId="74621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30CD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מוקפא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5568"/>
                <w:sz w:val="20"/>
                <w:szCs w:val="20"/>
              </w:rPr>
              <w:t>פעיל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D581" w14:textId="77777777" w:rsidR="00952807" w:rsidRDefault="00000000">
            <w:r>
              <w:rPr>
                <w:color w:val="4A5568"/>
                <w:sz w:val="20"/>
                <w:szCs w:val="20"/>
              </w:rPr>
              <w:t>Frozen / Active</w:t>
            </w:r>
          </w:p>
        </w:tc>
        <w:tc>
          <w:tcPr>
            <w:tcW w:w="3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9612" w14:textId="77777777" w:rsidR="00952807" w:rsidRDefault="00000000">
            <w:r>
              <w:rPr>
                <w:color w:val="4A5568"/>
                <w:sz w:val="20"/>
                <w:szCs w:val="20"/>
              </w:rPr>
              <w:t>Calculated — badge</w:t>
            </w:r>
          </w:p>
        </w:tc>
      </w:tr>
    </w:tbl>
    <w:p w14:paraId="71826DFB" w14:textId="77777777" w:rsidR="00952807" w:rsidRDefault="00952807">
      <w:pPr>
        <w:spacing w:before="80"/>
      </w:pPr>
    </w:p>
    <w:p w14:paraId="33C22B4C" w14:textId="77777777" w:rsidR="00952807" w:rsidRDefault="00000000">
      <w:pPr>
        <w:spacing w:before="60" w:after="60"/>
      </w:pPr>
      <w:r>
        <w:rPr>
          <w:color w:val="4A5568"/>
        </w:rPr>
        <w:t>Filter bar (persistent):</w:t>
      </w:r>
    </w:p>
    <w:p w14:paraId="3B03D8DA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Project Manager (multi-select)</w:t>
      </w:r>
    </w:p>
    <w:p w14:paraId="1DA2FFA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Status (multi-select)</w:t>
      </w:r>
    </w:p>
    <w:p w14:paraId="1136AF6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Priority (multi-select)</w:t>
      </w:r>
    </w:p>
    <w:p w14:paraId="79F4581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Requires Management Action (yes/no toggle)</w:t>
      </w:r>
    </w:p>
    <w:p w14:paraId="2DE52BE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Not Updated This Week (yes/no toggle)</w:t>
      </w:r>
    </w:p>
    <w:p w14:paraId="4BD0F40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Frozen / Active toggle</w:t>
      </w:r>
    </w:p>
    <w:p w14:paraId="2A2ED7EF" w14:textId="77777777" w:rsidR="00952807" w:rsidRDefault="00952807">
      <w:pPr>
        <w:spacing w:before="80"/>
      </w:pPr>
    </w:p>
    <w:p w14:paraId="621EBD6B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5055AAA8" w14:textId="77777777" w:rsidR="00952807" w:rsidRDefault="00000000">
      <w:pPr>
        <w:pStyle w:val="Heading2"/>
      </w:pPr>
      <w:r>
        <w:t>Screen 2 — Project Card</w:t>
      </w:r>
    </w:p>
    <w:p w14:paraId="0180C162" w14:textId="77777777" w:rsidR="00952807" w:rsidRDefault="00000000">
      <w:pPr>
        <w:spacing w:before="60" w:after="60"/>
      </w:pPr>
      <w:r>
        <w:rPr>
          <w:b/>
          <w:bCs/>
          <w:color w:val="4A5568"/>
        </w:rPr>
        <w:t>Full detail view of a single project.</w:t>
      </w:r>
    </w:p>
    <w:p w14:paraId="4387719E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lastRenderedPageBreak/>
        <w:t>Base fields (all project-level data)</w:t>
      </w:r>
    </w:p>
    <w:p w14:paraId="3E1E89E6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6 main topics — each showing: Topic target / Forecast / Actual, Status badge</w:t>
      </w:r>
    </w:p>
    <w:p w14:paraId="349D1725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Milestones under each topic (expandable)</w:t>
      </w:r>
    </w:p>
    <w:p w14:paraId="098DB113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Freeze history</w:t>
      </w:r>
    </w:p>
    <w:p w14:paraId="1BCED615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Notes log</w:t>
      </w:r>
    </w:p>
    <w:p w14:paraId="68F7B59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Selected contractors</w:t>
      </w:r>
    </w:p>
    <w:p w14:paraId="01FEA3D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Last weekly snapshot summary</w:t>
      </w:r>
    </w:p>
    <w:p w14:paraId="20E07993" w14:textId="77777777" w:rsidR="00952807" w:rsidRDefault="00952807">
      <w:pPr>
        <w:spacing w:before="80"/>
      </w:pPr>
    </w:p>
    <w:p w14:paraId="5EA4C9A7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72D906EC" w14:textId="77777777" w:rsidR="00952807" w:rsidRDefault="00000000">
      <w:pPr>
        <w:pStyle w:val="Heading2"/>
      </w:pPr>
      <w:r>
        <w:t>Screen 3 — Quick Update</w:t>
      </w:r>
    </w:p>
    <w:p w14:paraId="0AEB8439" w14:textId="77777777" w:rsidR="00952807" w:rsidRDefault="00000000">
      <w:pPr>
        <w:spacing w:before="60" w:after="60"/>
      </w:pPr>
      <w:r>
        <w:rPr>
          <w:b/>
          <w:bCs/>
          <w:color w:val="4A5568"/>
        </w:rPr>
        <w:t>Focused update panel — accessible from Dashboard row or Project Card.</w:t>
      </w:r>
    </w:p>
    <w:p w14:paraId="083C352F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Milestone status update</w:t>
      </w:r>
    </w:p>
    <w:p w14:paraId="08D1019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Forecast update</w:t>
      </w:r>
    </w:p>
    <w:p w14:paraId="5536326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Actual date entry</w:t>
      </w:r>
    </w:p>
    <w:p w14:paraId="1B3876A2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Delay reason selection</w:t>
      </w:r>
    </w:p>
    <w:p w14:paraId="602BD6D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Free-text note</w:t>
      </w:r>
    </w:p>
    <w:p w14:paraId="0CDD62C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Toggle "Requires Management Action"</w:t>
      </w:r>
    </w:p>
    <w:p w14:paraId="2423250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Manual key exception milestone selection</w:t>
      </w:r>
    </w:p>
    <w:p w14:paraId="734FD12F" w14:textId="77777777" w:rsidR="00952807" w:rsidRDefault="00952807">
      <w:pPr>
        <w:spacing w:before="80"/>
      </w:pPr>
    </w:p>
    <w:p w14:paraId="5818E3E5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4DEBB0B7" w14:textId="77777777" w:rsidR="00952807" w:rsidRDefault="00000000">
      <w:pPr>
        <w:pStyle w:val="Heading2"/>
      </w:pPr>
      <w:r>
        <w:t>Screen 4 — Management Report</w:t>
      </w:r>
    </w:p>
    <w:p w14:paraId="65E7453A" w14:textId="77777777" w:rsidR="00952807" w:rsidRDefault="00000000">
      <w:pPr>
        <w:spacing w:before="60" w:after="60"/>
      </w:pPr>
      <w:r>
        <w:rPr>
          <w:b/>
          <w:bCs/>
          <w:color w:val="4A5568"/>
        </w:rPr>
        <w:t>Condensed view optimized for weekly management review. One row per project.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52807" w14:paraId="2409B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BFB9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0D7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52807" w14:paraId="394554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1013" w14:textId="77777777" w:rsidR="00952807" w:rsidRDefault="00000000">
            <w:r>
              <w:rPr>
                <w:color w:val="4A5568"/>
                <w:sz w:val="20"/>
                <w:szCs w:val="20"/>
              </w:rPr>
              <w:t>Project name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794E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6D267D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5BD5" w14:textId="77777777" w:rsidR="00952807" w:rsidRDefault="00000000">
            <w:r>
              <w:rPr>
                <w:color w:val="4A5568"/>
                <w:sz w:val="20"/>
                <w:szCs w:val="20"/>
              </w:rPr>
              <w:t>Project Manager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BFC3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7AAF6C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98B0" w14:textId="77777777" w:rsidR="00952807" w:rsidRDefault="00000000">
            <w:r>
              <w:rPr>
                <w:color w:val="4A5568"/>
                <w:sz w:val="20"/>
                <w:szCs w:val="20"/>
              </w:rPr>
              <w:t>Additional owner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9958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6D2E85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1343" w14:textId="77777777" w:rsidR="00952807" w:rsidRDefault="00000000">
            <w:r>
              <w:rPr>
                <w:color w:val="4A5568"/>
                <w:sz w:val="20"/>
                <w:szCs w:val="20"/>
              </w:rPr>
              <w:t>Architect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C197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30ABE1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17FD" w14:textId="77777777" w:rsidR="00952807" w:rsidRDefault="00000000">
            <w:r>
              <w:rPr>
                <w:color w:val="4A5568"/>
                <w:sz w:val="20"/>
                <w:szCs w:val="20"/>
              </w:rPr>
              <w:t>Selected contractors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09A0" w14:textId="77777777" w:rsidR="00952807" w:rsidRDefault="00000000">
            <w:r>
              <w:rPr>
                <w:color w:val="4A5568"/>
                <w:sz w:val="20"/>
                <w:szCs w:val="20"/>
              </w:rPr>
              <w:t>Structured</w:t>
            </w:r>
          </w:p>
        </w:tc>
      </w:tr>
      <w:tr w:rsidR="00952807" w14:paraId="6C856B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CC75" w14:textId="77777777" w:rsidR="00952807" w:rsidRDefault="00000000">
            <w:r>
              <w:rPr>
                <w:color w:val="4A5568"/>
                <w:sz w:val="20"/>
                <w:szCs w:val="20"/>
              </w:rPr>
              <w:t>Priority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7C2B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1AF2C0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B936" w14:textId="77777777" w:rsidR="00952807" w:rsidRDefault="00000000">
            <w:r>
              <w:rPr>
                <w:color w:val="4A5568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3D63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  <w:tr w:rsidR="00952807" w14:paraId="46CD36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B247" w14:textId="77777777" w:rsidR="00952807" w:rsidRDefault="00000000">
            <w:r>
              <w:rPr>
                <w:color w:val="4A5568"/>
                <w:sz w:val="20"/>
                <w:szCs w:val="20"/>
              </w:rPr>
              <w:t>Exception / Active milestone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41EE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  <w:tr w:rsidR="00952807" w14:paraId="12682C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3482" w14:textId="77777777" w:rsidR="00952807" w:rsidRDefault="00000000">
            <w:r>
              <w:rPr>
                <w:color w:val="4A5568"/>
                <w:sz w:val="20"/>
                <w:szCs w:val="20"/>
              </w:rPr>
              <w:t>Occupancy forecast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3C96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510346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5915" w14:textId="77777777" w:rsidR="00952807" w:rsidRDefault="00000000">
            <w:r>
              <w:rPr>
                <w:color w:val="4A5568"/>
                <w:sz w:val="20"/>
                <w:szCs w:val="20"/>
              </w:rPr>
              <w:t>Change since last week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5A76" w14:textId="77777777" w:rsidR="00952807" w:rsidRDefault="00000000">
            <w:r>
              <w:rPr>
                <w:color w:val="4A5568"/>
                <w:sz w:val="20"/>
                <w:szCs w:val="20"/>
              </w:rPr>
              <w:t>Calculated from snapshot</w:t>
            </w:r>
          </w:p>
        </w:tc>
      </w:tr>
      <w:tr w:rsidR="00952807" w14:paraId="466DAD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E80" w14:textId="77777777" w:rsidR="00952807" w:rsidRDefault="00000000">
            <w:r>
              <w:rPr>
                <w:color w:val="4A5568"/>
                <w:sz w:val="20"/>
                <w:szCs w:val="20"/>
              </w:rPr>
              <w:t>Delay reason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71E8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5FE2B2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D104" w14:textId="77777777" w:rsidR="00952807" w:rsidRDefault="00000000">
            <w:r>
              <w:rPr>
                <w:color w:val="4A5568"/>
                <w:sz w:val="20"/>
                <w:szCs w:val="20"/>
              </w:rPr>
              <w:t>Short note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830F" w14:textId="77777777" w:rsidR="00952807" w:rsidRDefault="00000000">
            <w:r>
              <w:rPr>
                <w:color w:val="4A5568"/>
                <w:sz w:val="20"/>
                <w:szCs w:val="20"/>
              </w:rPr>
              <w:t>Manual</w:t>
            </w:r>
          </w:p>
        </w:tc>
      </w:tr>
      <w:tr w:rsidR="00952807" w14:paraId="0B0DC4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53E7" w14:textId="77777777" w:rsidR="00952807" w:rsidRDefault="00000000">
            <w:r>
              <w:rPr>
                <w:color w:val="4A5568"/>
                <w:sz w:val="20"/>
                <w:szCs w:val="20"/>
              </w:rPr>
              <w:lastRenderedPageBreak/>
              <w:t>Requires Management Action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7D09" w14:textId="77777777" w:rsidR="00952807" w:rsidRDefault="00000000">
            <w:r>
              <w:rPr>
                <w:color w:val="4A5568"/>
                <w:sz w:val="20"/>
                <w:szCs w:val="20"/>
              </w:rPr>
              <w:t>Calculated + manual</w:t>
            </w:r>
          </w:p>
        </w:tc>
      </w:tr>
    </w:tbl>
    <w:p w14:paraId="2A324A66" w14:textId="77777777" w:rsidR="00952807" w:rsidRDefault="00952807">
      <w:pPr>
        <w:spacing w:before="80"/>
      </w:pPr>
    </w:p>
    <w:p w14:paraId="665CEA24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158F6509" w14:textId="77777777" w:rsidR="00952807" w:rsidRDefault="00000000">
      <w:pPr>
        <w:pStyle w:val="Heading2"/>
      </w:pPr>
      <w:r>
        <w:t>Screen 5 — 30-Day Forward View</w:t>
      </w:r>
    </w:p>
    <w:p w14:paraId="3923CAB5" w14:textId="77777777" w:rsidR="00952807" w:rsidRDefault="00000000">
      <w:pPr>
        <w:spacing w:before="60" w:after="60"/>
      </w:pPr>
      <w:r>
        <w:rPr>
          <w:b/>
          <w:bCs/>
          <w:color w:val="4A5568"/>
        </w:rPr>
        <w:t>Sorted timeline of upcoming milestones and projects requiring immediate action.</w:t>
      </w:r>
    </w:p>
    <w:p w14:paraId="2D2463B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All open milestones with target date within next 30 days</w:t>
      </w:r>
    </w:p>
    <w:p w14:paraId="681119EC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Sorted by date ascending</w:t>
      </w:r>
    </w:p>
    <w:p w14:paraId="731C5B6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Color-coded by milestone status</w:t>
      </w:r>
    </w:p>
    <w:p w14:paraId="21EB9B7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Projects flagged as "Requires Management Action" highlighted at top</w:t>
      </w:r>
    </w:p>
    <w:p w14:paraId="66B819A4" w14:textId="77777777" w:rsidR="00952807" w:rsidRDefault="00952807">
      <w:pPr>
        <w:spacing w:before="80"/>
      </w:pPr>
    </w:p>
    <w:p w14:paraId="3FBC9A9F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41848AC5" w14:textId="77777777" w:rsidR="00952807" w:rsidRDefault="00000000">
      <w:pPr>
        <w:pStyle w:val="Heading2"/>
      </w:pPr>
      <w:r>
        <w:t>Screen 6 — Default Lists Management (PMO Only)</w:t>
      </w:r>
    </w:p>
    <w:p w14:paraId="14CC8C93" w14:textId="77777777" w:rsidR="00952807" w:rsidRDefault="00000000">
      <w:pPr>
        <w:spacing w:before="60" w:after="60"/>
      </w:pPr>
      <w:r>
        <w:rPr>
          <w:b/>
          <w:bCs/>
          <w:color w:val="4A5568"/>
        </w:rPr>
        <w:t>Admin interface for maintaining all configurable reference lists.</w:t>
      </w:r>
    </w:p>
    <w:p w14:paraId="06399130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Planning domains</w:t>
      </w:r>
    </w:p>
    <w:p w14:paraId="6983913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Tender domains</w:t>
      </w:r>
    </w:p>
    <w:p w14:paraId="7767B0D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Milestones per topic</w:t>
      </w:r>
    </w:p>
    <w:p w14:paraId="5FF82695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Consultant / designer roles</w:t>
      </w:r>
    </w:p>
    <w:p w14:paraId="4DED135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Delay reasons</w:t>
      </w:r>
    </w:p>
    <w:p w14:paraId="1B0C026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Freeze reasons</w:t>
      </w:r>
    </w:p>
    <w:p w14:paraId="36C5887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Contractor / supplier lists</w:t>
      </w:r>
    </w:p>
    <w:p w14:paraId="5311A6B5" w14:textId="77777777" w:rsidR="00952807" w:rsidRDefault="00952807">
      <w:pPr>
        <w:spacing w:before="80"/>
      </w:pPr>
    </w:p>
    <w:p w14:paraId="6735474B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01FCE469" w14:textId="77777777" w:rsidR="00952807" w:rsidRDefault="00000000">
      <w:pPr>
        <w:pStyle w:val="Heading2"/>
      </w:pPr>
      <w:r>
        <w:t>Screen 7 — User Management (Admin Only)</w:t>
      </w:r>
    </w:p>
    <w:p w14:paraId="5DD353A7" w14:textId="77777777" w:rsidR="00952807" w:rsidRDefault="00000000">
      <w:pPr>
        <w:spacing w:before="60" w:after="60"/>
      </w:pPr>
      <w:r>
        <w:rPr>
          <w:b/>
          <w:bCs/>
          <w:color w:val="4A5568"/>
        </w:rPr>
        <w:t>Accessible only to Admin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52807" w14:paraId="2D6C4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20C3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A352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2807" w14:paraId="283BB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81E8" w14:textId="77777777" w:rsidR="00952807" w:rsidRDefault="00000000">
            <w:r>
              <w:rPr>
                <w:color w:val="4A5568"/>
                <w:sz w:val="20"/>
                <w:szCs w:val="20"/>
              </w:rPr>
              <w:t>Pending users list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6F6F" w14:textId="77777777" w:rsidR="00952807" w:rsidRDefault="00000000">
            <w:r>
              <w:rPr>
                <w:color w:val="4A5568"/>
                <w:sz w:val="20"/>
                <w:szCs w:val="20"/>
              </w:rPr>
              <w:t>Shows all users who completed Google Sign-In but are not yet approved</w:t>
            </w:r>
          </w:p>
        </w:tc>
      </w:tr>
      <w:tr w:rsidR="00952807" w14:paraId="720B0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9446" w14:textId="77777777" w:rsidR="00952807" w:rsidRDefault="00000000">
            <w:r>
              <w:rPr>
                <w:color w:val="4A5568"/>
                <w:sz w:val="20"/>
                <w:szCs w:val="20"/>
              </w:rPr>
              <w:t>Approve user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FB92" w14:textId="77777777" w:rsidR="00952807" w:rsidRDefault="00000000">
            <w:r>
              <w:rPr>
                <w:color w:val="4A5568"/>
                <w:sz w:val="20"/>
                <w:szCs w:val="20"/>
              </w:rPr>
              <w:t>Activates the account and assigns a role</w:t>
            </w:r>
          </w:p>
        </w:tc>
      </w:tr>
      <w:tr w:rsidR="00952807" w14:paraId="1F50C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EF60" w14:textId="77777777" w:rsidR="00952807" w:rsidRDefault="00000000">
            <w:r>
              <w:rPr>
                <w:color w:val="4A5568"/>
                <w:sz w:val="20"/>
                <w:szCs w:val="20"/>
              </w:rPr>
              <w:t>Reject user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0620" w14:textId="77777777" w:rsidR="00952807" w:rsidRDefault="00000000">
            <w:r>
              <w:rPr>
                <w:color w:val="4A5568"/>
                <w:sz w:val="20"/>
                <w:szCs w:val="20"/>
              </w:rPr>
              <w:t>Blocks the account; user sees rejection message on login</w:t>
            </w:r>
          </w:p>
        </w:tc>
      </w:tr>
      <w:tr w:rsidR="00952807" w14:paraId="69651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0C8D" w14:textId="77777777" w:rsidR="00952807" w:rsidRDefault="00000000">
            <w:r>
              <w:rPr>
                <w:color w:val="4A5568"/>
                <w:sz w:val="20"/>
                <w:szCs w:val="20"/>
              </w:rPr>
              <w:t>Edit role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6839" w14:textId="77777777" w:rsidR="00952807" w:rsidRDefault="00000000">
            <w:r>
              <w:rPr>
                <w:color w:val="4A5568"/>
                <w:sz w:val="20"/>
                <w:szCs w:val="20"/>
              </w:rPr>
              <w:t>Change any user's role at any time</w:t>
            </w:r>
          </w:p>
        </w:tc>
      </w:tr>
      <w:tr w:rsidR="00952807" w14:paraId="25257A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7165" w14:textId="77777777" w:rsidR="00952807" w:rsidRDefault="00000000">
            <w:r>
              <w:rPr>
                <w:color w:val="4A5568"/>
                <w:sz w:val="20"/>
                <w:szCs w:val="20"/>
              </w:rPr>
              <w:t>Deactivate user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2D59" w14:textId="77777777" w:rsidR="00952807" w:rsidRDefault="00000000">
            <w:r>
              <w:rPr>
                <w:color w:val="4A5568"/>
                <w:sz w:val="20"/>
                <w:szCs w:val="20"/>
              </w:rPr>
              <w:t>Soft-delete: blocks access but preserves audit data</w:t>
            </w:r>
          </w:p>
        </w:tc>
      </w:tr>
      <w:tr w:rsidR="00952807" w14:paraId="7204F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2865" w14:textId="77777777" w:rsidR="00952807" w:rsidRDefault="00000000">
            <w:r>
              <w:rPr>
                <w:color w:val="4A5568"/>
                <w:sz w:val="20"/>
                <w:szCs w:val="20"/>
              </w:rPr>
              <w:t>Project reassignment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6C2E" w14:textId="77777777" w:rsidR="00952807" w:rsidRDefault="00000000">
            <w:r>
              <w:rPr>
                <w:color w:val="4A5568"/>
                <w:sz w:val="20"/>
                <w:szCs w:val="20"/>
              </w:rPr>
              <w:t>Reassign a PM's projects to another user on deactivation</w:t>
            </w:r>
          </w:p>
        </w:tc>
      </w:tr>
      <w:tr w:rsidR="00952807" w14:paraId="72ABCE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9531" w14:textId="77777777" w:rsidR="00952807" w:rsidRDefault="00000000">
            <w:r>
              <w:rPr>
                <w:color w:val="4A5568"/>
                <w:sz w:val="20"/>
                <w:szCs w:val="20"/>
              </w:rPr>
              <w:t>User list</w:t>
            </w:r>
          </w:p>
        </w:tc>
        <w:tc>
          <w:tcPr>
            <w:tcW w:w="6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05B" w14:textId="77777777" w:rsidR="00952807" w:rsidRDefault="00000000">
            <w:r>
              <w:rPr>
                <w:color w:val="4A5568"/>
                <w:sz w:val="20"/>
                <w:szCs w:val="20"/>
              </w:rPr>
              <w:t>Full list with: name, email, role, last login, status (active / pending / deactivated)</w:t>
            </w:r>
          </w:p>
        </w:tc>
      </w:tr>
    </w:tbl>
    <w:p w14:paraId="44299678" w14:textId="77777777" w:rsidR="00952807" w:rsidRDefault="00000000">
      <w:r>
        <w:br w:type="page"/>
      </w:r>
    </w:p>
    <w:p w14:paraId="0A7E4726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18.  Weekly Snapshot</w:t>
      </w:r>
    </w:p>
    <w:p w14:paraId="297C3035" w14:textId="77777777" w:rsidR="00952807" w:rsidRDefault="00952807">
      <w:pPr>
        <w:spacing w:before="80"/>
      </w:pPr>
    </w:p>
    <w:p w14:paraId="1C522BF6" w14:textId="77777777" w:rsidR="00952807" w:rsidRDefault="00000000">
      <w:pPr>
        <w:spacing w:before="60" w:after="60"/>
      </w:pPr>
      <w:r>
        <w:rPr>
          <w:color w:val="4A5568"/>
        </w:rPr>
        <w:t>Only PMO (and Admin) can perform week close and save a snapshot.</w:t>
      </w:r>
    </w:p>
    <w:p w14:paraId="176D3384" w14:textId="77777777" w:rsidR="00952807" w:rsidRDefault="00952807">
      <w:pPr>
        <w:spacing w:before="80"/>
      </w:pPr>
    </w:p>
    <w:p w14:paraId="535E1CCE" w14:textId="77777777" w:rsidR="00952807" w:rsidRDefault="00000000">
      <w:pPr>
        <w:pStyle w:val="Heading2"/>
      </w:pPr>
      <w:proofErr w:type="gramStart"/>
      <w:r>
        <w:t>18.1  Snapshot</w:t>
      </w:r>
      <w:proofErr w:type="gramEnd"/>
      <w:r>
        <w:t xml:space="preserve"> Content (Minimum)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52807" w14:paraId="1A817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DA1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Captured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44C1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52807" w14:paraId="59A8DB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AE63" w14:textId="77777777" w:rsidR="00952807" w:rsidRDefault="00000000">
            <w:r>
              <w:rPr>
                <w:color w:val="4A5568"/>
                <w:sz w:val="20"/>
                <w:szCs w:val="20"/>
              </w:rPr>
              <w:t>Project status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FBE9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  <w:tr w:rsidR="00952807" w14:paraId="74829C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D71A" w14:textId="77777777" w:rsidR="00952807" w:rsidRDefault="00000000">
            <w:r>
              <w:rPr>
                <w:color w:val="4A5568"/>
                <w:sz w:val="20"/>
                <w:szCs w:val="20"/>
              </w:rPr>
              <w:t>Occupancy forecast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E839" w14:textId="77777777" w:rsidR="00952807" w:rsidRDefault="00000000">
            <w:r>
              <w:rPr>
                <w:color w:val="4A5568"/>
                <w:sz w:val="20"/>
                <w:szCs w:val="20"/>
              </w:rPr>
              <w:t>Manual / last updated</w:t>
            </w:r>
          </w:p>
        </w:tc>
      </w:tr>
      <w:tr w:rsidR="00952807" w14:paraId="28A63D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C4DA" w14:textId="77777777" w:rsidR="00952807" w:rsidRDefault="00000000">
            <w:r>
              <w:rPr>
                <w:color w:val="4A5568"/>
                <w:sz w:val="20"/>
                <w:szCs w:val="20"/>
              </w:rPr>
              <w:t>Key exception milestone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CCD0" w14:textId="77777777" w:rsidR="00952807" w:rsidRDefault="00000000">
            <w:r>
              <w:rPr>
                <w:color w:val="4A5568"/>
                <w:sz w:val="20"/>
                <w:szCs w:val="20"/>
              </w:rPr>
              <w:t>Calculated / manual</w:t>
            </w:r>
          </w:p>
        </w:tc>
      </w:tr>
      <w:tr w:rsidR="00952807" w14:paraId="05F0EB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AD3B" w14:textId="77777777" w:rsidR="00952807" w:rsidRDefault="00000000">
            <w:r>
              <w:rPr>
                <w:color w:val="4A5568"/>
                <w:sz w:val="20"/>
                <w:szCs w:val="20"/>
              </w:rPr>
              <w:t>Requires Management Action flag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560D" w14:textId="77777777" w:rsidR="00952807" w:rsidRDefault="00000000">
            <w:r>
              <w:rPr>
                <w:color w:val="4A5568"/>
                <w:sz w:val="20"/>
                <w:szCs w:val="20"/>
              </w:rPr>
              <w:t>Calculated + manual</w:t>
            </w:r>
          </w:p>
        </w:tc>
      </w:tr>
      <w:tr w:rsidR="00952807" w14:paraId="5637FB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7E0C" w14:textId="77777777" w:rsidR="00952807" w:rsidRDefault="00000000">
            <w:r>
              <w:rPr>
                <w:color w:val="4A5568"/>
                <w:sz w:val="20"/>
                <w:szCs w:val="20"/>
              </w:rPr>
              <w:t>Not Updated This Week flag</w:t>
            </w:r>
          </w:p>
        </w:tc>
        <w:tc>
          <w:tcPr>
            <w:tcW w:w="5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41A4" w14:textId="77777777" w:rsidR="00952807" w:rsidRDefault="00000000">
            <w:r>
              <w:rPr>
                <w:color w:val="4A5568"/>
                <w:sz w:val="20"/>
                <w:szCs w:val="20"/>
              </w:rPr>
              <w:t>Calculated</w:t>
            </w:r>
          </w:p>
        </w:tc>
      </w:tr>
    </w:tbl>
    <w:p w14:paraId="3CBE3605" w14:textId="77777777" w:rsidR="00952807" w:rsidRDefault="00952807">
      <w:pPr>
        <w:spacing w:before="80"/>
      </w:pPr>
    </w:p>
    <w:p w14:paraId="682B3D6C" w14:textId="77777777" w:rsidR="00952807" w:rsidRDefault="00000000">
      <w:pPr>
        <w:pStyle w:val="Heading2"/>
      </w:pPr>
      <w:proofErr w:type="gramStart"/>
      <w:r>
        <w:t>18.2  Usage</w:t>
      </w:r>
      <w:proofErr w:type="gramEnd"/>
    </w:p>
    <w:p w14:paraId="5DE04FBE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Screen 4 (Management Report) uses the latest snapshot to calculate "Change since last week".</w:t>
      </w:r>
    </w:p>
    <w:p w14:paraId="0160215E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Screen 2 (Project Card) displays the last snapshot as a summary panel.</w:t>
      </w:r>
    </w:p>
    <w:p w14:paraId="5FECB17E" w14:textId="77777777" w:rsidR="00952807" w:rsidRDefault="00000000">
      <w:r>
        <w:br w:type="page"/>
      </w:r>
    </w:p>
    <w:p w14:paraId="16621E45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19.  Design System (UI/UX)</w:t>
      </w:r>
    </w:p>
    <w:p w14:paraId="4D3006CC" w14:textId="77777777" w:rsidR="00952807" w:rsidRDefault="00952807">
      <w:pPr>
        <w:spacing w:before="80"/>
      </w:pPr>
    </w:p>
    <w:p w14:paraId="46818FC2" w14:textId="77777777" w:rsidR="00952807" w:rsidRDefault="00000000">
      <w:pPr>
        <w:pStyle w:val="Heading2"/>
      </w:pPr>
      <w:proofErr w:type="gramStart"/>
      <w:r>
        <w:t>19.1  Core</w:t>
      </w:r>
      <w:proofErr w:type="gramEnd"/>
      <w:r>
        <w:t xml:space="preserve"> Principle</w:t>
      </w:r>
    </w:p>
    <w:p w14:paraId="7374E289" w14:textId="77777777" w:rsidR="00952807" w:rsidRDefault="00000000">
      <w:pPr>
        <w:spacing w:before="60" w:after="60"/>
      </w:pPr>
      <w:r>
        <w:rPr>
          <w:color w:val="4A5568"/>
        </w:rPr>
        <w:t>The entire interface is Hebrew-first, RTL (Right-to-Left) layout. Every screen, label, button, tooltip, validation message, and notification is in Hebrew. There is no toggle to English. Developers reference this specification in English; the deployed product is 100% Hebrew.</w:t>
      </w:r>
    </w:p>
    <w:p w14:paraId="66239289" w14:textId="77777777" w:rsidR="00952807" w:rsidRDefault="00952807">
      <w:pPr>
        <w:spacing w:before="80"/>
      </w:pPr>
    </w:p>
    <w:p w14:paraId="7DB979D7" w14:textId="77777777" w:rsidR="00952807" w:rsidRDefault="00000000">
      <w:pPr>
        <w:pStyle w:val="Heading2"/>
      </w:pPr>
      <w:proofErr w:type="gramStart"/>
      <w:r>
        <w:t>19.2  Layout</w:t>
      </w:r>
      <w:proofErr w:type="gramEnd"/>
      <w:r>
        <w:t xml:space="preserve"> &amp; Direction</w:t>
      </w:r>
    </w:p>
    <w:p w14:paraId="4F8438C5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 xml:space="preserve">HTML direction: </w:t>
      </w:r>
      <w:proofErr w:type="spellStart"/>
      <w:r>
        <w:rPr>
          <w:color w:val="4A5568"/>
        </w:rPr>
        <w:t>dir</w:t>
      </w:r>
      <w:proofErr w:type="spellEnd"/>
      <w:r>
        <w:rPr>
          <w:color w:val="4A5568"/>
        </w:rPr>
        <w:t>="</w:t>
      </w:r>
      <w:proofErr w:type="spellStart"/>
      <w:r>
        <w:rPr>
          <w:color w:val="4A5568"/>
        </w:rPr>
        <w:t>rtl</w:t>
      </w:r>
      <w:proofErr w:type="spellEnd"/>
      <w:r>
        <w:rPr>
          <w:color w:val="4A5568"/>
        </w:rPr>
        <w:t>" on &lt;html&gt; and &lt;body&gt;</w:t>
      </w:r>
    </w:p>
    <w:p w14:paraId="1E82CD96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Flexbox / Grid: all row directions reversed (flex-direction: row-reverse or logical properties)</w:t>
      </w:r>
    </w:p>
    <w:p w14:paraId="1B15BC2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Text alignment: text-align: right as base default</w:t>
      </w:r>
    </w:p>
    <w:p w14:paraId="2BE0C52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Icons: directional icons (chevrons, arrows) must be mirrored for RTL context</w:t>
      </w:r>
    </w:p>
    <w:p w14:paraId="68F8CCA6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Tables: first column is rightmost</w:t>
      </w:r>
    </w:p>
    <w:p w14:paraId="2BCFE7D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Navigation sidebar: positioned on the right</w:t>
      </w:r>
    </w:p>
    <w:p w14:paraId="61FD7C97" w14:textId="77777777" w:rsidR="00952807" w:rsidRDefault="00952807">
      <w:pPr>
        <w:spacing w:before="80"/>
      </w:pPr>
    </w:p>
    <w:p w14:paraId="54A19F1F" w14:textId="77777777" w:rsidR="00952807" w:rsidRDefault="00000000">
      <w:pPr>
        <w:pStyle w:val="Heading2"/>
      </w:pPr>
      <w:proofErr w:type="gramStart"/>
      <w:r>
        <w:t>19.3  Color</w:t>
      </w:r>
      <w:proofErr w:type="gramEnd"/>
      <w:r>
        <w:t xml:space="preserve">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952807" w14:paraId="05772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422D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90FC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0F2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52807" w14:paraId="66B6FB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5309" w14:textId="77777777" w:rsidR="00952807" w:rsidRDefault="00000000">
            <w:r>
              <w:rPr>
                <w:color w:val="4A5568"/>
                <w:sz w:val="20"/>
                <w:szCs w:val="20"/>
              </w:rPr>
              <w:t>--color-primary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55C4" w14:textId="77777777" w:rsidR="00952807" w:rsidRDefault="00000000">
            <w:r>
              <w:rPr>
                <w:color w:val="4A5568"/>
                <w:sz w:val="20"/>
                <w:szCs w:val="20"/>
              </w:rPr>
              <w:t>#1B3A5C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FD59" w14:textId="77777777" w:rsidR="00952807" w:rsidRDefault="00000000">
            <w:r>
              <w:rPr>
                <w:color w:val="4A5568"/>
                <w:sz w:val="20"/>
                <w:szCs w:val="20"/>
              </w:rPr>
              <w:t>Main nav, headers, primary actions</w:t>
            </w:r>
          </w:p>
        </w:tc>
      </w:tr>
      <w:tr w:rsidR="00952807" w14:paraId="27200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B264" w14:textId="77777777" w:rsidR="00952807" w:rsidRDefault="00000000">
            <w:r>
              <w:rPr>
                <w:color w:val="4A5568"/>
                <w:sz w:val="20"/>
                <w:szCs w:val="20"/>
              </w:rPr>
              <w:t>--color-secondary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5827" w14:textId="77777777" w:rsidR="00952807" w:rsidRDefault="00000000">
            <w:r>
              <w:rPr>
                <w:color w:val="4A5568"/>
                <w:sz w:val="20"/>
                <w:szCs w:val="20"/>
              </w:rPr>
              <w:t>#2E6DA4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C85B" w14:textId="77777777" w:rsidR="00952807" w:rsidRDefault="00000000">
            <w:r>
              <w:rPr>
                <w:color w:val="4A5568"/>
                <w:sz w:val="20"/>
                <w:szCs w:val="20"/>
              </w:rPr>
              <w:t>Subheadings, links, secondary actions</w:t>
            </w:r>
          </w:p>
        </w:tc>
      </w:tr>
      <w:tr w:rsidR="00952807" w14:paraId="0793A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082A" w14:textId="77777777" w:rsidR="00952807" w:rsidRDefault="00000000">
            <w:r>
              <w:rPr>
                <w:color w:val="4A5568"/>
                <w:sz w:val="20"/>
                <w:szCs w:val="20"/>
              </w:rPr>
              <w:t>--color-accent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FFC2" w14:textId="77777777" w:rsidR="00952807" w:rsidRDefault="00000000">
            <w:r>
              <w:rPr>
                <w:color w:val="4A5568"/>
                <w:sz w:val="20"/>
                <w:szCs w:val="20"/>
              </w:rPr>
              <w:t>#E8834A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A0C7" w14:textId="77777777" w:rsidR="00952807" w:rsidRDefault="00000000">
            <w:r>
              <w:rPr>
                <w:color w:val="4A5568"/>
                <w:sz w:val="20"/>
                <w:szCs w:val="20"/>
              </w:rPr>
              <w:t>Key CTAs, notifications, highlights</w:t>
            </w:r>
          </w:p>
        </w:tc>
      </w:tr>
      <w:tr w:rsidR="00952807" w14:paraId="3DE004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40FF" w14:textId="77777777" w:rsidR="00952807" w:rsidRDefault="00000000">
            <w:r>
              <w:rPr>
                <w:color w:val="4A5568"/>
                <w:sz w:val="20"/>
                <w:szCs w:val="20"/>
              </w:rPr>
              <w:t>--color-surface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4F6D" w14:textId="77777777" w:rsidR="00952807" w:rsidRDefault="00000000">
            <w:r>
              <w:rPr>
                <w:color w:val="4A5568"/>
                <w:sz w:val="20"/>
                <w:szCs w:val="20"/>
              </w:rPr>
              <w:t>#F5F8FC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EBCD" w14:textId="77777777" w:rsidR="00952807" w:rsidRDefault="00000000">
            <w:r>
              <w:rPr>
                <w:color w:val="4A5568"/>
                <w:sz w:val="20"/>
                <w:szCs w:val="20"/>
              </w:rPr>
              <w:t>Page background</w:t>
            </w:r>
          </w:p>
        </w:tc>
      </w:tr>
      <w:tr w:rsidR="00952807" w14:paraId="19DFD2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BB38" w14:textId="77777777" w:rsidR="00952807" w:rsidRDefault="00000000">
            <w:r>
              <w:rPr>
                <w:color w:val="4A5568"/>
                <w:sz w:val="20"/>
                <w:szCs w:val="20"/>
              </w:rPr>
              <w:t>--color-card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3101" w14:textId="77777777" w:rsidR="00952807" w:rsidRDefault="00000000">
            <w:r>
              <w:rPr>
                <w:color w:val="4A5568"/>
                <w:sz w:val="20"/>
                <w:szCs w:val="20"/>
              </w:rPr>
              <w:t>#FFFFFF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CF26" w14:textId="77777777" w:rsidR="00952807" w:rsidRDefault="00000000">
            <w:r>
              <w:rPr>
                <w:color w:val="4A5568"/>
                <w:sz w:val="20"/>
                <w:szCs w:val="20"/>
              </w:rPr>
              <w:t>Card / panel backgrounds</w:t>
            </w:r>
          </w:p>
        </w:tc>
      </w:tr>
      <w:tr w:rsidR="00952807" w14:paraId="26CEE9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CFDC" w14:textId="77777777" w:rsidR="00952807" w:rsidRDefault="00000000">
            <w:r>
              <w:rPr>
                <w:color w:val="4A5568"/>
                <w:sz w:val="20"/>
                <w:szCs w:val="20"/>
              </w:rPr>
              <w:t>--color-border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02E3" w14:textId="77777777" w:rsidR="00952807" w:rsidRDefault="00000000">
            <w:r>
              <w:rPr>
                <w:color w:val="4A5568"/>
                <w:sz w:val="20"/>
                <w:szCs w:val="20"/>
              </w:rPr>
              <w:t>#D0D7DE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A1BE" w14:textId="77777777" w:rsidR="00952807" w:rsidRDefault="00000000">
            <w:r>
              <w:rPr>
                <w:color w:val="4A5568"/>
                <w:sz w:val="20"/>
                <w:szCs w:val="20"/>
              </w:rPr>
              <w:t>Dividers, table borders</w:t>
            </w:r>
          </w:p>
        </w:tc>
      </w:tr>
      <w:tr w:rsidR="00952807" w14:paraId="15B5E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D656" w14:textId="77777777" w:rsidR="00952807" w:rsidRDefault="00000000">
            <w:r>
              <w:rPr>
                <w:color w:val="4A5568"/>
                <w:sz w:val="20"/>
                <w:szCs w:val="20"/>
              </w:rPr>
              <w:t>--color-text-primary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9EAD" w14:textId="77777777" w:rsidR="00952807" w:rsidRDefault="00000000">
            <w:r>
              <w:rPr>
                <w:color w:val="4A5568"/>
                <w:sz w:val="20"/>
                <w:szCs w:val="20"/>
              </w:rPr>
              <w:t>#1A202C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0905" w14:textId="77777777" w:rsidR="00952807" w:rsidRDefault="00000000">
            <w:r>
              <w:rPr>
                <w:color w:val="4A5568"/>
                <w:sz w:val="20"/>
                <w:szCs w:val="20"/>
              </w:rPr>
              <w:t>Main body text</w:t>
            </w:r>
          </w:p>
        </w:tc>
      </w:tr>
      <w:tr w:rsidR="00952807" w14:paraId="3AEFFB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BA91" w14:textId="77777777" w:rsidR="00952807" w:rsidRDefault="00000000">
            <w:r>
              <w:rPr>
                <w:color w:val="4A5568"/>
                <w:sz w:val="20"/>
                <w:szCs w:val="20"/>
              </w:rPr>
              <w:t>--color-text-secondary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46BD" w14:textId="77777777" w:rsidR="00952807" w:rsidRDefault="00000000">
            <w:r>
              <w:rPr>
                <w:color w:val="4A5568"/>
                <w:sz w:val="20"/>
                <w:szCs w:val="20"/>
              </w:rPr>
              <w:t>#4A5568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7017" w14:textId="77777777" w:rsidR="00952807" w:rsidRDefault="00000000">
            <w:r>
              <w:rPr>
                <w:color w:val="4A5568"/>
                <w:sz w:val="20"/>
                <w:szCs w:val="20"/>
              </w:rPr>
              <w:t>Captions, meta text</w:t>
            </w:r>
          </w:p>
        </w:tc>
      </w:tr>
      <w:tr w:rsidR="00952807" w14:paraId="35360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4B1F" w14:textId="77777777" w:rsidR="00952807" w:rsidRDefault="00000000">
            <w:r>
              <w:rPr>
                <w:color w:val="4A5568"/>
                <w:sz w:val="20"/>
                <w:szCs w:val="20"/>
              </w:rPr>
              <w:t>--status-on-track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B569" w14:textId="77777777" w:rsidR="00952807" w:rsidRDefault="00000000">
            <w:r>
              <w:rPr>
                <w:color w:val="4A5568"/>
                <w:sz w:val="20"/>
                <w:szCs w:val="20"/>
              </w:rPr>
              <w:t>#1A7F4B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4C1F" w14:textId="77777777" w:rsidR="00952807" w:rsidRDefault="00000000">
            <w:r>
              <w:rPr>
                <w:color w:val="4A5568"/>
                <w:sz w:val="20"/>
                <w:szCs w:val="20"/>
              </w:rPr>
              <w:t>Green — On Track</w:t>
            </w:r>
          </w:p>
        </w:tc>
      </w:tr>
      <w:tr w:rsidR="00952807" w14:paraId="697D8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EA96" w14:textId="77777777" w:rsidR="00952807" w:rsidRDefault="00000000">
            <w:r>
              <w:rPr>
                <w:color w:val="4A5568"/>
                <w:sz w:val="20"/>
                <w:szCs w:val="20"/>
              </w:rPr>
              <w:t>--status-at-risk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611F" w14:textId="77777777" w:rsidR="00952807" w:rsidRDefault="00000000">
            <w:r>
              <w:rPr>
                <w:color w:val="4A5568"/>
                <w:sz w:val="20"/>
                <w:szCs w:val="20"/>
              </w:rPr>
              <w:t>#C05621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BA02" w14:textId="77777777" w:rsidR="00952807" w:rsidRDefault="00000000">
            <w:r>
              <w:rPr>
                <w:color w:val="4A5568"/>
                <w:sz w:val="20"/>
                <w:szCs w:val="20"/>
              </w:rPr>
              <w:t>Amber — At Risk</w:t>
            </w:r>
          </w:p>
        </w:tc>
      </w:tr>
      <w:tr w:rsidR="00952807" w14:paraId="100AD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DA5A" w14:textId="77777777" w:rsidR="00952807" w:rsidRDefault="00000000">
            <w:r>
              <w:rPr>
                <w:color w:val="4A5568"/>
                <w:sz w:val="20"/>
                <w:szCs w:val="20"/>
              </w:rPr>
              <w:t>--status-delayed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726F" w14:textId="77777777" w:rsidR="00952807" w:rsidRDefault="00000000">
            <w:r>
              <w:rPr>
                <w:color w:val="4A5568"/>
                <w:sz w:val="20"/>
                <w:szCs w:val="20"/>
              </w:rPr>
              <w:t>#C53030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C797" w14:textId="77777777" w:rsidR="00952807" w:rsidRDefault="00000000">
            <w:r>
              <w:rPr>
                <w:color w:val="4A5568"/>
                <w:sz w:val="20"/>
                <w:szCs w:val="20"/>
              </w:rPr>
              <w:t>Red — Delayed</w:t>
            </w:r>
          </w:p>
        </w:tc>
      </w:tr>
      <w:tr w:rsidR="00952807" w14:paraId="5086E0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829D" w14:textId="77777777" w:rsidR="00952807" w:rsidRDefault="00000000">
            <w:r>
              <w:rPr>
                <w:color w:val="4A5568"/>
                <w:sz w:val="20"/>
                <w:szCs w:val="20"/>
              </w:rPr>
              <w:t>--status-completed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776F" w14:textId="77777777" w:rsidR="00952807" w:rsidRDefault="00000000">
            <w:r>
              <w:rPr>
                <w:color w:val="4A5568"/>
                <w:sz w:val="20"/>
                <w:szCs w:val="20"/>
              </w:rPr>
              <w:t>#2E6DA4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B238" w14:textId="77777777" w:rsidR="00952807" w:rsidRDefault="00000000">
            <w:r>
              <w:rPr>
                <w:color w:val="4A5568"/>
                <w:sz w:val="20"/>
                <w:szCs w:val="20"/>
              </w:rPr>
              <w:t>Blue — Completed</w:t>
            </w:r>
          </w:p>
        </w:tc>
      </w:tr>
      <w:tr w:rsidR="00952807" w14:paraId="008C1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1211" w14:textId="77777777" w:rsidR="00952807" w:rsidRDefault="00000000">
            <w:r>
              <w:rPr>
                <w:color w:val="4A5568"/>
                <w:sz w:val="20"/>
                <w:szCs w:val="20"/>
              </w:rPr>
              <w:t>--status-frozen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F209" w14:textId="77777777" w:rsidR="00952807" w:rsidRDefault="00000000">
            <w:r>
              <w:rPr>
                <w:color w:val="4A5568"/>
                <w:sz w:val="20"/>
                <w:szCs w:val="20"/>
              </w:rPr>
              <w:t>#718096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37A3" w14:textId="77777777" w:rsidR="00952807" w:rsidRDefault="00000000">
            <w:r>
              <w:rPr>
                <w:color w:val="4A5568"/>
                <w:sz w:val="20"/>
                <w:szCs w:val="20"/>
              </w:rPr>
              <w:t>Gray — Frozen</w:t>
            </w:r>
          </w:p>
        </w:tc>
      </w:tr>
      <w:tr w:rsidR="00952807" w14:paraId="0B1B10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6107" w14:textId="77777777" w:rsidR="00952807" w:rsidRDefault="00000000">
            <w:r>
              <w:rPr>
                <w:color w:val="4A5568"/>
                <w:sz w:val="20"/>
                <w:szCs w:val="20"/>
              </w:rPr>
              <w:t>--status-not-relevant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FED2" w14:textId="77777777" w:rsidR="00952807" w:rsidRDefault="00000000">
            <w:r>
              <w:rPr>
                <w:color w:val="4A5568"/>
                <w:sz w:val="20"/>
                <w:szCs w:val="20"/>
              </w:rPr>
              <w:t>#CBD5E0</w:t>
            </w:r>
          </w:p>
        </w:tc>
        <w:tc>
          <w:tcPr>
            <w:tcW w:w="50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82E4" w14:textId="77777777" w:rsidR="00952807" w:rsidRDefault="00000000">
            <w:r>
              <w:rPr>
                <w:color w:val="4A5568"/>
                <w:sz w:val="20"/>
                <w:szCs w:val="20"/>
              </w:rPr>
              <w:t>Light gray — Not Relevant</w:t>
            </w:r>
          </w:p>
        </w:tc>
      </w:tr>
    </w:tbl>
    <w:p w14:paraId="284E17C8" w14:textId="77777777" w:rsidR="00952807" w:rsidRDefault="00952807">
      <w:pPr>
        <w:spacing w:before="80"/>
      </w:pPr>
    </w:p>
    <w:p w14:paraId="56F32AC2" w14:textId="77777777" w:rsidR="00952807" w:rsidRDefault="00000000">
      <w:pPr>
        <w:pStyle w:val="Heading2"/>
      </w:pPr>
      <w:proofErr w:type="gramStart"/>
      <w:r>
        <w:t>19.4  Typography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 w:rsidR="00952807" w14:paraId="08FDA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4787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EF8A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77BF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A27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952807" w14:paraId="03F7D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D854" w14:textId="77777777" w:rsidR="00952807" w:rsidRDefault="00000000">
            <w:r>
              <w:rPr>
                <w:color w:val="4A5568"/>
                <w:sz w:val="20"/>
                <w:szCs w:val="20"/>
              </w:rPr>
              <w:t>Page heading (H1)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D0AE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6599" w14:textId="77777777" w:rsidR="00952807" w:rsidRDefault="00000000">
            <w:r>
              <w:rPr>
                <w:color w:val="4A5568"/>
                <w:sz w:val="20"/>
                <w:szCs w:val="20"/>
              </w:rPr>
              <w:t>24px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75E0" w14:textId="77777777" w:rsidR="00952807" w:rsidRDefault="00000000">
            <w:r>
              <w:rPr>
                <w:color w:val="4A5568"/>
                <w:sz w:val="20"/>
                <w:szCs w:val="20"/>
              </w:rPr>
              <w:t>700</w:t>
            </w:r>
          </w:p>
        </w:tc>
      </w:tr>
      <w:tr w:rsidR="00952807" w14:paraId="583E0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C563" w14:textId="77777777" w:rsidR="00952807" w:rsidRDefault="00000000">
            <w:r>
              <w:rPr>
                <w:color w:val="4A5568"/>
                <w:sz w:val="20"/>
                <w:szCs w:val="20"/>
              </w:rPr>
              <w:t>Section heading (H2)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4ED2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7853" w14:textId="77777777" w:rsidR="00952807" w:rsidRDefault="00000000">
            <w:r>
              <w:rPr>
                <w:color w:val="4A5568"/>
                <w:sz w:val="20"/>
                <w:szCs w:val="20"/>
              </w:rPr>
              <w:t>18px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DE2C" w14:textId="77777777" w:rsidR="00952807" w:rsidRDefault="00000000">
            <w:r>
              <w:rPr>
                <w:color w:val="4A5568"/>
                <w:sz w:val="20"/>
                <w:szCs w:val="20"/>
              </w:rPr>
              <w:t>600</w:t>
            </w:r>
          </w:p>
        </w:tc>
      </w:tr>
      <w:tr w:rsidR="00952807" w14:paraId="6B4932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6AE1" w14:textId="77777777" w:rsidR="00952807" w:rsidRDefault="00000000">
            <w:r>
              <w:rPr>
                <w:color w:val="4A5568"/>
                <w:sz w:val="20"/>
                <w:szCs w:val="20"/>
              </w:rPr>
              <w:t>Sub-heading (H3)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1B38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193E" w14:textId="77777777" w:rsidR="00952807" w:rsidRDefault="00000000">
            <w:r>
              <w:rPr>
                <w:color w:val="4A5568"/>
                <w:sz w:val="20"/>
                <w:szCs w:val="20"/>
              </w:rPr>
              <w:t>15px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0EE" w14:textId="77777777" w:rsidR="00952807" w:rsidRDefault="00000000">
            <w:r>
              <w:rPr>
                <w:color w:val="4A5568"/>
                <w:sz w:val="20"/>
                <w:szCs w:val="20"/>
              </w:rPr>
              <w:t>600</w:t>
            </w:r>
          </w:p>
        </w:tc>
      </w:tr>
      <w:tr w:rsidR="00952807" w14:paraId="4EA470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8608" w14:textId="77777777" w:rsidR="00952807" w:rsidRDefault="00000000">
            <w:r>
              <w:rPr>
                <w:color w:val="4A5568"/>
                <w:sz w:val="20"/>
                <w:szCs w:val="20"/>
              </w:rPr>
              <w:t>Body text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E2E8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BDD0" w14:textId="77777777" w:rsidR="00952807" w:rsidRDefault="00000000">
            <w:r>
              <w:rPr>
                <w:color w:val="4A5568"/>
                <w:sz w:val="20"/>
                <w:szCs w:val="20"/>
              </w:rPr>
              <w:t>14px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C51B" w14:textId="77777777" w:rsidR="00952807" w:rsidRDefault="00000000">
            <w:r>
              <w:rPr>
                <w:color w:val="4A5568"/>
                <w:sz w:val="20"/>
                <w:szCs w:val="20"/>
              </w:rPr>
              <w:t>400</w:t>
            </w:r>
          </w:p>
        </w:tc>
      </w:tr>
      <w:tr w:rsidR="00952807" w14:paraId="5A6CB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9B5C" w14:textId="77777777" w:rsidR="00952807" w:rsidRDefault="00000000">
            <w:r>
              <w:rPr>
                <w:color w:val="4A5568"/>
                <w:sz w:val="20"/>
                <w:szCs w:val="20"/>
              </w:rPr>
              <w:t>Table cell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DCD4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AB00" w14:textId="77777777" w:rsidR="00952807" w:rsidRDefault="00000000">
            <w:r>
              <w:rPr>
                <w:color w:val="4A5568"/>
                <w:sz w:val="20"/>
                <w:szCs w:val="20"/>
              </w:rPr>
              <w:t>13px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EDBF" w14:textId="77777777" w:rsidR="00952807" w:rsidRDefault="00000000">
            <w:r>
              <w:rPr>
                <w:color w:val="4A5568"/>
                <w:sz w:val="20"/>
                <w:szCs w:val="20"/>
              </w:rPr>
              <w:t>400</w:t>
            </w:r>
          </w:p>
        </w:tc>
      </w:tr>
      <w:tr w:rsidR="00952807" w14:paraId="6AE29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7104" w14:textId="77777777" w:rsidR="00952807" w:rsidRDefault="00000000">
            <w:r>
              <w:rPr>
                <w:color w:val="4A5568"/>
                <w:sz w:val="20"/>
                <w:szCs w:val="20"/>
              </w:rPr>
              <w:t>Badge / label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7188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4864" w14:textId="77777777" w:rsidR="00952807" w:rsidRDefault="00000000">
            <w:r>
              <w:rPr>
                <w:color w:val="4A5568"/>
                <w:sz w:val="20"/>
                <w:szCs w:val="20"/>
              </w:rPr>
              <w:t>11px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2A4C" w14:textId="77777777" w:rsidR="00952807" w:rsidRDefault="00000000">
            <w:r>
              <w:rPr>
                <w:color w:val="4A5568"/>
                <w:sz w:val="20"/>
                <w:szCs w:val="20"/>
              </w:rPr>
              <w:t>600 uppercase</w:t>
            </w:r>
          </w:p>
        </w:tc>
      </w:tr>
      <w:tr w:rsidR="00952807" w14:paraId="01EB0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D50" w14:textId="77777777" w:rsidR="00952807" w:rsidRDefault="00000000">
            <w:r>
              <w:rPr>
                <w:color w:val="4A5568"/>
                <w:sz w:val="20"/>
                <w:szCs w:val="20"/>
              </w:rPr>
              <w:t>Caption / meta</w:t>
            </w:r>
          </w:p>
        </w:tc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31D0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Rubik or </w:t>
            </w:r>
            <w:proofErr w:type="spellStart"/>
            <w:r>
              <w:rPr>
                <w:color w:val="4A5568"/>
                <w:sz w:val="20"/>
                <w:szCs w:val="20"/>
              </w:rPr>
              <w:t>Heebo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EAE7" w14:textId="77777777" w:rsidR="00952807" w:rsidRDefault="00000000">
            <w:r>
              <w:rPr>
                <w:color w:val="4A5568"/>
                <w:sz w:val="20"/>
                <w:szCs w:val="20"/>
              </w:rPr>
              <w:t>12px</w:t>
            </w:r>
          </w:p>
        </w:tc>
        <w:tc>
          <w:tcPr>
            <w:tcW w:w="4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80CD" w14:textId="77777777" w:rsidR="00952807" w:rsidRDefault="00000000">
            <w:r>
              <w:rPr>
                <w:color w:val="4A5568"/>
                <w:sz w:val="20"/>
                <w:szCs w:val="20"/>
              </w:rPr>
              <w:t>400</w:t>
            </w:r>
          </w:p>
        </w:tc>
      </w:tr>
    </w:tbl>
    <w:p w14:paraId="315E41EB" w14:textId="77777777" w:rsidR="00952807" w:rsidRDefault="00000000">
      <w:pPr>
        <w:pBdr>
          <w:left w:val="single" w:sz="6" w:space="0" w:color="E8834A"/>
        </w:pBdr>
        <w:spacing w:before="80" w:after="80"/>
        <w:ind w:left="360"/>
      </w:pPr>
      <w:proofErr w:type="gramStart"/>
      <w:r>
        <w:rPr>
          <w:i/>
          <w:iCs/>
          <w:color w:val="C05621"/>
          <w:sz w:val="20"/>
          <w:szCs w:val="20"/>
        </w:rPr>
        <w:t>📌  Rubik</w:t>
      </w:r>
      <w:proofErr w:type="gramEnd"/>
      <w:r>
        <w:rPr>
          <w:i/>
          <w:iCs/>
          <w:color w:val="C05621"/>
          <w:sz w:val="20"/>
          <w:szCs w:val="20"/>
        </w:rPr>
        <w:t xml:space="preserve"> and </w:t>
      </w:r>
      <w:proofErr w:type="spellStart"/>
      <w:r>
        <w:rPr>
          <w:i/>
          <w:iCs/>
          <w:color w:val="C05621"/>
          <w:sz w:val="20"/>
          <w:szCs w:val="20"/>
        </w:rPr>
        <w:t>Heebo</w:t>
      </w:r>
      <w:proofErr w:type="spellEnd"/>
      <w:r>
        <w:rPr>
          <w:i/>
          <w:iCs/>
          <w:color w:val="C05621"/>
          <w:sz w:val="20"/>
          <w:szCs w:val="20"/>
        </w:rPr>
        <w:t xml:space="preserve"> are both Google Fonts designed specifically for Hebrew + Latin rendering. Use Rubik as primary; fall back to </w:t>
      </w:r>
      <w:proofErr w:type="spellStart"/>
      <w:r>
        <w:rPr>
          <w:i/>
          <w:iCs/>
          <w:color w:val="C05621"/>
          <w:sz w:val="20"/>
          <w:szCs w:val="20"/>
        </w:rPr>
        <w:t>Heebo</w:t>
      </w:r>
      <w:proofErr w:type="spellEnd"/>
      <w:r>
        <w:rPr>
          <w:i/>
          <w:iCs/>
          <w:color w:val="C05621"/>
          <w:sz w:val="20"/>
          <w:szCs w:val="20"/>
        </w:rPr>
        <w:t>.</w:t>
      </w:r>
    </w:p>
    <w:p w14:paraId="08139F75" w14:textId="77777777" w:rsidR="00952807" w:rsidRDefault="00952807">
      <w:pPr>
        <w:spacing w:before="80"/>
      </w:pPr>
    </w:p>
    <w:p w14:paraId="73D8EFC4" w14:textId="77777777" w:rsidR="00952807" w:rsidRDefault="00000000">
      <w:pPr>
        <w:pStyle w:val="Heading2"/>
      </w:pPr>
      <w:proofErr w:type="gramStart"/>
      <w:r>
        <w:t>19.5  Status</w:t>
      </w:r>
      <w:proofErr w:type="gramEnd"/>
      <w:r>
        <w:t xml:space="preserve"> Badges</w:t>
      </w:r>
    </w:p>
    <w:p w14:paraId="64732F1B" w14:textId="77777777" w:rsidR="00952807" w:rsidRDefault="00000000">
      <w:pPr>
        <w:spacing w:before="60" w:after="60"/>
      </w:pPr>
      <w:r>
        <w:rPr>
          <w:color w:val="4A5568"/>
        </w:rPr>
        <w:t>Status is always shown as a colored pill badge with a short Hebrew label. Never use color alone without the text label.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800"/>
        <w:gridCol w:w="3560"/>
      </w:tblGrid>
      <w:tr w:rsidR="00952807" w14:paraId="34C63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1738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9535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Hebrew Label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189A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Badge Color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9A6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Text Color</w:t>
            </w:r>
          </w:p>
        </w:tc>
      </w:tr>
      <w:tr w:rsidR="00952807" w14:paraId="1098EF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1A67" w14:textId="77777777" w:rsidR="00952807" w:rsidRDefault="00000000">
            <w:r>
              <w:rPr>
                <w:color w:val="4A5568"/>
                <w:sz w:val="20"/>
                <w:szCs w:val="20"/>
              </w:rPr>
              <w:t>On Track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BFAE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תקין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3D06" w14:textId="77777777" w:rsidR="00952807" w:rsidRDefault="00000000">
            <w:r>
              <w:rPr>
                <w:color w:val="4A5568"/>
                <w:sz w:val="20"/>
                <w:szCs w:val="20"/>
              </w:rPr>
              <w:t>Green (#1A7F4B)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B53D" w14:textId="77777777" w:rsidR="00952807" w:rsidRDefault="00000000">
            <w:r>
              <w:rPr>
                <w:color w:val="4A5568"/>
                <w:sz w:val="20"/>
                <w:szCs w:val="20"/>
              </w:rPr>
              <w:t>White</w:t>
            </w:r>
          </w:p>
        </w:tc>
      </w:tr>
      <w:tr w:rsidR="00952807" w14:paraId="241EE6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606D" w14:textId="77777777" w:rsidR="00952807" w:rsidRDefault="00000000">
            <w:r>
              <w:rPr>
                <w:color w:val="4A5568"/>
                <w:sz w:val="20"/>
                <w:szCs w:val="20"/>
              </w:rPr>
              <w:t>At Risk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147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בסיכון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A4B2" w14:textId="77777777" w:rsidR="00952807" w:rsidRDefault="00000000">
            <w:r>
              <w:rPr>
                <w:color w:val="4A5568"/>
                <w:sz w:val="20"/>
                <w:szCs w:val="20"/>
              </w:rPr>
              <w:t>Amber (#C05621)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128F" w14:textId="77777777" w:rsidR="00952807" w:rsidRDefault="00000000">
            <w:r>
              <w:rPr>
                <w:color w:val="4A5568"/>
                <w:sz w:val="20"/>
                <w:szCs w:val="20"/>
              </w:rPr>
              <w:t>White</w:t>
            </w:r>
          </w:p>
        </w:tc>
      </w:tr>
      <w:tr w:rsidR="00952807" w14:paraId="064DDE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0BF" w14:textId="77777777" w:rsidR="00952807" w:rsidRDefault="00000000">
            <w:r>
              <w:rPr>
                <w:color w:val="4A5568"/>
                <w:sz w:val="20"/>
                <w:szCs w:val="20"/>
              </w:rPr>
              <w:t>Delayed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52A1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באיחור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ABE8" w14:textId="77777777" w:rsidR="00952807" w:rsidRDefault="00000000">
            <w:r>
              <w:rPr>
                <w:color w:val="4A5568"/>
                <w:sz w:val="20"/>
                <w:szCs w:val="20"/>
              </w:rPr>
              <w:t>Red (#C53030)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865A" w14:textId="77777777" w:rsidR="00952807" w:rsidRDefault="00000000">
            <w:r>
              <w:rPr>
                <w:color w:val="4A5568"/>
                <w:sz w:val="20"/>
                <w:szCs w:val="20"/>
              </w:rPr>
              <w:t>White</w:t>
            </w:r>
          </w:p>
        </w:tc>
      </w:tr>
      <w:tr w:rsidR="00952807" w14:paraId="206269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8F23" w14:textId="77777777" w:rsidR="00952807" w:rsidRDefault="00000000">
            <w:r>
              <w:rPr>
                <w:color w:val="4A5568"/>
                <w:sz w:val="20"/>
                <w:szCs w:val="20"/>
              </w:rPr>
              <w:t>Completed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20FC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הושלם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3359" w14:textId="77777777" w:rsidR="00952807" w:rsidRDefault="00000000">
            <w:r>
              <w:rPr>
                <w:color w:val="4A5568"/>
                <w:sz w:val="20"/>
                <w:szCs w:val="20"/>
              </w:rPr>
              <w:t>Blue (#2E6DA4)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A1F8" w14:textId="77777777" w:rsidR="00952807" w:rsidRDefault="00000000">
            <w:r>
              <w:rPr>
                <w:color w:val="4A5568"/>
                <w:sz w:val="20"/>
                <w:szCs w:val="20"/>
              </w:rPr>
              <w:t>White</w:t>
            </w:r>
          </w:p>
        </w:tc>
      </w:tr>
      <w:tr w:rsidR="00952807" w14:paraId="10BAA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CB5C" w14:textId="77777777" w:rsidR="00952807" w:rsidRDefault="00000000">
            <w:r>
              <w:rPr>
                <w:color w:val="4A5568"/>
                <w:sz w:val="20"/>
                <w:szCs w:val="20"/>
              </w:rPr>
              <w:t>Frozen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8614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מוקפא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7845" w14:textId="77777777" w:rsidR="00952807" w:rsidRDefault="00000000">
            <w:r>
              <w:rPr>
                <w:color w:val="4A5568"/>
                <w:sz w:val="20"/>
                <w:szCs w:val="20"/>
              </w:rPr>
              <w:t>Gray (#718096)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C217" w14:textId="77777777" w:rsidR="00952807" w:rsidRDefault="00000000">
            <w:r>
              <w:rPr>
                <w:color w:val="4A5568"/>
                <w:sz w:val="20"/>
                <w:szCs w:val="20"/>
              </w:rPr>
              <w:t>White</w:t>
            </w:r>
          </w:p>
        </w:tc>
      </w:tr>
      <w:tr w:rsidR="00952807" w14:paraId="656824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EEFB" w14:textId="77777777" w:rsidR="00952807" w:rsidRDefault="00000000">
            <w:r>
              <w:rPr>
                <w:color w:val="4A5568"/>
                <w:sz w:val="20"/>
                <w:szCs w:val="20"/>
              </w:rPr>
              <w:t>Not Relevant</w:t>
            </w:r>
          </w:p>
        </w:tc>
        <w:tc>
          <w:tcPr>
            <w:tcW w:w="1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F12F" w14:textId="77777777" w:rsidR="00952807" w:rsidRDefault="00000000">
            <w:proofErr w:type="spellStart"/>
            <w:r>
              <w:rPr>
                <w:color w:val="4A5568"/>
                <w:sz w:val="20"/>
                <w:szCs w:val="20"/>
              </w:rPr>
              <w:t>לא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  <w:szCs w:val="20"/>
              </w:rPr>
              <w:t>רלוונטי</w:t>
            </w:r>
            <w:proofErr w:type="spellEnd"/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59B6" w14:textId="77777777" w:rsidR="00952807" w:rsidRDefault="00000000">
            <w:r>
              <w:rPr>
                <w:color w:val="4A5568"/>
                <w:sz w:val="20"/>
                <w:szCs w:val="20"/>
              </w:rPr>
              <w:t>Light gray (#CBD5E0)</w:t>
            </w:r>
          </w:p>
        </w:tc>
        <w:tc>
          <w:tcPr>
            <w:tcW w:w="3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7974" w14:textId="77777777" w:rsidR="00952807" w:rsidRDefault="00000000">
            <w:r>
              <w:rPr>
                <w:color w:val="4A5568"/>
                <w:sz w:val="20"/>
                <w:szCs w:val="20"/>
              </w:rPr>
              <w:t>Dark gray</w:t>
            </w:r>
          </w:p>
        </w:tc>
      </w:tr>
    </w:tbl>
    <w:p w14:paraId="675D13AD" w14:textId="77777777" w:rsidR="00952807" w:rsidRDefault="00952807">
      <w:pPr>
        <w:spacing w:before="80"/>
      </w:pPr>
    </w:p>
    <w:p w14:paraId="78C8B88C" w14:textId="77777777" w:rsidR="00952807" w:rsidRDefault="00000000">
      <w:pPr>
        <w:pStyle w:val="Heading2"/>
      </w:pPr>
      <w:proofErr w:type="gramStart"/>
      <w:r>
        <w:t>19.6  Key</w:t>
      </w:r>
      <w:proofErr w:type="gramEnd"/>
      <w:r>
        <w:t xml:space="preserve"> UX Principles</w:t>
      </w:r>
    </w:p>
    <w:p w14:paraId="475CD7D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Minimal required fields — forms ask only what is essential.</w:t>
      </w:r>
    </w:p>
    <w:p w14:paraId="4FD1D64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Short forms — no multi-step wizards except project creation.</w:t>
      </w:r>
    </w:p>
    <w:p w14:paraId="40166D4F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Inline editing where possible — minimize modal dialogs.</w:t>
      </w:r>
    </w:p>
    <w:p w14:paraId="376C51C8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Confirmation dialogs only for destructive actions (freeze, delete, deactivate user).</w:t>
      </w:r>
    </w:p>
    <w:p w14:paraId="518A369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Status badges must be colorblind-safe — include icon + text, not color only.</w:t>
      </w:r>
    </w:p>
    <w:p w14:paraId="3E5CAC33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Dense information layout preferred in dashboard — management needs to scan 50 projects rapidly.</w:t>
      </w:r>
    </w:p>
    <w:p w14:paraId="0446F19B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Mobile-responsive is desired but desktop-first in Phase 1.</w:t>
      </w:r>
    </w:p>
    <w:p w14:paraId="30AF68F4" w14:textId="77777777" w:rsidR="00952807" w:rsidRDefault="00952807">
      <w:pPr>
        <w:spacing w:before="80"/>
      </w:pPr>
    </w:p>
    <w:p w14:paraId="545A2178" w14:textId="77777777" w:rsidR="00952807" w:rsidRDefault="00000000">
      <w:pPr>
        <w:pStyle w:val="Heading2"/>
      </w:pPr>
      <w:proofErr w:type="gramStart"/>
      <w:r>
        <w:t>19.7  Accessibility</w:t>
      </w:r>
      <w:proofErr w:type="gramEnd"/>
    </w:p>
    <w:p w14:paraId="20C2E7B7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WCAG 2.1 Level AA target</w:t>
      </w:r>
    </w:p>
    <w:p w14:paraId="70401944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All interactive elements keyboard-navigable</w:t>
      </w:r>
    </w:p>
    <w:p w14:paraId="661631F9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lastRenderedPageBreak/>
        <w:t>ARIA labels on all icon-only buttons</w:t>
      </w:r>
    </w:p>
    <w:p w14:paraId="7C88096D" w14:textId="77777777" w:rsidR="0095280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A5568"/>
        </w:rPr>
        <w:t>Minimum contrast ratio 4.5:1 for body text</w:t>
      </w:r>
    </w:p>
    <w:p w14:paraId="09DE90FD" w14:textId="77777777" w:rsidR="00952807" w:rsidRDefault="00000000">
      <w:r>
        <w:br w:type="page"/>
      </w:r>
    </w:p>
    <w:p w14:paraId="3A6CED16" w14:textId="77777777" w:rsidR="00952807" w:rsidRDefault="00000000">
      <w:pPr>
        <w:shd w:val="clear" w:color="auto" w:fill="1B3A5C"/>
        <w:spacing w:after="120"/>
      </w:pPr>
      <w:r>
        <w:rPr>
          <w:b/>
          <w:bCs/>
          <w:color w:val="FFFFFF"/>
          <w:sz w:val="30"/>
          <w:szCs w:val="30"/>
        </w:rPr>
        <w:lastRenderedPageBreak/>
        <w:t xml:space="preserve">  20.  Phase 2 Backlog</w:t>
      </w:r>
    </w:p>
    <w:p w14:paraId="7FD04127" w14:textId="77777777" w:rsidR="00952807" w:rsidRDefault="00952807">
      <w:pPr>
        <w:spacing w:before="80"/>
      </w:pPr>
    </w:p>
    <w:p w14:paraId="73605F0A" w14:textId="77777777" w:rsidR="00952807" w:rsidRDefault="00000000">
      <w:pPr>
        <w:spacing w:before="60" w:after="60"/>
      </w:pPr>
      <w:r>
        <w:rPr>
          <w:color w:val="4A5568"/>
        </w:rPr>
        <w:t>The following features are explicitly deferred to Phase 2. They must not delay Phase 1 delivery.</w:t>
      </w:r>
    </w:p>
    <w:p w14:paraId="532AF5CC" w14:textId="77777777" w:rsidR="00952807" w:rsidRDefault="009528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2807" w14:paraId="1F056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73FE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ABCB" w14:textId="77777777" w:rsidR="0095280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2807" w14:paraId="5ECDD7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A768" w14:textId="77777777" w:rsidR="00952807" w:rsidRDefault="00000000">
            <w:r>
              <w:rPr>
                <w:color w:val="4A5568"/>
                <w:sz w:val="20"/>
                <w:szCs w:val="20"/>
              </w:rPr>
              <w:t>Automated alerts / notifications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1AC6" w14:textId="77777777" w:rsidR="00952807" w:rsidRDefault="00000000">
            <w:r>
              <w:rPr>
                <w:color w:val="4A5568"/>
                <w:sz w:val="20"/>
                <w:szCs w:val="20"/>
              </w:rPr>
              <w:t>E.g. email when milestone turns Delayed</w:t>
            </w:r>
          </w:p>
        </w:tc>
      </w:tr>
      <w:tr w:rsidR="00952807" w14:paraId="7277B2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AA7F" w14:textId="77777777" w:rsidR="00952807" w:rsidRDefault="00000000">
            <w:r>
              <w:rPr>
                <w:color w:val="4A5568"/>
                <w:sz w:val="20"/>
                <w:szCs w:val="20"/>
              </w:rPr>
              <w:t>Full audit trail (who changed what and when)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991D" w14:textId="77777777" w:rsidR="00952807" w:rsidRDefault="00000000">
            <w:r>
              <w:rPr>
                <w:color w:val="4A5568"/>
                <w:sz w:val="20"/>
                <w:szCs w:val="20"/>
              </w:rPr>
              <w:t xml:space="preserve">Phase 1 logs </w:t>
            </w:r>
            <w:proofErr w:type="gramStart"/>
            <w:r>
              <w:rPr>
                <w:color w:val="4A5568"/>
                <w:sz w:val="20"/>
                <w:szCs w:val="20"/>
              </w:rPr>
              <w:t>writes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but does not expose UI</w:t>
            </w:r>
          </w:p>
        </w:tc>
      </w:tr>
      <w:tr w:rsidR="00952807" w14:paraId="5856C7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E404" w14:textId="77777777" w:rsidR="00952807" w:rsidRDefault="00000000">
            <w:r>
              <w:rPr>
                <w:color w:val="4A5568"/>
                <w:sz w:val="20"/>
                <w:szCs w:val="20"/>
              </w:rPr>
              <w:t>Template versioning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5215" w14:textId="77777777" w:rsidR="00952807" w:rsidRDefault="00000000">
            <w:r>
              <w:rPr>
                <w:color w:val="4A5568"/>
                <w:sz w:val="20"/>
                <w:szCs w:val="20"/>
              </w:rPr>
              <w:t>Phase 1 has a single live template</w:t>
            </w:r>
          </w:p>
        </w:tc>
      </w:tr>
      <w:tr w:rsidR="00952807" w14:paraId="2ED425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55E4" w14:textId="77777777" w:rsidR="00952807" w:rsidRDefault="00000000">
            <w:r>
              <w:rPr>
                <w:color w:val="4A5568"/>
                <w:sz w:val="20"/>
                <w:szCs w:val="20"/>
              </w:rPr>
              <w:t>Schedule template at milestone level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F27" w14:textId="77777777" w:rsidR="00952807" w:rsidRDefault="00000000">
            <w:r>
              <w:rPr>
                <w:color w:val="4A5568"/>
                <w:sz w:val="20"/>
                <w:szCs w:val="20"/>
              </w:rPr>
              <w:t>Phase 1 only at main-topic level</w:t>
            </w:r>
          </w:p>
        </w:tc>
      </w:tr>
      <w:tr w:rsidR="00952807" w14:paraId="251130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8356" w14:textId="77777777" w:rsidR="00952807" w:rsidRDefault="00000000">
            <w:r>
              <w:rPr>
                <w:color w:val="4A5568"/>
                <w:sz w:val="20"/>
                <w:szCs w:val="20"/>
              </w:rPr>
              <w:t>Complex dependency chain calculations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47B7" w14:textId="77777777" w:rsidR="00952807" w:rsidRDefault="00000000">
            <w:r>
              <w:rPr>
                <w:color w:val="4A5568"/>
                <w:sz w:val="20"/>
                <w:szCs w:val="20"/>
              </w:rPr>
              <w:t>Phase 1 is manual scheduling only</w:t>
            </w:r>
          </w:p>
        </w:tc>
      </w:tr>
      <w:tr w:rsidR="00952807" w14:paraId="663B96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D268" w14:textId="77777777" w:rsidR="00952807" w:rsidRDefault="00000000">
            <w:r>
              <w:rPr>
                <w:color w:val="4A5568"/>
                <w:sz w:val="20"/>
                <w:szCs w:val="20"/>
              </w:rPr>
              <w:t>Mandatory justification for every manual change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968E" w14:textId="77777777" w:rsidR="00952807" w:rsidRDefault="00000000">
            <w:r>
              <w:rPr>
                <w:color w:val="4A5568"/>
                <w:sz w:val="20"/>
                <w:szCs w:val="20"/>
              </w:rPr>
              <w:t>Phase 1: optional notes</w:t>
            </w:r>
          </w:p>
        </w:tc>
      </w:tr>
      <w:tr w:rsidR="00952807" w14:paraId="780C1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18E3" w14:textId="77777777" w:rsidR="00952807" w:rsidRDefault="00000000">
            <w:r>
              <w:rPr>
                <w:color w:val="4A5568"/>
                <w:sz w:val="20"/>
                <w:szCs w:val="20"/>
              </w:rPr>
              <w:t>Mandatory reason for "Not Relevant" selections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74D1" w14:textId="77777777" w:rsidR="00952807" w:rsidRDefault="00000000">
            <w:r>
              <w:rPr>
                <w:color w:val="4A5568"/>
                <w:sz w:val="20"/>
                <w:szCs w:val="20"/>
              </w:rPr>
              <w:t>Phase 1: no reason required</w:t>
            </w:r>
          </w:p>
        </w:tc>
      </w:tr>
      <w:tr w:rsidR="00952807" w14:paraId="74AC18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40FE" w14:textId="77777777" w:rsidR="00952807" w:rsidRDefault="00000000">
            <w:r>
              <w:rPr>
                <w:color w:val="4A5568"/>
                <w:sz w:val="20"/>
                <w:szCs w:val="20"/>
              </w:rPr>
              <w:t>External stakeholder access (read-only portal)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10A3" w14:textId="77777777" w:rsidR="00952807" w:rsidRDefault="00000000">
            <w:r>
              <w:rPr>
                <w:color w:val="4A5568"/>
                <w:sz w:val="20"/>
                <w:szCs w:val="20"/>
              </w:rPr>
              <w:t>Contractors, architects, etc.</w:t>
            </w:r>
          </w:p>
        </w:tc>
      </w:tr>
      <w:tr w:rsidR="00952807" w14:paraId="28004E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7AD3" w14:textId="77777777" w:rsidR="00952807" w:rsidRDefault="00000000">
            <w:r>
              <w:rPr>
                <w:color w:val="4A5568"/>
                <w:sz w:val="20"/>
                <w:szCs w:val="20"/>
              </w:rPr>
              <w:t>Advanced reports &amp; analytics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A985" w14:textId="77777777" w:rsidR="00952807" w:rsidRDefault="00000000">
            <w:r>
              <w:rPr>
                <w:color w:val="4A5568"/>
                <w:sz w:val="20"/>
                <w:szCs w:val="20"/>
              </w:rPr>
              <w:t>Charts, trend analysis, export to Excel/PDF</w:t>
            </w:r>
          </w:p>
        </w:tc>
      </w:tr>
      <w:tr w:rsidR="00952807" w14:paraId="6B08FA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9010" w14:textId="77777777" w:rsidR="00952807" w:rsidRDefault="00000000">
            <w:r>
              <w:rPr>
                <w:color w:val="4A5568"/>
                <w:sz w:val="20"/>
                <w:szCs w:val="20"/>
              </w:rPr>
              <w:t>Integrations (ERP, BIM, etc.)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8696" w14:textId="77777777" w:rsidR="00952807" w:rsidRDefault="00000000">
            <w:r>
              <w:rPr>
                <w:color w:val="4A5568"/>
                <w:sz w:val="20"/>
                <w:szCs w:val="20"/>
              </w:rPr>
              <w:t>Out of scope entirely for Phase 1</w:t>
            </w:r>
          </w:p>
        </w:tc>
      </w:tr>
      <w:tr w:rsidR="00952807" w14:paraId="1C04FB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9539" w14:textId="77777777" w:rsidR="00952807" w:rsidRDefault="00000000">
            <w:r>
              <w:rPr>
                <w:color w:val="4A5568"/>
                <w:sz w:val="20"/>
                <w:szCs w:val="20"/>
              </w:rPr>
              <w:t>Budget &amp; financial tracking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954" w14:textId="77777777" w:rsidR="00952807" w:rsidRDefault="00000000">
            <w:r>
              <w:rPr>
                <w:color w:val="4A5568"/>
                <w:sz w:val="20"/>
                <w:szCs w:val="20"/>
              </w:rPr>
              <w:t>Separate system or Phase 2+</w:t>
            </w:r>
          </w:p>
        </w:tc>
      </w:tr>
      <w:tr w:rsidR="00952807" w14:paraId="45D0C3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F6EF" w14:textId="77777777" w:rsidR="00952807" w:rsidRDefault="00000000">
            <w:r>
              <w:rPr>
                <w:color w:val="4A5568"/>
                <w:sz w:val="20"/>
                <w:szCs w:val="20"/>
              </w:rPr>
              <w:t>Document management</w:t>
            </w:r>
          </w:p>
        </w:tc>
        <w:tc>
          <w:tcPr>
            <w:tcW w:w="58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ECDE" w14:textId="77777777" w:rsidR="00952807" w:rsidRDefault="00000000">
            <w:r>
              <w:rPr>
                <w:color w:val="4A5568"/>
                <w:sz w:val="20"/>
                <w:szCs w:val="20"/>
              </w:rPr>
              <w:t>Separate DMS or Phase 2+</w:t>
            </w:r>
          </w:p>
        </w:tc>
      </w:tr>
    </w:tbl>
    <w:p w14:paraId="74E566E9" w14:textId="77777777" w:rsidR="00952807" w:rsidRDefault="00952807">
      <w:pPr>
        <w:spacing w:before="160"/>
      </w:pPr>
    </w:p>
    <w:p w14:paraId="1FA9FBB2" w14:textId="77777777" w:rsidR="00952807" w:rsidRDefault="00952807">
      <w:pPr>
        <w:pBdr>
          <w:bottom w:val="single" w:sz="4" w:space="0" w:color="D0D7DE"/>
        </w:pBdr>
        <w:spacing w:before="160" w:after="160"/>
      </w:pPr>
    </w:p>
    <w:p w14:paraId="5729A9AA" w14:textId="77777777" w:rsidR="00952807" w:rsidRDefault="00952807">
      <w:pPr>
        <w:spacing w:before="80"/>
      </w:pPr>
    </w:p>
    <w:p w14:paraId="745EBBF7" w14:textId="77777777" w:rsidR="00952807" w:rsidRDefault="00000000">
      <w:pPr>
        <w:jc w:val="center"/>
      </w:pPr>
      <w:r>
        <w:rPr>
          <w:b/>
          <w:bCs/>
          <w:i/>
          <w:iCs/>
          <w:color w:val="2E6DA4"/>
        </w:rPr>
        <w:t>End of Specification — Phase 1</w:t>
      </w:r>
    </w:p>
    <w:p w14:paraId="715DF16E" w14:textId="77777777" w:rsidR="00952807" w:rsidRDefault="00000000">
      <w:pPr>
        <w:spacing w:before="80"/>
        <w:jc w:val="center"/>
      </w:pPr>
      <w:r>
        <w:rPr>
          <w:i/>
          <w:iCs/>
          <w:color w:val="4A5568"/>
          <w:sz w:val="20"/>
          <w:szCs w:val="20"/>
        </w:rPr>
        <w:t xml:space="preserve">Next deliverables: ERD / Data </w:t>
      </w:r>
      <w:proofErr w:type="gramStart"/>
      <w:r>
        <w:rPr>
          <w:i/>
          <w:iCs/>
          <w:color w:val="4A5568"/>
          <w:sz w:val="20"/>
          <w:szCs w:val="20"/>
        </w:rPr>
        <w:t>Model  ·</w:t>
      </w:r>
      <w:proofErr w:type="gramEnd"/>
      <w:r>
        <w:rPr>
          <w:i/>
          <w:iCs/>
          <w:color w:val="4A5568"/>
          <w:sz w:val="20"/>
          <w:szCs w:val="20"/>
        </w:rPr>
        <w:t xml:space="preserve">  Wireframes for 7 </w:t>
      </w:r>
      <w:proofErr w:type="gramStart"/>
      <w:r>
        <w:rPr>
          <w:i/>
          <w:iCs/>
          <w:color w:val="4A5568"/>
          <w:sz w:val="20"/>
          <w:szCs w:val="20"/>
        </w:rPr>
        <w:t>screens  ·</w:t>
      </w:r>
      <w:proofErr w:type="gramEnd"/>
      <w:r>
        <w:rPr>
          <w:i/>
          <w:iCs/>
          <w:color w:val="4A5568"/>
          <w:sz w:val="20"/>
          <w:szCs w:val="20"/>
        </w:rPr>
        <w:t xml:space="preserve">  Detailed calculation rules</w:t>
      </w:r>
    </w:p>
    <w:sectPr w:rsidR="0095280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5145" w14:textId="77777777" w:rsidR="00974030" w:rsidRDefault="00974030">
      <w:r>
        <w:separator/>
      </w:r>
    </w:p>
  </w:endnote>
  <w:endnote w:type="continuationSeparator" w:id="0">
    <w:p w14:paraId="744E1A2E" w14:textId="77777777" w:rsidR="00974030" w:rsidRDefault="00974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A2363" w14:textId="77777777" w:rsidR="00952807" w:rsidRDefault="00000000">
    <w:pPr>
      <w:pBdr>
        <w:top w:val="single" w:sz="4" w:space="0" w:color="D0D7DE"/>
      </w:pBdr>
      <w:tabs>
        <w:tab w:val="right" w:pos="9360"/>
      </w:tabs>
    </w:pPr>
    <w:r>
      <w:rPr>
        <w:i/>
        <w:iCs/>
        <w:color w:val="4A5568"/>
        <w:sz w:val="18"/>
        <w:szCs w:val="18"/>
      </w:rPr>
      <w:t>CONFIDENTIAL — Internal use only</w:t>
    </w: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6B28" w14:textId="77777777" w:rsidR="00974030" w:rsidRDefault="00974030">
      <w:r>
        <w:separator/>
      </w:r>
    </w:p>
  </w:footnote>
  <w:footnote w:type="continuationSeparator" w:id="0">
    <w:p w14:paraId="13B480CC" w14:textId="77777777" w:rsidR="00974030" w:rsidRDefault="00974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D097" w14:textId="77777777" w:rsidR="00952807" w:rsidRDefault="00000000">
    <w:pPr>
      <w:pBdr>
        <w:bottom w:val="single" w:sz="4" w:space="0" w:color="D0D7DE"/>
      </w:pBdr>
    </w:pPr>
    <w:r>
      <w:rPr>
        <w:color w:val="4A5568"/>
        <w:sz w:val="18"/>
        <w:szCs w:val="18"/>
      </w:rPr>
      <w:t>Construction Schedule Management System — Phase 1 Specification</w:t>
    </w:r>
    <w:r>
      <w:rPr>
        <w:color w:val="2E6DA4"/>
        <w:sz w:val="18"/>
        <w:szCs w:val="18"/>
      </w:rPr>
      <w:t xml:space="preserve">    v1.0 ·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098A"/>
    <w:multiLevelType w:val="hybridMultilevel"/>
    <w:tmpl w:val="615A243E"/>
    <w:lvl w:ilvl="0" w:tplc="C60E9E8E">
      <w:start w:val="1"/>
      <w:numFmt w:val="bullet"/>
      <w:lvlText w:val="•"/>
      <w:lvlJc w:val="left"/>
      <w:pPr>
        <w:ind w:left="540" w:hanging="360"/>
      </w:pPr>
    </w:lvl>
    <w:lvl w:ilvl="1" w:tplc="5A9A4778">
      <w:start w:val="1"/>
      <w:numFmt w:val="bullet"/>
      <w:lvlText w:val="◦"/>
      <w:lvlJc w:val="left"/>
      <w:pPr>
        <w:ind w:left="900" w:hanging="360"/>
      </w:pPr>
    </w:lvl>
    <w:lvl w:ilvl="2" w:tplc="396AE976">
      <w:numFmt w:val="decimal"/>
      <w:lvlText w:val=""/>
      <w:lvlJc w:val="left"/>
    </w:lvl>
    <w:lvl w:ilvl="3" w:tplc="00EEFE5A">
      <w:numFmt w:val="decimal"/>
      <w:lvlText w:val=""/>
      <w:lvlJc w:val="left"/>
    </w:lvl>
    <w:lvl w:ilvl="4" w:tplc="8F542000">
      <w:numFmt w:val="decimal"/>
      <w:lvlText w:val=""/>
      <w:lvlJc w:val="left"/>
    </w:lvl>
    <w:lvl w:ilvl="5" w:tplc="1A266B62">
      <w:numFmt w:val="decimal"/>
      <w:lvlText w:val=""/>
      <w:lvlJc w:val="left"/>
    </w:lvl>
    <w:lvl w:ilvl="6" w:tplc="1EE0FCB4">
      <w:numFmt w:val="decimal"/>
      <w:lvlText w:val=""/>
      <w:lvlJc w:val="left"/>
    </w:lvl>
    <w:lvl w:ilvl="7" w:tplc="2FEAA118">
      <w:numFmt w:val="decimal"/>
      <w:lvlText w:val=""/>
      <w:lvlJc w:val="left"/>
    </w:lvl>
    <w:lvl w:ilvl="8" w:tplc="A0E04BAA">
      <w:numFmt w:val="decimal"/>
      <w:lvlText w:val=""/>
      <w:lvlJc w:val="left"/>
    </w:lvl>
  </w:abstractNum>
  <w:abstractNum w:abstractNumId="1" w15:restartNumberingAfterBreak="0">
    <w:nsid w:val="3A7F58B8"/>
    <w:multiLevelType w:val="hybridMultilevel"/>
    <w:tmpl w:val="BB9C07BA"/>
    <w:lvl w:ilvl="0" w:tplc="BEDA6BD8">
      <w:start w:val="1"/>
      <w:numFmt w:val="decimal"/>
      <w:lvlText w:val="%1."/>
      <w:lvlJc w:val="left"/>
      <w:pPr>
        <w:ind w:left="540" w:hanging="360"/>
      </w:pPr>
    </w:lvl>
    <w:lvl w:ilvl="1" w:tplc="AC0CC01C">
      <w:numFmt w:val="decimal"/>
      <w:lvlText w:val=""/>
      <w:lvlJc w:val="left"/>
    </w:lvl>
    <w:lvl w:ilvl="2" w:tplc="8B4C8002">
      <w:numFmt w:val="decimal"/>
      <w:lvlText w:val=""/>
      <w:lvlJc w:val="left"/>
    </w:lvl>
    <w:lvl w:ilvl="3" w:tplc="70062FBA">
      <w:numFmt w:val="decimal"/>
      <w:lvlText w:val=""/>
      <w:lvlJc w:val="left"/>
    </w:lvl>
    <w:lvl w:ilvl="4" w:tplc="767A8FAE">
      <w:numFmt w:val="decimal"/>
      <w:lvlText w:val=""/>
      <w:lvlJc w:val="left"/>
    </w:lvl>
    <w:lvl w:ilvl="5" w:tplc="81283C82">
      <w:numFmt w:val="decimal"/>
      <w:lvlText w:val=""/>
      <w:lvlJc w:val="left"/>
    </w:lvl>
    <w:lvl w:ilvl="6" w:tplc="A7B8B8C0">
      <w:numFmt w:val="decimal"/>
      <w:lvlText w:val=""/>
      <w:lvlJc w:val="left"/>
    </w:lvl>
    <w:lvl w:ilvl="7" w:tplc="1BEC8194">
      <w:numFmt w:val="decimal"/>
      <w:lvlText w:val=""/>
      <w:lvlJc w:val="left"/>
    </w:lvl>
    <w:lvl w:ilvl="8" w:tplc="B32068B0">
      <w:numFmt w:val="decimal"/>
      <w:lvlText w:val=""/>
      <w:lvlJc w:val="left"/>
    </w:lvl>
  </w:abstractNum>
  <w:abstractNum w:abstractNumId="2" w15:restartNumberingAfterBreak="0">
    <w:nsid w:val="7CB16FC7"/>
    <w:multiLevelType w:val="hybridMultilevel"/>
    <w:tmpl w:val="EC88DFC6"/>
    <w:lvl w:ilvl="0" w:tplc="5F42E768">
      <w:start w:val="1"/>
      <w:numFmt w:val="bullet"/>
      <w:lvlText w:val="●"/>
      <w:lvlJc w:val="left"/>
      <w:pPr>
        <w:ind w:left="720" w:hanging="360"/>
      </w:pPr>
    </w:lvl>
    <w:lvl w:ilvl="1" w:tplc="16587E9C">
      <w:start w:val="1"/>
      <w:numFmt w:val="bullet"/>
      <w:lvlText w:val="○"/>
      <w:lvlJc w:val="left"/>
      <w:pPr>
        <w:ind w:left="1440" w:hanging="360"/>
      </w:pPr>
    </w:lvl>
    <w:lvl w:ilvl="2" w:tplc="92D43A1C">
      <w:start w:val="1"/>
      <w:numFmt w:val="bullet"/>
      <w:lvlText w:val="■"/>
      <w:lvlJc w:val="left"/>
      <w:pPr>
        <w:ind w:left="2160" w:hanging="360"/>
      </w:pPr>
    </w:lvl>
    <w:lvl w:ilvl="3" w:tplc="97BEC578">
      <w:start w:val="1"/>
      <w:numFmt w:val="bullet"/>
      <w:lvlText w:val="●"/>
      <w:lvlJc w:val="left"/>
      <w:pPr>
        <w:ind w:left="2880" w:hanging="360"/>
      </w:pPr>
    </w:lvl>
    <w:lvl w:ilvl="4" w:tplc="44FE48BA">
      <w:start w:val="1"/>
      <w:numFmt w:val="bullet"/>
      <w:lvlText w:val="○"/>
      <w:lvlJc w:val="left"/>
      <w:pPr>
        <w:ind w:left="3600" w:hanging="360"/>
      </w:pPr>
    </w:lvl>
    <w:lvl w:ilvl="5" w:tplc="56A2F7E2">
      <w:start w:val="1"/>
      <w:numFmt w:val="bullet"/>
      <w:lvlText w:val="■"/>
      <w:lvlJc w:val="left"/>
      <w:pPr>
        <w:ind w:left="4320" w:hanging="360"/>
      </w:pPr>
    </w:lvl>
    <w:lvl w:ilvl="6" w:tplc="20B048A0">
      <w:start w:val="1"/>
      <w:numFmt w:val="bullet"/>
      <w:lvlText w:val="●"/>
      <w:lvlJc w:val="left"/>
      <w:pPr>
        <w:ind w:left="5040" w:hanging="360"/>
      </w:pPr>
    </w:lvl>
    <w:lvl w:ilvl="7" w:tplc="B372BF4A">
      <w:start w:val="1"/>
      <w:numFmt w:val="bullet"/>
      <w:lvlText w:val="●"/>
      <w:lvlJc w:val="left"/>
      <w:pPr>
        <w:ind w:left="5760" w:hanging="360"/>
      </w:pPr>
    </w:lvl>
    <w:lvl w:ilvl="8" w:tplc="020A94E0">
      <w:start w:val="1"/>
      <w:numFmt w:val="bullet"/>
      <w:lvlText w:val="●"/>
      <w:lvlJc w:val="left"/>
      <w:pPr>
        <w:ind w:left="6480" w:hanging="360"/>
      </w:pPr>
    </w:lvl>
  </w:abstractNum>
  <w:num w:numId="1" w16cid:durableId="1208955830">
    <w:abstractNumId w:val="2"/>
    <w:lvlOverride w:ilvl="0">
      <w:startOverride w:val="1"/>
    </w:lvlOverride>
  </w:num>
  <w:num w:numId="2" w16cid:durableId="1270965716">
    <w:abstractNumId w:val="1"/>
    <w:lvlOverride w:ilvl="0">
      <w:startOverride w:val="1"/>
    </w:lvlOverride>
  </w:num>
  <w:num w:numId="3" w16cid:durableId="1365911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807"/>
    <w:rsid w:val="00385807"/>
    <w:rsid w:val="005B2E0B"/>
    <w:rsid w:val="00952807"/>
    <w:rsid w:val="009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A005"/>
  <w15:docId w15:val="{74C1BA26-F265-49E2-91AA-C34EEF05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3721</Words>
  <Characters>21215</Characters>
  <Application>Microsoft Office Word</Application>
  <DocSecurity>0</DocSecurity>
  <Lines>176</Lines>
  <Paragraphs>49</Paragraphs>
  <ScaleCrop>false</ScaleCrop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ami ben ami</cp:lastModifiedBy>
  <cp:revision>2</cp:revision>
  <dcterms:created xsi:type="dcterms:W3CDTF">2026-04-28T19:23:00Z</dcterms:created>
  <dcterms:modified xsi:type="dcterms:W3CDTF">2026-04-28T19:23:00Z</dcterms:modified>
</cp:coreProperties>
</file>