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A9CD8" w14:textId="56B092D1" w:rsidR="00DD66AE" w:rsidRPr="001E1AE9" w:rsidRDefault="001B632A" w:rsidP="001B632A">
      <w:pPr>
        <w:bidi w:val="0"/>
        <w:jc w:val="both"/>
        <w:rPr>
          <w:b/>
          <w:bCs/>
          <w:u w:val="single"/>
        </w:rPr>
      </w:pPr>
      <w:r w:rsidRPr="001E1AE9">
        <w:rPr>
          <w:b/>
          <w:bCs/>
          <w:u w:val="single"/>
        </w:rPr>
        <w:t>ITALY Fall 2024</w:t>
      </w:r>
    </w:p>
    <w:p w14:paraId="66884066" w14:textId="77777777" w:rsidR="001B632A" w:rsidRPr="001E1AE9" w:rsidRDefault="001B632A" w:rsidP="001B632A">
      <w:pPr>
        <w:bidi w:val="0"/>
        <w:jc w:val="both"/>
        <w:rPr>
          <w:u w:val="single"/>
        </w:rPr>
      </w:pPr>
    </w:p>
    <w:p w14:paraId="7A6B7453" w14:textId="4743860E" w:rsidR="001B632A" w:rsidRPr="00F11665" w:rsidRDefault="001B632A" w:rsidP="001B632A">
      <w:pPr>
        <w:bidi w:val="0"/>
        <w:jc w:val="both"/>
        <w:rPr>
          <w:b/>
          <w:bCs/>
        </w:rPr>
      </w:pPr>
      <w:proofErr w:type="gramStart"/>
      <w:r w:rsidRPr="001E1AE9">
        <w:rPr>
          <w:b/>
          <w:bCs/>
          <w:u w:val="single"/>
        </w:rPr>
        <w:t>Thursday  Oct</w:t>
      </w:r>
      <w:proofErr w:type="gramEnd"/>
      <w:r w:rsidRPr="001E1AE9">
        <w:rPr>
          <w:b/>
          <w:bCs/>
          <w:u w:val="single"/>
        </w:rPr>
        <w:t xml:space="preserve"> 24</w:t>
      </w:r>
    </w:p>
    <w:p w14:paraId="6AB15521" w14:textId="30E53A74" w:rsidR="00BA71F2" w:rsidRDefault="00BA71F2" w:rsidP="00BA71F2">
      <w:pPr>
        <w:bidi w:val="0"/>
        <w:jc w:val="both"/>
      </w:pPr>
      <w:r>
        <w:t>Aeyal BA 0542 1520 LHR to 1830 Bologna</w:t>
      </w:r>
    </w:p>
    <w:p w14:paraId="6E3F3A99" w14:textId="64AFFF87" w:rsidR="00BA71F2" w:rsidRDefault="00BA71F2" w:rsidP="00BA71F2">
      <w:pPr>
        <w:bidi w:val="0"/>
        <w:jc w:val="both"/>
      </w:pPr>
      <w:r>
        <w:t>Taxi to Bologna station and Train to Parma</w:t>
      </w:r>
    </w:p>
    <w:p w14:paraId="410C47A8" w14:textId="21C4A6A1" w:rsidR="00BA71F2" w:rsidRDefault="00BA71F2" w:rsidP="002E171C">
      <w:pPr>
        <w:bidi w:val="0"/>
        <w:jc w:val="both"/>
      </w:pPr>
      <w:r>
        <w:t xml:space="preserve">Stay </w:t>
      </w:r>
      <w:r w:rsidR="002E171C">
        <w:t>Hotel Button Parma</w:t>
      </w:r>
    </w:p>
    <w:p w14:paraId="4B0AF79C" w14:textId="2ECA4910" w:rsidR="002E171C" w:rsidRDefault="002E171C" w:rsidP="002E171C">
      <w:pPr>
        <w:bidi w:val="0"/>
        <w:jc w:val="both"/>
      </w:pPr>
      <w:hyperlink r:id="rId5" w:history="1">
        <w:r w:rsidRPr="00C419D5">
          <w:rPr>
            <w:rStyle w:val="Hyperlink"/>
          </w:rPr>
          <w:t>https://hotelbutton.it/contatti/</w:t>
        </w:r>
      </w:hyperlink>
    </w:p>
    <w:p w14:paraId="3CD5257C" w14:textId="77777777" w:rsidR="002E171C" w:rsidRPr="002E171C" w:rsidRDefault="002E171C" w:rsidP="002E171C">
      <w:pPr>
        <w:bidi w:val="0"/>
        <w:jc w:val="both"/>
      </w:pPr>
      <w:r w:rsidRPr="002E171C">
        <w:rPr>
          <w:b/>
          <w:bCs/>
        </w:rPr>
        <w:t>Address</w:t>
      </w:r>
    </w:p>
    <w:p w14:paraId="580BE61B" w14:textId="77777777" w:rsidR="002E171C" w:rsidRPr="002E171C" w:rsidRDefault="002E171C" w:rsidP="002E171C">
      <w:pPr>
        <w:bidi w:val="0"/>
        <w:jc w:val="both"/>
      </w:pPr>
      <w:r w:rsidRPr="002E171C">
        <w:rPr>
          <w:i/>
          <w:iCs/>
        </w:rPr>
        <w:t xml:space="preserve">Borgo </w:t>
      </w:r>
      <w:proofErr w:type="spellStart"/>
      <w:r w:rsidRPr="002E171C">
        <w:rPr>
          <w:i/>
          <w:iCs/>
        </w:rPr>
        <w:t>della</w:t>
      </w:r>
      <w:proofErr w:type="spellEnd"/>
      <w:r w:rsidRPr="002E171C">
        <w:rPr>
          <w:i/>
          <w:iCs/>
        </w:rPr>
        <w:t xml:space="preserve"> Salina, 7</w:t>
      </w:r>
      <w:r w:rsidRPr="002E171C">
        <w:rPr>
          <w:i/>
          <w:iCs/>
        </w:rPr>
        <w:br/>
        <w:t>43121 Parma (PR)</w:t>
      </w:r>
    </w:p>
    <w:p w14:paraId="4D83A81C" w14:textId="77777777" w:rsidR="002E171C" w:rsidRPr="002E171C" w:rsidRDefault="002E171C" w:rsidP="002E171C">
      <w:pPr>
        <w:bidi w:val="0"/>
        <w:jc w:val="both"/>
      </w:pPr>
      <w:r w:rsidRPr="002E171C">
        <w:rPr>
          <w:b/>
          <w:bCs/>
        </w:rPr>
        <w:t>Phone</w:t>
      </w:r>
    </w:p>
    <w:p w14:paraId="4ED528EA" w14:textId="77777777" w:rsidR="002E171C" w:rsidRPr="002E171C" w:rsidRDefault="002E171C" w:rsidP="002E171C">
      <w:pPr>
        <w:bidi w:val="0"/>
        <w:jc w:val="both"/>
      </w:pPr>
      <w:r w:rsidRPr="002E171C">
        <w:rPr>
          <w:i/>
          <w:iCs/>
        </w:rPr>
        <w:t>+39 0521 208039</w:t>
      </w:r>
    </w:p>
    <w:p w14:paraId="16AC63DD" w14:textId="77777777" w:rsidR="002E171C" w:rsidRPr="002E171C" w:rsidRDefault="002E171C" w:rsidP="002E171C">
      <w:pPr>
        <w:bidi w:val="0"/>
        <w:jc w:val="both"/>
      </w:pPr>
      <w:r w:rsidRPr="002E171C">
        <w:rPr>
          <w:b/>
          <w:bCs/>
        </w:rPr>
        <w:t>Email</w:t>
      </w:r>
    </w:p>
    <w:p w14:paraId="6E7FDC2A" w14:textId="77777777" w:rsidR="002E171C" w:rsidRPr="002E171C" w:rsidRDefault="002E171C" w:rsidP="002E171C">
      <w:pPr>
        <w:bidi w:val="0"/>
        <w:jc w:val="both"/>
      </w:pPr>
      <w:proofErr w:type="spellStart"/>
      <w:r w:rsidRPr="002E171C">
        <w:t>Informazioni</w:t>
      </w:r>
      <w:proofErr w:type="spellEnd"/>
      <w:r w:rsidRPr="002E171C">
        <w:t xml:space="preserve"> </w:t>
      </w:r>
      <w:proofErr w:type="spellStart"/>
      <w:r w:rsidRPr="002E171C">
        <w:t>sulle</w:t>
      </w:r>
      <w:proofErr w:type="spellEnd"/>
      <w:r w:rsidRPr="002E171C">
        <w:t xml:space="preserve"> </w:t>
      </w:r>
      <w:proofErr w:type="spellStart"/>
      <w:r w:rsidRPr="002E171C">
        <w:t>prenotazioni</w:t>
      </w:r>
      <w:proofErr w:type="spellEnd"/>
      <w:r w:rsidRPr="002E171C">
        <w:br/>
      </w:r>
      <w:r w:rsidRPr="002E171C">
        <w:rPr>
          <w:i/>
          <w:iCs/>
        </w:rPr>
        <w:t>booking@hotelbutton.it</w:t>
      </w:r>
      <w:r w:rsidRPr="002E171C">
        <w:br/>
      </w:r>
      <w:proofErr w:type="spellStart"/>
      <w:r w:rsidRPr="002E171C">
        <w:t>Informazioni</w:t>
      </w:r>
      <w:proofErr w:type="spellEnd"/>
      <w:r w:rsidRPr="002E171C">
        <w:t xml:space="preserve"> Generali</w:t>
      </w:r>
      <w:r w:rsidRPr="002E171C">
        <w:br/>
      </w:r>
      <w:r w:rsidRPr="002E171C">
        <w:rPr>
          <w:i/>
          <w:iCs/>
        </w:rPr>
        <w:t>info@hotelbutton.it</w:t>
      </w:r>
    </w:p>
    <w:p w14:paraId="7FD30D9B" w14:textId="77777777" w:rsidR="002E171C" w:rsidRDefault="002E171C" w:rsidP="002E171C">
      <w:pPr>
        <w:bidi w:val="0"/>
        <w:jc w:val="both"/>
      </w:pPr>
    </w:p>
    <w:p w14:paraId="21AAFE92" w14:textId="77777777" w:rsidR="002E171C" w:rsidRPr="002E171C" w:rsidRDefault="002E171C" w:rsidP="002E171C">
      <w:pPr>
        <w:bidi w:val="0"/>
        <w:jc w:val="both"/>
      </w:pPr>
      <w:r w:rsidRPr="002E171C">
        <w:rPr>
          <w:u w:val="single"/>
        </w:rPr>
        <w:t>For the transfer from the airport there are two options:</w:t>
      </w:r>
    </w:p>
    <w:p w14:paraId="37F4F292" w14:textId="77777777" w:rsidR="002E171C" w:rsidRPr="002E171C" w:rsidRDefault="002E171C" w:rsidP="002E171C">
      <w:pPr>
        <w:numPr>
          <w:ilvl w:val="0"/>
          <w:numId w:val="1"/>
        </w:numPr>
        <w:bidi w:val="0"/>
        <w:jc w:val="both"/>
      </w:pPr>
      <w:r w:rsidRPr="002E171C">
        <w:t>taxi (it takes about 20 minutes from the airport to the Central Station)</w:t>
      </w:r>
    </w:p>
    <w:p w14:paraId="4B0A8D9D" w14:textId="77777777" w:rsidR="002E171C" w:rsidRPr="002E171C" w:rsidRDefault="002E171C" w:rsidP="002E171C">
      <w:pPr>
        <w:numPr>
          <w:ilvl w:val="0"/>
          <w:numId w:val="1"/>
        </w:numPr>
        <w:bidi w:val="0"/>
        <w:jc w:val="both"/>
      </w:pPr>
      <w:hyperlink r:id="rId6" w:tgtFrame="_blank" w:tooltip="https://www.marconiexpress.it/en/" w:history="1">
        <w:r w:rsidRPr="002E171C">
          <w:rPr>
            <w:rStyle w:val="Hyperlink"/>
          </w:rPr>
          <w:t>Marconi Express</w:t>
        </w:r>
      </w:hyperlink>
      <w:hyperlink r:id="rId7" w:tgtFrame="_blank" w:tooltip="https://www.marconiexpress.it/en/" w:history="1">
        <w:r w:rsidRPr="002E171C">
          <w:rPr>
            <w:rStyle w:val="Hyperlink"/>
          </w:rPr>
          <w:t> </w:t>
        </w:r>
      </w:hyperlink>
      <w:r w:rsidRPr="002E171C">
        <w:t> is a shuttle that takes 15 minutes from the airport to the Central Station.</w:t>
      </w:r>
    </w:p>
    <w:p w14:paraId="6EE7959A" w14:textId="77777777" w:rsidR="002E171C" w:rsidRPr="002E171C" w:rsidRDefault="002E171C" w:rsidP="002E171C">
      <w:pPr>
        <w:bidi w:val="0"/>
        <w:jc w:val="both"/>
      </w:pPr>
    </w:p>
    <w:p w14:paraId="45631F6B" w14:textId="77777777" w:rsidR="002E171C" w:rsidRPr="002E171C" w:rsidRDefault="002E171C" w:rsidP="002E171C">
      <w:pPr>
        <w:bidi w:val="0"/>
        <w:jc w:val="both"/>
      </w:pPr>
      <w:r w:rsidRPr="002E171C">
        <w:rPr>
          <w:u w:val="single"/>
        </w:rPr>
        <w:t>For the train from Bologna to Parma:</w:t>
      </w:r>
    </w:p>
    <w:p w14:paraId="06B92A0F" w14:textId="77777777" w:rsidR="002E171C" w:rsidRPr="002E171C" w:rsidRDefault="002E171C" w:rsidP="002E171C">
      <w:pPr>
        <w:bidi w:val="0"/>
        <w:jc w:val="both"/>
      </w:pPr>
      <w:r w:rsidRPr="002E171C">
        <w:t>there are trains every 30 minutes or so, you can buy directly from the machines in the station or buy online on </w:t>
      </w:r>
      <w:hyperlink r:id="rId8" w:tgtFrame="_blank" w:tooltip="https://www.trenitalia.com/en.html" w:history="1">
        <w:r w:rsidRPr="002E171C">
          <w:rPr>
            <w:rStyle w:val="Hyperlink"/>
          </w:rPr>
          <w:t>this site</w:t>
        </w:r>
      </w:hyperlink>
      <w:r w:rsidRPr="002E171C">
        <w:t> (you will receive a confirmation email and then if you want you can also change the train time if you decide to change it). You can also consult all the timetables on the same site.</w:t>
      </w:r>
    </w:p>
    <w:p w14:paraId="088F414B" w14:textId="77777777" w:rsidR="002E171C" w:rsidRPr="002E171C" w:rsidRDefault="002E171C" w:rsidP="002E171C">
      <w:pPr>
        <w:bidi w:val="0"/>
        <w:jc w:val="both"/>
      </w:pPr>
    </w:p>
    <w:p w14:paraId="7AC8846D" w14:textId="77777777" w:rsidR="002E171C" w:rsidRPr="002E171C" w:rsidRDefault="002E171C" w:rsidP="002E171C">
      <w:pPr>
        <w:bidi w:val="0"/>
        <w:jc w:val="both"/>
      </w:pPr>
      <w:r w:rsidRPr="002E171C">
        <w:rPr>
          <w:u w:val="single"/>
        </w:rPr>
        <w:lastRenderedPageBreak/>
        <w:t>From Parma station to the Hotel Button</w:t>
      </w:r>
      <w:r w:rsidRPr="002E171C">
        <w:rPr>
          <w:b/>
          <w:bCs/>
        </w:rPr>
        <w:t> </w:t>
      </w:r>
      <w:r w:rsidRPr="002E171C">
        <w:t xml:space="preserve">by taxi it takes less than 10 minutes. If you don't want to take a </w:t>
      </w:r>
      <w:proofErr w:type="gramStart"/>
      <w:r w:rsidRPr="002E171C">
        <w:t>taxi</w:t>
      </w:r>
      <w:proofErr w:type="gramEnd"/>
      <w:r w:rsidRPr="002E171C">
        <w:t xml:space="preserve"> there are many buses that go from the station to the center where the hotel is located.</w:t>
      </w:r>
    </w:p>
    <w:p w14:paraId="7DB5D16C" w14:textId="77777777" w:rsidR="002E171C" w:rsidRDefault="002E171C" w:rsidP="002E171C">
      <w:pPr>
        <w:bidi w:val="0"/>
        <w:jc w:val="both"/>
        <w:rPr>
          <w:rFonts w:hint="cs"/>
          <w:rtl/>
        </w:rPr>
      </w:pPr>
    </w:p>
    <w:p w14:paraId="725C54A9" w14:textId="77777777" w:rsidR="001B632A" w:rsidRDefault="001B632A" w:rsidP="001B632A">
      <w:pPr>
        <w:bidi w:val="0"/>
        <w:jc w:val="both"/>
      </w:pPr>
    </w:p>
    <w:p w14:paraId="45F2BC36" w14:textId="2AF1B6CF" w:rsidR="001B632A" w:rsidRPr="001E1AE9" w:rsidRDefault="001B632A" w:rsidP="001B632A">
      <w:pPr>
        <w:bidi w:val="0"/>
        <w:jc w:val="both"/>
        <w:rPr>
          <w:b/>
          <w:bCs/>
          <w:u w:val="single"/>
        </w:rPr>
      </w:pPr>
      <w:r w:rsidRPr="001E1AE9">
        <w:rPr>
          <w:b/>
          <w:bCs/>
          <w:u w:val="single"/>
        </w:rPr>
        <w:t>Friday Oct 25</w:t>
      </w:r>
    </w:p>
    <w:p w14:paraId="476F77FE" w14:textId="77777777" w:rsidR="00B15E76" w:rsidRDefault="00B15E76" w:rsidP="00BA71F2">
      <w:pPr>
        <w:bidi w:val="0"/>
        <w:jc w:val="both"/>
      </w:pPr>
      <w:r w:rsidRPr="005C30A3">
        <w:rPr>
          <w:b/>
          <w:bCs/>
        </w:rPr>
        <w:t>Aeyal</w:t>
      </w:r>
      <w:r>
        <w:t xml:space="preserve"> in conference 9:30-18:30</w:t>
      </w:r>
    </w:p>
    <w:p w14:paraId="0970D09F" w14:textId="77777777" w:rsidR="005C30A3" w:rsidRDefault="005C30A3" w:rsidP="005C30A3">
      <w:pPr>
        <w:bidi w:val="0"/>
      </w:pPr>
      <w:r>
        <w:t xml:space="preserve">Aeyal important contacts: </w:t>
      </w:r>
      <w:r>
        <w:t xml:space="preserve">Cesare Galli – IP </w:t>
      </w:r>
      <w:proofErr w:type="spellStart"/>
      <w:r>
        <w:t>Profesor</w:t>
      </w:r>
      <w:proofErr w:type="spellEnd"/>
      <w:r>
        <w:t xml:space="preserve"> Parma wit Cecillia Moro</w:t>
      </w:r>
    </w:p>
    <w:p w14:paraId="48002B2B" w14:textId="77777777" w:rsidR="005C30A3" w:rsidRDefault="005C30A3" w:rsidP="005C30A3">
      <w:pPr>
        <w:bidi w:val="0"/>
      </w:pPr>
    </w:p>
    <w:p w14:paraId="4984EE6E" w14:textId="77777777" w:rsidR="005C30A3" w:rsidRDefault="005C30A3" w:rsidP="005C30A3">
      <w:pPr>
        <w:bidi w:val="0"/>
      </w:pPr>
      <w:r>
        <w:t xml:space="preserve">Prof Lucia </w:t>
      </w:r>
      <w:proofErr w:type="spellStart"/>
      <w:r>
        <w:t>Scaffardi</w:t>
      </w:r>
      <w:proofErr w:type="spellEnd"/>
    </w:p>
    <w:p w14:paraId="0BBBDBB0" w14:textId="77777777" w:rsidR="005C30A3" w:rsidRDefault="005C30A3" w:rsidP="005C30A3">
      <w:pPr>
        <w:bidi w:val="0"/>
      </w:pPr>
      <w:r>
        <w:t>Giulia Raina</w:t>
      </w:r>
    </w:p>
    <w:p w14:paraId="40E7ADBA" w14:textId="77777777" w:rsidR="005C30A3" w:rsidRDefault="005C30A3" w:rsidP="005C30A3">
      <w:pPr>
        <w:bidi w:val="0"/>
      </w:pPr>
    </w:p>
    <w:p w14:paraId="13009AA8" w14:textId="77777777" w:rsidR="005C30A3" w:rsidRDefault="005C30A3" w:rsidP="005C30A3">
      <w:pPr>
        <w:bidi w:val="0"/>
      </w:pPr>
      <w:r>
        <w:t>Prof Paolo Martelli – Rector</w:t>
      </w:r>
    </w:p>
    <w:p w14:paraId="1939C998" w14:textId="77777777" w:rsidR="005C30A3" w:rsidRDefault="005C30A3" w:rsidP="005C30A3">
      <w:pPr>
        <w:bidi w:val="0"/>
      </w:pPr>
      <w:r>
        <w:t xml:space="preserve">Prof Giovanni Francesco </w:t>
      </w:r>
      <w:proofErr w:type="spellStart"/>
      <w:r>
        <w:t>Bassini</w:t>
      </w:r>
      <w:proofErr w:type="spellEnd"/>
      <w:r>
        <w:t xml:space="preserve"> – head of law dept</w:t>
      </w:r>
    </w:p>
    <w:p w14:paraId="3AFF465D" w14:textId="58F78649" w:rsidR="005C30A3" w:rsidRDefault="005C30A3" w:rsidP="005C30A3">
      <w:pPr>
        <w:bidi w:val="0"/>
        <w:jc w:val="both"/>
      </w:pPr>
    </w:p>
    <w:p w14:paraId="579FA926" w14:textId="55B62327" w:rsidR="00BA71F2" w:rsidRDefault="00BA71F2" w:rsidP="00B15E76">
      <w:pPr>
        <w:bidi w:val="0"/>
        <w:jc w:val="both"/>
      </w:pPr>
      <w:r w:rsidRPr="005C30A3">
        <w:rPr>
          <w:b/>
          <w:bCs/>
        </w:rPr>
        <w:t>Ofer and Shira</w:t>
      </w:r>
      <w:r>
        <w:t xml:space="preserve"> Ryan AIR FR 194 </w:t>
      </w:r>
    </w:p>
    <w:p w14:paraId="7D870CFC" w14:textId="6127C047" w:rsidR="00BA71F2" w:rsidRDefault="00BA71F2" w:rsidP="00BA71F2">
      <w:pPr>
        <w:bidi w:val="0"/>
        <w:jc w:val="both"/>
      </w:pPr>
      <w:r>
        <w:t>16:45 Stansted to 19:50 Bologna</w:t>
      </w:r>
    </w:p>
    <w:p w14:paraId="52BDC42A" w14:textId="5C928BA4" w:rsidR="00BA71F2" w:rsidRDefault="00BA71F2" w:rsidP="00BA71F2">
      <w:pPr>
        <w:bidi w:val="0"/>
        <w:jc w:val="both"/>
      </w:pPr>
      <w:r>
        <w:t>Taxi to Bologna Station and Train to Parma</w:t>
      </w:r>
    </w:p>
    <w:p w14:paraId="72387A90" w14:textId="77777777" w:rsidR="001B632A" w:rsidRDefault="001B632A" w:rsidP="001B632A">
      <w:pPr>
        <w:bidi w:val="0"/>
        <w:jc w:val="both"/>
      </w:pPr>
    </w:p>
    <w:p w14:paraId="0E409CDA" w14:textId="69635154" w:rsidR="001B632A" w:rsidRPr="001E1AE9" w:rsidRDefault="001B632A" w:rsidP="001B632A">
      <w:pPr>
        <w:bidi w:val="0"/>
        <w:jc w:val="both"/>
        <w:rPr>
          <w:b/>
          <w:bCs/>
          <w:u w:val="single"/>
        </w:rPr>
      </w:pPr>
      <w:r w:rsidRPr="001E1AE9">
        <w:rPr>
          <w:b/>
          <w:bCs/>
          <w:u w:val="single"/>
        </w:rPr>
        <w:t>Saturday Oct 26</w:t>
      </w:r>
    </w:p>
    <w:p w14:paraId="46228D52" w14:textId="77777777" w:rsidR="00610DE3" w:rsidRDefault="00610DE3" w:rsidP="001B632A">
      <w:pPr>
        <w:bidi w:val="0"/>
        <w:jc w:val="both"/>
      </w:pPr>
    </w:p>
    <w:p w14:paraId="1974BE3E" w14:textId="40220461" w:rsidR="00610DE3" w:rsidRDefault="00610DE3" w:rsidP="00610DE3">
      <w:pPr>
        <w:bidi w:val="0"/>
        <w:jc w:val="both"/>
      </w:pPr>
      <w:r>
        <w:t>10</w:t>
      </w:r>
      <w:r w:rsidR="008F5C4A">
        <w:t>-</w:t>
      </w:r>
      <w:proofErr w:type="gramStart"/>
      <w:r w:rsidR="008F5C4A">
        <w:t xml:space="preserve">13 </w:t>
      </w:r>
      <w:r>
        <w:t xml:space="preserve"> Modena</w:t>
      </w:r>
      <w:proofErr w:type="gramEnd"/>
      <w:r>
        <w:t xml:space="preserve"> Tour</w:t>
      </w:r>
    </w:p>
    <w:p w14:paraId="7DD54F53" w14:textId="77777777" w:rsidR="002E171C" w:rsidRPr="002E171C" w:rsidRDefault="002E171C" w:rsidP="002E171C">
      <w:pPr>
        <w:numPr>
          <w:ilvl w:val="0"/>
          <w:numId w:val="2"/>
        </w:numPr>
        <w:bidi w:val="0"/>
        <w:jc w:val="both"/>
      </w:pPr>
      <w:r w:rsidRPr="002E171C">
        <w:t>Saturday, October 26, 2024</w:t>
      </w:r>
    </w:p>
    <w:p w14:paraId="7B510E12" w14:textId="77777777" w:rsidR="002E171C" w:rsidRPr="002E171C" w:rsidRDefault="002E171C" w:rsidP="002E171C">
      <w:pPr>
        <w:numPr>
          <w:ilvl w:val="0"/>
          <w:numId w:val="2"/>
        </w:numPr>
        <w:bidi w:val="0"/>
        <w:jc w:val="both"/>
      </w:pPr>
      <w:r w:rsidRPr="002E171C">
        <w:t>Start time: 10:00am</w:t>
      </w:r>
    </w:p>
    <w:p w14:paraId="6F95D088" w14:textId="77777777" w:rsidR="002E171C" w:rsidRPr="002E171C" w:rsidRDefault="002E171C" w:rsidP="002E171C">
      <w:pPr>
        <w:numPr>
          <w:ilvl w:val="0"/>
          <w:numId w:val="2"/>
        </w:numPr>
        <w:bidi w:val="0"/>
        <w:jc w:val="both"/>
      </w:pPr>
      <w:r w:rsidRPr="002E171C">
        <w:t>Guide: Iole Tel. +39 320 795 7341</w:t>
      </w:r>
    </w:p>
    <w:p w14:paraId="616DE552" w14:textId="77777777" w:rsidR="002E171C" w:rsidRPr="002E171C" w:rsidRDefault="002E171C" w:rsidP="002E171C">
      <w:pPr>
        <w:numPr>
          <w:ilvl w:val="0"/>
          <w:numId w:val="2"/>
        </w:numPr>
        <w:bidi w:val="0"/>
        <w:jc w:val="both"/>
      </w:pPr>
      <w:r w:rsidRPr="002E171C">
        <w:t xml:space="preserve">Meeting location: Piazza Grande square, under the clock tower you find a big stone called Pietra </w:t>
      </w:r>
      <w:proofErr w:type="spellStart"/>
      <w:r w:rsidRPr="002E171C">
        <w:t>Ringadora</w:t>
      </w:r>
      <w:proofErr w:type="spellEnd"/>
      <w:r w:rsidRPr="002E171C">
        <w:t xml:space="preserve"> -&gt;</w:t>
      </w:r>
      <w:hyperlink r:id="rId9" w:tgtFrame="_blank" w:history="1">
        <w:r w:rsidRPr="002E171C">
          <w:rPr>
            <w:rStyle w:val="Hyperlink"/>
          </w:rPr>
          <w:t>Google Maps</w:t>
        </w:r>
      </w:hyperlink>
      <w:r w:rsidRPr="002E171C">
        <w:t> Please arrive 5 minutes before the scheduled time.</w:t>
      </w:r>
    </w:p>
    <w:p w14:paraId="7B9FC120" w14:textId="77777777" w:rsidR="002E171C" w:rsidRDefault="002E171C" w:rsidP="002E171C">
      <w:pPr>
        <w:bidi w:val="0"/>
        <w:jc w:val="both"/>
      </w:pPr>
    </w:p>
    <w:p w14:paraId="766402B2" w14:textId="5598DC3C" w:rsidR="008F5C4A" w:rsidRDefault="008F5C4A" w:rsidP="008F5C4A">
      <w:pPr>
        <w:bidi w:val="0"/>
        <w:jc w:val="both"/>
      </w:pPr>
      <w:r>
        <w:lastRenderedPageBreak/>
        <w:t>Then casual to Bologna</w:t>
      </w:r>
    </w:p>
    <w:p w14:paraId="0603F9DF" w14:textId="69BCA662" w:rsidR="00135392" w:rsidRDefault="00135392" w:rsidP="00135392">
      <w:pPr>
        <w:bidi w:val="0"/>
        <w:jc w:val="both"/>
      </w:pPr>
      <w:r>
        <w:t xml:space="preserve">For dinner to book I Tri </w:t>
      </w:r>
      <w:proofErr w:type="spellStart"/>
      <w:r>
        <w:t>Siochett</w:t>
      </w:r>
      <w:proofErr w:type="spellEnd"/>
      <w:r>
        <w:t xml:space="preserve"> (or for Tuesday)</w:t>
      </w:r>
    </w:p>
    <w:p w14:paraId="3EED0D9F" w14:textId="421ACE9A" w:rsidR="001B632A" w:rsidRPr="001E1AE9" w:rsidRDefault="001B632A" w:rsidP="00610DE3">
      <w:pPr>
        <w:bidi w:val="0"/>
        <w:jc w:val="both"/>
        <w:rPr>
          <w:b/>
          <w:bCs/>
          <w:u w:val="single"/>
        </w:rPr>
      </w:pPr>
      <w:r w:rsidRPr="001E1AE9">
        <w:rPr>
          <w:b/>
          <w:bCs/>
          <w:u w:val="single"/>
        </w:rPr>
        <w:t>Sunday Oct 27</w:t>
      </w:r>
    </w:p>
    <w:p w14:paraId="6F1BC9B8" w14:textId="5CD4F8A6" w:rsidR="001B632A" w:rsidRDefault="00493B61" w:rsidP="001B632A">
      <w:pPr>
        <w:bidi w:val="0"/>
        <w:jc w:val="both"/>
      </w:pPr>
      <w:r>
        <w:t xml:space="preserve">19:15 </w:t>
      </w:r>
      <w:proofErr w:type="spellStart"/>
      <w:r>
        <w:t>Cochi</w:t>
      </w:r>
      <w:proofErr w:type="spellEnd"/>
      <w:r>
        <w:t>, Hotel Daniel dinner</w:t>
      </w:r>
    </w:p>
    <w:p w14:paraId="33DFAC9C" w14:textId="10194974" w:rsidR="001B632A" w:rsidRPr="001E1AE9" w:rsidRDefault="001B632A" w:rsidP="001B632A">
      <w:pPr>
        <w:bidi w:val="0"/>
        <w:jc w:val="both"/>
        <w:rPr>
          <w:b/>
          <w:bCs/>
          <w:u w:val="single"/>
        </w:rPr>
      </w:pPr>
      <w:r w:rsidRPr="001E1AE9">
        <w:rPr>
          <w:b/>
          <w:bCs/>
          <w:u w:val="single"/>
        </w:rPr>
        <w:t>Monday Oct 28</w:t>
      </w:r>
    </w:p>
    <w:p w14:paraId="32D5A1A0" w14:textId="395DAC4E" w:rsidR="00BA71F2" w:rsidRDefault="008F5C4A" w:rsidP="00BA71F2">
      <w:pPr>
        <w:bidi w:val="0"/>
        <w:jc w:val="both"/>
      </w:pPr>
      <w:r>
        <w:t>1030-1330 Parma Tour</w:t>
      </w:r>
      <w:r w:rsidR="002E171C">
        <w:t xml:space="preserve"> probably</w:t>
      </w:r>
    </w:p>
    <w:p w14:paraId="2B6F3417" w14:textId="5D09C721" w:rsidR="00BA71F2" w:rsidRDefault="00BA71F2" w:rsidP="00BA71F2">
      <w:pPr>
        <w:bidi w:val="0"/>
        <w:jc w:val="both"/>
      </w:pPr>
      <w:r>
        <w:t xml:space="preserve">Aeyal occupied from 3 pm including </w:t>
      </w:r>
      <w:proofErr w:type="gramStart"/>
      <w:r>
        <w:t xml:space="preserve">dinner </w:t>
      </w:r>
      <w:r w:rsidR="00B15E76">
        <w:t xml:space="preserve"> (</w:t>
      </w:r>
      <w:proofErr w:type="gramEnd"/>
      <w:r w:rsidR="00B15E76">
        <w:t>Maybe free 5-7:30)</w:t>
      </w:r>
    </w:p>
    <w:p w14:paraId="1BEBD022" w14:textId="4363CF6B" w:rsidR="001B632A" w:rsidRDefault="001B632A" w:rsidP="001B632A">
      <w:pPr>
        <w:bidi w:val="0"/>
        <w:jc w:val="both"/>
      </w:pPr>
    </w:p>
    <w:p w14:paraId="4AA6E27C" w14:textId="117E096F" w:rsidR="001B632A" w:rsidRPr="001E1AE9" w:rsidRDefault="001B632A" w:rsidP="001B632A">
      <w:pPr>
        <w:bidi w:val="0"/>
        <w:jc w:val="both"/>
        <w:rPr>
          <w:b/>
          <w:bCs/>
          <w:u w:val="single"/>
        </w:rPr>
      </w:pPr>
      <w:r w:rsidRPr="001E1AE9">
        <w:rPr>
          <w:b/>
          <w:bCs/>
          <w:u w:val="single"/>
        </w:rPr>
        <w:t>Tuesday Oct 29</w:t>
      </w:r>
    </w:p>
    <w:p w14:paraId="466DB106" w14:textId="4CBAEC96" w:rsidR="00BA71F2" w:rsidRDefault="00BA71F2" w:rsidP="00BA71F2">
      <w:pPr>
        <w:bidi w:val="0"/>
        <w:jc w:val="both"/>
      </w:pPr>
      <w:r>
        <w:t>Aeyal occupied from 9:30 until 5 pm</w:t>
      </w:r>
    </w:p>
    <w:p w14:paraId="5002B106" w14:textId="77777777" w:rsidR="001B632A" w:rsidRDefault="001B632A" w:rsidP="001B632A">
      <w:pPr>
        <w:bidi w:val="0"/>
        <w:jc w:val="both"/>
      </w:pPr>
    </w:p>
    <w:p w14:paraId="55E65B0A" w14:textId="7CA770B5" w:rsidR="001B632A" w:rsidRPr="001E1AE9" w:rsidRDefault="001B632A" w:rsidP="001B632A">
      <w:pPr>
        <w:bidi w:val="0"/>
        <w:jc w:val="both"/>
        <w:rPr>
          <w:b/>
          <w:bCs/>
          <w:u w:val="single"/>
        </w:rPr>
      </w:pPr>
      <w:r w:rsidRPr="001E1AE9">
        <w:rPr>
          <w:b/>
          <w:bCs/>
          <w:u w:val="single"/>
        </w:rPr>
        <w:t>Wednesday Oct 30</w:t>
      </w:r>
    </w:p>
    <w:p w14:paraId="6F1D6B40" w14:textId="3007F99B" w:rsidR="00BA71F2" w:rsidRDefault="00BA71F2" w:rsidP="00BA71F2">
      <w:pPr>
        <w:bidi w:val="0"/>
        <w:jc w:val="both"/>
      </w:pPr>
      <w:r>
        <w:t>Checkout Parma</w:t>
      </w:r>
    </w:p>
    <w:p w14:paraId="14EE7A22" w14:textId="5829D02F" w:rsidR="001E1AE9" w:rsidRDefault="001E1AE9" w:rsidP="001E1AE9">
      <w:pPr>
        <w:bidi w:val="0"/>
        <w:jc w:val="both"/>
      </w:pPr>
      <w:r>
        <w:t>Pickup car in Parma 10</w:t>
      </w:r>
    </w:p>
    <w:tbl>
      <w:tblPr>
        <w:tblpPr w:leftFromText="45" w:rightFromText="45" w:vertAnchor="text"/>
        <w:tblW w:w="6075" w:type="dxa"/>
        <w:tblCellSpacing w:w="0" w:type="dxa"/>
        <w:shd w:val="clear" w:color="auto" w:fill="FFFFFF"/>
        <w:tblCellMar>
          <w:left w:w="0" w:type="dxa"/>
          <w:right w:w="0" w:type="dxa"/>
        </w:tblCellMar>
        <w:tblLook w:val="04A0" w:firstRow="1" w:lastRow="0" w:firstColumn="1" w:lastColumn="0" w:noHBand="0" w:noVBand="1"/>
      </w:tblPr>
      <w:tblGrid>
        <w:gridCol w:w="6075"/>
      </w:tblGrid>
      <w:tr w:rsidR="001E1AE9" w:rsidRPr="001E1AE9" w14:paraId="7FE68698" w14:textId="77777777" w:rsidTr="001E1AE9">
        <w:trPr>
          <w:tblCellSpacing w:w="0" w:type="dxa"/>
        </w:trPr>
        <w:tc>
          <w:tcPr>
            <w:tcW w:w="0" w:type="auto"/>
            <w:shd w:val="clear" w:color="auto" w:fill="FFFFFF"/>
            <w:tcMar>
              <w:top w:w="240" w:type="dxa"/>
              <w:left w:w="0" w:type="dxa"/>
              <w:bottom w:w="120" w:type="dxa"/>
              <w:right w:w="0" w:type="dxa"/>
            </w:tcMar>
            <w:vAlign w:val="center"/>
            <w:hideMark/>
          </w:tcPr>
          <w:p w14:paraId="1035ED8A" w14:textId="77777777" w:rsidR="001E1AE9" w:rsidRPr="001E1AE9" w:rsidRDefault="001E1AE9" w:rsidP="001E1AE9">
            <w:pPr>
              <w:bidi w:val="0"/>
              <w:jc w:val="both"/>
            </w:pPr>
            <w:r w:rsidRPr="001E1AE9">
              <w:t>Wednesday, 30 October 2024 10:00</w:t>
            </w:r>
          </w:p>
        </w:tc>
      </w:tr>
      <w:tr w:rsidR="001E1AE9" w:rsidRPr="001E1AE9" w14:paraId="66906D8D" w14:textId="77777777" w:rsidTr="001E1AE9">
        <w:trPr>
          <w:tblCellSpacing w:w="0" w:type="dxa"/>
        </w:trPr>
        <w:tc>
          <w:tcPr>
            <w:tcW w:w="0" w:type="auto"/>
            <w:shd w:val="clear" w:color="auto" w:fill="FFFFFF"/>
            <w:tcMar>
              <w:top w:w="240" w:type="dxa"/>
              <w:left w:w="0" w:type="dxa"/>
              <w:bottom w:w="120" w:type="dxa"/>
              <w:right w:w="0" w:type="dxa"/>
            </w:tcMar>
            <w:vAlign w:val="center"/>
          </w:tcPr>
          <w:p w14:paraId="0E802ECF" w14:textId="77777777" w:rsidR="001E1AE9" w:rsidRPr="001E1AE9" w:rsidRDefault="001E1AE9" w:rsidP="001E1AE9">
            <w:pPr>
              <w:bidi w:val="0"/>
              <w:jc w:val="both"/>
            </w:pPr>
          </w:p>
        </w:tc>
      </w:tr>
      <w:tr w:rsidR="001E1AE9" w:rsidRPr="001E1AE9" w14:paraId="5CB62C03" w14:textId="77777777" w:rsidTr="001E1AE9">
        <w:trPr>
          <w:tblCellSpacing w:w="0" w:type="dxa"/>
        </w:trPr>
        <w:tc>
          <w:tcPr>
            <w:tcW w:w="0" w:type="auto"/>
            <w:shd w:val="clear" w:color="auto" w:fill="FFFFFF"/>
            <w:tcMar>
              <w:top w:w="0" w:type="dxa"/>
              <w:left w:w="0" w:type="dxa"/>
              <w:bottom w:w="240" w:type="dxa"/>
              <w:right w:w="0" w:type="dxa"/>
            </w:tcMar>
            <w:vAlign w:val="center"/>
            <w:hideMark/>
          </w:tcPr>
          <w:p w14:paraId="49C66FA7" w14:textId="77777777" w:rsidR="001E1AE9" w:rsidRPr="001E1AE9" w:rsidRDefault="001E1AE9" w:rsidP="001E1AE9">
            <w:pPr>
              <w:bidi w:val="0"/>
              <w:jc w:val="both"/>
            </w:pPr>
            <w:r w:rsidRPr="001E1AE9">
              <w:t>Parma Downtown</w:t>
            </w:r>
          </w:p>
        </w:tc>
      </w:tr>
      <w:tr w:rsidR="001E1AE9" w:rsidRPr="001E1AE9" w14:paraId="09669AE2" w14:textId="77777777" w:rsidTr="001E1AE9">
        <w:trPr>
          <w:tblCellSpacing w:w="0" w:type="dxa"/>
        </w:trPr>
        <w:tc>
          <w:tcPr>
            <w:tcW w:w="0" w:type="auto"/>
            <w:shd w:val="clear" w:color="auto" w:fill="FFFFFF"/>
            <w:tcMar>
              <w:top w:w="0" w:type="dxa"/>
              <w:left w:w="0" w:type="dxa"/>
              <w:bottom w:w="240" w:type="dxa"/>
              <w:right w:w="0" w:type="dxa"/>
            </w:tcMar>
            <w:vAlign w:val="center"/>
            <w:hideMark/>
          </w:tcPr>
          <w:p w14:paraId="53C360D5" w14:textId="77777777" w:rsidR="001E1AE9" w:rsidRPr="001E1AE9" w:rsidRDefault="001E1AE9" w:rsidP="001E1AE9">
            <w:pPr>
              <w:bidi w:val="0"/>
              <w:jc w:val="both"/>
            </w:pPr>
            <w:hyperlink r:id="rId10" w:tgtFrame="_blank" w:history="1">
              <w:r w:rsidRPr="001E1AE9">
                <w:rPr>
                  <w:rStyle w:val="Hyperlink"/>
                </w:rPr>
                <w:t xml:space="preserve">3a, Largo </w:t>
              </w:r>
              <w:proofErr w:type="spellStart"/>
              <w:r w:rsidRPr="001E1AE9">
                <w:rPr>
                  <w:rStyle w:val="Hyperlink"/>
                </w:rPr>
                <w:t>Maestà</w:t>
              </w:r>
              <w:proofErr w:type="spellEnd"/>
              <w:r w:rsidRPr="001E1AE9">
                <w:rPr>
                  <w:rStyle w:val="Hyperlink"/>
                </w:rPr>
                <w:t xml:space="preserve"> del </w:t>
              </w:r>
              <w:proofErr w:type="spellStart"/>
              <w:r w:rsidRPr="001E1AE9">
                <w:rPr>
                  <w:rStyle w:val="Hyperlink"/>
                </w:rPr>
                <w:t>Taglio</w:t>
              </w:r>
              <w:proofErr w:type="spellEnd"/>
              <w:r w:rsidRPr="001E1AE9">
                <w:rPr>
                  <w:rStyle w:val="Hyperlink"/>
                </w:rPr>
                <w:t>, Parma, Italy, 43122</w:t>
              </w:r>
            </w:hyperlink>
          </w:p>
        </w:tc>
      </w:tr>
      <w:tr w:rsidR="001E1AE9" w:rsidRPr="001E1AE9" w14:paraId="6A3988EE" w14:textId="77777777" w:rsidTr="001E1AE9">
        <w:trPr>
          <w:tblCellSpacing w:w="0" w:type="dxa"/>
        </w:trPr>
        <w:tc>
          <w:tcPr>
            <w:tcW w:w="0" w:type="auto"/>
            <w:shd w:val="clear" w:color="auto" w:fill="FFFFFF"/>
            <w:tcMar>
              <w:top w:w="0" w:type="dxa"/>
              <w:left w:w="0" w:type="dxa"/>
              <w:bottom w:w="240" w:type="dxa"/>
              <w:right w:w="0" w:type="dxa"/>
            </w:tcMar>
            <w:vAlign w:val="center"/>
            <w:hideMark/>
          </w:tcPr>
          <w:p w14:paraId="405078DD" w14:textId="77777777" w:rsidR="001E1AE9" w:rsidRPr="001E1AE9" w:rsidRDefault="001E1AE9" w:rsidP="001E1AE9">
            <w:pPr>
              <w:bidi w:val="0"/>
              <w:jc w:val="both"/>
            </w:pPr>
            <w:r w:rsidRPr="001E1AE9">
              <w:t>The Avis/Budget office is located next to the 'IP' petrol station.</w:t>
            </w:r>
          </w:p>
        </w:tc>
      </w:tr>
    </w:tbl>
    <w:p w14:paraId="2D8BFC56" w14:textId="77777777" w:rsidR="001E1AE9" w:rsidRDefault="001E1AE9" w:rsidP="001E1AE9">
      <w:pPr>
        <w:bidi w:val="0"/>
        <w:jc w:val="both"/>
      </w:pPr>
    </w:p>
    <w:p w14:paraId="36553394" w14:textId="5C395E23" w:rsidR="00B15E76" w:rsidRPr="001E1AE9" w:rsidRDefault="00B15E76" w:rsidP="00B15E76">
      <w:pPr>
        <w:bidi w:val="0"/>
        <w:jc w:val="both"/>
        <w:rPr>
          <w:b/>
          <w:bCs/>
        </w:rPr>
      </w:pPr>
      <w:r w:rsidRPr="001E1AE9">
        <w:rPr>
          <w:b/>
          <w:bCs/>
        </w:rPr>
        <w:t>Sleep in Nieve</w:t>
      </w:r>
    </w:p>
    <w:p w14:paraId="0F618B43" w14:textId="22989881" w:rsidR="00D37B36" w:rsidRPr="001E1AE9" w:rsidRDefault="00D37B36" w:rsidP="00D37B36">
      <w:pPr>
        <w:bidi w:val="0"/>
        <w:jc w:val="both"/>
        <w:rPr>
          <w:b/>
          <w:bCs/>
        </w:rPr>
      </w:pPr>
      <w:r w:rsidRPr="001E1AE9">
        <w:rPr>
          <w:b/>
          <w:bCs/>
        </w:rPr>
        <w:t xml:space="preserve">Locande Strade, Via dia </w:t>
      </w:r>
      <w:proofErr w:type="spellStart"/>
      <w:r w:rsidRPr="001E1AE9">
        <w:rPr>
          <w:b/>
          <w:bCs/>
        </w:rPr>
        <w:t>Straderi</w:t>
      </w:r>
      <w:proofErr w:type="spellEnd"/>
      <w:r w:rsidRPr="001E1AE9">
        <w:rPr>
          <w:b/>
          <w:bCs/>
        </w:rPr>
        <w:t>, 12052, Neive, Italy</w:t>
      </w:r>
    </w:p>
    <w:p w14:paraId="1F365E04" w14:textId="77777777" w:rsidR="002E171C" w:rsidRPr="001E1AE9" w:rsidRDefault="002E171C" w:rsidP="002E171C">
      <w:pPr>
        <w:bidi w:val="0"/>
        <w:jc w:val="both"/>
        <w:rPr>
          <w:b/>
          <w:bCs/>
        </w:rPr>
      </w:pPr>
    </w:p>
    <w:p w14:paraId="34568D1A" w14:textId="61573938" w:rsidR="002E171C" w:rsidRPr="001E1AE9" w:rsidRDefault="002E171C" w:rsidP="002E171C">
      <w:pPr>
        <w:bidi w:val="0"/>
        <w:jc w:val="both"/>
        <w:rPr>
          <w:b/>
          <w:bCs/>
        </w:rPr>
      </w:pPr>
      <w:r w:rsidRPr="001E1AE9">
        <w:rPr>
          <w:b/>
          <w:bCs/>
        </w:rPr>
        <w:t xml:space="preserve">13:00 Lunch </w:t>
      </w:r>
      <w:proofErr w:type="gramStart"/>
      <w:r w:rsidRPr="001E1AE9">
        <w:rPr>
          <w:b/>
          <w:bCs/>
        </w:rPr>
        <w:t xml:space="preserve">La  </w:t>
      </w:r>
      <w:proofErr w:type="spellStart"/>
      <w:r w:rsidRPr="001E1AE9">
        <w:rPr>
          <w:b/>
          <w:bCs/>
        </w:rPr>
        <w:t>Piola</w:t>
      </w:r>
      <w:proofErr w:type="spellEnd"/>
      <w:proofErr w:type="gramEnd"/>
      <w:r w:rsidRPr="001E1AE9">
        <w:rPr>
          <w:b/>
          <w:bCs/>
        </w:rPr>
        <w:t>, Alba</w:t>
      </w:r>
    </w:p>
    <w:p w14:paraId="7B863F9F" w14:textId="77777777" w:rsidR="002E171C" w:rsidRPr="002E171C" w:rsidRDefault="002E171C" w:rsidP="002E171C">
      <w:pPr>
        <w:bidi w:val="0"/>
        <w:jc w:val="both"/>
        <w:rPr>
          <w:b/>
          <w:bCs/>
        </w:rPr>
      </w:pPr>
      <w:r w:rsidRPr="002E171C">
        <w:rPr>
          <w:b/>
          <w:bCs/>
        </w:rPr>
        <w:t> </w:t>
      </w:r>
    </w:p>
    <w:p w14:paraId="6843B0E5" w14:textId="77777777" w:rsidR="002E171C" w:rsidRPr="002E171C" w:rsidRDefault="002E171C" w:rsidP="002E171C">
      <w:pPr>
        <w:bidi w:val="0"/>
        <w:jc w:val="both"/>
        <w:rPr>
          <w:b/>
          <w:bCs/>
        </w:rPr>
      </w:pPr>
      <w:r w:rsidRPr="002E171C">
        <w:rPr>
          <w:b/>
          <w:bCs/>
        </w:rPr>
        <w:t>Piazza Risorgimento, 4 </w:t>
      </w:r>
    </w:p>
    <w:p w14:paraId="07E61E08" w14:textId="77777777" w:rsidR="002E171C" w:rsidRPr="002E171C" w:rsidRDefault="002E171C" w:rsidP="002E171C">
      <w:pPr>
        <w:bidi w:val="0"/>
        <w:jc w:val="both"/>
        <w:rPr>
          <w:b/>
          <w:bCs/>
        </w:rPr>
      </w:pPr>
      <w:r w:rsidRPr="002E171C">
        <w:rPr>
          <w:b/>
          <w:bCs/>
        </w:rPr>
        <w:t>12051 Alba (CN) Italy</w:t>
      </w:r>
    </w:p>
    <w:p w14:paraId="221ACE68" w14:textId="77777777" w:rsidR="002E171C" w:rsidRPr="002E171C" w:rsidRDefault="002E171C" w:rsidP="002E171C">
      <w:pPr>
        <w:bidi w:val="0"/>
        <w:jc w:val="both"/>
      </w:pPr>
      <w:r w:rsidRPr="002E171C">
        <w:t>Tel. +39 0173 44280</w:t>
      </w:r>
    </w:p>
    <w:p w14:paraId="796D39C7" w14:textId="77777777" w:rsidR="002E171C" w:rsidRPr="002E171C" w:rsidRDefault="002E171C" w:rsidP="002E171C">
      <w:pPr>
        <w:bidi w:val="0"/>
        <w:jc w:val="both"/>
      </w:pPr>
      <w:r w:rsidRPr="002E171C">
        <w:t>e-mail. </w:t>
      </w:r>
      <w:hyperlink r:id="rId11" w:tgtFrame="_blank" w:tooltip="mailto:info@lapiola-alba.it" w:history="1">
        <w:r w:rsidRPr="002E171C">
          <w:rPr>
            <w:rStyle w:val="Hyperlink"/>
          </w:rPr>
          <w:t>info@lapiola-alba.it</w:t>
        </w:r>
      </w:hyperlink>
    </w:p>
    <w:p w14:paraId="75928115" w14:textId="77777777" w:rsidR="002E171C" w:rsidRDefault="002E171C" w:rsidP="002E171C">
      <w:pPr>
        <w:bidi w:val="0"/>
        <w:jc w:val="both"/>
      </w:pPr>
    </w:p>
    <w:p w14:paraId="7B68D19B" w14:textId="77777777" w:rsidR="001B632A" w:rsidRDefault="001B632A" w:rsidP="001B632A">
      <w:pPr>
        <w:bidi w:val="0"/>
        <w:jc w:val="both"/>
      </w:pPr>
    </w:p>
    <w:p w14:paraId="4EC23758" w14:textId="77777777" w:rsidR="00BB1FF7" w:rsidRPr="001E1AE9" w:rsidRDefault="00B7189F" w:rsidP="00B7189F">
      <w:pPr>
        <w:bidi w:val="0"/>
        <w:jc w:val="both"/>
        <w:rPr>
          <w:b/>
          <w:bCs/>
        </w:rPr>
      </w:pPr>
      <w:r w:rsidRPr="001E1AE9">
        <w:rPr>
          <w:b/>
          <w:bCs/>
        </w:rPr>
        <w:t>16:00 truffle sensory analysis and mudet museum</w:t>
      </w:r>
    </w:p>
    <w:p w14:paraId="30C49A41" w14:textId="14B2F7FE" w:rsidR="00B7189F" w:rsidRDefault="00BB1FF7" w:rsidP="00BB1FF7">
      <w:pPr>
        <w:bidi w:val="0"/>
        <w:jc w:val="both"/>
      </w:pPr>
      <w:r w:rsidRPr="00BB1FF7">
        <w:lastRenderedPageBreak/>
        <w:t>https://www.fieradeltartufo.org/en/alba-truffle-fair-events/truffle-sensory-analysis-and-guided-tour-of-mudet-2/</w:t>
      </w:r>
      <w:r w:rsidR="00B7189F">
        <w:t xml:space="preserve"> </w:t>
      </w:r>
    </w:p>
    <w:p w14:paraId="0DB84757" w14:textId="43427ECA" w:rsidR="001B632A" w:rsidRPr="001E1AE9" w:rsidRDefault="001B632A" w:rsidP="001B632A">
      <w:pPr>
        <w:bidi w:val="0"/>
        <w:jc w:val="both"/>
        <w:rPr>
          <w:b/>
          <w:bCs/>
          <w:u w:val="single"/>
        </w:rPr>
      </w:pPr>
      <w:r w:rsidRPr="001E1AE9">
        <w:rPr>
          <w:b/>
          <w:bCs/>
          <w:u w:val="single"/>
        </w:rPr>
        <w:t>Thursday Oct 31</w:t>
      </w:r>
    </w:p>
    <w:p w14:paraId="4624C971" w14:textId="2B2DB8C0" w:rsidR="001B632A" w:rsidRDefault="00B15E76" w:rsidP="001B632A">
      <w:pPr>
        <w:bidi w:val="0"/>
        <w:jc w:val="both"/>
      </w:pPr>
      <w:r>
        <w:t>Sleep in Nieve</w:t>
      </w:r>
    </w:p>
    <w:p w14:paraId="1B7F4AE4" w14:textId="77777777" w:rsidR="002E171C" w:rsidRPr="001E1AE9" w:rsidRDefault="002E171C" w:rsidP="002E171C">
      <w:pPr>
        <w:bidi w:val="0"/>
        <w:jc w:val="both"/>
        <w:rPr>
          <w:b/>
          <w:bCs/>
        </w:rPr>
      </w:pPr>
    </w:p>
    <w:p w14:paraId="361C4837" w14:textId="165B74D0" w:rsidR="002E171C" w:rsidRPr="001E1AE9" w:rsidRDefault="002E171C" w:rsidP="002E171C">
      <w:pPr>
        <w:bidi w:val="0"/>
        <w:jc w:val="both"/>
        <w:rPr>
          <w:b/>
          <w:bCs/>
        </w:rPr>
      </w:pPr>
      <w:r w:rsidRPr="001E1AE9">
        <w:rPr>
          <w:b/>
          <w:bCs/>
        </w:rPr>
        <w:t>10:30 Fratelli Giacosa</w:t>
      </w:r>
    </w:p>
    <w:p w14:paraId="10235014" w14:textId="5CAE0F4F" w:rsidR="001B632A" w:rsidRPr="001E1AE9" w:rsidRDefault="001B632A" w:rsidP="001B632A">
      <w:pPr>
        <w:bidi w:val="0"/>
        <w:jc w:val="both"/>
        <w:rPr>
          <w:b/>
          <w:bCs/>
          <w:u w:val="single"/>
        </w:rPr>
      </w:pPr>
      <w:r w:rsidRPr="001E1AE9">
        <w:rPr>
          <w:b/>
          <w:bCs/>
          <w:u w:val="single"/>
        </w:rPr>
        <w:t>Friday Nov 1</w:t>
      </w:r>
    </w:p>
    <w:p w14:paraId="1524093A" w14:textId="76C06AD5" w:rsidR="001B632A" w:rsidRDefault="00B15E76" w:rsidP="001B632A">
      <w:pPr>
        <w:bidi w:val="0"/>
        <w:jc w:val="both"/>
      </w:pPr>
      <w:r>
        <w:t>Sleep in Nieve</w:t>
      </w:r>
    </w:p>
    <w:p w14:paraId="312BC940" w14:textId="0669628C" w:rsidR="00BB1FF7" w:rsidRPr="001E1AE9" w:rsidRDefault="00BB1FF7" w:rsidP="00BB1FF7">
      <w:pPr>
        <w:bidi w:val="0"/>
        <w:jc w:val="both"/>
        <w:rPr>
          <w:b/>
          <w:bCs/>
        </w:rPr>
      </w:pPr>
      <w:r w:rsidRPr="001E1AE9">
        <w:rPr>
          <w:b/>
          <w:bCs/>
        </w:rPr>
        <w:t xml:space="preserve">Truffle market </w:t>
      </w:r>
      <w:hyperlink r:id="rId12" w:history="1">
        <w:r w:rsidRPr="001E1AE9">
          <w:rPr>
            <w:rStyle w:val="Hyperlink"/>
            <w:b/>
            <w:bCs/>
          </w:rPr>
          <w:t>https://www.fieradeltartufo.org/en/alba-truffle-fair-events/alba-white-truffle-world-market/</w:t>
        </w:r>
      </w:hyperlink>
    </w:p>
    <w:p w14:paraId="012ED2DF" w14:textId="77777777" w:rsidR="00BB1FF7" w:rsidRDefault="00BB1FF7" w:rsidP="00BB1FF7">
      <w:pPr>
        <w:bidi w:val="0"/>
        <w:jc w:val="both"/>
      </w:pPr>
    </w:p>
    <w:p w14:paraId="10057A11" w14:textId="77777777" w:rsidR="00CE0784" w:rsidRPr="00140C54" w:rsidRDefault="00CE0784" w:rsidP="00CE0784">
      <w:pPr>
        <w:bidi w:val="0"/>
        <w:jc w:val="both"/>
        <w:rPr>
          <w:i/>
          <w:iCs/>
        </w:rPr>
      </w:pPr>
      <w:r>
        <w:t xml:space="preserve">Alba Truffle kids – possible entry 11-1230, </w:t>
      </w:r>
      <w:r w:rsidRPr="00140C54">
        <w:rPr>
          <w:i/>
          <w:iCs/>
        </w:rPr>
        <w:t>1330-1500, 1530-1700, 1730-1900</w:t>
      </w:r>
    </w:p>
    <w:p w14:paraId="28F311FA" w14:textId="33568FEB" w:rsidR="00CE0784" w:rsidRDefault="00CE0784" w:rsidP="00CE0784">
      <w:pPr>
        <w:bidi w:val="0"/>
        <w:jc w:val="both"/>
      </w:pPr>
      <w:r>
        <w:t xml:space="preserve">Booking 11 </w:t>
      </w:r>
    </w:p>
    <w:p w14:paraId="038C54F6" w14:textId="64B82B8C" w:rsidR="00CE0784" w:rsidRDefault="00CE0784" w:rsidP="00CE0784">
      <w:pPr>
        <w:bidi w:val="0"/>
        <w:jc w:val="both"/>
      </w:pPr>
      <w:r w:rsidRPr="00CE0784">
        <w:t>https://www.fieradeltartufo.org/en/alba-truffle-fair-events/alba-truffle-kids/?evdate=2024-10-12</w:t>
      </w:r>
    </w:p>
    <w:p w14:paraId="54A6B6C6" w14:textId="1B6A7764" w:rsidR="00B7189F" w:rsidRDefault="00CE0784" w:rsidP="00B7189F">
      <w:pPr>
        <w:bidi w:val="0"/>
        <w:jc w:val="both"/>
      </w:pPr>
      <w:r w:rsidRPr="00140C54">
        <w:rPr>
          <w:i/>
          <w:iCs/>
        </w:rPr>
        <w:t>11 or</w:t>
      </w:r>
      <w:r>
        <w:t xml:space="preserve"> 1430  Barbaresco wine tasting </w:t>
      </w:r>
    </w:p>
    <w:p w14:paraId="63BF5026" w14:textId="782A09EF" w:rsidR="00CE0784" w:rsidRDefault="00140C54" w:rsidP="00CE0784">
      <w:pPr>
        <w:bidi w:val="0"/>
        <w:jc w:val="both"/>
      </w:pPr>
      <w:r>
        <w:t xml:space="preserve">Booking 1430 </w:t>
      </w:r>
      <w:r w:rsidR="00CE0784" w:rsidRPr="00CE0784">
        <w:t>https://www.fieradeltartufo.org/en/alba-truffle-fair-events/i-grandi-terroir-del-barbaresco-ore-11-00/</w:t>
      </w:r>
    </w:p>
    <w:p w14:paraId="228E80D9" w14:textId="2E3E637C" w:rsidR="00B7189F" w:rsidRPr="00140C54" w:rsidRDefault="00B7189F" w:rsidP="00B7189F">
      <w:pPr>
        <w:bidi w:val="0"/>
        <w:jc w:val="both"/>
        <w:rPr>
          <w:i/>
          <w:iCs/>
        </w:rPr>
      </w:pPr>
      <w:r w:rsidRPr="00140C54">
        <w:rPr>
          <w:i/>
          <w:iCs/>
        </w:rPr>
        <w:t>16:30 wine tasting hills</w:t>
      </w:r>
    </w:p>
    <w:p w14:paraId="7D973308" w14:textId="17693B0D" w:rsidR="00B7189F" w:rsidRPr="008D3DF7" w:rsidRDefault="008D3DF7" w:rsidP="00B7189F">
      <w:pPr>
        <w:bidi w:val="0"/>
        <w:jc w:val="both"/>
        <w:rPr>
          <w:b/>
          <w:bCs/>
        </w:rPr>
      </w:pPr>
      <w:r w:rsidRPr="008D3DF7">
        <w:rPr>
          <w:b/>
          <w:bCs/>
        </w:rPr>
        <w:t xml:space="preserve">BOOKED:  1030 entry, 11 kids, 1430 Barbaresco Tasting </w:t>
      </w:r>
    </w:p>
    <w:p w14:paraId="50B9FD7E" w14:textId="2DD235B5" w:rsidR="00B7189F" w:rsidRDefault="00140C54" w:rsidP="00B7189F">
      <w:pPr>
        <w:bidi w:val="0"/>
        <w:jc w:val="both"/>
      </w:pPr>
      <w:r>
        <w:t>Truffle hunt tour – possible times 1345, 1530, 1730 Trezzo Tinella</w:t>
      </w:r>
    </w:p>
    <w:p w14:paraId="1530CD3C" w14:textId="6743977B" w:rsidR="006B00BA" w:rsidRDefault="006B00BA" w:rsidP="006B00BA">
      <w:pPr>
        <w:bidi w:val="0"/>
        <w:jc w:val="both"/>
      </w:pPr>
      <w:r>
        <w:t>Option b: 11 wine tasting, 1330 kids, 1530 truffle hunt</w:t>
      </w:r>
    </w:p>
    <w:p w14:paraId="1A103338" w14:textId="599DA07E" w:rsidR="008831FC" w:rsidRPr="001E1AE9" w:rsidRDefault="008831FC" w:rsidP="008831FC">
      <w:pPr>
        <w:bidi w:val="0"/>
        <w:jc w:val="both"/>
        <w:rPr>
          <w:b/>
          <w:bCs/>
        </w:rPr>
      </w:pPr>
      <w:r w:rsidRPr="001E1AE9">
        <w:rPr>
          <w:b/>
          <w:bCs/>
        </w:rPr>
        <w:t>Option – Alba clue hunt to pick (</w:t>
      </w:r>
      <w:proofErr w:type="gramStart"/>
      <w:r w:rsidRPr="001E1AE9">
        <w:rPr>
          <w:b/>
          <w:bCs/>
        </w:rPr>
        <w:t>1-2 hour</w:t>
      </w:r>
      <w:proofErr w:type="gramEnd"/>
      <w:r w:rsidRPr="001E1AE9">
        <w:rPr>
          <w:b/>
          <w:bCs/>
        </w:rPr>
        <w:t xml:space="preserve"> activity, for example pick at 4:30)</w:t>
      </w:r>
    </w:p>
    <w:p w14:paraId="417F8F10" w14:textId="4A8BDA10" w:rsidR="008831FC" w:rsidRPr="001E1AE9" w:rsidRDefault="008831FC" w:rsidP="008831FC">
      <w:pPr>
        <w:bidi w:val="0"/>
        <w:jc w:val="both"/>
        <w:rPr>
          <w:b/>
          <w:bCs/>
        </w:rPr>
      </w:pPr>
      <w:r w:rsidRPr="001E1AE9">
        <w:rPr>
          <w:b/>
          <w:bCs/>
        </w:rPr>
        <w:t>Fridays, 2.30 p.m. to 5.30 p.m.</w:t>
      </w:r>
      <w:r w:rsidRPr="001E1AE9">
        <w:rPr>
          <w:b/>
          <w:bCs/>
        </w:rPr>
        <w:br/>
        <w:t>Saturdays, 10 a.m. to 1 p.m. and 2.30 p.m. to 6.30 p.m.</w:t>
      </w:r>
    </w:p>
    <w:p w14:paraId="4C54AA33" w14:textId="308F4E46" w:rsidR="008831FC" w:rsidRDefault="008831FC" w:rsidP="008831FC">
      <w:pPr>
        <w:bidi w:val="0"/>
        <w:jc w:val="both"/>
      </w:pPr>
      <w:r w:rsidRPr="008831FC">
        <w:t xml:space="preserve">The clue hunt takes place with the help of a special kit, which is collected and returned to the Church of San Giuseppe, a once abandoned and now restored place of worship that houses the Cultural Centre of the same name. It </w:t>
      </w:r>
      <w:proofErr w:type="gramStart"/>
      <w:r w:rsidRPr="008831FC">
        <w:t>is located in</w:t>
      </w:r>
      <w:proofErr w:type="gramEnd"/>
      <w:r w:rsidRPr="008831FC">
        <w:t xml:space="preserve"> Via Vernazza 6, Alba (CN), a few </w:t>
      </w:r>
      <w:proofErr w:type="spellStart"/>
      <w:r w:rsidRPr="008831FC">
        <w:t>metres</w:t>
      </w:r>
      <w:proofErr w:type="spellEnd"/>
      <w:r w:rsidRPr="008831FC">
        <w:t xml:space="preserve"> from Piazza Risorgimento, the square also known as “del Duomo”, where the Tourist Office, the Town Hall and the Cathedral of San Lorenzo are located.</w:t>
      </w:r>
    </w:p>
    <w:p w14:paraId="0DC2A297" w14:textId="28B96B0D" w:rsidR="001B632A" w:rsidRPr="00F11665" w:rsidRDefault="00B15E76" w:rsidP="001B632A">
      <w:pPr>
        <w:bidi w:val="0"/>
        <w:jc w:val="both"/>
        <w:rPr>
          <w:b/>
          <w:bCs/>
        </w:rPr>
      </w:pPr>
      <w:r w:rsidRPr="00F11665">
        <w:rPr>
          <w:b/>
          <w:bCs/>
        </w:rPr>
        <w:t>Saturday</w:t>
      </w:r>
      <w:r w:rsidR="001B632A" w:rsidRPr="00F11665">
        <w:rPr>
          <w:b/>
          <w:bCs/>
        </w:rPr>
        <w:t xml:space="preserve"> Nov 2 </w:t>
      </w:r>
    </w:p>
    <w:p w14:paraId="2EE2BF33" w14:textId="77777777" w:rsidR="001E1AE9" w:rsidRDefault="001E1AE9" w:rsidP="00B15E76">
      <w:pPr>
        <w:bidi w:val="0"/>
        <w:jc w:val="both"/>
      </w:pPr>
      <w:r>
        <w:lastRenderedPageBreak/>
        <w:t>Drive to Torino</w:t>
      </w:r>
    </w:p>
    <w:p w14:paraId="67085388" w14:textId="5BD90006" w:rsidR="00B15E76" w:rsidRDefault="00C335E8" w:rsidP="001E1AE9">
      <w:pPr>
        <w:bidi w:val="0"/>
        <w:jc w:val="both"/>
      </w:pPr>
      <w:r>
        <w:t>[optional tour with Natalie]</w:t>
      </w:r>
    </w:p>
    <w:p w14:paraId="4668345F" w14:textId="4D044E27" w:rsidR="001E1AE9" w:rsidRDefault="001E1AE9" w:rsidP="001E1AE9">
      <w:pPr>
        <w:bidi w:val="0"/>
        <w:jc w:val="both"/>
      </w:pPr>
      <w:r>
        <w:t>Drop car: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E1AE9" w:rsidRPr="001E1AE9" w14:paraId="0C63E6BC" w14:textId="77777777" w:rsidTr="001E1AE9">
        <w:trPr>
          <w:tblCellSpacing w:w="0" w:type="dxa"/>
        </w:trPr>
        <w:tc>
          <w:tcPr>
            <w:tcW w:w="0" w:type="auto"/>
            <w:tcBorders>
              <w:bottom w:val="single" w:sz="6" w:space="0" w:color="BDBDBD"/>
            </w:tcBorders>
            <w:shd w:val="clear" w:color="auto" w:fill="FFFFFF"/>
            <w:tcMar>
              <w:top w:w="0" w:type="dxa"/>
              <w:left w:w="240" w:type="dxa"/>
              <w:bottom w:w="0" w:type="dxa"/>
              <w:right w:w="240" w:type="dxa"/>
            </w:tcMar>
            <w:hideMark/>
          </w:tcPr>
          <w:tbl>
            <w:tblPr>
              <w:tblpPr w:leftFromText="45" w:rightFromText="45" w:vertAnchor="text"/>
              <w:tblW w:w="6075" w:type="dxa"/>
              <w:tblCellSpacing w:w="0" w:type="dxa"/>
              <w:tblCellMar>
                <w:left w:w="0" w:type="dxa"/>
                <w:right w:w="0" w:type="dxa"/>
              </w:tblCellMar>
              <w:tblLook w:val="04A0" w:firstRow="1" w:lastRow="0" w:firstColumn="1" w:lastColumn="0" w:noHBand="0" w:noVBand="1"/>
            </w:tblPr>
            <w:tblGrid>
              <w:gridCol w:w="6075"/>
            </w:tblGrid>
            <w:tr w:rsidR="001E1AE9" w:rsidRPr="001E1AE9" w14:paraId="48667B98" w14:textId="77777777">
              <w:trPr>
                <w:tblCellSpacing w:w="0" w:type="dxa"/>
              </w:trPr>
              <w:tc>
                <w:tcPr>
                  <w:tcW w:w="0" w:type="auto"/>
                  <w:tcMar>
                    <w:top w:w="240" w:type="dxa"/>
                    <w:left w:w="0" w:type="dxa"/>
                    <w:bottom w:w="120" w:type="dxa"/>
                    <w:right w:w="0" w:type="dxa"/>
                  </w:tcMar>
                  <w:vAlign w:val="center"/>
                  <w:hideMark/>
                </w:tcPr>
                <w:p w14:paraId="6A332D87" w14:textId="77777777" w:rsidR="001E1AE9" w:rsidRPr="001E1AE9" w:rsidRDefault="001E1AE9" w:rsidP="001E1AE9">
                  <w:pPr>
                    <w:bidi w:val="0"/>
                    <w:jc w:val="both"/>
                    <w:rPr>
                      <w:b/>
                      <w:bCs/>
                    </w:rPr>
                  </w:pPr>
                  <w:r w:rsidRPr="001E1AE9">
                    <w:rPr>
                      <w:b/>
                      <w:bCs/>
                    </w:rPr>
                    <w:t>Sunday, 03 November 2024 18:00</w:t>
                  </w:r>
                </w:p>
              </w:tc>
            </w:tr>
            <w:tr w:rsidR="001E1AE9" w:rsidRPr="001E1AE9" w14:paraId="07545F50" w14:textId="77777777">
              <w:trPr>
                <w:tblCellSpacing w:w="0" w:type="dxa"/>
              </w:trPr>
              <w:tc>
                <w:tcPr>
                  <w:tcW w:w="0" w:type="auto"/>
                  <w:tcMar>
                    <w:top w:w="0" w:type="dxa"/>
                    <w:left w:w="0" w:type="dxa"/>
                    <w:bottom w:w="240" w:type="dxa"/>
                    <w:right w:w="0" w:type="dxa"/>
                  </w:tcMar>
                  <w:vAlign w:val="center"/>
                  <w:hideMark/>
                </w:tcPr>
                <w:p w14:paraId="1EA0511C" w14:textId="77777777" w:rsidR="001E1AE9" w:rsidRPr="001E1AE9" w:rsidRDefault="001E1AE9" w:rsidP="001E1AE9">
                  <w:pPr>
                    <w:bidi w:val="0"/>
                    <w:jc w:val="both"/>
                  </w:pPr>
                  <w:hyperlink r:id="rId13" w:tgtFrame="_blank" w:history="1">
                    <w:r w:rsidRPr="001E1AE9">
                      <w:rPr>
                        <w:rStyle w:val="Hyperlink"/>
                      </w:rPr>
                      <w:t xml:space="preserve">12, Strada Aeroporto, </w:t>
                    </w:r>
                    <w:proofErr w:type="spellStart"/>
                    <w:r w:rsidRPr="001E1AE9">
                      <w:rPr>
                        <w:rStyle w:val="Hyperlink"/>
                      </w:rPr>
                      <w:t>Caselle</w:t>
                    </w:r>
                    <w:proofErr w:type="spellEnd"/>
                    <w:r w:rsidRPr="001E1AE9">
                      <w:rPr>
                        <w:rStyle w:val="Hyperlink"/>
                      </w:rPr>
                      <w:t xml:space="preserve"> </w:t>
                    </w:r>
                    <w:proofErr w:type="spellStart"/>
                    <w:r w:rsidRPr="001E1AE9">
                      <w:rPr>
                        <w:rStyle w:val="Hyperlink"/>
                      </w:rPr>
                      <w:t>Torinese</w:t>
                    </w:r>
                    <w:proofErr w:type="spellEnd"/>
                    <w:r w:rsidRPr="001E1AE9">
                      <w:rPr>
                        <w:rStyle w:val="Hyperlink"/>
                      </w:rPr>
                      <w:t>, Italy, 10072</w:t>
                    </w:r>
                  </w:hyperlink>
                </w:p>
              </w:tc>
            </w:tr>
          </w:tbl>
          <w:p w14:paraId="4AD9461F" w14:textId="77777777" w:rsidR="001E1AE9" w:rsidRPr="001E1AE9" w:rsidRDefault="001E1AE9" w:rsidP="001E1AE9">
            <w:pPr>
              <w:bidi w:val="0"/>
              <w:jc w:val="both"/>
            </w:pPr>
          </w:p>
        </w:tc>
      </w:tr>
      <w:tr w:rsidR="001E1AE9" w:rsidRPr="001E1AE9" w14:paraId="215ABF95" w14:textId="77777777" w:rsidTr="001E1AE9">
        <w:trPr>
          <w:tblCellSpacing w:w="0" w:type="dxa"/>
        </w:trPr>
        <w:tc>
          <w:tcPr>
            <w:tcW w:w="0" w:type="auto"/>
            <w:shd w:val="clear" w:color="auto" w:fill="FFFFFF"/>
            <w:vAlign w:val="center"/>
            <w:hideMark/>
          </w:tcPr>
          <w:p w14:paraId="6F977B1B" w14:textId="77777777" w:rsidR="001E1AE9" w:rsidRPr="001E1AE9" w:rsidRDefault="001E1AE9" w:rsidP="001E1AE9">
            <w:pPr>
              <w:bidi w:val="0"/>
              <w:jc w:val="both"/>
            </w:pPr>
          </w:p>
        </w:tc>
      </w:tr>
    </w:tbl>
    <w:p w14:paraId="6D809CAF" w14:textId="7960FCDF" w:rsidR="001E1AE9" w:rsidRDefault="001E1AE9" w:rsidP="001E1AE9">
      <w:pPr>
        <w:bidi w:val="0"/>
        <w:jc w:val="both"/>
      </w:pPr>
    </w:p>
    <w:p w14:paraId="212076D0" w14:textId="05DAEC2F" w:rsidR="00B15E76" w:rsidRDefault="00B15E76" w:rsidP="00B15E76">
      <w:pPr>
        <w:bidi w:val="0"/>
        <w:jc w:val="both"/>
      </w:pPr>
      <w:r>
        <w:t>Aeyal Ofer and Shira Ryan AIR FR 465</w:t>
      </w:r>
    </w:p>
    <w:p w14:paraId="757ACEA5" w14:textId="3F5B0007" w:rsidR="00B15E76" w:rsidRDefault="00B15E76" w:rsidP="00B15E76">
      <w:pPr>
        <w:bidi w:val="0"/>
        <w:jc w:val="both"/>
      </w:pPr>
      <w:r>
        <w:t xml:space="preserve">20:20 Torino to 21:20  Stansted </w:t>
      </w:r>
    </w:p>
    <w:p w14:paraId="7643BE1A" w14:textId="77777777" w:rsidR="00D37B36" w:rsidRDefault="00D37B36" w:rsidP="00D37B36">
      <w:pPr>
        <w:bidi w:val="0"/>
        <w:jc w:val="both"/>
      </w:pPr>
    </w:p>
    <w:p w14:paraId="13C2A55C" w14:textId="77777777" w:rsidR="00D37B36" w:rsidRDefault="00D37B36" w:rsidP="00D37B36">
      <w:pPr>
        <w:bidi w:val="0"/>
        <w:jc w:val="both"/>
      </w:pPr>
    </w:p>
    <w:p w14:paraId="382ADC14" w14:textId="5EEFF058" w:rsidR="00D37B36" w:rsidRDefault="00D37B36" w:rsidP="00D37B36">
      <w:pPr>
        <w:bidi w:val="0"/>
        <w:jc w:val="both"/>
      </w:pPr>
      <w:r>
        <w:t>Options for truffle tour</w:t>
      </w:r>
    </w:p>
    <w:p w14:paraId="121CCE42" w14:textId="1DAB0CDE" w:rsidR="00D37B36" w:rsidRDefault="00D37B36" w:rsidP="00D37B36">
      <w:pPr>
        <w:bidi w:val="0"/>
        <w:jc w:val="both"/>
      </w:pPr>
      <w:r>
        <w:t>Nov 1 – 1345, 1530 or 1720</w:t>
      </w:r>
    </w:p>
    <w:p w14:paraId="55AE966F" w14:textId="09133FC6" w:rsidR="00D37B36" w:rsidRDefault="00D37B36" w:rsidP="00D37B36">
      <w:pPr>
        <w:bidi w:val="0"/>
        <w:jc w:val="both"/>
        <w:rPr>
          <w:rFonts w:hint="cs"/>
          <w:rtl/>
        </w:rPr>
      </w:pPr>
    </w:p>
    <w:p w14:paraId="5D9B1278" w14:textId="77777777" w:rsidR="00B15E76" w:rsidRDefault="00B15E76" w:rsidP="00B15E76">
      <w:pPr>
        <w:bidi w:val="0"/>
        <w:jc w:val="both"/>
      </w:pPr>
    </w:p>
    <w:sectPr w:rsidR="00B15E76" w:rsidSect="0066090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12807"/>
    <w:multiLevelType w:val="multilevel"/>
    <w:tmpl w:val="98E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C65EA3"/>
    <w:multiLevelType w:val="multilevel"/>
    <w:tmpl w:val="B688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85449">
    <w:abstractNumId w:val="0"/>
  </w:num>
  <w:num w:numId="2" w16cid:durableId="1941177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AE"/>
    <w:rsid w:val="001204FD"/>
    <w:rsid w:val="00135392"/>
    <w:rsid w:val="00140C54"/>
    <w:rsid w:val="001B632A"/>
    <w:rsid w:val="001E1AE9"/>
    <w:rsid w:val="002E171C"/>
    <w:rsid w:val="00493B61"/>
    <w:rsid w:val="005C30A3"/>
    <w:rsid w:val="00610DE3"/>
    <w:rsid w:val="00660904"/>
    <w:rsid w:val="006B00BA"/>
    <w:rsid w:val="008831FC"/>
    <w:rsid w:val="008D3DF7"/>
    <w:rsid w:val="008F5C4A"/>
    <w:rsid w:val="00A01B64"/>
    <w:rsid w:val="00B15E76"/>
    <w:rsid w:val="00B7189F"/>
    <w:rsid w:val="00BA71F2"/>
    <w:rsid w:val="00BB1FF7"/>
    <w:rsid w:val="00C335E8"/>
    <w:rsid w:val="00CE0784"/>
    <w:rsid w:val="00D37B36"/>
    <w:rsid w:val="00DD66AE"/>
    <w:rsid w:val="00E4409D"/>
    <w:rsid w:val="00F11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A7AD"/>
  <w15:chartTrackingRefBased/>
  <w15:docId w15:val="{F48120AB-9C6A-4809-A5AC-0D48DC68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84"/>
    <w:pPr>
      <w:bidi/>
    </w:pPr>
  </w:style>
  <w:style w:type="paragraph" w:styleId="Heading1">
    <w:name w:val="heading 1"/>
    <w:basedOn w:val="Normal"/>
    <w:next w:val="Normal"/>
    <w:link w:val="Heading1Char"/>
    <w:uiPriority w:val="9"/>
    <w:qFormat/>
    <w:rsid w:val="00DD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6AE"/>
    <w:rPr>
      <w:rFonts w:eastAsiaTheme="majorEastAsia" w:cstheme="majorBidi"/>
      <w:color w:val="272727" w:themeColor="text1" w:themeTint="D8"/>
    </w:rPr>
  </w:style>
  <w:style w:type="paragraph" w:styleId="Title">
    <w:name w:val="Title"/>
    <w:basedOn w:val="Normal"/>
    <w:next w:val="Normal"/>
    <w:link w:val="TitleChar"/>
    <w:uiPriority w:val="10"/>
    <w:qFormat/>
    <w:rsid w:val="00DD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6AE"/>
    <w:pPr>
      <w:spacing w:before="160"/>
      <w:jc w:val="center"/>
    </w:pPr>
    <w:rPr>
      <w:i/>
      <w:iCs/>
      <w:color w:val="404040" w:themeColor="text1" w:themeTint="BF"/>
    </w:rPr>
  </w:style>
  <w:style w:type="character" w:customStyle="1" w:styleId="QuoteChar">
    <w:name w:val="Quote Char"/>
    <w:basedOn w:val="DefaultParagraphFont"/>
    <w:link w:val="Quote"/>
    <w:uiPriority w:val="29"/>
    <w:rsid w:val="00DD66AE"/>
    <w:rPr>
      <w:i/>
      <w:iCs/>
      <w:color w:val="404040" w:themeColor="text1" w:themeTint="BF"/>
    </w:rPr>
  </w:style>
  <w:style w:type="paragraph" w:styleId="ListParagraph">
    <w:name w:val="List Paragraph"/>
    <w:basedOn w:val="Normal"/>
    <w:uiPriority w:val="34"/>
    <w:qFormat/>
    <w:rsid w:val="00DD66AE"/>
    <w:pPr>
      <w:ind w:left="720"/>
      <w:contextualSpacing/>
    </w:pPr>
  </w:style>
  <w:style w:type="character" w:styleId="IntenseEmphasis">
    <w:name w:val="Intense Emphasis"/>
    <w:basedOn w:val="DefaultParagraphFont"/>
    <w:uiPriority w:val="21"/>
    <w:qFormat/>
    <w:rsid w:val="00DD66AE"/>
    <w:rPr>
      <w:i/>
      <w:iCs/>
      <w:color w:val="0F4761" w:themeColor="accent1" w:themeShade="BF"/>
    </w:rPr>
  </w:style>
  <w:style w:type="paragraph" w:styleId="IntenseQuote">
    <w:name w:val="Intense Quote"/>
    <w:basedOn w:val="Normal"/>
    <w:next w:val="Normal"/>
    <w:link w:val="IntenseQuoteChar"/>
    <w:uiPriority w:val="30"/>
    <w:qFormat/>
    <w:rsid w:val="00DD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6AE"/>
    <w:rPr>
      <w:i/>
      <w:iCs/>
      <w:color w:val="0F4761" w:themeColor="accent1" w:themeShade="BF"/>
    </w:rPr>
  </w:style>
  <w:style w:type="character" w:styleId="IntenseReference">
    <w:name w:val="Intense Reference"/>
    <w:basedOn w:val="DefaultParagraphFont"/>
    <w:uiPriority w:val="32"/>
    <w:qFormat/>
    <w:rsid w:val="00DD66AE"/>
    <w:rPr>
      <w:b/>
      <w:bCs/>
      <w:smallCaps/>
      <w:color w:val="0F4761" w:themeColor="accent1" w:themeShade="BF"/>
      <w:spacing w:val="5"/>
    </w:rPr>
  </w:style>
  <w:style w:type="character" w:styleId="Hyperlink">
    <w:name w:val="Hyperlink"/>
    <w:basedOn w:val="DefaultParagraphFont"/>
    <w:uiPriority w:val="99"/>
    <w:unhideWhenUsed/>
    <w:rsid w:val="00BB1FF7"/>
    <w:rPr>
      <w:color w:val="467886" w:themeColor="hyperlink"/>
      <w:u w:val="single"/>
    </w:rPr>
  </w:style>
  <w:style w:type="character" w:styleId="UnresolvedMention">
    <w:name w:val="Unresolved Mention"/>
    <w:basedOn w:val="DefaultParagraphFont"/>
    <w:uiPriority w:val="99"/>
    <w:semiHidden/>
    <w:unhideWhenUsed/>
    <w:rsid w:val="00BB1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6415">
      <w:bodyDiv w:val="1"/>
      <w:marLeft w:val="0"/>
      <w:marRight w:val="0"/>
      <w:marTop w:val="0"/>
      <w:marBottom w:val="0"/>
      <w:divBdr>
        <w:top w:val="none" w:sz="0" w:space="0" w:color="auto"/>
        <w:left w:val="none" w:sz="0" w:space="0" w:color="auto"/>
        <w:bottom w:val="none" w:sz="0" w:space="0" w:color="auto"/>
        <w:right w:val="none" w:sz="0" w:space="0" w:color="auto"/>
      </w:divBdr>
      <w:divsChild>
        <w:div w:id="1480147440">
          <w:marLeft w:val="0"/>
          <w:marRight w:val="0"/>
          <w:marTop w:val="0"/>
          <w:marBottom w:val="0"/>
          <w:divBdr>
            <w:top w:val="none" w:sz="0" w:space="0" w:color="auto"/>
            <w:left w:val="none" w:sz="0" w:space="0" w:color="auto"/>
            <w:bottom w:val="none" w:sz="0" w:space="0" w:color="auto"/>
            <w:right w:val="none" w:sz="0" w:space="0" w:color="auto"/>
          </w:divBdr>
        </w:div>
        <w:div w:id="1448547452">
          <w:marLeft w:val="0"/>
          <w:marRight w:val="0"/>
          <w:marTop w:val="0"/>
          <w:marBottom w:val="0"/>
          <w:divBdr>
            <w:top w:val="none" w:sz="0" w:space="0" w:color="auto"/>
            <w:left w:val="none" w:sz="0" w:space="0" w:color="auto"/>
            <w:bottom w:val="none" w:sz="0" w:space="0" w:color="auto"/>
            <w:right w:val="none" w:sz="0" w:space="0" w:color="auto"/>
          </w:divBdr>
        </w:div>
        <w:div w:id="1783955589">
          <w:marLeft w:val="0"/>
          <w:marRight w:val="0"/>
          <w:marTop w:val="0"/>
          <w:marBottom w:val="0"/>
          <w:divBdr>
            <w:top w:val="none" w:sz="0" w:space="0" w:color="auto"/>
            <w:left w:val="none" w:sz="0" w:space="0" w:color="auto"/>
            <w:bottom w:val="none" w:sz="0" w:space="0" w:color="auto"/>
            <w:right w:val="none" w:sz="0" w:space="0" w:color="auto"/>
          </w:divBdr>
        </w:div>
        <w:div w:id="1815486767">
          <w:marLeft w:val="0"/>
          <w:marRight w:val="0"/>
          <w:marTop w:val="0"/>
          <w:marBottom w:val="0"/>
          <w:divBdr>
            <w:top w:val="none" w:sz="0" w:space="0" w:color="auto"/>
            <w:left w:val="none" w:sz="0" w:space="0" w:color="auto"/>
            <w:bottom w:val="none" w:sz="0" w:space="0" w:color="auto"/>
            <w:right w:val="none" w:sz="0" w:space="0" w:color="auto"/>
          </w:divBdr>
        </w:div>
        <w:div w:id="135072527">
          <w:marLeft w:val="0"/>
          <w:marRight w:val="0"/>
          <w:marTop w:val="0"/>
          <w:marBottom w:val="0"/>
          <w:divBdr>
            <w:top w:val="none" w:sz="0" w:space="0" w:color="auto"/>
            <w:left w:val="none" w:sz="0" w:space="0" w:color="auto"/>
            <w:bottom w:val="none" w:sz="0" w:space="0" w:color="auto"/>
            <w:right w:val="none" w:sz="0" w:space="0" w:color="auto"/>
          </w:divBdr>
        </w:div>
        <w:div w:id="1520074079">
          <w:marLeft w:val="0"/>
          <w:marRight w:val="0"/>
          <w:marTop w:val="0"/>
          <w:marBottom w:val="0"/>
          <w:divBdr>
            <w:top w:val="none" w:sz="0" w:space="0" w:color="auto"/>
            <w:left w:val="none" w:sz="0" w:space="0" w:color="auto"/>
            <w:bottom w:val="none" w:sz="0" w:space="0" w:color="auto"/>
            <w:right w:val="none" w:sz="0" w:space="0" w:color="auto"/>
          </w:divBdr>
        </w:div>
        <w:div w:id="1633710059">
          <w:marLeft w:val="0"/>
          <w:marRight w:val="0"/>
          <w:marTop w:val="0"/>
          <w:marBottom w:val="0"/>
          <w:divBdr>
            <w:top w:val="none" w:sz="0" w:space="0" w:color="auto"/>
            <w:left w:val="none" w:sz="0" w:space="0" w:color="auto"/>
            <w:bottom w:val="none" w:sz="0" w:space="0" w:color="auto"/>
            <w:right w:val="none" w:sz="0" w:space="0" w:color="auto"/>
          </w:divBdr>
        </w:div>
        <w:div w:id="1186596314">
          <w:marLeft w:val="0"/>
          <w:marRight w:val="0"/>
          <w:marTop w:val="0"/>
          <w:marBottom w:val="0"/>
          <w:divBdr>
            <w:top w:val="none" w:sz="0" w:space="0" w:color="auto"/>
            <w:left w:val="none" w:sz="0" w:space="0" w:color="auto"/>
            <w:bottom w:val="none" w:sz="0" w:space="0" w:color="auto"/>
            <w:right w:val="none" w:sz="0" w:space="0" w:color="auto"/>
          </w:divBdr>
        </w:div>
      </w:divsChild>
    </w:div>
    <w:div w:id="385836180">
      <w:bodyDiv w:val="1"/>
      <w:marLeft w:val="0"/>
      <w:marRight w:val="0"/>
      <w:marTop w:val="0"/>
      <w:marBottom w:val="0"/>
      <w:divBdr>
        <w:top w:val="none" w:sz="0" w:space="0" w:color="auto"/>
        <w:left w:val="none" w:sz="0" w:space="0" w:color="auto"/>
        <w:bottom w:val="none" w:sz="0" w:space="0" w:color="auto"/>
        <w:right w:val="none" w:sz="0" w:space="0" w:color="auto"/>
      </w:divBdr>
    </w:div>
    <w:div w:id="478227710">
      <w:bodyDiv w:val="1"/>
      <w:marLeft w:val="0"/>
      <w:marRight w:val="0"/>
      <w:marTop w:val="0"/>
      <w:marBottom w:val="0"/>
      <w:divBdr>
        <w:top w:val="none" w:sz="0" w:space="0" w:color="auto"/>
        <w:left w:val="none" w:sz="0" w:space="0" w:color="auto"/>
        <w:bottom w:val="none" w:sz="0" w:space="0" w:color="auto"/>
        <w:right w:val="none" w:sz="0" w:space="0" w:color="auto"/>
      </w:divBdr>
      <w:divsChild>
        <w:div w:id="1946422864">
          <w:marLeft w:val="0"/>
          <w:marRight w:val="0"/>
          <w:marTop w:val="0"/>
          <w:marBottom w:val="0"/>
          <w:divBdr>
            <w:top w:val="none" w:sz="0" w:space="0" w:color="auto"/>
            <w:left w:val="none" w:sz="0" w:space="0" w:color="auto"/>
            <w:bottom w:val="none" w:sz="0" w:space="0" w:color="auto"/>
            <w:right w:val="none" w:sz="0" w:space="0" w:color="auto"/>
          </w:divBdr>
          <w:divsChild>
            <w:div w:id="7474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842">
      <w:bodyDiv w:val="1"/>
      <w:marLeft w:val="0"/>
      <w:marRight w:val="0"/>
      <w:marTop w:val="0"/>
      <w:marBottom w:val="0"/>
      <w:divBdr>
        <w:top w:val="none" w:sz="0" w:space="0" w:color="auto"/>
        <w:left w:val="none" w:sz="0" w:space="0" w:color="auto"/>
        <w:bottom w:val="none" w:sz="0" w:space="0" w:color="auto"/>
        <w:right w:val="none" w:sz="0" w:space="0" w:color="auto"/>
      </w:divBdr>
      <w:divsChild>
        <w:div w:id="1813911832">
          <w:marLeft w:val="0"/>
          <w:marRight w:val="0"/>
          <w:marTop w:val="0"/>
          <w:marBottom w:val="0"/>
          <w:divBdr>
            <w:top w:val="none" w:sz="0" w:space="0" w:color="auto"/>
            <w:left w:val="none" w:sz="0" w:space="0" w:color="auto"/>
            <w:bottom w:val="none" w:sz="0" w:space="0" w:color="auto"/>
            <w:right w:val="none" w:sz="0" w:space="0" w:color="auto"/>
          </w:divBdr>
          <w:divsChild>
            <w:div w:id="11734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8079">
      <w:bodyDiv w:val="1"/>
      <w:marLeft w:val="0"/>
      <w:marRight w:val="0"/>
      <w:marTop w:val="0"/>
      <w:marBottom w:val="0"/>
      <w:divBdr>
        <w:top w:val="none" w:sz="0" w:space="0" w:color="auto"/>
        <w:left w:val="none" w:sz="0" w:space="0" w:color="auto"/>
        <w:bottom w:val="none" w:sz="0" w:space="0" w:color="auto"/>
        <w:right w:val="none" w:sz="0" w:space="0" w:color="auto"/>
      </w:divBdr>
      <w:divsChild>
        <w:div w:id="1225602040">
          <w:marLeft w:val="0"/>
          <w:marRight w:val="0"/>
          <w:marTop w:val="0"/>
          <w:marBottom w:val="0"/>
          <w:divBdr>
            <w:top w:val="none" w:sz="0" w:space="0" w:color="auto"/>
            <w:left w:val="none" w:sz="0" w:space="0" w:color="auto"/>
            <w:bottom w:val="none" w:sz="0" w:space="0" w:color="auto"/>
            <w:right w:val="none" w:sz="0" w:space="0" w:color="auto"/>
          </w:divBdr>
          <w:divsChild>
            <w:div w:id="11003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8128">
      <w:bodyDiv w:val="1"/>
      <w:marLeft w:val="0"/>
      <w:marRight w:val="0"/>
      <w:marTop w:val="0"/>
      <w:marBottom w:val="0"/>
      <w:divBdr>
        <w:top w:val="none" w:sz="0" w:space="0" w:color="auto"/>
        <w:left w:val="none" w:sz="0" w:space="0" w:color="auto"/>
        <w:bottom w:val="none" w:sz="0" w:space="0" w:color="auto"/>
        <w:right w:val="none" w:sz="0" w:space="0" w:color="auto"/>
      </w:divBdr>
      <w:divsChild>
        <w:div w:id="673799553">
          <w:marLeft w:val="0"/>
          <w:marRight w:val="0"/>
          <w:marTop w:val="0"/>
          <w:marBottom w:val="0"/>
          <w:divBdr>
            <w:top w:val="none" w:sz="0" w:space="0" w:color="auto"/>
            <w:left w:val="none" w:sz="0" w:space="0" w:color="auto"/>
            <w:bottom w:val="none" w:sz="0" w:space="0" w:color="auto"/>
            <w:right w:val="none" w:sz="0" w:space="0" w:color="auto"/>
          </w:divBdr>
          <w:divsChild>
            <w:div w:id="12245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21">
      <w:bodyDiv w:val="1"/>
      <w:marLeft w:val="0"/>
      <w:marRight w:val="0"/>
      <w:marTop w:val="0"/>
      <w:marBottom w:val="0"/>
      <w:divBdr>
        <w:top w:val="none" w:sz="0" w:space="0" w:color="auto"/>
        <w:left w:val="none" w:sz="0" w:space="0" w:color="auto"/>
        <w:bottom w:val="none" w:sz="0" w:space="0" w:color="auto"/>
        <w:right w:val="none" w:sz="0" w:space="0" w:color="auto"/>
      </w:divBdr>
    </w:div>
    <w:div w:id="1519344349">
      <w:bodyDiv w:val="1"/>
      <w:marLeft w:val="0"/>
      <w:marRight w:val="0"/>
      <w:marTop w:val="0"/>
      <w:marBottom w:val="0"/>
      <w:divBdr>
        <w:top w:val="none" w:sz="0" w:space="0" w:color="auto"/>
        <w:left w:val="none" w:sz="0" w:space="0" w:color="auto"/>
        <w:bottom w:val="none" w:sz="0" w:space="0" w:color="auto"/>
        <w:right w:val="none" w:sz="0" w:space="0" w:color="auto"/>
      </w:divBdr>
    </w:div>
    <w:div w:id="1684477617">
      <w:bodyDiv w:val="1"/>
      <w:marLeft w:val="0"/>
      <w:marRight w:val="0"/>
      <w:marTop w:val="0"/>
      <w:marBottom w:val="0"/>
      <w:divBdr>
        <w:top w:val="none" w:sz="0" w:space="0" w:color="auto"/>
        <w:left w:val="none" w:sz="0" w:space="0" w:color="auto"/>
        <w:bottom w:val="none" w:sz="0" w:space="0" w:color="auto"/>
        <w:right w:val="none" w:sz="0" w:space="0" w:color="auto"/>
      </w:divBdr>
    </w:div>
    <w:div w:id="1745908428">
      <w:bodyDiv w:val="1"/>
      <w:marLeft w:val="0"/>
      <w:marRight w:val="0"/>
      <w:marTop w:val="0"/>
      <w:marBottom w:val="0"/>
      <w:divBdr>
        <w:top w:val="none" w:sz="0" w:space="0" w:color="auto"/>
        <w:left w:val="none" w:sz="0" w:space="0" w:color="auto"/>
        <w:bottom w:val="none" w:sz="0" w:space="0" w:color="auto"/>
        <w:right w:val="none" w:sz="0" w:space="0" w:color="auto"/>
      </w:divBdr>
    </w:div>
    <w:div w:id="1750230912">
      <w:bodyDiv w:val="1"/>
      <w:marLeft w:val="0"/>
      <w:marRight w:val="0"/>
      <w:marTop w:val="0"/>
      <w:marBottom w:val="0"/>
      <w:divBdr>
        <w:top w:val="none" w:sz="0" w:space="0" w:color="auto"/>
        <w:left w:val="none" w:sz="0" w:space="0" w:color="auto"/>
        <w:bottom w:val="none" w:sz="0" w:space="0" w:color="auto"/>
        <w:right w:val="none" w:sz="0" w:space="0" w:color="auto"/>
      </w:divBdr>
      <w:divsChild>
        <w:div w:id="1152529167">
          <w:marLeft w:val="0"/>
          <w:marRight w:val="0"/>
          <w:marTop w:val="0"/>
          <w:marBottom w:val="0"/>
          <w:divBdr>
            <w:top w:val="none" w:sz="0" w:space="0" w:color="auto"/>
            <w:left w:val="none" w:sz="0" w:space="0" w:color="auto"/>
            <w:bottom w:val="none" w:sz="0" w:space="0" w:color="auto"/>
            <w:right w:val="none" w:sz="0" w:space="0" w:color="auto"/>
          </w:divBdr>
          <w:divsChild>
            <w:div w:id="18235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977">
      <w:bodyDiv w:val="1"/>
      <w:marLeft w:val="0"/>
      <w:marRight w:val="0"/>
      <w:marTop w:val="0"/>
      <w:marBottom w:val="0"/>
      <w:divBdr>
        <w:top w:val="none" w:sz="0" w:space="0" w:color="auto"/>
        <w:left w:val="none" w:sz="0" w:space="0" w:color="auto"/>
        <w:bottom w:val="none" w:sz="0" w:space="0" w:color="auto"/>
        <w:right w:val="none" w:sz="0" w:space="0" w:color="auto"/>
      </w:divBdr>
    </w:div>
    <w:div w:id="1815950735">
      <w:bodyDiv w:val="1"/>
      <w:marLeft w:val="0"/>
      <w:marRight w:val="0"/>
      <w:marTop w:val="0"/>
      <w:marBottom w:val="0"/>
      <w:divBdr>
        <w:top w:val="none" w:sz="0" w:space="0" w:color="auto"/>
        <w:left w:val="none" w:sz="0" w:space="0" w:color="auto"/>
        <w:bottom w:val="none" w:sz="0" w:space="0" w:color="auto"/>
        <w:right w:val="none" w:sz="0" w:space="0" w:color="auto"/>
      </w:divBdr>
      <w:divsChild>
        <w:div w:id="607084149">
          <w:marLeft w:val="0"/>
          <w:marRight w:val="0"/>
          <w:marTop w:val="0"/>
          <w:marBottom w:val="0"/>
          <w:divBdr>
            <w:top w:val="none" w:sz="0" w:space="0" w:color="auto"/>
            <w:left w:val="none" w:sz="0" w:space="0" w:color="auto"/>
            <w:bottom w:val="none" w:sz="0" w:space="0" w:color="auto"/>
            <w:right w:val="none" w:sz="0" w:space="0" w:color="auto"/>
          </w:divBdr>
        </w:div>
        <w:div w:id="1757703718">
          <w:marLeft w:val="0"/>
          <w:marRight w:val="0"/>
          <w:marTop w:val="0"/>
          <w:marBottom w:val="0"/>
          <w:divBdr>
            <w:top w:val="none" w:sz="0" w:space="0" w:color="auto"/>
            <w:left w:val="none" w:sz="0" w:space="0" w:color="auto"/>
            <w:bottom w:val="none" w:sz="0" w:space="0" w:color="auto"/>
            <w:right w:val="none" w:sz="0" w:space="0" w:color="auto"/>
          </w:divBdr>
        </w:div>
        <w:div w:id="1362053909">
          <w:marLeft w:val="0"/>
          <w:marRight w:val="0"/>
          <w:marTop w:val="0"/>
          <w:marBottom w:val="0"/>
          <w:divBdr>
            <w:top w:val="none" w:sz="0" w:space="0" w:color="auto"/>
            <w:left w:val="none" w:sz="0" w:space="0" w:color="auto"/>
            <w:bottom w:val="none" w:sz="0" w:space="0" w:color="auto"/>
            <w:right w:val="none" w:sz="0" w:space="0" w:color="auto"/>
          </w:divBdr>
        </w:div>
        <w:div w:id="168445646">
          <w:marLeft w:val="0"/>
          <w:marRight w:val="0"/>
          <w:marTop w:val="0"/>
          <w:marBottom w:val="0"/>
          <w:divBdr>
            <w:top w:val="none" w:sz="0" w:space="0" w:color="auto"/>
            <w:left w:val="none" w:sz="0" w:space="0" w:color="auto"/>
            <w:bottom w:val="none" w:sz="0" w:space="0" w:color="auto"/>
            <w:right w:val="none" w:sz="0" w:space="0" w:color="auto"/>
          </w:divBdr>
        </w:div>
        <w:div w:id="2027903313">
          <w:marLeft w:val="0"/>
          <w:marRight w:val="0"/>
          <w:marTop w:val="0"/>
          <w:marBottom w:val="0"/>
          <w:divBdr>
            <w:top w:val="none" w:sz="0" w:space="0" w:color="auto"/>
            <w:left w:val="none" w:sz="0" w:space="0" w:color="auto"/>
            <w:bottom w:val="none" w:sz="0" w:space="0" w:color="auto"/>
            <w:right w:val="none" w:sz="0" w:space="0" w:color="auto"/>
          </w:divBdr>
        </w:div>
        <w:div w:id="773525101">
          <w:marLeft w:val="0"/>
          <w:marRight w:val="0"/>
          <w:marTop w:val="0"/>
          <w:marBottom w:val="0"/>
          <w:divBdr>
            <w:top w:val="none" w:sz="0" w:space="0" w:color="auto"/>
            <w:left w:val="none" w:sz="0" w:space="0" w:color="auto"/>
            <w:bottom w:val="none" w:sz="0" w:space="0" w:color="auto"/>
            <w:right w:val="none" w:sz="0" w:space="0" w:color="auto"/>
          </w:divBdr>
        </w:div>
        <w:div w:id="1790973476">
          <w:marLeft w:val="0"/>
          <w:marRight w:val="0"/>
          <w:marTop w:val="0"/>
          <w:marBottom w:val="0"/>
          <w:divBdr>
            <w:top w:val="none" w:sz="0" w:space="0" w:color="auto"/>
            <w:left w:val="none" w:sz="0" w:space="0" w:color="auto"/>
            <w:bottom w:val="none" w:sz="0" w:space="0" w:color="auto"/>
            <w:right w:val="none" w:sz="0" w:space="0" w:color="auto"/>
          </w:divBdr>
        </w:div>
        <w:div w:id="40440496">
          <w:marLeft w:val="0"/>
          <w:marRight w:val="0"/>
          <w:marTop w:val="0"/>
          <w:marBottom w:val="0"/>
          <w:divBdr>
            <w:top w:val="none" w:sz="0" w:space="0" w:color="auto"/>
            <w:left w:val="none" w:sz="0" w:space="0" w:color="auto"/>
            <w:bottom w:val="none" w:sz="0" w:space="0" w:color="auto"/>
            <w:right w:val="none" w:sz="0" w:space="0" w:color="auto"/>
          </w:divBdr>
        </w:div>
      </w:divsChild>
    </w:div>
    <w:div w:id="1841575318">
      <w:bodyDiv w:val="1"/>
      <w:marLeft w:val="0"/>
      <w:marRight w:val="0"/>
      <w:marTop w:val="0"/>
      <w:marBottom w:val="0"/>
      <w:divBdr>
        <w:top w:val="none" w:sz="0" w:space="0" w:color="auto"/>
        <w:left w:val="none" w:sz="0" w:space="0" w:color="auto"/>
        <w:bottom w:val="none" w:sz="0" w:space="0" w:color="auto"/>
        <w:right w:val="none" w:sz="0" w:space="0" w:color="auto"/>
      </w:divBdr>
    </w:div>
    <w:div w:id="1939362120">
      <w:bodyDiv w:val="1"/>
      <w:marLeft w:val="0"/>
      <w:marRight w:val="0"/>
      <w:marTop w:val="0"/>
      <w:marBottom w:val="0"/>
      <w:divBdr>
        <w:top w:val="none" w:sz="0" w:space="0" w:color="auto"/>
        <w:left w:val="none" w:sz="0" w:space="0" w:color="auto"/>
        <w:bottom w:val="none" w:sz="0" w:space="0" w:color="auto"/>
        <w:right w:val="none" w:sz="0" w:space="0" w:color="auto"/>
      </w:divBdr>
    </w:div>
    <w:div w:id="2102331626">
      <w:bodyDiv w:val="1"/>
      <w:marLeft w:val="0"/>
      <w:marRight w:val="0"/>
      <w:marTop w:val="0"/>
      <w:marBottom w:val="0"/>
      <w:divBdr>
        <w:top w:val="none" w:sz="0" w:space="0" w:color="auto"/>
        <w:left w:val="none" w:sz="0" w:space="0" w:color="auto"/>
        <w:bottom w:val="none" w:sz="0" w:space="0" w:color="auto"/>
        <w:right w:val="none" w:sz="0" w:space="0" w:color="auto"/>
      </w:divBdr>
      <w:divsChild>
        <w:div w:id="2439702">
          <w:marLeft w:val="0"/>
          <w:marRight w:val="0"/>
          <w:marTop w:val="0"/>
          <w:marBottom w:val="0"/>
          <w:divBdr>
            <w:top w:val="none" w:sz="0" w:space="0" w:color="auto"/>
            <w:left w:val="none" w:sz="0" w:space="0" w:color="auto"/>
            <w:bottom w:val="none" w:sz="0" w:space="0" w:color="auto"/>
            <w:right w:val="none" w:sz="0" w:space="0" w:color="auto"/>
          </w:divBdr>
          <w:divsChild>
            <w:div w:id="322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nitalia.com/en.html" TargetMode="External"/><Relationship Id="rId13" Type="http://schemas.openxmlformats.org/officeDocument/2006/relationships/hyperlink" Target="https://www.google.com/maps/search/12,+Strada+Aeroporto,+Caselle+Torinese,+Italy,+10072?entry=gmail&amp;source=g" TargetMode="External"/><Relationship Id="rId3" Type="http://schemas.openxmlformats.org/officeDocument/2006/relationships/settings" Target="settings.xml"/><Relationship Id="rId7" Type="http://schemas.openxmlformats.org/officeDocument/2006/relationships/hyperlink" Target="https://www.marconiexpress.it/en/" TargetMode="External"/><Relationship Id="rId12" Type="http://schemas.openxmlformats.org/officeDocument/2006/relationships/hyperlink" Target="https://www.fieradeltartufo.org/en/alba-truffle-fair-events/alba-white-truffle-world-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coniexpress.it/en/" TargetMode="External"/><Relationship Id="rId11" Type="http://schemas.openxmlformats.org/officeDocument/2006/relationships/hyperlink" Target="mailto:info@lapiola-alba.it" TargetMode="External"/><Relationship Id="rId5" Type="http://schemas.openxmlformats.org/officeDocument/2006/relationships/hyperlink" Target="https://hotelbutton.it/contatti/" TargetMode="External"/><Relationship Id="rId15" Type="http://schemas.openxmlformats.org/officeDocument/2006/relationships/theme" Target="theme/theme1.xml"/><Relationship Id="rId10" Type="http://schemas.openxmlformats.org/officeDocument/2006/relationships/hyperlink" Target="https://www.google.com/maps/search/3a,+Largo+Maest%C3%A0+del+Taglio,+Parma,+Italy,+43122?entry=gmail&amp;source=g" TargetMode="External"/><Relationship Id="rId4" Type="http://schemas.openxmlformats.org/officeDocument/2006/relationships/webSettings" Target="webSettings.xml"/><Relationship Id="rId9" Type="http://schemas.openxmlformats.org/officeDocument/2006/relationships/hyperlink" Target="https://u415924.ct.sendgrid.net/ls/click?upn=u001.IN40HZFHRqudcV-2BasPRwSS5H1NMkZzMjKCYB3yHoEAQ-3DVVip_iPdUqpEBlV2dgOfLBctY2i-2FbDxZAmXZGGmbIGSOSmKGh0qj5mQRt1NyMPG-2BCRI4vQe6Mpr3ow6ekBaj4SnsY2gNCeQuX8U5hlgFlNMJSLCVrf8p-2BAGTl2GtjUMnoWoQ7vWhbQaw8mMt4Zi47dG8-2FboKCFIPm4GnVwvxOx48vBcS6RDOip7SzhYS1n1ggmZkOiZfQjDlBUBaL2BI83YoXDQ-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901</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Aeyal Gross</dc:creator>
  <cp:keywords/>
  <dc:description/>
  <cp:lastModifiedBy>Aeyal Gross</cp:lastModifiedBy>
  <cp:revision>3</cp:revision>
  <dcterms:created xsi:type="dcterms:W3CDTF">2024-10-23T22:19:00Z</dcterms:created>
  <dcterms:modified xsi:type="dcterms:W3CDTF">2024-10-23T22:28:00Z</dcterms:modified>
</cp:coreProperties>
</file>