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3E19" w:rsidRDefault="008037A1" w:rsidP="00A10675">
      <w:pPr>
        <w:bidi/>
        <w:rPr>
          <w:rtl/>
        </w:rPr>
      </w:pPr>
      <w:r>
        <w:rPr>
          <w:rFonts w:hint="cs"/>
          <w:rtl/>
        </w:rPr>
        <w:t>שאלה 1 סעיף א)</w:t>
      </w:r>
    </w:p>
    <w:p w:rsidR="008037A1" w:rsidRDefault="008037A1" w:rsidP="00E53976">
      <w:pPr>
        <w:bidi/>
        <w:rPr>
          <w:rFonts w:hint="cs"/>
          <w:rtl/>
        </w:rPr>
      </w:pPr>
      <w:r>
        <w:rPr>
          <w:rFonts w:hint="cs"/>
          <w:rtl/>
        </w:rPr>
        <w:t>שיקולי מימוש: על מנת להימנע מטעויות בחרנו להשתמש בכמה שפחות שדות, גם כאלה הניתנים לחישוב בזמן יצירת האובייקטים. כלומר, בהינתן שדות התלויים בשדות אחים, בחרו לא לממש את השדות התלויים, אלא לחשב אותם מחדש בעת הגישה אליהם.</w:t>
      </w:r>
      <w:r w:rsidR="0060023A">
        <w:t xml:space="preserve"> </w:t>
      </w:r>
      <w:r w:rsidR="0060023A">
        <w:rPr>
          <w:rFonts w:hint="cs"/>
          <w:rtl/>
        </w:rPr>
        <w:t xml:space="preserve"> בצורה זו </w:t>
      </w:r>
      <w:r w:rsidR="00E53976">
        <w:rPr>
          <w:rFonts w:hint="cs"/>
          <w:rtl/>
        </w:rPr>
        <w:t xml:space="preserve">אנחנו ניגשים לשדות הללו רק בעת הגישה עליהם, ולא בפונקציות נוספות כגון הבנאי או </w:t>
      </w:r>
      <w:proofErr w:type="spellStart"/>
      <w:r w:rsidR="00E53976">
        <w:rPr>
          <w:rFonts w:hint="cs"/>
          <w:rtl/>
        </w:rPr>
        <w:t>או</w:t>
      </w:r>
      <w:proofErr w:type="spellEnd"/>
      <w:r w:rsidR="00E53976">
        <w:rPr>
          <w:rFonts w:hint="cs"/>
          <w:rtl/>
        </w:rPr>
        <w:t xml:space="preserve"> ה </w:t>
      </w:r>
      <w:r w:rsidR="00E53976">
        <w:t>checkRep</w:t>
      </w:r>
      <w:r w:rsidR="00E53976">
        <w:rPr>
          <w:rFonts w:hint="cs"/>
          <w:rtl/>
        </w:rPr>
        <w:t xml:space="preserve">. מצאנו שהדבר מוריד את הסיכוי לטעויות ומעלה את הקריאות. </w:t>
      </w:r>
    </w:p>
    <w:p w:rsidR="008037A1" w:rsidRDefault="005B18BA" w:rsidP="002F29E9">
      <w:pPr>
        <w:bidi/>
        <w:rPr>
          <w:rFonts w:hint="cs"/>
          <w:rtl/>
        </w:rPr>
      </w:pPr>
      <w:r>
        <w:rPr>
          <w:rFonts w:hint="cs"/>
          <w:rtl/>
        </w:rPr>
        <w:t xml:space="preserve">בחירות בעקבות המימוש: </w:t>
      </w:r>
      <w:r w:rsidR="008037A1">
        <w:rPr>
          <w:rFonts w:hint="cs"/>
          <w:rtl/>
        </w:rPr>
        <w:t xml:space="preserve">לדוגמא, במחלקות </w:t>
      </w:r>
      <w:r w:rsidR="008037A1">
        <w:t xml:space="preserve">GeoFeature, </w:t>
      </w:r>
      <w:r w:rsidR="00672E62">
        <w:t>Route</w:t>
      </w:r>
      <w:r w:rsidR="00672E62">
        <w:rPr>
          <w:rFonts w:hint="cs"/>
          <w:rtl/>
          <w:lang w:val="en-US"/>
        </w:rPr>
        <w:t xml:space="preserve"> בחרנו לא לממש את השדות </w:t>
      </w:r>
      <w:r w:rsidR="00672E62">
        <w:rPr>
          <w:lang w:val="en-US"/>
        </w:rPr>
        <w:t>start, end, startHeading, endHeading, na</w:t>
      </w:r>
      <w:r w:rsidR="00672E62">
        <w:t>me</w:t>
      </w:r>
      <w:r w:rsidR="00672E62">
        <w:rPr>
          <w:rFonts w:hint="cs"/>
          <w:rtl/>
          <w:lang w:val="en-US"/>
        </w:rPr>
        <w:t xml:space="preserve">. </w:t>
      </w:r>
      <w:r w:rsidR="0067195C">
        <w:rPr>
          <w:rFonts w:hint="cs"/>
          <w:rtl/>
          <w:lang w:val="en-US"/>
        </w:rPr>
        <w:t xml:space="preserve">הסיבה לכך היא שיותר </w:t>
      </w:r>
      <w:r w:rsidR="002F29E9">
        <w:rPr>
          <w:rFonts w:hint="cs"/>
          <w:rtl/>
          <w:lang w:val="en-US"/>
        </w:rPr>
        <w:t>קל</w:t>
      </w:r>
      <w:r w:rsidR="0067195C">
        <w:rPr>
          <w:rFonts w:hint="cs"/>
          <w:rtl/>
          <w:lang w:val="en-US"/>
        </w:rPr>
        <w:t xml:space="preserve"> לגשת ישירות ל </w:t>
      </w:r>
      <w:r w:rsidR="0067195C">
        <w:t>segments</w:t>
      </w:r>
      <w:r w:rsidR="0067195C">
        <w:rPr>
          <w:rFonts w:hint="cs"/>
          <w:rtl/>
        </w:rPr>
        <w:t xml:space="preserve"> ולחשב משם את השדה הדרוש בעת הצורך. הדבר יוצר פונקצי</w:t>
      </w:r>
      <w:r w:rsidR="00410F2D">
        <w:rPr>
          <w:rFonts w:hint="cs"/>
          <w:rtl/>
        </w:rPr>
        <w:t>ית</w:t>
      </w:r>
      <w:r w:rsidR="0067195C">
        <w:rPr>
          <w:rFonts w:hint="cs"/>
          <w:rtl/>
        </w:rPr>
        <w:t xml:space="preserve"> </w:t>
      </w:r>
      <w:r w:rsidR="0067195C">
        <w:t>checkRep</w:t>
      </w:r>
      <w:r w:rsidR="0067195C">
        <w:rPr>
          <w:rFonts w:hint="cs"/>
          <w:rtl/>
        </w:rPr>
        <w:t xml:space="preserve"> פשוטה </w:t>
      </w:r>
      <w:r w:rsidR="002F29E9">
        <w:rPr>
          <w:rFonts w:hint="cs"/>
          <w:rtl/>
        </w:rPr>
        <w:t>ביותר וגורם לכך שכל פונקציה מטפלת אך ורק באיברים הנוגעים לה.</w:t>
      </w:r>
    </w:p>
    <w:p w:rsidR="009917A0" w:rsidRDefault="002F29E9" w:rsidP="00E50A99">
      <w:pPr>
        <w:bidi/>
        <w:rPr>
          <w:rtl/>
        </w:rPr>
      </w:pPr>
      <w:r>
        <w:rPr>
          <w:rFonts w:hint="cs"/>
          <w:rtl/>
        </w:rPr>
        <w:t xml:space="preserve">בנוסף, את המחלקה  </w:t>
      </w:r>
      <w:r>
        <w:t xml:space="preserve"> </w:t>
      </w:r>
      <w:r>
        <w:rPr>
          <w:lang w:val="en-US"/>
        </w:rPr>
        <w:t xml:space="preserve"> </w:t>
      </w:r>
      <w:r>
        <w:t>route</w:t>
      </w:r>
      <w:r>
        <w:rPr>
          <w:rFonts w:hint="cs"/>
          <w:rtl/>
        </w:rPr>
        <w:t xml:space="preserve">בחרנו לממש בעזרת רשימה של </w:t>
      </w:r>
      <w:r>
        <w:t>segments</w:t>
      </w:r>
      <w:r>
        <w:rPr>
          <w:rFonts w:hint="cs"/>
          <w:rtl/>
        </w:rPr>
        <w:t xml:space="preserve"> בלבד, ללא רשימה של </w:t>
      </w:r>
      <w:r>
        <w:t>geoFeatures</w:t>
      </w:r>
      <w:r>
        <w:rPr>
          <w:rFonts w:hint="cs"/>
          <w:rtl/>
        </w:rPr>
        <w:t xml:space="preserve">. בעקבות זאת פונקציית ה </w:t>
      </w:r>
      <w:r>
        <w:t>checkRep</w:t>
      </w:r>
      <w:r>
        <w:rPr>
          <w:rFonts w:hint="cs"/>
          <w:rtl/>
        </w:rPr>
        <w:t xml:space="preserve"> נותרת פשוטה, והקוד היחידי בקוד שצריך בכלל להכיר בכלל במושג ה </w:t>
      </w:r>
      <w:r>
        <w:t>GeoFeature</w:t>
      </w:r>
      <w:r>
        <w:rPr>
          <w:rFonts w:hint="cs"/>
          <w:rtl/>
        </w:rPr>
        <w:t xml:space="preserve"> הוא הפונקציה </w:t>
      </w:r>
      <w:r w:rsidR="00A9470E" w:rsidRPr="00A9470E">
        <w:t>getGeoFeatures</w:t>
      </w:r>
      <w:r w:rsidR="009917A0">
        <w:rPr>
          <w:rFonts w:hint="cs"/>
          <w:rtl/>
        </w:rPr>
        <w:t>.</w:t>
      </w:r>
    </w:p>
    <w:p w:rsidR="00E50A99" w:rsidRPr="002F29E9" w:rsidRDefault="005B18BA" w:rsidP="00BD7CDA">
      <w:pPr>
        <w:bidi/>
      </w:pPr>
      <w:r>
        <w:rPr>
          <w:rFonts w:hint="cs"/>
          <w:rtl/>
        </w:rPr>
        <w:t>חלופות למימוש:</w:t>
      </w:r>
      <w:r w:rsidR="00BD693F">
        <w:rPr>
          <w:rFonts w:hint="cs"/>
          <w:rtl/>
        </w:rPr>
        <w:t xml:space="preserve"> היינו יכול לבחור לממש את השדות </w:t>
      </w:r>
      <w:r w:rsidR="00BD7CDA">
        <w:rPr>
          <w:rFonts w:hint="cs"/>
          <w:rtl/>
        </w:rPr>
        <w:t xml:space="preserve">כשדות </w:t>
      </w:r>
      <w:proofErr w:type="spellStart"/>
      <w:r w:rsidR="00BD7CDA">
        <w:rPr>
          <w:rFonts w:hint="cs"/>
          <w:rtl/>
        </w:rPr>
        <w:t>אמיתיים</w:t>
      </w:r>
      <w:proofErr w:type="spellEnd"/>
      <w:r w:rsidR="00BD7CDA">
        <w:rPr>
          <w:rFonts w:hint="cs"/>
          <w:rtl/>
        </w:rPr>
        <w:t xml:space="preserve"> במחלקות המורכבות. הדבר היה מביא </w:t>
      </w:r>
      <w:r w:rsidR="00B24796">
        <w:rPr>
          <w:rFonts w:hint="cs"/>
          <w:rtl/>
        </w:rPr>
        <w:t>לביצועים</w:t>
      </w:r>
      <w:bookmarkStart w:id="0" w:name="_GoBack"/>
      <w:bookmarkEnd w:id="0"/>
      <w:r w:rsidR="00BD7CDA">
        <w:rPr>
          <w:rFonts w:hint="cs"/>
          <w:rtl/>
        </w:rPr>
        <w:t xml:space="preserve"> טובים יותר ומקבל </w:t>
      </w:r>
      <w:proofErr w:type="spellStart"/>
      <w:r w:rsidR="00BD7CDA">
        <w:rPr>
          <w:rFonts w:hint="cs"/>
          <w:rtl/>
        </w:rPr>
        <w:t>בדיבוג</w:t>
      </w:r>
      <w:proofErr w:type="spellEnd"/>
      <w:r w:rsidR="00BD7CDA">
        <w:rPr>
          <w:rFonts w:hint="cs"/>
          <w:rtl/>
        </w:rPr>
        <w:t>, אך קריאות הקוד הייתה פוחתת.</w:t>
      </w:r>
    </w:p>
    <w:sectPr w:rsidR="00E50A99" w:rsidRPr="002F29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191"/>
    <w:rsid w:val="002E4C81"/>
    <w:rsid w:val="002F29E9"/>
    <w:rsid w:val="00410F2D"/>
    <w:rsid w:val="005B18BA"/>
    <w:rsid w:val="0060023A"/>
    <w:rsid w:val="006613E1"/>
    <w:rsid w:val="0067195C"/>
    <w:rsid w:val="00672E62"/>
    <w:rsid w:val="006E3FC0"/>
    <w:rsid w:val="00756A0F"/>
    <w:rsid w:val="008037A1"/>
    <w:rsid w:val="009917A0"/>
    <w:rsid w:val="00A10675"/>
    <w:rsid w:val="00A9470E"/>
    <w:rsid w:val="00B24796"/>
    <w:rsid w:val="00B52F8C"/>
    <w:rsid w:val="00BD693F"/>
    <w:rsid w:val="00BD7CDA"/>
    <w:rsid w:val="00C37258"/>
    <w:rsid w:val="00DC0191"/>
    <w:rsid w:val="00E50A99"/>
    <w:rsid w:val="00E53976"/>
    <w:rsid w:val="00E60EE9"/>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31747"/>
  <w15:chartTrackingRefBased/>
  <w15:docId w15:val="{8D95102C-1DEA-4F6A-BDB6-D7E1AD2DA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159</Words>
  <Characters>910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ofer rozentsvaig</dc:creator>
  <cp:keywords/>
  <dc:description/>
  <cp:lastModifiedBy>ofer rozentsvaig</cp:lastModifiedBy>
  <cp:revision>19</cp:revision>
  <dcterms:created xsi:type="dcterms:W3CDTF">2020-12-13T17:06:00Z</dcterms:created>
  <dcterms:modified xsi:type="dcterms:W3CDTF">2020-12-13T18:02:00Z</dcterms:modified>
</cp:coreProperties>
</file>