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553732011"/>
        <w:docPartObj>
          <w:docPartGallery w:val="Cover Pages"/>
          <w:docPartUnique/>
        </w:docPartObj>
      </w:sdtPr>
      <w:sdtContent>
        <w:p w:rsidR="00A2783E" w:rsidRDefault="00A2783E" w:rsidP="00F12420">
          <w:pPr>
            <w:bidi/>
            <w:spacing w:line="276"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rsidR="00A2783E" w:rsidRPr="00A2783E" w:rsidRDefault="00A2783E" w:rsidP="00A2783E">
                                  <w:pPr>
                                    <w:pStyle w:val="NoSpacing"/>
                                    <w:bidi/>
                                    <w:rPr>
                                      <w:color w:val="FFFFFF" w:themeColor="background1"/>
                                      <w:sz w:val="32"/>
                                      <w:szCs w:val="32"/>
                                    </w:rPr>
                                  </w:pPr>
                                  <w:proofErr w:type="spellStart"/>
                                  <w:r>
                                    <w:rPr>
                                      <w:color w:val="FFFFFF" w:themeColor="background1"/>
                                      <w:sz w:val="32"/>
                                      <w:szCs w:val="32"/>
                                      <w:rtl/>
                                      <w:lang w:bidi="he-IL"/>
                                    </w:rPr>
                                    <w:t>יהלי</w:t>
                                  </w:r>
                                  <w:proofErr w:type="spellEnd"/>
                                  <w:r>
                                    <w:rPr>
                                      <w:color w:val="FFFFFF" w:themeColor="background1"/>
                                      <w:sz w:val="32"/>
                                      <w:szCs w:val="32"/>
                                      <w:rtl/>
                                      <w:lang w:bidi="he-IL"/>
                                    </w:rPr>
                                    <w:t xml:space="preserve"> צופים</w:t>
                                  </w:r>
                                  <w:r>
                                    <w:rPr>
                                      <w:color w:val="FFFFFF" w:themeColor="background1"/>
                                      <w:sz w:val="32"/>
                                      <w:szCs w:val="32"/>
                                      <w:rtl/>
                                      <w:lang w:bidi="he-IL"/>
                                    </w:rPr>
                                    <w:br/>
                                    <w:t xml:space="preserve">נועם </w:t>
                                  </w:r>
                                  <w:proofErr w:type="spellStart"/>
                                  <w:r>
                                    <w:rPr>
                                      <w:color w:val="FFFFFF" w:themeColor="background1"/>
                                      <w:sz w:val="32"/>
                                      <w:szCs w:val="32"/>
                                      <w:rtl/>
                                      <w:lang w:bidi="he-IL"/>
                                    </w:rPr>
                                    <w:t>סטולרו</w:t>
                                  </w:r>
                                  <w:proofErr w:type="spellEnd"/>
                                  <w:r>
                                    <w:rPr>
                                      <w:color w:val="FFFFFF" w:themeColor="background1"/>
                                      <w:sz w:val="32"/>
                                      <w:szCs w:val="32"/>
                                      <w:rtl/>
                                      <w:lang w:bidi="he-IL"/>
                                    </w:rPr>
                                    <w:br/>
                                    <w:t>מנחה: ד״ר עופר שיר.</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2783E" w:rsidRDefault="00A2783E" w:rsidP="00A2783E">
                                      <w:pPr>
                                        <w:pStyle w:val="NoSpacing"/>
                                        <w:pBdr>
                                          <w:bottom w:val="single" w:sz="6" w:space="4" w:color="7F7F7F" w:themeColor="text1" w:themeTint="80"/>
                                        </w:pBdr>
                                        <w:jc w:val="right"/>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hint="cs"/>
                                          <w:color w:val="595959" w:themeColor="text1" w:themeTint="A6"/>
                                          <w:sz w:val="108"/>
                                          <w:szCs w:val="108"/>
                                          <w:rtl/>
                                          <w:lang w:bidi="he-IL"/>
                                        </w:rPr>
                                        <w:t>קלאסטרינג</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783E" w:rsidRDefault="00A2783E">
                                      <w:pPr>
                                        <w:pStyle w:val="NoSpacing"/>
                                        <w:spacing w:before="240"/>
                                        <w:rPr>
                                          <w:rFonts w:hint="cs"/>
                                          <w:caps/>
                                          <w:color w:val="44546A" w:themeColor="text2"/>
                                          <w:sz w:val="36"/>
                                          <w:szCs w:val="36"/>
                                          <w:lang w:bidi="he-IL"/>
                                        </w:rPr>
                                      </w:pPr>
                                      <w:r>
                                        <w:rPr>
                                          <w:caps/>
                                          <w:color w:val="44546A" w:themeColor="text2"/>
                                          <w:sz w:val="36"/>
                                          <w:szCs w:val="36"/>
                                        </w:rPr>
                                        <w:t>kmeans, cmeans, gap statistics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" fillcolor="#70ad47 [3209]" stroked="f">
                      <v:textbox inset="36pt,14.4pt,36pt,36pt">
                        <w:txbxContent>
                          <w:p w:rsidR="00A2783E" w:rsidRPr="00A2783E" w:rsidRDefault="00A2783E" w:rsidP="00A2783E">
                            <w:pPr>
                              <w:pStyle w:val="NoSpacing"/>
                              <w:bidi/>
                              <w:rPr>
                                <w:color w:val="FFFFFF" w:themeColor="background1"/>
                                <w:sz w:val="32"/>
                                <w:szCs w:val="32"/>
                              </w:rPr>
                            </w:pPr>
                            <w:proofErr w:type="spellStart"/>
                            <w:r>
                              <w:rPr>
                                <w:color w:val="FFFFFF" w:themeColor="background1"/>
                                <w:sz w:val="32"/>
                                <w:szCs w:val="32"/>
                                <w:rtl/>
                                <w:lang w:bidi="he-IL"/>
                              </w:rPr>
                              <w:t>יהלי</w:t>
                            </w:r>
                            <w:proofErr w:type="spellEnd"/>
                            <w:r>
                              <w:rPr>
                                <w:color w:val="FFFFFF" w:themeColor="background1"/>
                                <w:sz w:val="32"/>
                                <w:szCs w:val="32"/>
                                <w:rtl/>
                                <w:lang w:bidi="he-IL"/>
                              </w:rPr>
                              <w:t xml:space="preserve"> צופים</w:t>
                            </w:r>
                            <w:r>
                              <w:rPr>
                                <w:color w:val="FFFFFF" w:themeColor="background1"/>
                                <w:sz w:val="32"/>
                                <w:szCs w:val="32"/>
                                <w:rtl/>
                                <w:lang w:bidi="he-IL"/>
                              </w:rPr>
                              <w:br/>
                              <w:t xml:space="preserve">נועם </w:t>
                            </w:r>
                            <w:proofErr w:type="spellStart"/>
                            <w:r>
                              <w:rPr>
                                <w:color w:val="FFFFFF" w:themeColor="background1"/>
                                <w:sz w:val="32"/>
                                <w:szCs w:val="32"/>
                                <w:rtl/>
                                <w:lang w:bidi="he-IL"/>
                              </w:rPr>
                              <w:t>סטולרו</w:t>
                            </w:r>
                            <w:proofErr w:type="spellEnd"/>
                            <w:r>
                              <w:rPr>
                                <w:color w:val="FFFFFF" w:themeColor="background1"/>
                                <w:sz w:val="32"/>
                                <w:szCs w:val="32"/>
                                <w:rtl/>
                                <w:lang w:bidi="he-IL"/>
                              </w:rPr>
                              <w:br/>
                              <w:t>מנחה: ד״ר עופר שיר.</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2783E" w:rsidRDefault="00A2783E" w:rsidP="00A2783E">
                                <w:pPr>
                                  <w:pStyle w:val="NoSpacing"/>
                                  <w:pBdr>
                                    <w:bottom w:val="single" w:sz="6" w:space="4" w:color="7F7F7F" w:themeColor="text1" w:themeTint="80"/>
                                  </w:pBdr>
                                  <w:jc w:val="right"/>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hint="cs"/>
                                    <w:color w:val="595959" w:themeColor="text1" w:themeTint="A6"/>
                                    <w:sz w:val="108"/>
                                    <w:szCs w:val="108"/>
                                    <w:rtl/>
                                    <w:lang w:bidi="he-IL"/>
                                  </w:rPr>
                                  <w:t>קלאסטרינג</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783E" w:rsidRDefault="00A2783E">
                                <w:pPr>
                                  <w:pStyle w:val="NoSpacing"/>
                                  <w:spacing w:before="240"/>
                                  <w:rPr>
                                    <w:rFonts w:hint="cs"/>
                                    <w:caps/>
                                    <w:color w:val="44546A" w:themeColor="text2"/>
                                    <w:sz w:val="36"/>
                                    <w:szCs w:val="36"/>
                                    <w:lang w:bidi="he-IL"/>
                                  </w:rPr>
                                </w:pPr>
                                <w:r>
                                  <w:rPr>
                                    <w:caps/>
                                    <w:color w:val="44546A" w:themeColor="text2"/>
                                    <w:sz w:val="36"/>
                                    <w:szCs w:val="36"/>
                                  </w:rPr>
                                  <w:t>kmeans, cmeans, gap statistics</w:t>
                                </w:r>
                              </w:p>
                            </w:sdtContent>
                          </w:sdt>
                        </w:txbxContent>
                      </v:textbox>
                    </v:shape>
                    <w10:wrap anchorx="page" anchory="page"/>
                  </v:group>
                </w:pict>
              </mc:Fallback>
            </mc:AlternateContent>
          </w:r>
        </w:p>
        <w:p w:rsidR="005C28E6" w:rsidRDefault="00A2783E" w:rsidP="00F12420">
          <w:pPr>
            <w:bidi/>
            <w:spacing w:line="276" w:lineRule="auto"/>
            <w:rPr>
              <w:rtl/>
            </w:rPr>
          </w:pPr>
          <w:r>
            <w:br w:type="page"/>
          </w:r>
        </w:p>
      </w:sdtContent>
    </w:sdt>
    <w:p w:rsidR="005C28E6" w:rsidRDefault="005C28E6" w:rsidP="00F12420">
      <w:pPr>
        <w:bidi/>
        <w:spacing w:line="276" w:lineRule="auto"/>
        <w:rPr>
          <w:rtl/>
        </w:rPr>
      </w:pPr>
    </w:p>
    <w:p w:rsidR="005C28E6" w:rsidRDefault="000313E1" w:rsidP="00F12420">
      <w:pPr>
        <w:pStyle w:val="Heading1"/>
        <w:bidi/>
        <w:spacing w:line="276" w:lineRule="auto"/>
        <w:rPr>
          <w:rFonts w:hint="cs"/>
          <w:rtl/>
        </w:rPr>
      </w:pPr>
      <w:r>
        <w:rPr>
          <w:rFonts w:hint="cs"/>
          <w:rtl/>
        </w:rPr>
        <w:t xml:space="preserve">תוכן </w:t>
      </w:r>
      <w:proofErr w:type="spellStart"/>
      <w:r>
        <w:rPr>
          <w:rFonts w:hint="cs"/>
          <w:rtl/>
        </w:rPr>
        <w:t>עינינים</w:t>
      </w:r>
      <w:proofErr w:type="spellEnd"/>
    </w:p>
    <w:p w:rsidR="000313E1" w:rsidRDefault="000313E1" w:rsidP="00F12420">
      <w:pPr>
        <w:bidi/>
        <w:spacing w:line="276" w:lineRule="auto"/>
        <w:rPr>
          <w:rtl/>
        </w:rPr>
      </w:pPr>
    </w:p>
    <w:p w:rsidR="005078F4" w:rsidRDefault="005078F4" w:rsidP="00F12420">
      <w:pPr>
        <w:pStyle w:val="Heading1"/>
        <w:bidi/>
        <w:spacing w:line="276" w:lineRule="auto"/>
        <w:rPr>
          <w:rtl/>
        </w:rPr>
      </w:pPr>
    </w:p>
    <w:p w:rsidR="005078F4" w:rsidRDefault="005078F4" w:rsidP="00F12420">
      <w:pPr>
        <w:pStyle w:val="Heading1"/>
        <w:bidi/>
        <w:spacing w:line="276" w:lineRule="auto"/>
        <w:rPr>
          <w:rtl/>
        </w:rPr>
      </w:pPr>
    </w:p>
    <w:p w:rsidR="005078F4" w:rsidRDefault="005078F4" w:rsidP="00F12420">
      <w:pPr>
        <w:pStyle w:val="Heading1"/>
        <w:bidi/>
        <w:spacing w:line="276" w:lineRule="auto"/>
        <w:rPr>
          <w:rtl/>
        </w:rPr>
      </w:pPr>
    </w:p>
    <w:p w:rsidR="00D85B05" w:rsidRDefault="001265B4" w:rsidP="00F12420">
      <w:pPr>
        <w:pStyle w:val="Heading1"/>
        <w:bidi/>
        <w:spacing w:line="276" w:lineRule="auto"/>
        <w:rPr>
          <w:rtl/>
        </w:rPr>
      </w:pPr>
      <w:r>
        <w:rPr>
          <w:rFonts w:hint="cs"/>
          <w:rtl/>
        </w:rPr>
        <w:t>מבוא:</w:t>
      </w:r>
    </w:p>
    <w:p w:rsidR="00D85B05" w:rsidRDefault="00D85B05" w:rsidP="00F12420">
      <w:pPr>
        <w:bidi/>
        <w:spacing w:line="276" w:lineRule="auto"/>
        <w:rPr>
          <w:rFonts w:hint="cs"/>
          <w:rtl/>
        </w:rPr>
      </w:pPr>
      <w:r>
        <w:rPr>
          <w:rFonts w:hint="cs"/>
          <w:rtl/>
        </w:rPr>
        <w:t>ניתוח אשכולות הינו המשימה של קיבוץ אובייקטים לקבוצות, כך שהאובייקטים הנמצאים באותה קבוצה דומים זה לזה יותר מאשר לאובייקטים השייכים לקבוצות אחרות.</w:t>
      </w:r>
    </w:p>
    <w:p w:rsidR="00000000" w:rsidRPr="001265B4" w:rsidRDefault="00B20755" w:rsidP="00F12420">
      <w:pPr>
        <w:bidi/>
        <w:spacing w:line="276" w:lineRule="auto"/>
      </w:pPr>
      <w:proofErr w:type="spellStart"/>
      <w:r w:rsidRPr="001265B4">
        <w:rPr>
          <w:rtl/>
        </w:rPr>
        <w:t>קלאסטרינג</w:t>
      </w:r>
      <w:proofErr w:type="spellEnd"/>
      <w:r w:rsidRPr="001265B4">
        <w:rPr>
          <w:rtl/>
        </w:rPr>
        <w:t xml:space="preserve"> הינו הלחם והחמאה של תחום ה </w:t>
      </w:r>
      <w:r w:rsidRPr="001265B4">
        <w:t>Data  Science</w:t>
      </w:r>
      <w:r w:rsidRPr="001265B4">
        <w:rPr>
          <w:rtl/>
        </w:rPr>
        <w:t>.</w:t>
      </w:r>
    </w:p>
    <w:p w:rsidR="00D0205E" w:rsidRDefault="00B20755" w:rsidP="00F12420">
      <w:pPr>
        <w:bidi/>
        <w:spacing w:line="276" w:lineRule="auto"/>
        <w:rPr>
          <w:rtl/>
        </w:rPr>
      </w:pPr>
      <w:r w:rsidRPr="001265B4">
        <w:rPr>
          <w:rtl/>
        </w:rPr>
        <w:t>בתחומים רבים כגון:</w:t>
      </w:r>
      <w:r w:rsidRPr="001265B4">
        <w:t xml:space="preserve"> </w:t>
      </w:r>
      <w:r w:rsidRPr="001265B4">
        <w:rPr>
          <w:rtl/>
        </w:rPr>
        <w:t>למידה חישובית, זיהוי תבניות, ניתוח תמונה, איסוף נתונ</w:t>
      </w:r>
      <w:r w:rsidR="00D85B05">
        <w:rPr>
          <w:rtl/>
        </w:rPr>
        <w:t>ים, ביו אינפורמטיקה ודחיסת מידע</w:t>
      </w:r>
      <w:r w:rsidR="00D85B05">
        <w:rPr>
          <w:rFonts w:hint="cs"/>
          <w:rtl/>
        </w:rPr>
        <w:t>,</w:t>
      </w:r>
      <w:r w:rsidRPr="001265B4">
        <w:rPr>
          <w:rtl/>
        </w:rPr>
        <w:t xml:space="preserve"> יש כמות אדירה של מידע</w:t>
      </w:r>
      <w:r w:rsidRPr="001265B4">
        <w:rPr>
          <w:rtl/>
        </w:rPr>
        <w:t>.</w:t>
      </w:r>
      <w:r w:rsidR="00D85B05">
        <w:rPr>
          <w:rFonts w:hint="cs"/>
          <w:rtl/>
        </w:rPr>
        <w:t xml:space="preserve"> </w:t>
      </w:r>
      <w:r w:rsidRPr="001265B4">
        <w:rPr>
          <w:rtl/>
        </w:rPr>
        <w:t>על מנת שנוכל לעבוד עם כמות כזו של מידע, עלינו לבצע עיבוד מקדים.</w:t>
      </w:r>
      <w:r w:rsidR="00D85B05">
        <w:rPr>
          <w:rFonts w:hint="cs"/>
          <w:rtl/>
        </w:rPr>
        <w:t xml:space="preserve"> </w:t>
      </w:r>
      <w:r w:rsidRPr="001265B4">
        <w:rPr>
          <w:rtl/>
        </w:rPr>
        <w:t>אחד הפתרונות הפופולריים הינו – ניתוח אשכולות באופן בלתי מונחה (</w:t>
      </w:r>
      <w:r w:rsidRPr="001265B4">
        <w:t>unsupervised</w:t>
      </w:r>
      <w:r w:rsidRPr="001265B4">
        <w:rPr>
          <w:rtl/>
        </w:rPr>
        <w:t>).</w:t>
      </w:r>
    </w:p>
    <w:p w:rsidR="001265B4" w:rsidRDefault="001265B4" w:rsidP="00F12420">
      <w:pPr>
        <w:pStyle w:val="Heading2"/>
        <w:bidi/>
        <w:spacing w:line="276" w:lineRule="auto"/>
        <w:rPr>
          <w:rtl/>
        </w:rPr>
      </w:pPr>
      <w:r>
        <w:rPr>
          <w:rFonts w:hint="cs"/>
          <w:rtl/>
        </w:rPr>
        <w:t>מטרה:</w:t>
      </w:r>
    </w:p>
    <w:p w:rsidR="00D85B05" w:rsidRDefault="00D85B05" w:rsidP="00F12420">
      <w:pPr>
        <w:bidi/>
        <w:spacing w:line="276" w:lineRule="auto"/>
        <w:rPr>
          <w:rtl/>
        </w:rPr>
      </w:pPr>
      <w:r>
        <w:rPr>
          <w:rFonts w:hint="cs"/>
          <w:rtl/>
        </w:rPr>
        <w:t>מטרת הפרויקט, הינה מימוש יוריסטיות</w:t>
      </w:r>
      <w:r w:rsidR="00651C36">
        <w:rPr>
          <w:rFonts w:hint="cs"/>
          <w:rtl/>
        </w:rPr>
        <w:t xml:space="preserve"> (אלגוריתם)</w:t>
      </w:r>
      <w:r>
        <w:rPr>
          <w:rFonts w:hint="cs"/>
          <w:rtl/>
        </w:rPr>
        <w:t xml:space="preserve"> אשר מציעות פתרון לבעי</w:t>
      </w:r>
      <w:r w:rsidR="00651C36">
        <w:rPr>
          <w:rFonts w:hint="cs"/>
          <w:rtl/>
        </w:rPr>
        <w:t>ה המורכבת</w:t>
      </w:r>
      <w:r w:rsidR="00E72181">
        <w:rPr>
          <w:rFonts w:hint="cs"/>
          <w:rtl/>
        </w:rPr>
        <w:t xml:space="preserve"> של ניתוח אשכולות, </w:t>
      </w:r>
      <w:r w:rsidR="00CB2B04">
        <w:rPr>
          <w:rFonts w:hint="cs"/>
          <w:rtl/>
        </w:rPr>
        <w:t>תוך כדי החלטה על</w:t>
      </w:r>
      <w:r w:rsidR="00E72181">
        <w:rPr>
          <w:rFonts w:hint="cs"/>
          <w:rtl/>
        </w:rPr>
        <w:t xml:space="preserve"> מדד </w:t>
      </w:r>
      <w:r w:rsidR="00CB2B04">
        <w:rPr>
          <w:rFonts w:hint="cs"/>
          <w:rtl/>
        </w:rPr>
        <w:t>ה</w:t>
      </w:r>
      <w:r w:rsidR="00E72181">
        <w:rPr>
          <w:rFonts w:hint="cs"/>
          <w:rtl/>
        </w:rPr>
        <w:t xml:space="preserve">דמיון </w:t>
      </w:r>
      <w:r w:rsidR="00CB2B04">
        <w:rPr>
          <w:rFonts w:hint="cs"/>
          <w:rtl/>
        </w:rPr>
        <w:t>ל</w:t>
      </w:r>
      <w:r w:rsidR="00E72181">
        <w:rPr>
          <w:rFonts w:hint="cs"/>
          <w:rtl/>
        </w:rPr>
        <w:t>אובייקטי</w:t>
      </w:r>
      <w:r w:rsidR="00651C36">
        <w:rPr>
          <w:rFonts w:hint="cs"/>
          <w:rtl/>
        </w:rPr>
        <w:t xml:space="preserve">ם </w:t>
      </w:r>
      <w:r w:rsidR="00CB2B04">
        <w:rPr>
          <w:rFonts w:hint="cs"/>
          <w:rtl/>
        </w:rPr>
        <w:t>השונים</w:t>
      </w:r>
      <w:r w:rsidR="00E72181">
        <w:rPr>
          <w:rFonts w:hint="cs"/>
          <w:rtl/>
        </w:rPr>
        <w:t>.</w:t>
      </w:r>
    </w:p>
    <w:p w:rsidR="00CB2B04" w:rsidRDefault="00E72181" w:rsidP="00F12420">
      <w:pPr>
        <w:bidi/>
        <w:spacing w:line="276" w:lineRule="auto"/>
        <w:rPr>
          <w:rtl/>
        </w:rPr>
      </w:pPr>
      <w:r>
        <w:rPr>
          <w:rFonts w:hint="cs"/>
          <w:rtl/>
        </w:rPr>
        <w:t>את</w:t>
      </w:r>
      <w:r w:rsidR="00651C36">
        <w:rPr>
          <w:rFonts w:hint="cs"/>
          <w:rtl/>
        </w:rPr>
        <w:t xml:space="preserve"> המימושים בחרנו לכתוב</w:t>
      </w:r>
      <w:r>
        <w:rPr>
          <w:rFonts w:hint="cs"/>
          <w:rtl/>
        </w:rPr>
        <w:t xml:space="preserve"> בשפת </w:t>
      </w:r>
      <w:proofErr w:type="spellStart"/>
      <w:r w:rsidR="00651C36">
        <w:rPr>
          <w:rFonts w:hint="cs"/>
          <w:rtl/>
        </w:rPr>
        <w:t>פייטון</w:t>
      </w:r>
      <w:proofErr w:type="spellEnd"/>
      <w:r w:rsidR="00651C36">
        <w:rPr>
          <w:rFonts w:hint="cs"/>
          <w:rtl/>
        </w:rPr>
        <w:t xml:space="preserve"> עקב השימוש ההולך וגובר בשפה ומשום </w:t>
      </w:r>
      <w:proofErr w:type="spellStart"/>
      <w:r w:rsidR="00651C36">
        <w:rPr>
          <w:rFonts w:hint="cs"/>
          <w:rtl/>
        </w:rPr>
        <w:t>שפייטון</w:t>
      </w:r>
      <w:proofErr w:type="spellEnd"/>
      <w:r w:rsidR="00651C36">
        <w:rPr>
          <w:rFonts w:hint="cs"/>
          <w:rtl/>
        </w:rPr>
        <w:t xml:space="preserve"> הינה</w:t>
      </w:r>
      <w:r>
        <w:rPr>
          <w:rFonts w:hint="cs"/>
          <w:rtl/>
        </w:rPr>
        <w:t xml:space="preserve"> </w:t>
      </w:r>
      <w:r w:rsidR="00651C36">
        <w:rPr>
          <w:rFonts w:hint="cs"/>
          <w:rtl/>
        </w:rPr>
        <w:t xml:space="preserve">שפת </w:t>
      </w:r>
      <w:r>
        <w:rPr>
          <w:rFonts w:hint="cs"/>
          <w:rtl/>
        </w:rPr>
        <w:t>קוד פתוח</w:t>
      </w:r>
      <w:r w:rsidR="00651C36">
        <w:rPr>
          <w:rFonts w:hint="cs"/>
          <w:rtl/>
        </w:rPr>
        <w:t xml:space="preserve"> ולכן הקוד שכתבנו יכול להיות לשימוש לכל אחד</w:t>
      </w:r>
      <w:r>
        <w:rPr>
          <w:rFonts w:hint="cs"/>
          <w:rtl/>
        </w:rPr>
        <w:t>.</w:t>
      </w:r>
    </w:p>
    <w:p w:rsidR="00FD516C" w:rsidRDefault="00CB2B04" w:rsidP="00F12420">
      <w:pPr>
        <w:pStyle w:val="Heading2"/>
        <w:bidi/>
        <w:spacing w:line="276" w:lineRule="auto"/>
        <w:rPr>
          <w:rFonts w:hint="cs"/>
          <w:rtl/>
        </w:rPr>
      </w:pPr>
      <w:r>
        <w:rPr>
          <w:rFonts w:hint="cs"/>
          <w:rtl/>
        </w:rPr>
        <w:t>רקע</w:t>
      </w:r>
      <w:r w:rsidR="001265B4">
        <w:rPr>
          <w:rFonts w:hint="cs"/>
          <w:rtl/>
        </w:rPr>
        <w:t>:</w:t>
      </w:r>
    </w:p>
    <w:p w:rsidR="00D0205E" w:rsidRPr="00CB2B04" w:rsidRDefault="00D0205E" w:rsidP="00F12420">
      <w:pPr>
        <w:bidi/>
        <w:spacing w:line="276" w:lineRule="auto"/>
        <w:rPr>
          <w:rFonts w:hint="cs"/>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CB2B04" w:rsidRDefault="00CB2B04" w:rsidP="00F12420">
      <w:pPr>
        <w:bidi/>
        <w:spacing w:line="276" w:lineRule="auto"/>
        <w:rPr>
          <w:rtl/>
        </w:rPr>
      </w:pPr>
    </w:p>
    <w:p w:rsidR="00F12420" w:rsidRDefault="00F12420" w:rsidP="00F12420">
      <w:pPr>
        <w:bidi/>
        <w:spacing w:line="276" w:lineRule="auto"/>
        <w:rPr>
          <w:rtl/>
        </w:rPr>
      </w:pPr>
    </w:p>
    <w:p w:rsidR="00F12420" w:rsidRDefault="00F12420" w:rsidP="00F12420">
      <w:pPr>
        <w:bidi/>
        <w:spacing w:line="276" w:lineRule="auto"/>
        <w:rPr>
          <w:rtl/>
        </w:rPr>
      </w:pPr>
    </w:p>
    <w:p w:rsidR="00CB2B04" w:rsidRDefault="00CB2B04" w:rsidP="00F12420">
      <w:pPr>
        <w:bidi/>
        <w:spacing w:line="276" w:lineRule="auto"/>
        <w:rPr>
          <w:rtl/>
        </w:rPr>
      </w:pPr>
    </w:p>
    <w:p w:rsidR="001265B4" w:rsidRDefault="001265B4" w:rsidP="00F12420">
      <w:pPr>
        <w:pStyle w:val="Heading1"/>
        <w:bidi/>
        <w:spacing w:line="276" w:lineRule="auto"/>
        <w:rPr>
          <w:rtl/>
        </w:rPr>
      </w:pPr>
      <w:r>
        <w:rPr>
          <w:rFonts w:hint="cs"/>
          <w:rtl/>
        </w:rPr>
        <w:lastRenderedPageBreak/>
        <w:t>מהלך העבודה:</w:t>
      </w:r>
    </w:p>
    <w:p w:rsidR="00F12420" w:rsidRPr="00F12420" w:rsidRDefault="00F12420" w:rsidP="00F12420">
      <w:pPr>
        <w:pStyle w:val="Heading2"/>
        <w:bidi/>
        <w:rPr>
          <w:rtl/>
        </w:rPr>
      </w:pPr>
      <w:r>
        <w:rPr>
          <w:rFonts w:hint="cs"/>
          <w:rtl/>
        </w:rPr>
        <w:t>קשיים:</w:t>
      </w:r>
    </w:p>
    <w:p w:rsidR="00F12420" w:rsidRDefault="00F12420" w:rsidP="00F12420">
      <w:pPr>
        <w:bidi/>
        <w:spacing w:line="276" w:lineRule="auto"/>
        <w:rPr>
          <w:rFonts w:hint="cs"/>
          <w:rtl/>
        </w:rPr>
      </w:pPr>
      <w:r>
        <w:rPr>
          <w:rFonts w:hint="cs"/>
          <w:rtl/>
        </w:rPr>
        <w:t>כאשר ניגשנו למטלת מימוש אלגוריתם ה-</w:t>
      </w:r>
      <w:proofErr w:type="spellStart"/>
      <w:r>
        <w:t>kmeans</w:t>
      </w:r>
      <w:proofErr w:type="spellEnd"/>
      <w:r>
        <w:rPr>
          <w:rFonts w:hint="cs"/>
          <w:rtl/>
        </w:rPr>
        <w:t>, ניצבו בפנינו הקשיים הבאים:</w:t>
      </w:r>
    </w:p>
    <w:p w:rsidR="00F12420" w:rsidRDefault="00F12420" w:rsidP="00F12420">
      <w:pPr>
        <w:bidi/>
        <w:spacing w:line="276" w:lineRule="auto"/>
        <w:rPr>
          <w:rtl/>
        </w:rPr>
      </w:pPr>
      <w:r>
        <w:rPr>
          <w:rFonts w:hint="cs"/>
          <w:rtl/>
        </w:rPr>
        <w:t xml:space="preserve">כיצד קובעים </w:t>
      </w:r>
      <w:proofErr w:type="spellStart"/>
      <w:r>
        <w:rPr>
          <w:rFonts w:hint="cs"/>
          <w:rtl/>
        </w:rPr>
        <w:t>דימיון</w:t>
      </w:r>
      <w:proofErr w:type="spellEnd"/>
      <w:r>
        <w:rPr>
          <w:rFonts w:hint="cs"/>
          <w:rtl/>
        </w:rPr>
        <w:t>?</w:t>
      </w:r>
    </w:p>
    <w:p w:rsidR="00F12420" w:rsidRDefault="00F12420" w:rsidP="00F12420">
      <w:pPr>
        <w:bidi/>
        <w:spacing w:line="276" w:lineRule="auto"/>
        <w:rPr>
          <w:rtl/>
        </w:rPr>
      </w:pPr>
      <w:r>
        <w:rPr>
          <w:rFonts w:hint="cs"/>
          <w:rtl/>
        </w:rPr>
        <w:t xml:space="preserve">בשביל להחליט מה יהיה מדד </w:t>
      </w:r>
      <w:proofErr w:type="spellStart"/>
      <w:r>
        <w:rPr>
          <w:rFonts w:hint="cs"/>
          <w:rtl/>
        </w:rPr>
        <w:t>הדימיון</w:t>
      </w:r>
      <w:proofErr w:type="spellEnd"/>
      <w:r>
        <w:rPr>
          <w:rFonts w:hint="cs"/>
          <w:rtl/>
        </w:rPr>
        <w:t xml:space="preserve">, יש להכיר את המידע אותו הולכים לנתח, קשה ואולי בלתי אפשרי למצוא מאפיינים אשר לפיהם ניתן לקבוע </w:t>
      </w:r>
      <w:proofErr w:type="spellStart"/>
      <w:r>
        <w:rPr>
          <w:rFonts w:hint="cs"/>
          <w:rtl/>
        </w:rPr>
        <w:t>דימיון</w:t>
      </w:r>
      <w:proofErr w:type="spellEnd"/>
      <w:r>
        <w:rPr>
          <w:rFonts w:hint="cs"/>
          <w:rtl/>
        </w:rPr>
        <w:t xml:space="preserve"> בצורה חד משמעית בין </w:t>
      </w:r>
      <w:proofErr w:type="spellStart"/>
      <w:r>
        <w:rPr>
          <w:rFonts w:hint="cs"/>
          <w:rtl/>
        </w:rPr>
        <w:t>אובייטים</w:t>
      </w:r>
      <w:proofErr w:type="spellEnd"/>
      <w:r>
        <w:rPr>
          <w:rFonts w:hint="cs"/>
          <w:rtl/>
        </w:rPr>
        <w:t xml:space="preserve">. </w:t>
      </w:r>
    </w:p>
    <w:p w:rsidR="00F12420" w:rsidRDefault="00F12420" w:rsidP="00F12420">
      <w:pPr>
        <w:bidi/>
        <w:spacing w:line="276" w:lineRule="auto"/>
        <w:rPr>
          <w:rtl/>
        </w:rPr>
      </w:pPr>
      <w:r>
        <w:rPr>
          <w:rFonts w:hint="cs"/>
          <w:rtl/>
        </w:rPr>
        <w:t>למשל, בפרחים נרצה אולי להשוות בין המאפיינים הבאים:</w:t>
      </w:r>
    </w:p>
    <w:p w:rsidR="00F12420" w:rsidRDefault="00F12420" w:rsidP="00F12420">
      <w:pPr>
        <w:pStyle w:val="ListParagraph"/>
        <w:numPr>
          <w:ilvl w:val="0"/>
          <w:numId w:val="3"/>
        </w:numPr>
        <w:bidi/>
        <w:spacing w:line="276" w:lineRule="auto"/>
        <w:rPr>
          <w:rFonts w:hint="cs"/>
        </w:rPr>
      </w:pPr>
      <w:r>
        <w:rPr>
          <w:rFonts w:hint="cs"/>
          <w:rtl/>
        </w:rPr>
        <w:t>צבעים</w:t>
      </w:r>
    </w:p>
    <w:p w:rsidR="00F12420" w:rsidRDefault="00F12420" w:rsidP="00F12420">
      <w:pPr>
        <w:pStyle w:val="ListParagraph"/>
        <w:numPr>
          <w:ilvl w:val="0"/>
          <w:numId w:val="3"/>
        </w:numPr>
        <w:bidi/>
        <w:spacing w:line="276" w:lineRule="auto"/>
        <w:rPr>
          <w:rFonts w:hint="cs"/>
        </w:rPr>
      </w:pPr>
      <w:r>
        <w:rPr>
          <w:rtl/>
        </w:rPr>
        <w:t xml:space="preserve">מספר </w:t>
      </w:r>
      <w:r>
        <w:rPr>
          <w:rFonts w:hint="cs"/>
          <w:rtl/>
        </w:rPr>
        <w:t>עליי כותרת</w:t>
      </w:r>
    </w:p>
    <w:p w:rsidR="00F12420" w:rsidRDefault="00F12420" w:rsidP="00F12420">
      <w:pPr>
        <w:pStyle w:val="ListParagraph"/>
        <w:numPr>
          <w:ilvl w:val="0"/>
          <w:numId w:val="3"/>
        </w:numPr>
        <w:bidi/>
        <w:spacing w:line="276" w:lineRule="auto"/>
        <w:rPr>
          <w:rFonts w:hint="cs"/>
        </w:rPr>
      </w:pPr>
      <w:r>
        <w:rPr>
          <w:rFonts w:hint="cs"/>
          <w:rtl/>
        </w:rPr>
        <w:t>עובי גבעול</w:t>
      </w:r>
    </w:p>
    <w:p w:rsidR="00F12420" w:rsidRDefault="00F12420" w:rsidP="00F12420">
      <w:pPr>
        <w:pStyle w:val="ListParagraph"/>
        <w:numPr>
          <w:ilvl w:val="0"/>
          <w:numId w:val="3"/>
        </w:numPr>
        <w:bidi/>
        <w:spacing w:line="276" w:lineRule="auto"/>
      </w:pPr>
      <w:r>
        <w:rPr>
          <w:rtl/>
        </w:rPr>
        <w:t>גובה</w:t>
      </w:r>
    </w:p>
    <w:p w:rsidR="00F12420" w:rsidRDefault="00F12420" w:rsidP="00F12420">
      <w:pPr>
        <w:pStyle w:val="ListParagraph"/>
        <w:numPr>
          <w:ilvl w:val="0"/>
          <w:numId w:val="3"/>
        </w:numPr>
        <w:bidi/>
        <w:spacing w:line="276" w:lineRule="auto"/>
        <w:rPr>
          <w:rFonts w:hint="cs"/>
        </w:rPr>
      </w:pPr>
      <w:r>
        <w:rPr>
          <w:rFonts w:hint="cs"/>
          <w:rtl/>
        </w:rPr>
        <w:t>שורשים.</w:t>
      </w:r>
    </w:p>
    <w:p w:rsidR="00F12420" w:rsidRDefault="00F12420" w:rsidP="00F12420">
      <w:pPr>
        <w:bidi/>
        <w:spacing w:line="276" w:lineRule="auto"/>
        <w:rPr>
          <w:rFonts w:hint="cs"/>
          <w:rtl/>
        </w:rPr>
      </w:pPr>
      <w:r>
        <w:rPr>
          <w:rFonts w:hint="cs"/>
          <w:rtl/>
        </w:rPr>
        <w:t>ואילו בבני אדם:</w:t>
      </w:r>
    </w:p>
    <w:p w:rsidR="00F12420" w:rsidRDefault="00F12420" w:rsidP="00F12420">
      <w:pPr>
        <w:pStyle w:val="ListParagraph"/>
        <w:numPr>
          <w:ilvl w:val="0"/>
          <w:numId w:val="3"/>
        </w:numPr>
        <w:bidi/>
        <w:spacing w:line="276" w:lineRule="auto"/>
        <w:rPr>
          <w:rFonts w:hint="cs"/>
        </w:rPr>
      </w:pPr>
      <w:r>
        <w:rPr>
          <w:rtl/>
        </w:rPr>
        <w:t xml:space="preserve">צבע </w:t>
      </w:r>
      <w:r>
        <w:rPr>
          <w:rFonts w:hint="cs"/>
          <w:rtl/>
        </w:rPr>
        <w:t>עיניים</w:t>
      </w:r>
    </w:p>
    <w:p w:rsidR="00F12420" w:rsidRDefault="00F12420" w:rsidP="00F12420">
      <w:pPr>
        <w:pStyle w:val="ListParagraph"/>
        <w:numPr>
          <w:ilvl w:val="0"/>
          <w:numId w:val="3"/>
        </w:numPr>
        <w:bidi/>
        <w:spacing w:line="276" w:lineRule="auto"/>
      </w:pPr>
      <w:r>
        <w:rPr>
          <w:rtl/>
        </w:rPr>
        <w:t>גובה</w:t>
      </w:r>
    </w:p>
    <w:p w:rsidR="00F12420" w:rsidRDefault="00F12420" w:rsidP="00F12420">
      <w:pPr>
        <w:pStyle w:val="ListParagraph"/>
        <w:numPr>
          <w:ilvl w:val="0"/>
          <w:numId w:val="3"/>
        </w:numPr>
        <w:bidi/>
        <w:spacing w:line="276" w:lineRule="auto"/>
      </w:pPr>
      <w:r>
        <w:rPr>
          <w:rtl/>
        </w:rPr>
        <w:t>משקל</w:t>
      </w:r>
    </w:p>
    <w:p w:rsidR="00F12420" w:rsidRDefault="00F12420" w:rsidP="00F12420">
      <w:pPr>
        <w:pStyle w:val="ListParagraph"/>
        <w:numPr>
          <w:ilvl w:val="0"/>
          <w:numId w:val="3"/>
        </w:numPr>
        <w:bidi/>
        <w:spacing w:line="276" w:lineRule="auto"/>
        <w:rPr>
          <w:rFonts w:hint="cs"/>
        </w:rPr>
      </w:pPr>
      <w:r>
        <w:rPr>
          <w:rtl/>
        </w:rPr>
        <w:t xml:space="preserve">צבע </w:t>
      </w:r>
      <w:r>
        <w:rPr>
          <w:rFonts w:hint="cs"/>
          <w:rtl/>
        </w:rPr>
        <w:t>עור</w:t>
      </w:r>
    </w:p>
    <w:p w:rsidR="00F12420" w:rsidRDefault="00F12420" w:rsidP="00F12420">
      <w:pPr>
        <w:pStyle w:val="ListParagraph"/>
        <w:numPr>
          <w:ilvl w:val="0"/>
          <w:numId w:val="3"/>
        </w:numPr>
        <w:bidi/>
        <w:spacing w:line="276" w:lineRule="auto"/>
      </w:pPr>
      <w:r>
        <w:rPr>
          <w:rtl/>
        </w:rPr>
        <w:t xml:space="preserve">מידת </w:t>
      </w:r>
      <w:r>
        <w:rPr>
          <w:rFonts w:hint="cs"/>
          <w:rtl/>
        </w:rPr>
        <w:t>נעליים</w:t>
      </w:r>
    </w:p>
    <w:p w:rsidR="00F12420" w:rsidRDefault="00F12420" w:rsidP="00F12420">
      <w:pPr>
        <w:bidi/>
        <w:rPr>
          <w:rtl/>
        </w:rPr>
      </w:pPr>
      <w:r>
        <w:rPr>
          <w:rFonts w:hint="cs"/>
          <w:rtl/>
        </w:rPr>
        <w:t xml:space="preserve">לאחר שנקבע מדד </w:t>
      </w:r>
      <w:proofErr w:type="spellStart"/>
      <w:r>
        <w:rPr>
          <w:rFonts w:hint="cs"/>
          <w:rtl/>
        </w:rPr>
        <w:t>הדימיון</w:t>
      </w:r>
      <w:proofErr w:type="spellEnd"/>
      <w:r>
        <w:rPr>
          <w:rFonts w:hint="cs"/>
          <w:rtl/>
        </w:rPr>
        <w:t xml:space="preserve">, נדרשת שיטה לקביעת שייכות לקבוצה, ישנם מספר דרכים לקבוע שייכות בין אובייקטים, לדוגמא: מרכז משותף, צפיפות. כל שיטה בעלת יתרונות וחסרונות ובהתאם ייבחר האלגוריתם. כאמור אנו נשתמש בשייכות לפי מרכז משותף, אובייקט ישויך לקבוצה אשר אובייקט המרכז שלה הוא הדומה לו ביותר, כמו כן, המדד </w:t>
      </w:r>
      <w:proofErr w:type="spellStart"/>
      <w:r>
        <w:rPr>
          <w:rFonts w:hint="cs"/>
          <w:rtl/>
        </w:rPr>
        <w:t>הדימיון</w:t>
      </w:r>
      <w:proofErr w:type="spellEnd"/>
      <w:r>
        <w:rPr>
          <w:rFonts w:hint="cs"/>
          <w:rtl/>
        </w:rPr>
        <w:t xml:space="preserve"> שלנו יהיה מרחק </w:t>
      </w:r>
      <w:proofErr w:type="spellStart"/>
      <w:r>
        <w:rPr>
          <w:rFonts w:hint="cs"/>
          <w:rtl/>
        </w:rPr>
        <w:t>אוקלידי</w:t>
      </w:r>
      <w:proofErr w:type="spellEnd"/>
      <w:r>
        <w:rPr>
          <w:rFonts w:hint="cs"/>
          <w:rtl/>
        </w:rPr>
        <w:t>.</w:t>
      </w:r>
    </w:p>
    <w:p w:rsidR="00F12420" w:rsidRDefault="00F12420" w:rsidP="00F12420">
      <w:pPr>
        <w:bidi/>
        <w:rPr>
          <w:rtl/>
        </w:rPr>
      </w:pPr>
    </w:p>
    <w:p w:rsidR="00F12420" w:rsidRDefault="00F12420" w:rsidP="00F12420">
      <w:pPr>
        <w:bidi/>
        <w:rPr>
          <w:rFonts w:hint="cs"/>
          <w:rtl/>
        </w:rPr>
      </w:pPr>
      <w:r>
        <w:rPr>
          <w:rFonts w:hint="cs"/>
          <w:rtl/>
        </w:rPr>
        <w:t>בעיה נוספת הנה ממד נתונים גבוה.</w:t>
      </w:r>
    </w:p>
    <w:p w:rsidR="00F12420" w:rsidRPr="00F12420" w:rsidRDefault="00F12420" w:rsidP="00F12420">
      <w:pPr>
        <w:bidi/>
        <w:rPr>
          <w:rFonts w:hint="cs"/>
          <w:rtl/>
        </w:rPr>
      </w:pPr>
      <w:r>
        <w:rPr>
          <w:rFonts w:hint="cs"/>
          <w:rtl/>
        </w:rPr>
        <w:t xml:space="preserve">כאשר </w:t>
      </w:r>
      <w:proofErr w:type="spellStart"/>
      <w:r>
        <w:rPr>
          <w:rFonts w:hint="cs"/>
          <w:rtl/>
        </w:rPr>
        <w:t>מימד</w:t>
      </w:r>
      <w:proofErr w:type="spellEnd"/>
      <w:r>
        <w:rPr>
          <w:rFonts w:hint="cs"/>
          <w:rtl/>
        </w:rPr>
        <w:t xml:space="preserve"> הנתונים גבוה אי אפשר להציג את המידע באופן ויזואלי, כמו כן זמן העיבוד גדל. ייתכן גם כי ישנם מאפיינים אשר חשיבותם פחותה ורק יכולים להפריע. זו בעיה שהיקפה חורג מגבולות ולכן לא ניכנס אליה, נציין כי השתמשנו באלגוריתם ה </w:t>
      </w:r>
      <w:r>
        <w:t>PCA</w:t>
      </w:r>
      <w:r>
        <w:rPr>
          <w:rFonts w:hint="cs"/>
          <w:rtl/>
        </w:rPr>
        <w:t xml:space="preserve"> </w:t>
      </w:r>
      <w:r>
        <w:t xml:space="preserve"> (principle component analysis)</w:t>
      </w:r>
      <w:r>
        <w:rPr>
          <w:rFonts w:hint="cs"/>
          <w:rtl/>
        </w:rPr>
        <w:t>.</w:t>
      </w:r>
    </w:p>
    <w:p w:rsidR="00F12420" w:rsidRDefault="00F12420" w:rsidP="00F12420">
      <w:pPr>
        <w:bidi/>
        <w:rPr>
          <w:rtl/>
        </w:rPr>
      </w:pPr>
    </w:p>
    <w:p w:rsidR="00F12420" w:rsidRDefault="00F12420" w:rsidP="00F12420">
      <w:pPr>
        <w:bidi/>
        <w:rPr>
          <w:rFonts w:hint="cs"/>
          <w:rtl/>
        </w:rPr>
      </w:pPr>
      <w:r>
        <w:rPr>
          <w:rFonts w:hint="cs"/>
          <w:rtl/>
        </w:rPr>
        <w:t>הבעיה האחרונה אשר עלולה לעלות הנה הבעיה של קביעת מספר האשכולות.</w:t>
      </w:r>
    </w:p>
    <w:p w:rsidR="00F12420" w:rsidRDefault="00F12420" w:rsidP="00F12420">
      <w:pPr>
        <w:bidi/>
        <w:rPr>
          <w:rtl/>
        </w:rPr>
      </w:pPr>
      <w:r>
        <w:rPr>
          <w:rFonts w:hint="cs"/>
          <w:rtl/>
        </w:rPr>
        <w:t>כאשר לא ידוע דבר על הנתונים, לא ניתן לקבוע מראש כמה קבוצות קיימות לנתונים. בהמשך נציג פתרון לבעיה זו.</w:t>
      </w: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Default="00F12420" w:rsidP="00F12420">
      <w:pPr>
        <w:bidi/>
        <w:rPr>
          <w:rtl/>
        </w:rPr>
      </w:pPr>
    </w:p>
    <w:p w:rsidR="00F12420" w:rsidRPr="00F12420" w:rsidRDefault="00F12420" w:rsidP="00F12420">
      <w:pPr>
        <w:bidi/>
        <w:rPr>
          <w:rFonts w:hint="cs"/>
          <w:rtl/>
        </w:rPr>
      </w:pPr>
    </w:p>
    <w:p w:rsidR="00A575FE" w:rsidRDefault="00A575FE" w:rsidP="00F12420">
      <w:pPr>
        <w:pStyle w:val="Heading2"/>
        <w:bidi/>
        <w:spacing w:line="276" w:lineRule="auto"/>
        <w:rPr>
          <w:rtl/>
        </w:rPr>
      </w:pPr>
    </w:p>
    <w:p w:rsidR="00A575FE" w:rsidRDefault="00A575FE" w:rsidP="00A575FE">
      <w:pPr>
        <w:pStyle w:val="Heading2"/>
        <w:bidi/>
        <w:spacing w:line="276" w:lineRule="auto"/>
        <w:rPr>
          <w:rtl/>
        </w:rPr>
      </w:pPr>
    </w:p>
    <w:p w:rsidR="001265B4" w:rsidRDefault="001265B4" w:rsidP="00A575FE">
      <w:pPr>
        <w:pStyle w:val="Heading2"/>
        <w:bidi/>
        <w:spacing w:line="276" w:lineRule="auto"/>
        <w:rPr>
          <w:rtl/>
        </w:rPr>
      </w:pPr>
      <w:proofErr w:type="spellStart"/>
      <w:r>
        <w:t>kmeans</w:t>
      </w:r>
      <w:proofErr w:type="spellEnd"/>
      <w:r>
        <w:rPr>
          <w:rFonts w:hint="cs"/>
          <w:rtl/>
        </w:rPr>
        <w:t>:</w:t>
      </w:r>
    </w:p>
    <w:p w:rsidR="00F12420" w:rsidRPr="00F12420" w:rsidRDefault="00212BA9" w:rsidP="00212BA9">
      <w:pPr>
        <w:pStyle w:val="Heading3"/>
        <w:bidi/>
        <w:rPr>
          <w:rtl/>
        </w:rPr>
      </w:pPr>
      <w:r>
        <w:rPr>
          <w:rFonts w:hint="cs"/>
          <w:rtl/>
        </w:rPr>
        <w:t>מימוש:</w:t>
      </w:r>
    </w:p>
    <w:p w:rsidR="00CB2B04" w:rsidRDefault="00F12420" w:rsidP="00F12420">
      <w:pPr>
        <w:bidi/>
        <w:spacing w:line="276" w:lineRule="auto"/>
        <w:rPr>
          <w:rFonts w:hint="cs"/>
          <w:rtl/>
        </w:rPr>
      </w:pPr>
      <w:r>
        <w:rPr>
          <w:rFonts w:hint="cs"/>
          <w:rtl/>
        </w:rPr>
        <w:t xml:space="preserve">אנו רוצים למצוא </w:t>
      </w:r>
      <w:r>
        <w:t>k</w:t>
      </w:r>
      <w:r>
        <w:rPr>
          <w:rFonts w:hint="cs"/>
          <w:rtl/>
        </w:rPr>
        <w:t xml:space="preserve"> אשכולות באופן </w:t>
      </w:r>
      <w:proofErr w:type="spellStart"/>
      <w:r>
        <w:rPr>
          <w:rFonts w:hint="cs"/>
          <w:rtl/>
        </w:rPr>
        <w:t>איטרטיבי</w:t>
      </w:r>
      <w:proofErr w:type="spellEnd"/>
      <w:r>
        <w:rPr>
          <w:rFonts w:hint="cs"/>
          <w:rtl/>
        </w:rPr>
        <w:t xml:space="preserve"> על פי מרחק </w:t>
      </w:r>
      <w:proofErr w:type="spellStart"/>
      <w:r>
        <w:rPr>
          <w:rFonts w:hint="cs"/>
          <w:rtl/>
        </w:rPr>
        <w:t>אוקלידי</w:t>
      </w:r>
      <w:proofErr w:type="spellEnd"/>
      <w:r w:rsidR="00A575FE">
        <w:rPr>
          <w:rFonts w:hint="cs"/>
          <w:rtl/>
        </w:rPr>
        <w:t xml:space="preserve"> וצמצום הפונקציה הבאה:</w:t>
      </w:r>
    </w:p>
    <w:p w:rsidR="00A575FE" w:rsidRPr="00A575FE" w:rsidRDefault="00A575FE" w:rsidP="00A575FE">
      <w:pPr>
        <w:bidi/>
        <w:spacing w:line="276" w:lineRule="auto"/>
      </w:pPr>
      <m:oMathPara>
        <m:oMath>
          <m:r>
            <w:rPr>
              <w:rFonts w:ascii="Cambria Math" w:hAnsi="Cambria Math"/>
            </w:rPr>
            <m:t>J=</m:t>
          </m:r>
          <m:nary>
            <m:naryPr>
              <m:chr m:val="∑"/>
              <m:supHide m:val="1"/>
              <m:ctrlPr>
                <w:rPr>
                  <w:rFonts w:ascii="Cambria Math" w:hAnsi="Cambria Math"/>
                  <w:i/>
                  <w:iCs/>
                </w:rPr>
              </m:ctrlPr>
            </m:naryPr>
            <m:sub>
              <m:r>
                <w:rPr>
                  <w:rFonts w:ascii="Cambria Math" w:hAnsi="Cambria Math"/>
                </w:rPr>
                <m:t>k</m:t>
              </m:r>
            </m:sub>
            <m:sup/>
            <m:e>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N</m:t>
                      </m:r>
                    </m:e>
                    <m:sub>
                      <m:r>
                        <w:rPr>
                          <w:rFonts w:ascii="Cambria Math" w:hAnsi="Cambria Math"/>
                        </w:rPr>
                        <m:t>k,i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μ</m:t>
                              </m:r>
                            </m:e>
                            <m:sub>
                              <m:r>
                                <w:rPr>
                                  <w:rFonts w:ascii="Cambria Math" w:hAnsi="Cambria Math"/>
                                </w:rPr>
                                <m:t>k</m:t>
                              </m:r>
                            </m:sub>
                          </m:sSub>
                        </m:e>
                      </m:d>
                    </m:e>
                    <m:sup>
                      <m:r>
                        <w:rPr>
                          <w:rFonts w:ascii="Cambria Math" w:hAnsi="Cambria Math"/>
                        </w:rPr>
                        <m:t>2</m:t>
                      </m:r>
                    </m:sup>
                  </m:sSup>
                </m:e>
              </m:nary>
            </m:e>
          </m:nary>
        </m:oMath>
      </m:oMathPara>
    </w:p>
    <w:p w:rsidR="00A575FE" w:rsidRPr="00A575FE" w:rsidRDefault="00A575FE" w:rsidP="00A575FE">
      <w:pPr>
        <w:bidi/>
        <w:spacing w:line="276" w:lineRule="auto"/>
        <w:jc w:val="center"/>
      </w:pPr>
      <w:r w:rsidRPr="00A575FE">
        <w:rPr>
          <w:rtl/>
        </w:rPr>
        <w:t>כאשר:</w:t>
      </w:r>
    </w:p>
    <w:p w:rsidR="00A575FE" w:rsidRPr="00A575FE" w:rsidRDefault="00A575FE" w:rsidP="00A575FE">
      <w:pPr>
        <w:bidi/>
        <w:spacing w:line="276" w:lineRule="auto"/>
        <w:jc w:val="center"/>
      </w:pPr>
      <m:oMathPara>
        <m:oMath>
          <m:sSub>
            <m:sSubPr>
              <m:ctrlPr>
                <w:rPr>
                  <w:rFonts w:ascii="Cambria Math" w:hAnsi="Cambria Math"/>
                  <w:i/>
                  <w:iCs/>
                </w:rPr>
              </m:ctrlPr>
            </m:sSubPr>
            <m:e>
              <m:r>
                <w:rPr>
                  <w:rFonts w:ascii="Cambria Math" w:hAnsi="Cambria Math"/>
                </w:rPr>
                <m:t>N</m:t>
              </m:r>
            </m:e>
            <m:sub>
              <m:r>
                <w:rPr>
                  <w:rFonts w:ascii="Cambria Math" w:hAnsi="Cambria Math"/>
                </w:rPr>
                <m:t>k,i</m:t>
              </m:r>
            </m:sub>
          </m:sSub>
          <m:r>
            <w:rPr>
              <w:rFonts w:ascii="Cambria Math" w:hAnsi="Cambria Math"/>
            </w:rPr>
            <m:t>=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    if</m:t>
                  </m:r>
                  <m:sSub>
                    <m:sSubPr>
                      <m:ctrlPr>
                        <w:rPr>
                          <w:rFonts w:ascii="Cambria Math" w:hAnsi="Cambria Math"/>
                          <w:i/>
                          <w:iCs/>
                        </w:rPr>
                      </m:ctrlPr>
                    </m:sSubPr>
                    <m:e>
                      <m:r>
                        <w:rPr>
                          <w:rFonts w:ascii="Cambria Math" w:hAnsi="Cambria Math"/>
                        </w:rPr>
                        <m:t>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e>
                  <m:r>
                    <w:rPr>
                      <w:rFonts w:ascii="Cambria Math" w:hAnsi="Cambria Math"/>
                    </w:rPr>
                    <m:t>0     ,    if</m:t>
                  </m:r>
                  <m:sSub>
                    <m:sSubPr>
                      <m:ctrlPr>
                        <w:rPr>
                          <w:rFonts w:ascii="Cambria Math" w:hAnsi="Cambria Math"/>
                          <w:i/>
                          <w:iCs/>
                        </w:rPr>
                      </m:ctrlPr>
                    </m:sSubPr>
                    <m:e>
                      <m:r>
                        <w:rPr>
                          <w:rFonts w:ascii="Cambria Math" w:hAnsi="Cambria Math"/>
                        </w:rPr>
                        <m:t>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e>
              </m:eqArr>
            </m:e>
          </m:d>
        </m:oMath>
      </m:oMathPara>
    </w:p>
    <w:p w:rsidR="00A575FE" w:rsidRDefault="00A575FE" w:rsidP="00A575FE">
      <w:pPr>
        <w:bidi/>
        <w:spacing w:line="276" w:lineRule="auto"/>
        <w:rPr>
          <w:rtl/>
        </w:rPr>
      </w:pPr>
      <w:r>
        <w:rPr>
          <w:rFonts w:hint="cs"/>
          <w:rtl/>
        </w:rPr>
        <w:t>למעשה הפונקציה הזו הנה סכום המרחקים הפנימיים של כל קבוצה, כמו כן אובייקט יכול לתרום אך ורק לקבוצה אליה הוא שייך.</w:t>
      </w:r>
    </w:p>
    <w:p w:rsidR="00A575FE" w:rsidRDefault="00B20755" w:rsidP="00A575FE">
      <w:pPr>
        <w:bidi/>
        <w:spacing w:line="276" w:lineRule="auto"/>
        <w:rPr>
          <w:rtl/>
        </w:rPr>
      </w:pPr>
      <w:r w:rsidRPr="00A575FE">
        <w:rPr>
          <w:rtl/>
        </w:rPr>
        <w:t>אופן הפעולה</w:t>
      </w:r>
      <w:r w:rsidRPr="00A575FE">
        <w:rPr>
          <w:rtl/>
        </w:rPr>
        <w:t>:</w:t>
      </w:r>
    </w:p>
    <w:p w:rsidR="00000000" w:rsidRPr="00A575FE" w:rsidRDefault="00B20755" w:rsidP="00A575FE">
      <w:pPr>
        <w:pStyle w:val="ListParagraph"/>
        <w:numPr>
          <w:ilvl w:val="1"/>
          <w:numId w:val="4"/>
        </w:numPr>
        <w:bidi/>
        <w:spacing w:line="276" w:lineRule="auto"/>
      </w:pPr>
      <w:r w:rsidRPr="00A575FE">
        <w:rPr>
          <w:rtl/>
        </w:rPr>
        <w:t xml:space="preserve">הכנס </w:t>
      </w:r>
      <w:r w:rsidRPr="00A575FE">
        <w:t>k</w:t>
      </w:r>
      <w:r w:rsidRPr="00A575FE">
        <w:rPr>
          <w:rtl/>
        </w:rPr>
        <w:t xml:space="preserve"> רצוי.</w:t>
      </w:r>
    </w:p>
    <w:p w:rsidR="00000000" w:rsidRPr="00A575FE" w:rsidRDefault="00B20755" w:rsidP="00A575FE">
      <w:pPr>
        <w:numPr>
          <w:ilvl w:val="1"/>
          <w:numId w:val="4"/>
        </w:numPr>
        <w:bidi/>
        <w:spacing w:line="276" w:lineRule="auto"/>
      </w:pPr>
      <w:r w:rsidRPr="00A575FE">
        <w:rPr>
          <w:rtl/>
        </w:rPr>
        <w:t xml:space="preserve">הגרל </w:t>
      </w:r>
      <w:r w:rsidRPr="00A575FE">
        <w:t>k</w:t>
      </w:r>
      <w:r w:rsidRPr="00A575FE">
        <w:rPr>
          <w:rtl/>
        </w:rPr>
        <w:t xml:space="preserve"> מרכזים</w:t>
      </w:r>
      <w:r w:rsidR="00212BA9">
        <w:rPr>
          <w:rFonts w:hint="cs"/>
          <w:rtl/>
        </w:rPr>
        <w:t xml:space="preserve"> באופן אקראי</w:t>
      </w:r>
      <w:r w:rsidRPr="00A575FE">
        <w:rPr>
          <w:rtl/>
        </w:rPr>
        <w:t>.</w:t>
      </w:r>
    </w:p>
    <w:p w:rsidR="00000000" w:rsidRPr="00A575FE" w:rsidRDefault="00B20755" w:rsidP="00A575FE">
      <w:pPr>
        <w:numPr>
          <w:ilvl w:val="1"/>
          <w:numId w:val="4"/>
        </w:numPr>
        <w:bidi/>
        <w:spacing w:line="276" w:lineRule="auto"/>
      </w:pPr>
      <w:r w:rsidRPr="00A575FE">
        <w:rPr>
          <w:rtl/>
        </w:rPr>
        <w:t>שייך כל אובייקט למרכז הקרוב ביותר.</w:t>
      </w:r>
    </w:p>
    <w:p w:rsidR="00000000" w:rsidRPr="00A575FE" w:rsidRDefault="00B20755" w:rsidP="00A575FE">
      <w:pPr>
        <w:numPr>
          <w:ilvl w:val="1"/>
          <w:numId w:val="4"/>
        </w:numPr>
        <w:bidi/>
        <w:spacing w:line="276" w:lineRule="auto"/>
      </w:pPr>
      <w:r w:rsidRPr="00A575FE">
        <w:rPr>
          <w:rtl/>
        </w:rPr>
        <w:t>חשב מחדש את כל המרכזים.</w:t>
      </w:r>
    </w:p>
    <w:p w:rsidR="00000000" w:rsidRPr="00A575FE" w:rsidRDefault="00B20755" w:rsidP="00A575FE">
      <w:pPr>
        <w:numPr>
          <w:ilvl w:val="1"/>
          <w:numId w:val="4"/>
        </w:numPr>
        <w:bidi/>
        <w:spacing w:line="276" w:lineRule="auto"/>
      </w:pPr>
      <w:r w:rsidRPr="00A575FE">
        <w:rPr>
          <w:rtl/>
        </w:rPr>
        <w:t xml:space="preserve">חזור על צעדים </w:t>
      </w:r>
      <w:r w:rsidRPr="00A575FE">
        <w:rPr>
          <w:rtl/>
        </w:rPr>
        <w:t xml:space="preserve">3 </w:t>
      </w:r>
      <w:r w:rsidRPr="00A575FE">
        <w:rPr>
          <w:rtl/>
        </w:rPr>
        <w:t xml:space="preserve">ו </w:t>
      </w:r>
      <w:r w:rsidRPr="00A575FE">
        <w:rPr>
          <w:rtl/>
        </w:rPr>
        <w:t xml:space="preserve">4 </w:t>
      </w:r>
      <w:r w:rsidRPr="00A575FE">
        <w:rPr>
          <w:rtl/>
        </w:rPr>
        <w:t>עד שהמרכזים אינם משתנים.</w:t>
      </w:r>
    </w:p>
    <w:p w:rsidR="00A575FE" w:rsidRDefault="00A575FE" w:rsidP="00A575FE">
      <w:pPr>
        <w:bidi/>
        <w:spacing w:line="276" w:lineRule="auto"/>
        <w:rPr>
          <w:rFonts w:hint="cs"/>
          <w:rtl/>
        </w:rPr>
      </w:pPr>
      <w:r>
        <w:rPr>
          <w:rFonts w:hint="cs"/>
          <w:rtl/>
        </w:rPr>
        <w:t>שלב 4 של האלגוריתם מבוצע בצורה הבאה:</w:t>
      </w:r>
    </w:p>
    <w:p w:rsidR="00A575FE" w:rsidRPr="00A575FE" w:rsidRDefault="00A575FE" w:rsidP="00A575FE">
      <w:pPr>
        <w:bidi/>
        <w:spacing w:line="276" w:lineRule="auto"/>
        <w:rPr>
          <w:rtl/>
        </w:rPr>
      </w:pPr>
      <w:r>
        <w:rPr>
          <w:rFonts w:hint="cs"/>
          <w:rtl/>
        </w:rPr>
        <w:t>עבור כל קבוצה, נחשב את הממוצע של המאפיינים ולפיו נבחר את האובייקט הקרוב ביותר לממוצע.</w:t>
      </w:r>
    </w:p>
    <w:p w:rsidR="00A575FE" w:rsidRDefault="00A575FE" w:rsidP="00A575FE">
      <w:pPr>
        <w:bidi/>
        <w:spacing w:line="276" w:lineRule="auto"/>
        <w:rPr>
          <w:rtl/>
        </w:rPr>
      </w:pPr>
    </w:p>
    <w:p w:rsidR="00212BA9" w:rsidRDefault="00212BA9" w:rsidP="00212BA9">
      <w:pPr>
        <w:pStyle w:val="Heading3"/>
        <w:bidi/>
        <w:rPr>
          <w:rFonts w:hint="cs"/>
          <w:rtl/>
        </w:rPr>
      </w:pPr>
      <w:proofErr w:type="spellStart"/>
      <w:r>
        <w:t>kmeans</w:t>
      </w:r>
      <w:proofErr w:type="spellEnd"/>
      <w:r>
        <w:t>++</w:t>
      </w:r>
      <w:r>
        <w:rPr>
          <w:rFonts w:hint="cs"/>
          <w:rtl/>
        </w:rPr>
        <w:t>:</w:t>
      </w:r>
    </w:p>
    <w:p w:rsidR="00A575FE" w:rsidRPr="00212BA9" w:rsidRDefault="00A575FE" w:rsidP="00A575FE">
      <w:pPr>
        <w:bidi/>
        <w:spacing w:line="276" w:lineRule="auto"/>
        <w:rPr>
          <w:rFonts w:hint="cs"/>
          <w:rtl/>
        </w:rPr>
      </w:pPr>
      <w:r>
        <w:rPr>
          <w:rFonts w:hint="cs"/>
          <w:rtl/>
        </w:rPr>
        <w:t xml:space="preserve">בשלבים הראשונים של </w:t>
      </w:r>
      <w:proofErr w:type="spellStart"/>
      <w:r>
        <w:rPr>
          <w:rFonts w:hint="cs"/>
          <w:rtl/>
        </w:rPr>
        <w:t>הפרוייקט</w:t>
      </w:r>
      <w:proofErr w:type="spellEnd"/>
      <w:r>
        <w:rPr>
          <w:rFonts w:hint="cs"/>
          <w:rtl/>
        </w:rPr>
        <w:t xml:space="preserve"> נתקלנו בבעיות של זמן ריצה גבוה ונכונות התוצאות. חיפשנו דרכים לשפר את הדברים הללו ו</w:t>
      </w:r>
      <w:r w:rsidR="00212BA9">
        <w:rPr>
          <w:rFonts w:hint="cs"/>
          <w:rtl/>
        </w:rPr>
        <w:t xml:space="preserve">מצאנו שכאשר בוחרים מרכזים ראשוניים רחוקים יותר אז התוצאות וזמן הריצה משתפרים. התוספת של בחירת המרכזים הראשוניים באופן מושכל נקראת </w:t>
      </w:r>
      <w:proofErr w:type="spellStart"/>
      <w:r w:rsidR="00212BA9">
        <w:t>kmeans</w:t>
      </w:r>
      <w:proofErr w:type="spellEnd"/>
      <w:r w:rsidR="00212BA9">
        <w:t>++</w:t>
      </w:r>
    </w:p>
    <w:p w:rsidR="00A575FE" w:rsidRDefault="00A575FE" w:rsidP="00A575FE">
      <w:pPr>
        <w:bidi/>
        <w:spacing w:line="276" w:lineRule="auto"/>
        <w:rPr>
          <w:rtl/>
        </w:rPr>
      </w:pPr>
    </w:p>
    <w:p w:rsidR="00A575FE" w:rsidRDefault="00A575FE" w:rsidP="00A575FE">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Default="00212BA9" w:rsidP="00212BA9">
      <w:pPr>
        <w:bidi/>
        <w:spacing w:line="276" w:lineRule="auto"/>
        <w:rPr>
          <w:rtl/>
        </w:rPr>
      </w:pPr>
    </w:p>
    <w:p w:rsidR="00212BA9" w:rsidRPr="00212BA9" w:rsidRDefault="00212BA9" w:rsidP="00212BA9">
      <w:pPr>
        <w:pStyle w:val="Heading3"/>
        <w:bidi/>
        <w:rPr>
          <w:rFonts w:hint="cs"/>
          <w:rtl/>
        </w:rPr>
      </w:pPr>
      <w:r>
        <w:rPr>
          <w:rFonts w:hint="cs"/>
          <w:rtl/>
        </w:rPr>
        <w:lastRenderedPageBreak/>
        <w:t xml:space="preserve">השוואה בין </w:t>
      </w:r>
      <w:proofErr w:type="spellStart"/>
      <w:r>
        <w:t>kmeans</w:t>
      </w:r>
      <w:proofErr w:type="spellEnd"/>
      <w:r>
        <w:rPr>
          <w:rFonts w:hint="cs"/>
          <w:rtl/>
        </w:rPr>
        <w:t xml:space="preserve"> ל </w:t>
      </w:r>
      <w:proofErr w:type="spellStart"/>
      <w:r>
        <w:t>kmeans</w:t>
      </w:r>
      <w:proofErr w:type="spellEnd"/>
      <w:r>
        <w:t>++</w:t>
      </w:r>
      <w:r>
        <w:rPr>
          <w:rFonts w:hint="cs"/>
          <w:rtl/>
        </w:rPr>
        <w:t>:</w:t>
      </w:r>
    </w:p>
    <w:p w:rsidR="00212BA9" w:rsidRDefault="00212BA9" w:rsidP="00212BA9">
      <w:pPr>
        <w:pStyle w:val="Caption"/>
        <w:keepNext/>
        <w:rPr>
          <w:rFonts w:hint="cs"/>
          <w:rtl/>
        </w:rPr>
      </w:pPr>
      <w:r>
        <w:t xml:space="preserve">Figure </w:t>
      </w:r>
      <w:r>
        <w:fldChar w:fldCharType="begin"/>
      </w:r>
      <w:r>
        <w:instrText xml:space="preserve"> SEQ Figure \* ARABIC </w:instrText>
      </w:r>
      <w:r>
        <w:fldChar w:fldCharType="separate"/>
      </w:r>
      <w:r>
        <w:rPr>
          <w:noProof/>
        </w:rPr>
        <w:t>1</w:t>
      </w:r>
      <w:r>
        <w:fldChar w:fldCharType="end"/>
      </w:r>
      <w:r>
        <w:rPr>
          <w:rFonts w:hint="cs"/>
          <w:rtl/>
        </w:rPr>
        <w:t> </w:t>
      </w:r>
      <w:proofErr w:type="spellStart"/>
      <w:r>
        <w:t>kmeans</w:t>
      </w:r>
      <w:proofErr w:type="spellEnd"/>
    </w:p>
    <w:p w:rsidR="00212BA9" w:rsidRDefault="00212BA9" w:rsidP="00212BA9">
      <w:pPr>
        <w:bidi/>
        <w:spacing w:line="276" w:lineRule="auto"/>
        <w:rPr>
          <w:rtl/>
        </w:rPr>
      </w:pPr>
      <w:r w:rsidRPr="00212BA9">
        <w:drawing>
          <wp:anchor distT="0" distB="0" distL="114300" distR="114300" simplePos="0" relativeHeight="251660288" behindDoc="0" locked="0" layoutInCell="1" allowOverlap="0" wp14:anchorId="3D02BE42">
            <wp:simplePos x="0" y="0"/>
            <wp:positionH relativeFrom="column">
              <wp:posOffset>0</wp:posOffset>
            </wp:positionH>
            <wp:positionV relativeFrom="paragraph">
              <wp:posOffset>-9525</wp:posOffset>
            </wp:positionV>
            <wp:extent cx="5371200" cy="4028400"/>
            <wp:effectExtent l="0" t="0" r="1270" b="0"/>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71200" cy="4028400"/>
                    </a:xfrm>
                    <a:prstGeom prst="rect">
                      <a:avLst/>
                    </a:prstGeom>
                  </pic:spPr>
                </pic:pic>
              </a:graphicData>
            </a:graphic>
            <wp14:sizeRelH relativeFrom="page">
              <wp14:pctWidth>0</wp14:pctWidth>
            </wp14:sizeRelH>
            <wp14:sizeRelV relativeFrom="page">
              <wp14:pctHeight>0</wp14:pctHeight>
            </wp14:sizeRelV>
          </wp:anchor>
        </w:drawing>
      </w: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r>
        <w:t>‘</w:t>
      </w: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pPr>
    </w:p>
    <w:p w:rsidR="00212BA9" w:rsidRDefault="00212BA9" w:rsidP="00212BA9">
      <w:pPr>
        <w:bidi/>
        <w:spacing w:line="276" w:lineRule="auto"/>
        <w:rPr>
          <w:rtl/>
        </w:rPr>
      </w:pPr>
    </w:p>
    <w:p w:rsidR="00212BA9" w:rsidRDefault="00212BA9" w:rsidP="00212BA9">
      <w:pPr>
        <w:bidi/>
        <w:spacing w:line="276" w:lineRule="auto"/>
        <w:rPr>
          <w:rtl/>
        </w:rPr>
      </w:pPr>
    </w:p>
    <w:p w:rsidR="00A575FE" w:rsidRPr="00E72181" w:rsidRDefault="00212BA9" w:rsidP="00A575FE">
      <w:pPr>
        <w:bidi/>
        <w:spacing w:line="276" w:lineRule="auto"/>
        <w:rPr>
          <w:rFonts w:hint="cs"/>
          <w:rtl/>
        </w:rPr>
      </w:pPr>
      <w:r>
        <w:rPr>
          <w:noProof/>
        </w:rPr>
        <mc:AlternateContent>
          <mc:Choice Requires="wps">
            <w:drawing>
              <wp:anchor distT="0" distB="0" distL="114300" distR="114300" simplePos="0" relativeHeight="251663360" behindDoc="0" locked="0" layoutInCell="1" allowOverlap="1" wp14:anchorId="50FD6640" wp14:editId="24488D07">
                <wp:simplePos x="0" y="0"/>
                <wp:positionH relativeFrom="column">
                  <wp:posOffset>176530</wp:posOffset>
                </wp:positionH>
                <wp:positionV relativeFrom="paragraph">
                  <wp:posOffset>723265</wp:posOffset>
                </wp:positionV>
                <wp:extent cx="537464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74640" cy="457200"/>
                        </a:xfrm>
                        <a:prstGeom prst="rect">
                          <a:avLst/>
                        </a:prstGeom>
                        <a:solidFill>
                          <a:prstClr val="white"/>
                        </a:solidFill>
                        <a:ln>
                          <a:noFill/>
                        </a:ln>
                      </wps:spPr>
                      <wps:txbx>
                        <w:txbxContent>
                          <w:p w:rsidR="00212BA9" w:rsidRPr="00620F0E" w:rsidRDefault="00212BA9" w:rsidP="00212BA9">
                            <w:pPr>
                              <w:pStyle w:val="Caption"/>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w:t>
                            </w:r>
                            <w:proofErr w:type="spellStart"/>
                            <w:r>
                              <w:t>Kmeans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FD6640" id="Text Box 1" o:spid="_x0000_s1030" type="#_x0000_t202" style="position:absolute;left:0;text-align:left;margin-left:13.9pt;margin-top:56.95pt;width:423.2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" stroked="f">
                <v:textbox inset="0,0,0,0">
                  <w:txbxContent>
                    <w:p w:rsidR="00212BA9" w:rsidRPr="00620F0E" w:rsidRDefault="00212BA9" w:rsidP="00212BA9">
                      <w:pPr>
                        <w:pStyle w:val="Caption"/>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w:t>
                      </w:r>
                      <w:proofErr w:type="spellStart"/>
                      <w:r>
                        <w:t>Kmeans</w:t>
                      </w:r>
                      <w:proofErr w:type="spellEnd"/>
                      <w:r>
                        <w:t>++</w:t>
                      </w:r>
                    </w:p>
                  </w:txbxContent>
                </v:textbox>
                <w10:wrap type="square"/>
              </v:shape>
            </w:pict>
          </mc:Fallback>
        </mc:AlternateContent>
      </w:r>
      <w:r w:rsidRPr="00212BA9">
        <w:drawing>
          <wp:anchor distT="0" distB="0" distL="114300" distR="114300" simplePos="0" relativeHeight="251661312" behindDoc="0" locked="0" layoutInCell="1" allowOverlap="0" wp14:anchorId="6A0ADB53">
            <wp:simplePos x="0" y="0"/>
            <wp:positionH relativeFrom="margin">
              <wp:align>center</wp:align>
            </wp:positionH>
            <wp:positionV relativeFrom="margin">
              <wp:align>bottom</wp:align>
            </wp:positionV>
            <wp:extent cx="5374800" cy="4032000"/>
            <wp:effectExtent l="0" t="0" r="0" b="0"/>
            <wp:wrapSquare wrapText="bothSides"/>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74800" cy="4032000"/>
                    </a:xfrm>
                    <a:prstGeom prst="rect">
                      <a:avLst/>
                    </a:prstGeom>
                  </pic:spPr>
                </pic:pic>
              </a:graphicData>
            </a:graphic>
            <wp14:sizeRelH relativeFrom="page">
              <wp14:pctWidth>0</wp14:pctWidth>
            </wp14:sizeRelH>
            <wp14:sizeRelV relativeFrom="page">
              <wp14:pctHeight>0</wp14:pctHeight>
            </wp14:sizeRelV>
          </wp:anchor>
        </w:drawing>
      </w:r>
    </w:p>
    <w:p w:rsidR="001265B4" w:rsidRDefault="001265B4" w:rsidP="00F12420">
      <w:pPr>
        <w:pStyle w:val="Heading2"/>
        <w:bidi/>
        <w:spacing w:line="276" w:lineRule="auto"/>
        <w:rPr>
          <w:rtl/>
        </w:rPr>
      </w:pPr>
      <w:r>
        <w:rPr>
          <w:rFonts w:hint="cs"/>
          <w:rtl/>
        </w:rPr>
        <w:lastRenderedPageBreak/>
        <w:t xml:space="preserve">מימוש </w:t>
      </w:r>
      <w:r>
        <w:t>Gaps-</w:t>
      </w:r>
      <w:bookmarkStart w:id="0" w:name="_GoBack"/>
      <w:bookmarkEnd w:id="0"/>
      <w:r>
        <w:t>Statistics</w:t>
      </w:r>
      <w:r>
        <w:rPr>
          <w:rFonts w:hint="cs"/>
          <w:rtl/>
        </w:rPr>
        <w:t>:</w:t>
      </w:r>
    </w:p>
    <w:p w:rsidR="001265B4" w:rsidRDefault="00D85B05" w:rsidP="00F12420">
      <w:pPr>
        <w:pStyle w:val="Heading3"/>
        <w:bidi/>
        <w:spacing w:line="276" w:lineRule="auto"/>
        <w:rPr>
          <w:rFonts w:hint="cs"/>
          <w:rtl/>
        </w:rPr>
      </w:pPr>
      <w:r>
        <w:rPr>
          <w:rFonts w:hint="cs"/>
          <w:rtl/>
        </w:rPr>
        <w:t xml:space="preserve">מימוש </w:t>
      </w:r>
      <w:r>
        <w:t>Monte-Carlo</w:t>
      </w:r>
      <w:r>
        <w:rPr>
          <w:rFonts w:hint="cs"/>
          <w:rtl/>
        </w:rPr>
        <w:t>:</w:t>
      </w:r>
    </w:p>
    <w:p w:rsidR="00D85B05" w:rsidRDefault="00D85B05" w:rsidP="00F12420">
      <w:pPr>
        <w:pStyle w:val="Heading2"/>
        <w:bidi/>
        <w:spacing w:line="276" w:lineRule="auto"/>
        <w:rPr>
          <w:rFonts w:hint="cs"/>
          <w:rtl/>
        </w:rPr>
      </w:pPr>
      <w:r>
        <w:rPr>
          <w:rFonts w:hint="cs"/>
          <w:rtl/>
        </w:rPr>
        <w:t xml:space="preserve">מימוש </w:t>
      </w:r>
      <w:proofErr w:type="spellStart"/>
      <w:r>
        <w:t>Cmeans</w:t>
      </w:r>
      <w:proofErr w:type="spellEnd"/>
      <w:r>
        <w:rPr>
          <w:rFonts w:hint="cs"/>
          <w:rtl/>
        </w:rPr>
        <w:t>:</w:t>
      </w:r>
    </w:p>
    <w:p w:rsidR="00D85B05" w:rsidRDefault="00D85B05" w:rsidP="00F12420">
      <w:pPr>
        <w:bidi/>
        <w:spacing w:line="276" w:lineRule="auto"/>
        <w:rPr>
          <w:rtl/>
        </w:rPr>
      </w:pPr>
    </w:p>
    <w:p w:rsidR="00D85B05" w:rsidRDefault="00D85B05" w:rsidP="00F12420">
      <w:pPr>
        <w:bidi/>
        <w:spacing w:line="276" w:lineRule="auto"/>
        <w:rPr>
          <w:rtl/>
        </w:rPr>
      </w:pPr>
    </w:p>
    <w:p w:rsidR="00D85B05" w:rsidRPr="00D85B05" w:rsidRDefault="00D85B05" w:rsidP="00F12420">
      <w:pPr>
        <w:pStyle w:val="Heading1"/>
        <w:bidi/>
        <w:spacing w:line="276" w:lineRule="auto"/>
        <w:rPr>
          <w:rFonts w:hint="cs"/>
          <w:rtl/>
        </w:rPr>
      </w:pPr>
      <w:r>
        <w:rPr>
          <w:rFonts w:hint="cs"/>
          <w:rtl/>
        </w:rPr>
        <w:t>סיכום:</w:t>
      </w:r>
    </w:p>
    <w:p w:rsidR="001265B4" w:rsidRPr="001265B4" w:rsidRDefault="001265B4" w:rsidP="00F12420">
      <w:pPr>
        <w:bidi/>
        <w:spacing w:line="276" w:lineRule="auto"/>
        <w:rPr>
          <w:rFonts w:hint="cs"/>
          <w:rtl/>
        </w:rPr>
      </w:pPr>
    </w:p>
    <w:p w:rsidR="005C28E6" w:rsidRPr="00A2783E" w:rsidRDefault="005C28E6" w:rsidP="00F12420">
      <w:pPr>
        <w:bidi/>
        <w:spacing w:line="276" w:lineRule="auto"/>
        <w:rPr>
          <w:rtl/>
        </w:rPr>
      </w:pPr>
    </w:p>
    <w:sectPr w:rsidR="005C28E6" w:rsidRPr="00A2783E" w:rsidSect="00A2783E">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755" w:rsidRDefault="00B20755" w:rsidP="00F12420">
      <w:r>
        <w:separator/>
      </w:r>
    </w:p>
  </w:endnote>
  <w:endnote w:type="continuationSeparator" w:id="0">
    <w:p w:rsidR="00B20755" w:rsidRDefault="00B20755" w:rsidP="00F1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755" w:rsidRDefault="00B20755" w:rsidP="00F12420">
      <w:r>
        <w:separator/>
      </w:r>
    </w:p>
  </w:footnote>
  <w:footnote w:type="continuationSeparator" w:id="0">
    <w:p w:rsidR="00B20755" w:rsidRDefault="00B20755" w:rsidP="00F1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6204"/>
    <w:multiLevelType w:val="hybridMultilevel"/>
    <w:tmpl w:val="D4FC6CE0"/>
    <w:lvl w:ilvl="0" w:tplc="88CA2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91DE8"/>
    <w:multiLevelType w:val="hybridMultilevel"/>
    <w:tmpl w:val="C2FA8662"/>
    <w:lvl w:ilvl="0" w:tplc="36945CCC">
      <w:start w:val="1"/>
      <w:numFmt w:val="bullet"/>
      <w:lvlText w:val=" "/>
      <w:lvlJc w:val="left"/>
      <w:pPr>
        <w:tabs>
          <w:tab w:val="num" w:pos="720"/>
        </w:tabs>
        <w:ind w:left="720" w:hanging="360"/>
      </w:pPr>
      <w:rPr>
        <w:rFonts w:ascii="Calibri" w:hAnsi="Calibri" w:hint="default"/>
      </w:rPr>
    </w:lvl>
    <w:lvl w:ilvl="1" w:tplc="E74C0E74">
      <w:start w:val="1"/>
      <w:numFmt w:val="decimal"/>
      <w:lvlText w:val="%2."/>
      <w:lvlJc w:val="left"/>
      <w:pPr>
        <w:tabs>
          <w:tab w:val="num" w:pos="1440"/>
        </w:tabs>
        <w:ind w:left="1440" w:hanging="360"/>
      </w:pPr>
      <w:rPr>
        <w:rFonts w:asciiTheme="minorHAnsi" w:eastAsiaTheme="minorHAnsi" w:hAnsiTheme="minorHAnsi" w:cstheme="minorBidi"/>
      </w:rPr>
    </w:lvl>
    <w:lvl w:ilvl="2" w:tplc="8C9A53C4" w:tentative="1">
      <w:start w:val="1"/>
      <w:numFmt w:val="bullet"/>
      <w:lvlText w:val=" "/>
      <w:lvlJc w:val="left"/>
      <w:pPr>
        <w:tabs>
          <w:tab w:val="num" w:pos="2160"/>
        </w:tabs>
        <w:ind w:left="2160" w:hanging="360"/>
      </w:pPr>
      <w:rPr>
        <w:rFonts w:ascii="Calibri" w:hAnsi="Calibri" w:hint="default"/>
      </w:rPr>
    </w:lvl>
    <w:lvl w:ilvl="3" w:tplc="1E5CF944" w:tentative="1">
      <w:start w:val="1"/>
      <w:numFmt w:val="bullet"/>
      <w:lvlText w:val=" "/>
      <w:lvlJc w:val="left"/>
      <w:pPr>
        <w:tabs>
          <w:tab w:val="num" w:pos="2880"/>
        </w:tabs>
        <w:ind w:left="2880" w:hanging="360"/>
      </w:pPr>
      <w:rPr>
        <w:rFonts w:ascii="Calibri" w:hAnsi="Calibri" w:hint="default"/>
      </w:rPr>
    </w:lvl>
    <w:lvl w:ilvl="4" w:tplc="5E544F8E" w:tentative="1">
      <w:start w:val="1"/>
      <w:numFmt w:val="bullet"/>
      <w:lvlText w:val=" "/>
      <w:lvlJc w:val="left"/>
      <w:pPr>
        <w:tabs>
          <w:tab w:val="num" w:pos="3600"/>
        </w:tabs>
        <w:ind w:left="3600" w:hanging="360"/>
      </w:pPr>
      <w:rPr>
        <w:rFonts w:ascii="Calibri" w:hAnsi="Calibri" w:hint="default"/>
      </w:rPr>
    </w:lvl>
    <w:lvl w:ilvl="5" w:tplc="5C50E75C" w:tentative="1">
      <w:start w:val="1"/>
      <w:numFmt w:val="bullet"/>
      <w:lvlText w:val=" "/>
      <w:lvlJc w:val="left"/>
      <w:pPr>
        <w:tabs>
          <w:tab w:val="num" w:pos="4320"/>
        </w:tabs>
        <w:ind w:left="4320" w:hanging="360"/>
      </w:pPr>
      <w:rPr>
        <w:rFonts w:ascii="Calibri" w:hAnsi="Calibri" w:hint="default"/>
      </w:rPr>
    </w:lvl>
    <w:lvl w:ilvl="6" w:tplc="56601194" w:tentative="1">
      <w:start w:val="1"/>
      <w:numFmt w:val="bullet"/>
      <w:lvlText w:val=" "/>
      <w:lvlJc w:val="left"/>
      <w:pPr>
        <w:tabs>
          <w:tab w:val="num" w:pos="5040"/>
        </w:tabs>
        <w:ind w:left="5040" w:hanging="360"/>
      </w:pPr>
      <w:rPr>
        <w:rFonts w:ascii="Calibri" w:hAnsi="Calibri" w:hint="default"/>
      </w:rPr>
    </w:lvl>
    <w:lvl w:ilvl="7" w:tplc="E1C84046" w:tentative="1">
      <w:start w:val="1"/>
      <w:numFmt w:val="bullet"/>
      <w:lvlText w:val=" "/>
      <w:lvlJc w:val="left"/>
      <w:pPr>
        <w:tabs>
          <w:tab w:val="num" w:pos="5760"/>
        </w:tabs>
        <w:ind w:left="5760" w:hanging="360"/>
      </w:pPr>
      <w:rPr>
        <w:rFonts w:ascii="Calibri" w:hAnsi="Calibri" w:hint="default"/>
      </w:rPr>
    </w:lvl>
    <w:lvl w:ilvl="8" w:tplc="4FD4D22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5A161F1"/>
    <w:multiLevelType w:val="hybridMultilevel"/>
    <w:tmpl w:val="5A8063C2"/>
    <w:lvl w:ilvl="0" w:tplc="93CC8878">
      <w:start w:val="1"/>
      <w:numFmt w:val="bullet"/>
      <w:lvlText w:val=" "/>
      <w:lvlJc w:val="left"/>
      <w:pPr>
        <w:tabs>
          <w:tab w:val="num" w:pos="720"/>
        </w:tabs>
        <w:ind w:left="720" w:hanging="360"/>
      </w:pPr>
      <w:rPr>
        <w:rFonts w:ascii="Calibri" w:hAnsi="Calibri" w:hint="default"/>
      </w:rPr>
    </w:lvl>
    <w:lvl w:ilvl="1" w:tplc="DCD80558" w:tentative="1">
      <w:start w:val="1"/>
      <w:numFmt w:val="bullet"/>
      <w:lvlText w:val=" "/>
      <w:lvlJc w:val="left"/>
      <w:pPr>
        <w:tabs>
          <w:tab w:val="num" w:pos="1440"/>
        </w:tabs>
        <w:ind w:left="1440" w:hanging="360"/>
      </w:pPr>
      <w:rPr>
        <w:rFonts w:ascii="Calibri" w:hAnsi="Calibri" w:hint="default"/>
      </w:rPr>
    </w:lvl>
    <w:lvl w:ilvl="2" w:tplc="7FAAFE26" w:tentative="1">
      <w:start w:val="1"/>
      <w:numFmt w:val="bullet"/>
      <w:lvlText w:val=" "/>
      <w:lvlJc w:val="left"/>
      <w:pPr>
        <w:tabs>
          <w:tab w:val="num" w:pos="2160"/>
        </w:tabs>
        <w:ind w:left="2160" w:hanging="360"/>
      </w:pPr>
      <w:rPr>
        <w:rFonts w:ascii="Calibri" w:hAnsi="Calibri" w:hint="default"/>
      </w:rPr>
    </w:lvl>
    <w:lvl w:ilvl="3" w:tplc="AF96C3BC" w:tentative="1">
      <w:start w:val="1"/>
      <w:numFmt w:val="bullet"/>
      <w:lvlText w:val=" "/>
      <w:lvlJc w:val="left"/>
      <w:pPr>
        <w:tabs>
          <w:tab w:val="num" w:pos="2880"/>
        </w:tabs>
        <w:ind w:left="2880" w:hanging="360"/>
      </w:pPr>
      <w:rPr>
        <w:rFonts w:ascii="Calibri" w:hAnsi="Calibri" w:hint="default"/>
      </w:rPr>
    </w:lvl>
    <w:lvl w:ilvl="4" w:tplc="9DD0BD6A" w:tentative="1">
      <w:start w:val="1"/>
      <w:numFmt w:val="bullet"/>
      <w:lvlText w:val=" "/>
      <w:lvlJc w:val="left"/>
      <w:pPr>
        <w:tabs>
          <w:tab w:val="num" w:pos="3600"/>
        </w:tabs>
        <w:ind w:left="3600" w:hanging="360"/>
      </w:pPr>
      <w:rPr>
        <w:rFonts w:ascii="Calibri" w:hAnsi="Calibri" w:hint="default"/>
      </w:rPr>
    </w:lvl>
    <w:lvl w:ilvl="5" w:tplc="40D8E860" w:tentative="1">
      <w:start w:val="1"/>
      <w:numFmt w:val="bullet"/>
      <w:lvlText w:val=" "/>
      <w:lvlJc w:val="left"/>
      <w:pPr>
        <w:tabs>
          <w:tab w:val="num" w:pos="4320"/>
        </w:tabs>
        <w:ind w:left="4320" w:hanging="360"/>
      </w:pPr>
      <w:rPr>
        <w:rFonts w:ascii="Calibri" w:hAnsi="Calibri" w:hint="default"/>
      </w:rPr>
    </w:lvl>
    <w:lvl w:ilvl="6" w:tplc="52B6788E" w:tentative="1">
      <w:start w:val="1"/>
      <w:numFmt w:val="bullet"/>
      <w:lvlText w:val=" "/>
      <w:lvlJc w:val="left"/>
      <w:pPr>
        <w:tabs>
          <w:tab w:val="num" w:pos="5040"/>
        </w:tabs>
        <w:ind w:left="5040" w:hanging="360"/>
      </w:pPr>
      <w:rPr>
        <w:rFonts w:ascii="Calibri" w:hAnsi="Calibri" w:hint="default"/>
      </w:rPr>
    </w:lvl>
    <w:lvl w:ilvl="7" w:tplc="677C6AB0" w:tentative="1">
      <w:start w:val="1"/>
      <w:numFmt w:val="bullet"/>
      <w:lvlText w:val=" "/>
      <w:lvlJc w:val="left"/>
      <w:pPr>
        <w:tabs>
          <w:tab w:val="num" w:pos="5760"/>
        </w:tabs>
        <w:ind w:left="5760" w:hanging="360"/>
      </w:pPr>
      <w:rPr>
        <w:rFonts w:ascii="Calibri" w:hAnsi="Calibri" w:hint="default"/>
      </w:rPr>
    </w:lvl>
    <w:lvl w:ilvl="8" w:tplc="824892D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7F274E98"/>
    <w:multiLevelType w:val="hybridMultilevel"/>
    <w:tmpl w:val="ED12950C"/>
    <w:lvl w:ilvl="0" w:tplc="693C9F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71"/>
    <w:rsid w:val="000313E1"/>
    <w:rsid w:val="001265B4"/>
    <w:rsid w:val="00212BA9"/>
    <w:rsid w:val="002242E5"/>
    <w:rsid w:val="002F4D72"/>
    <w:rsid w:val="003A0FCB"/>
    <w:rsid w:val="005078F4"/>
    <w:rsid w:val="005C28E6"/>
    <w:rsid w:val="005D36C6"/>
    <w:rsid w:val="00651C36"/>
    <w:rsid w:val="00914BF7"/>
    <w:rsid w:val="00A2783E"/>
    <w:rsid w:val="00A575FE"/>
    <w:rsid w:val="00B20755"/>
    <w:rsid w:val="00BF0571"/>
    <w:rsid w:val="00BF338E"/>
    <w:rsid w:val="00CB2B04"/>
    <w:rsid w:val="00D0205E"/>
    <w:rsid w:val="00D85B05"/>
    <w:rsid w:val="00E72181"/>
    <w:rsid w:val="00E870FA"/>
    <w:rsid w:val="00F12420"/>
    <w:rsid w:val="00FD5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448E"/>
  <w14:defaultImageDpi w14:val="32767"/>
  <w15:chartTrackingRefBased/>
  <w15:docId w15:val="{8D54A74B-169C-8141-8545-86C93BC5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5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B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5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57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2783E"/>
    <w:rPr>
      <w:rFonts w:eastAsiaTheme="minorEastAsia"/>
      <w:sz w:val="22"/>
      <w:szCs w:val="22"/>
      <w:lang w:eastAsia="zh-CN" w:bidi="ar-SA"/>
    </w:rPr>
  </w:style>
  <w:style w:type="character" w:customStyle="1" w:styleId="NoSpacingChar">
    <w:name w:val="No Spacing Char"/>
    <w:basedOn w:val="DefaultParagraphFont"/>
    <w:link w:val="NoSpacing"/>
    <w:uiPriority w:val="1"/>
    <w:rsid w:val="00A2783E"/>
    <w:rPr>
      <w:rFonts w:eastAsiaTheme="minorEastAsia"/>
      <w:sz w:val="22"/>
      <w:szCs w:val="22"/>
      <w:lang w:eastAsia="zh-CN" w:bidi="ar-SA"/>
    </w:rPr>
  </w:style>
  <w:style w:type="character" w:customStyle="1" w:styleId="Heading1Char">
    <w:name w:val="Heading 1 Char"/>
    <w:basedOn w:val="DefaultParagraphFont"/>
    <w:link w:val="Heading1"/>
    <w:uiPriority w:val="9"/>
    <w:rsid w:val="000313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5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5B0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85B05"/>
    <w:rPr>
      <w:color w:val="0000FF"/>
      <w:u w:val="single"/>
    </w:rPr>
  </w:style>
  <w:style w:type="paragraph" w:styleId="ListParagraph">
    <w:name w:val="List Paragraph"/>
    <w:basedOn w:val="Normal"/>
    <w:uiPriority w:val="34"/>
    <w:qFormat/>
    <w:rsid w:val="00D0205E"/>
    <w:pPr>
      <w:ind w:left="720"/>
      <w:contextualSpacing/>
    </w:pPr>
  </w:style>
  <w:style w:type="paragraph" w:styleId="Header">
    <w:name w:val="header"/>
    <w:basedOn w:val="Normal"/>
    <w:link w:val="HeaderChar"/>
    <w:uiPriority w:val="99"/>
    <w:unhideWhenUsed/>
    <w:rsid w:val="00F12420"/>
    <w:pPr>
      <w:tabs>
        <w:tab w:val="center" w:pos="4680"/>
        <w:tab w:val="right" w:pos="9360"/>
      </w:tabs>
    </w:pPr>
  </w:style>
  <w:style w:type="character" w:customStyle="1" w:styleId="HeaderChar">
    <w:name w:val="Header Char"/>
    <w:basedOn w:val="DefaultParagraphFont"/>
    <w:link w:val="Header"/>
    <w:uiPriority w:val="99"/>
    <w:rsid w:val="00F12420"/>
  </w:style>
  <w:style w:type="paragraph" w:styleId="Footer">
    <w:name w:val="footer"/>
    <w:basedOn w:val="Normal"/>
    <w:link w:val="FooterChar"/>
    <w:uiPriority w:val="99"/>
    <w:unhideWhenUsed/>
    <w:rsid w:val="00F12420"/>
    <w:pPr>
      <w:tabs>
        <w:tab w:val="center" w:pos="4680"/>
        <w:tab w:val="right" w:pos="9360"/>
      </w:tabs>
    </w:pPr>
  </w:style>
  <w:style w:type="character" w:customStyle="1" w:styleId="FooterChar">
    <w:name w:val="Footer Char"/>
    <w:basedOn w:val="DefaultParagraphFont"/>
    <w:link w:val="Footer"/>
    <w:uiPriority w:val="99"/>
    <w:rsid w:val="00F12420"/>
  </w:style>
  <w:style w:type="paragraph" w:styleId="Caption">
    <w:name w:val="caption"/>
    <w:basedOn w:val="Normal"/>
    <w:next w:val="Normal"/>
    <w:uiPriority w:val="35"/>
    <w:unhideWhenUsed/>
    <w:qFormat/>
    <w:rsid w:val="00212B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4850">
      <w:bodyDiv w:val="1"/>
      <w:marLeft w:val="0"/>
      <w:marRight w:val="0"/>
      <w:marTop w:val="0"/>
      <w:marBottom w:val="0"/>
      <w:divBdr>
        <w:top w:val="none" w:sz="0" w:space="0" w:color="auto"/>
        <w:left w:val="none" w:sz="0" w:space="0" w:color="auto"/>
        <w:bottom w:val="none" w:sz="0" w:space="0" w:color="auto"/>
        <w:right w:val="none" w:sz="0" w:space="0" w:color="auto"/>
      </w:divBdr>
      <w:divsChild>
        <w:div w:id="2032103185">
          <w:marLeft w:val="0"/>
          <w:marRight w:val="144"/>
          <w:marTop w:val="240"/>
          <w:marBottom w:val="40"/>
          <w:divBdr>
            <w:top w:val="none" w:sz="0" w:space="0" w:color="auto"/>
            <w:left w:val="none" w:sz="0" w:space="0" w:color="auto"/>
            <w:bottom w:val="none" w:sz="0" w:space="0" w:color="auto"/>
            <w:right w:val="none" w:sz="0" w:space="0" w:color="auto"/>
          </w:divBdr>
        </w:div>
        <w:div w:id="1412970022">
          <w:marLeft w:val="0"/>
          <w:marRight w:val="1440"/>
          <w:marTop w:val="40"/>
          <w:marBottom w:val="80"/>
          <w:divBdr>
            <w:top w:val="none" w:sz="0" w:space="0" w:color="auto"/>
            <w:left w:val="none" w:sz="0" w:space="0" w:color="auto"/>
            <w:bottom w:val="none" w:sz="0" w:space="0" w:color="auto"/>
            <w:right w:val="none" w:sz="0" w:space="0" w:color="auto"/>
          </w:divBdr>
        </w:div>
        <w:div w:id="2031682656">
          <w:marLeft w:val="0"/>
          <w:marRight w:val="1440"/>
          <w:marTop w:val="40"/>
          <w:marBottom w:val="80"/>
          <w:divBdr>
            <w:top w:val="none" w:sz="0" w:space="0" w:color="auto"/>
            <w:left w:val="none" w:sz="0" w:space="0" w:color="auto"/>
            <w:bottom w:val="none" w:sz="0" w:space="0" w:color="auto"/>
            <w:right w:val="none" w:sz="0" w:space="0" w:color="auto"/>
          </w:divBdr>
        </w:div>
        <w:div w:id="868638914">
          <w:marLeft w:val="0"/>
          <w:marRight w:val="1440"/>
          <w:marTop w:val="40"/>
          <w:marBottom w:val="80"/>
          <w:divBdr>
            <w:top w:val="none" w:sz="0" w:space="0" w:color="auto"/>
            <w:left w:val="none" w:sz="0" w:space="0" w:color="auto"/>
            <w:bottom w:val="none" w:sz="0" w:space="0" w:color="auto"/>
            <w:right w:val="none" w:sz="0" w:space="0" w:color="auto"/>
          </w:divBdr>
        </w:div>
        <w:div w:id="1939175549">
          <w:marLeft w:val="0"/>
          <w:marRight w:val="1440"/>
          <w:marTop w:val="40"/>
          <w:marBottom w:val="80"/>
          <w:divBdr>
            <w:top w:val="none" w:sz="0" w:space="0" w:color="auto"/>
            <w:left w:val="none" w:sz="0" w:space="0" w:color="auto"/>
            <w:bottom w:val="none" w:sz="0" w:space="0" w:color="auto"/>
            <w:right w:val="none" w:sz="0" w:space="0" w:color="auto"/>
          </w:divBdr>
        </w:div>
        <w:div w:id="727993403">
          <w:marLeft w:val="0"/>
          <w:marRight w:val="1440"/>
          <w:marTop w:val="40"/>
          <w:marBottom w:val="80"/>
          <w:divBdr>
            <w:top w:val="none" w:sz="0" w:space="0" w:color="auto"/>
            <w:left w:val="none" w:sz="0" w:space="0" w:color="auto"/>
            <w:bottom w:val="none" w:sz="0" w:space="0" w:color="auto"/>
            <w:right w:val="none" w:sz="0" w:space="0" w:color="auto"/>
          </w:divBdr>
        </w:div>
      </w:divsChild>
    </w:div>
    <w:div w:id="347829106">
      <w:bodyDiv w:val="1"/>
      <w:marLeft w:val="0"/>
      <w:marRight w:val="0"/>
      <w:marTop w:val="0"/>
      <w:marBottom w:val="0"/>
      <w:divBdr>
        <w:top w:val="none" w:sz="0" w:space="0" w:color="auto"/>
        <w:left w:val="none" w:sz="0" w:space="0" w:color="auto"/>
        <w:bottom w:val="none" w:sz="0" w:space="0" w:color="auto"/>
        <w:right w:val="none" w:sz="0" w:space="0" w:color="auto"/>
      </w:divBdr>
    </w:div>
    <w:div w:id="959726747">
      <w:bodyDiv w:val="1"/>
      <w:marLeft w:val="0"/>
      <w:marRight w:val="0"/>
      <w:marTop w:val="0"/>
      <w:marBottom w:val="0"/>
      <w:divBdr>
        <w:top w:val="none" w:sz="0" w:space="0" w:color="auto"/>
        <w:left w:val="none" w:sz="0" w:space="0" w:color="auto"/>
        <w:bottom w:val="none" w:sz="0" w:space="0" w:color="auto"/>
        <w:right w:val="none" w:sz="0" w:space="0" w:color="auto"/>
      </w:divBdr>
    </w:div>
    <w:div w:id="1203638473">
      <w:bodyDiv w:val="1"/>
      <w:marLeft w:val="0"/>
      <w:marRight w:val="0"/>
      <w:marTop w:val="0"/>
      <w:marBottom w:val="0"/>
      <w:divBdr>
        <w:top w:val="none" w:sz="0" w:space="0" w:color="auto"/>
        <w:left w:val="none" w:sz="0" w:space="0" w:color="auto"/>
        <w:bottom w:val="none" w:sz="0" w:space="0" w:color="auto"/>
        <w:right w:val="none" w:sz="0" w:space="0" w:color="auto"/>
      </w:divBdr>
      <w:divsChild>
        <w:div w:id="1845315399">
          <w:marLeft w:val="0"/>
          <w:marRight w:val="144"/>
          <w:marTop w:val="240"/>
          <w:marBottom w:val="40"/>
          <w:divBdr>
            <w:top w:val="none" w:sz="0" w:space="0" w:color="auto"/>
            <w:left w:val="none" w:sz="0" w:space="0" w:color="auto"/>
            <w:bottom w:val="none" w:sz="0" w:space="0" w:color="auto"/>
            <w:right w:val="none" w:sz="0" w:space="0" w:color="auto"/>
          </w:divBdr>
        </w:div>
        <w:div w:id="1148085767">
          <w:marLeft w:val="0"/>
          <w:marRight w:val="1440"/>
          <w:marTop w:val="40"/>
          <w:marBottom w:val="80"/>
          <w:divBdr>
            <w:top w:val="none" w:sz="0" w:space="0" w:color="auto"/>
            <w:left w:val="none" w:sz="0" w:space="0" w:color="auto"/>
            <w:bottom w:val="none" w:sz="0" w:space="0" w:color="auto"/>
            <w:right w:val="none" w:sz="0" w:space="0" w:color="auto"/>
          </w:divBdr>
        </w:div>
        <w:div w:id="1796870978">
          <w:marLeft w:val="0"/>
          <w:marRight w:val="1440"/>
          <w:marTop w:val="40"/>
          <w:marBottom w:val="80"/>
          <w:divBdr>
            <w:top w:val="none" w:sz="0" w:space="0" w:color="auto"/>
            <w:left w:val="none" w:sz="0" w:space="0" w:color="auto"/>
            <w:bottom w:val="none" w:sz="0" w:space="0" w:color="auto"/>
            <w:right w:val="none" w:sz="0" w:space="0" w:color="auto"/>
          </w:divBdr>
        </w:div>
        <w:div w:id="188229319">
          <w:marLeft w:val="0"/>
          <w:marRight w:val="1440"/>
          <w:marTop w:val="40"/>
          <w:marBottom w:val="80"/>
          <w:divBdr>
            <w:top w:val="none" w:sz="0" w:space="0" w:color="auto"/>
            <w:left w:val="none" w:sz="0" w:space="0" w:color="auto"/>
            <w:bottom w:val="none" w:sz="0" w:space="0" w:color="auto"/>
            <w:right w:val="none" w:sz="0" w:space="0" w:color="auto"/>
          </w:divBdr>
        </w:div>
        <w:div w:id="945388573">
          <w:marLeft w:val="0"/>
          <w:marRight w:val="1440"/>
          <w:marTop w:val="40"/>
          <w:marBottom w:val="80"/>
          <w:divBdr>
            <w:top w:val="none" w:sz="0" w:space="0" w:color="auto"/>
            <w:left w:val="none" w:sz="0" w:space="0" w:color="auto"/>
            <w:bottom w:val="none" w:sz="0" w:space="0" w:color="auto"/>
            <w:right w:val="none" w:sz="0" w:space="0" w:color="auto"/>
          </w:divBdr>
        </w:div>
        <w:div w:id="79370233">
          <w:marLeft w:val="0"/>
          <w:marRight w:val="1440"/>
          <w:marTop w:val="40"/>
          <w:marBottom w:val="80"/>
          <w:divBdr>
            <w:top w:val="none" w:sz="0" w:space="0" w:color="auto"/>
            <w:left w:val="none" w:sz="0" w:space="0" w:color="auto"/>
            <w:bottom w:val="none" w:sz="0" w:space="0" w:color="auto"/>
            <w:right w:val="none" w:sz="0" w:space="0" w:color="auto"/>
          </w:divBdr>
        </w:div>
      </w:divsChild>
    </w:div>
    <w:div w:id="1303537642">
      <w:bodyDiv w:val="1"/>
      <w:marLeft w:val="0"/>
      <w:marRight w:val="0"/>
      <w:marTop w:val="0"/>
      <w:marBottom w:val="0"/>
      <w:divBdr>
        <w:top w:val="none" w:sz="0" w:space="0" w:color="auto"/>
        <w:left w:val="none" w:sz="0" w:space="0" w:color="auto"/>
        <w:bottom w:val="none" w:sz="0" w:space="0" w:color="auto"/>
        <w:right w:val="none" w:sz="0" w:space="0" w:color="auto"/>
      </w:divBdr>
    </w:div>
    <w:div w:id="1777630332">
      <w:bodyDiv w:val="1"/>
      <w:marLeft w:val="0"/>
      <w:marRight w:val="0"/>
      <w:marTop w:val="0"/>
      <w:marBottom w:val="0"/>
      <w:divBdr>
        <w:top w:val="none" w:sz="0" w:space="0" w:color="auto"/>
        <w:left w:val="none" w:sz="0" w:space="0" w:color="auto"/>
        <w:bottom w:val="none" w:sz="0" w:space="0" w:color="auto"/>
        <w:right w:val="none" w:sz="0" w:space="0" w:color="auto"/>
      </w:divBdr>
      <w:divsChild>
        <w:div w:id="259412618">
          <w:marLeft w:val="0"/>
          <w:marRight w:val="144"/>
          <w:marTop w:val="240"/>
          <w:marBottom w:val="40"/>
          <w:divBdr>
            <w:top w:val="none" w:sz="0" w:space="0" w:color="auto"/>
            <w:left w:val="none" w:sz="0" w:space="0" w:color="auto"/>
            <w:bottom w:val="none" w:sz="0" w:space="0" w:color="auto"/>
            <w:right w:val="none" w:sz="0" w:space="0" w:color="auto"/>
          </w:divBdr>
        </w:div>
        <w:div w:id="996879136">
          <w:marLeft w:val="0"/>
          <w:marRight w:val="144"/>
          <w:marTop w:val="240"/>
          <w:marBottom w:val="40"/>
          <w:divBdr>
            <w:top w:val="none" w:sz="0" w:space="0" w:color="auto"/>
            <w:left w:val="none" w:sz="0" w:space="0" w:color="auto"/>
            <w:bottom w:val="none" w:sz="0" w:space="0" w:color="auto"/>
            <w:right w:val="none" w:sz="0" w:space="0" w:color="auto"/>
          </w:divBdr>
        </w:div>
        <w:div w:id="1924415430">
          <w:marLeft w:val="0"/>
          <w:marRight w:val="144"/>
          <w:marTop w:val="240"/>
          <w:marBottom w:val="40"/>
          <w:divBdr>
            <w:top w:val="none" w:sz="0" w:space="0" w:color="auto"/>
            <w:left w:val="none" w:sz="0" w:space="0" w:color="auto"/>
            <w:bottom w:val="none" w:sz="0" w:space="0" w:color="auto"/>
            <w:right w:val="none" w:sz="0" w:space="0" w:color="auto"/>
          </w:divBdr>
        </w:div>
        <w:div w:id="573780061">
          <w:marLeft w:val="0"/>
          <w:marRight w:val="144"/>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קלאסטרינג</dc:title>
  <dc:subject>kmeans, cmeans, gap statistics</dc:subject>
  <dc:creator>יהלי צופים
נועם סטולרומנחה: ד״ר עופר שיר.</dc:creator>
  <cp:keywords/>
  <dc:description/>
  <cp:lastModifiedBy>Noam Stolero</cp:lastModifiedBy>
  <cp:revision>7</cp:revision>
  <dcterms:created xsi:type="dcterms:W3CDTF">2018-06-25T08:47:00Z</dcterms:created>
  <dcterms:modified xsi:type="dcterms:W3CDTF">2018-06-25T18:24:00Z</dcterms:modified>
</cp:coreProperties>
</file>