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0C2" w:rsidRPr="008864E9" w:rsidRDefault="004F7BB3">
      <w:pPr>
        <w:rPr>
          <w:sz w:val="24"/>
          <w:szCs w:val="24"/>
        </w:rPr>
      </w:pPr>
      <w:r w:rsidRPr="008864E9">
        <w:rPr>
          <w:sz w:val="24"/>
          <w:szCs w:val="24"/>
        </w:rPr>
        <w:t>Bright Green Landscaping Services</w:t>
      </w:r>
      <w:r w:rsidR="008864E9" w:rsidRPr="008864E9">
        <w:rPr>
          <w:sz w:val="24"/>
          <w:szCs w:val="24"/>
        </w:rPr>
        <w:t>,</w:t>
      </w:r>
    </w:p>
    <w:p w:rsidR="008864E9" w:rsidRPr="008864E9" w:rsidRDefault="008864E9">
      <w:pPr>
        <w:rPr>
          <w:sz w:val="24"/>
          <w:szCs w:val="24"/>
        </w:rPr>
      </w:pPr>
      <w:r w:rsidRPr="008864E9">
        <w:rPr>
          <w:sz w:val="24"/>
          <w:szCs w:val="24"/>
        </w:rPr>
        <w:t>741 West Street, Raleigh NC 27603</w:t>
      </w:r>
    </w:p>
    <w:p w:rsidR="008864E9" w:rsidRPr="008864E9" w:rsidRDefault="008864E9">
      <w:pPr>
        <w:rPr>
          <w:sz w:val="24"/>
          <w:szCs w:val="24"/>
        </w:rPr>
      </w:pPr>
      <w:r w:rsidRPr="008864E9">
        <w:rPr>
          <w:sz w:val="24"/>
          <w:szCs w:val="24"/>
        </w:rPr>
        <w:t>(919)-888-8888</w:t>
      </w:r>
    </w:p>
    <w:p w:rsidR="008864E9" w:rsidRPr="008864E9" w:rsidRDefault="008864E9">
      <w:pPr>
        <w:rPr>
          <w:sz w:val="24"/>
          <w:szCs w:val="24"/>
        </w:rPr>
      </w:pPr>
      <w:r w:rsidRPr="008864E9">
        <w:rPr>
          <w:sz w:val="24"/>
          <w:szCs w:val="24"/>
        </w:rPr>
        <w:t>info@brightgreenlandscape.com</w:t>
      </w:r>
    </w:p>
    <w:p w:rsidR="004F7BB3" w:rsidRPr="008864E9" w:rsidRDefault="004F7BB3">
      <w:pPr>
        <w:rPr>
          <w:sz w:val="24"/>
          <w:szCs w:val="24"/>
        </w:rPr>
      </w:pPr>
    </w:p>
    <w:p w:rsidR="008864E9" w:rsidRPr="008864E9" w:rsidRDefault="008864E9">
      <w:pPr>
        <w:rPr>
          <w:b/>
          <w:sz w:val="24"/>
          <w:szCs w:val="24"/>
        </w:rPr>
      </w:pPr>
      <w:r w:rsidRPr="008864E9">
        <w:rPr>
          <w:b/>
          <w:sz w:val="24"/>
          <w:szCs w:val="24"/>
        </w:rPr>
        <w:t>About us</w:t>
      </w:r>
    </w:p>
    <w:p w:rsidR="004F7BB3" w:rsidRPr="008864E9" w:rsidRDefault="004F7BB3">
      <w:pPr>
        <w:rPr>
          <w:sz w:val="24"/>
          <w:szCs w:val="24"/>
        </w:rPr>
      </w:pPr>
      <w:r w:rsidRPr="008864E9">
        <w:rPr>
          <w:sz w:val="24"/>
          <w:szCs w:val="24"/>
        </w:rPr>
        <w:t>Bright Green</w:t>
      </w:r>
      <w:r w:rsidRPr="008864E9">
        <w:rPr>
          <w:sz w:val="24"/>
          <w:szCs w:val="24"/>
        </w:rPr>
        <w:t xml:space="preserve"> Landscaping</w:t>
      </w:r>
      <w:r w:rsidRPr="008864E9">
        <w:rPr>
          <w:sz w:val="24"/>
          <w:szCs w:val="24"/>
        </w:rPr>
        <w:t xml:space="preserve"> Services</w:t>
      </w:r>
      <w:r w:rsidRPr="008864E9">
        <w:rPr>
          <w:sz w:val="24"/>
          <w:szCs w:val="24"/>
        </w:rPr>
        <w:t xml:space="preserve"> is one of the Cary, Durham and Raleigh, NC area's best lawn care providers. </w:t>
      </w:r>
      <w:r w:rsidR="00B0554B">
        <w:rPr>
          <w:sz w:val="24"/>
          <w:szCs w:val="24"/>
        </w:rPr>
        <w:t>We are a family owned and operated business that offers quality, dependable and environmentally responsible landscaping services.</w:t>
      </w:r>
      <w:bookmarkStart w:id="0" w:name="_GoBack"/>
      <w:bookmarkEnd w:id="0"/>
      <w:r w:rsidR="00B0554B">
        <w:rPr>
          <w:sz w:val="24"/>
          <w:szCs w:val="24"/>
        </w:rPr>
        <w:t xml:space="preserve"> </w:t>
      </w:r>
      <w:r w:rsidRPr="008864E9">
        <w:rPr>
          <w:sz w:val="24"/>
          <w:szCs w:val="24"/>
        </w:rPr>
        <w:t>Whether it's a quick mow or a lifelong relationship, we aim to please.</w:t>
      </w:r>
    </w:p>
    <w:p w:rsidR="004F7BB3" w:rsidRPr="008864E9" w:rsidRDefault="004F7BB3">
      <w:pPr>
        <w:rPr>
          <w:sz w:val="24"/>
          <w:szCs w:val="24"/>
        </w:rPr>
      </w:pPr>
      <w:r w:rsidRPr="008864E9">
        <w:rPr>
          <w:sz w:val="24"/>
          <w:szCs w:val="24"/>
        </w:rPr>
        <w:t xml:space="preserve">Your </w:t>
      </w:r>
      <w:r w:rsidRPr="008864E9">
        <w:rPr>
          <w:bCs/>
          <w:sz w:val="24"/>
          <w:szCs w:val="24"/>
        </w:rPr>
        <w:t>lawn care</w:t>
      </w:r>
      <w:r w:rsidRPr="008864E9">
        <w:rPr>
          <w:sz w:val="24"/>
          <w:szCs w:val="24"/>
        </w:rPr>
        <w:t xml:space="preserve"> cannot be entrusted to just anyone! </w:t>
      </w:r>
      <w:r w:rsidRPr="008864E9">
        <w:rPr>
          <w:sz w:val="24"/>
          <w:szCs w:val="24"/>
        </w:rPr>
        <w:t>Bright Green</w:t>
      </w:r>
      <w:r w:rsidRPr="008864E9">
        <w:rPr>
          <w:sz w:val="24"/>
          <w:szCs w:val="24"/>
        </w:rPr>
        <w:t xml:space="preserve"> Landscaping</w:t>
      </w:r>
      <w:r w:rsidRPr="008864E9">
        <w:rPr>
          <w:sz w:val="24"/>
          <w:szCs w:val="24"/>
        </w:rPr>
        <w:t xml:space="preserve"> Services</w:t>
      </w:r>
      <w:r w:rsidRPr="008864E9">
        <w:rPr>
          <w:sz w:val="24"/>
          <w:szCs w:val="24"/>
        </w:rPr>
        <w:t xml:space="preserve"> has taken immaculate care of lawns and landscapes for the past </w:t>
      </w:r>
      <w:r w:rsidR="008864E9" w:rsidRPr="008864E9">
        <w:rPr>
          <w:sz w:val="24"/>
          <w:szCs w:val="24"/>
        </w:rPr>
        <w:t>8</w:t>
      </w:r>
      <w:r w:rsidRPr="008864E9">
        <w:rPr>
          <w:sz w:val="24"/>
          <w:szCs w:val="24"/>
        </w:rPr>
        <w:t xml:space="preserve"> years. Call us to schedule an appointment for your free estimate or </w:t>
      </w:r>
      <w:r w:rsidRPr="008864E9">
        <w:rPr>
          <w:sz w:val="24"/>
          <w:szCs w:val="24"/>
        </w:rPr>
        <w:t>contact us</w:t>
      </w:r>
      <w:r w:rsidRPr="008864E9">
        <w:rPr>
          <w:sz w:val="24"/>
          <w:szCs w:val="24"/>
        </w:rPr>
        <w:t xml:space="preserve"> online and we will respond to your request promptly. Serving </w:t>
      </w:r>
      <w:r w:rsidRPr="008864E9">
        <w:rPr>
          <w:sz w:val="24"/>
          <w:szCs w:val="24"/>
        </w:rPr>
        <w:t xml:space="preserve">Cary, Durham, </w:t>
      </w:r>
      <w:r w:rsidRPr="008864E9">
        <w:rPr>
          <w:sz w:val="24"/>
          <w:szCs w:val="24"/>
        </w:rPr>
        <w:t>Raleigh, NC and the surrounding area.</w:t>
      </w:r>
    </w:p>
    <w:p w:rsidR="004F7BB3" w:rsidRPr="008864E9" w:rsidRDefault="004F7BB3">
      <w:pPr>
        <w:rPr>
          <w:sz w:val="24"/>
          <w:szCs w:val="24"/>
        </w:rPr>
      </w:pPr>
      <w:r w:rsidRPr="008864E9">
        <w:rPr>
          <w:bCs/>
          <w:sz w:val="24"/>
          <w:szCs w:val="24"/>
        </w:rPr>
        <w:t>Lawn</w:t>
      </w:r>
      <w:r w:rsidRPr="008864E9">
        <w:rPr>
          <w:bCs/>
          <w:sz w:val="24"/>
          <w:szCs w:val="24"/>
        </w:rPr>
        <w:t xml:space="preserve"> care</w:t>
      </w:r>
      <w:r w:rsidRPr="008864E9">
        <w:rPr>
          <w:bCs/>
          <w:sz w:val="24"/>
          <w:szCs w:val="24"/>
        </w:rPr>
        <w:t xml:space="preserve"> in Cary, Durham and Raleigh</w:t>
      </w:r>
      <w:r w:rsidRPr="008864E9">
        <w:rPr>
          <w:sz w:val="24"/>
          <w:szCs w:val="24"/>
        </w:rPr>
        <w:t xml:space="preserve"> is much more than mowing, trimming and seeding. To make your lawn stand out; you need proper irrigation, beautiful landscaping and seasoned professionals. </w:t>
      </w:r>
      <w:r w:rsidRPr="008864E9">
        <w:rPr>
          <w:sz w:val="24"/>
          <w:szCs w:val="24"/>
        </w:rPr>
        <w:t>Bright Green</w:t>
      </w:r>
      <w:r w:rsidRPr="008864E9">
        <w:rPr>
          <w:sz w:val="24"/>
          <w:szCs w:val="24"/>
        </w:rPr>
        <w:t xml:space="preserve"> Landscaping</w:t>
      </w:r>
      <w:r w:rsidRPr="008864E9">
        <w:rPr>
          <w:sz w:val="24"/>
          <w:szCs w:val="24"/>
        </w:rPr>
        <w:t xml:space="preserve"> Services</w:t>
      </w:r>
      <w:r w:rsidRPr="008864E9">
        <w:rPr>
          <w:sz w:val="24"/>
          <w:szCs w:val="24"/>
        </w:rPr>
        <w:t xml:space="preserve"> is the local lawn care expert and will work with you to keep your lawn looking great all year long.</w:t>
      </w:r>
    </w:p>
    <w:p w:rsidR="008864E9" w:rsidRPr="008864E9" w:rsidRDefault="008864E9">
      <w:pPr>
        <w:rPr>
          <w:sz w:val="24"/>
          <w:szCs w:val="24"/>
        </w:rPr>
      </w:pPr>
      <w:r w:rsidRPr="008864E9">
        <w:rPr>
          <w:sz w:val="24"/>
          <w:szCs w:val="24"/>
        </w:rPr>
        <w:t>If you want your lawn pristine, healthy and standing out among the rest, then your next step will be to call and schedule an appointment. You will be glad you did! We specialize in tailored lawn care and landscaping so that your lawn looks its best.</w:t>
      </w:r>
    </w:p>
    <w:p w:rsidR="004F7BB3" w:rsidRDefault="004F7BB3">
      <w:pPr>
        <w:rPr>
          <w:b/>
        </w:rPr>
      </w:pPr>
      <w:r>
        <w:rPr>
          <w:b/>
        </w:rPr>
        <w:br w:type="page"/>
      </w:r>
    </w:p>
    <w:p w:rsidR="004F7BB3" w:rsidRDefault="00B0554B" w:rsidP="004F7BB3">
      <w:pPr>
        <w:rPr>
          <w:b/>
        </w:rPr>
      </w:pPr>
      <w:r>
        <w:rPr>
          <w:b/>
        </w:rPr>
        <w:lastRenderedPageBreak/>
        <w:t xml:space="preserve">Residential </w:t>
      </w:r>
      <w:r w:rsidR="004F7BB3" w:rsidRPr="004F7BB3">
        <w:rPr>
          <w:b/>
        </w:rPr>
        <w:t>Lawn Care Packages</w:t>
      </w:r>
    </w:p>
    <w:p w:rsidR="004F7BB3" w:rsidRPr="004F7BB3" w:rsidRDefault="004F7BB3" w:rsidP="004F7BB3">
      <w:pPr>
        <w:pStyle w:val="NormalWeb"/>
        <w:rPr>
          <w:rFonts w:asciiTheme="minorHAnsi" w:hAnsiTheme="minorHAnsi"/>
        </w:rPr>
      </w:pPr>
      <w:r w:rsidRPr="004F7BB3">
        <w:rPr>
          <w:rFonts w:asciiTheme="minorHAnsi" w:hAnsiTheme="minorHAnsi"/>
        </w:rPr>
        <w:t xml:space="preserve">Many of our </w:t>
      </w:r>
      <w:r w:rsidRPr="004F7BB3">
        <w:rPr>
          <w:rFonts w:asciiTheme="minorHAnsi" w:hAnsiTheme="minorHAnsi"/>
        </w:rPr>
        <w:t>Cary, Durham, and Raleigh</w:t>
      </w:r>
      <w:r w:rsidRPr="004F7BB3">
        <w:rPr>
          <w:rFonts w:asciiTheme="minorHAnsi" w:hAnsiTheme="minorHAnsi"/>
        </w:rPr>
        <w:t xml:space="preserve"> customers enjoy monthly, bi-monthly and weekly lawn maintenance. Below you will find a list of standard options available and their corresponding prices. The package prices are </w:t>
      </w:r>
      <w:r w:rsidRPr="004F7BB3">
        <w:rPr>
          <w:rFonts w:asciiTheme="minorHAnsi" w:hAnsiTheme="minorHAnsi"/>
          <w:b/>
          <w:bCs/>
        </w:rPr>
        <w:t>typical</w:t>
      </w:r>
      <w:r w:rsidRPr="004F7BB3">
        <w:rPr>
          <w:rFonts w:asciiTheme="minorHAnsi" w:hAnsiTheme="minorHAnsi"/>
        </w:rPr>
        <w:t xml:space="preserve"> of a .25 acre lot. The price may vary based on your actual lawn dimensions and specifications. We offer high quality </w:t>
      </w:r>
      <w:r w:rsidRPr="004F7BB3">
        <w:rPr>
          <w:rFonts w:asciiTheme="minorHAnsi" w:hAnsiTheme="minorHAnsi"/>
          <w:b/>
          <w:bCs/>
        </w:rPr>
        <w:t>lawn care</w:t>
      </w:r>
      <w:r w:rsidRPr="004F7BB3">
        <w:rPr>
          <w:rFonts w:asciiTheme="minorHAnsi" w:hAnsiTheme="minorHAnsi"/>
        </w:rPr>
        <w:t xml:space="preserve"> and/or </w:t>
      </w:r>
      <w:r w:rsidRPr="004F7BB3">
        <w:rPr>
          <w:rFonts w:asciiTheme="minorHAnsi" w:hAnsiTheme="minorHAnsi"/>
          <w:b/>
          <w:bCs/>
        </w:rPr>
        <w:t>landscaping</w:t>
      </w:r>
      <w:r w:rsidRPr="004F7BB3">
        <w:rPr>
          <w:rFonts w:asciiTheme="minorHAnsi" w:hAnsiTheme="minorHAnsi"/>
        </w:rPr>
        <w:t xml:space="preserve"> that's affordable. Your </w:t>
      </w:r>
      <w:r w:rsidRPr="004F7BB3">
        <w:rPr>
          <w:rFonts w:asciiTheme="minorHAnsi" w:hAnsiTheme="minorHAnsi"/>
          <w:b/>
          <w:bCs/>
        </w:rPr>
        <w:t>lawn</w:t>
      </w:r>
      <w:r w:rsidRPr="004F7BB3">
        <w:rPr>
          <w:rFonts w:asciiTheme="minorHAnsi" w:hAnsiTheme="minorHAnsi"/>
        </w:rPr>
        <w:t xml:space="preserve"> will appreciate the care </w:t>
      </w:r>
      <w:r w:rsidRPr="004F7BB3">
        <w:rPr>
          <w:rFonts w:asciiTheme="minorHAnsi" w:hAnsiTheme="minorHAnsi"/>
        </w:rPr>
        <w:t>Bright Green</w:t>
      </w:r>
      <w:r w:rsidRPr="004F7BB3">
        <w:rPr>
          <w:rFonts w:asciiTheme="minorHAnsi" w:hAnsiTheme="minorHAnsi"/>
        </w:rPr>
        <w:t xml:space="preserve"> provides with each service.</w:t>
      </w:r>
    </w:p>
    <w:p w:rsidR="004F7BB3" w:rsidRPr="004F7BB3" w:rsidRDefault="004F7BB3" w:rsidP="004F7BB3">
      <w:pPr>
        <w:pStyle w:val="border-1"/>
        <w:rPr>
          <w:rFonts w:asciiTheme="minorHAnsi" w:hAnsiTheme="minorHAnsi"/>
        </w:rPr>
      </w:pPr>
      <w:r w:rsidRPr="004F7BB3">
        <w:rPr>
          <w:rFonts w:asciiTheme="minorHAnsi" w:hAnsiTheme="minorHAnsi"/>
        </w:rPr>
        <w:t xml:space="preserve">Call us to schedule an appointment for your free estimate or </w:t>
      </w:r>
      <w:r w:rsidRPr="004F7BB3">
        <w:rPr>
          <w:rFonts w:asciiTheme="minorHAnsi" w:eastAsiaTheme="majorEastAsia" w:hAnsiTheme="minorHAnsi"/>
        </w:rPr>
        <w:t>contact us</w:t>
      </w:r>
      <w:r w:rsidRPr="004F7BB3">
        <w:rPr>
          <w:rFonts w:asciiTheme="minorHAnsi" w:hAnsiTheme="minorHAnsi"/>
        </w:rPr>
        <w:t xml:space="preserve"> online and we will respond to your request promptly.</w:t>
      </w:r>
    </w:p>
    <w:p w:rsidR="004F7BB3" w:rsidRPr="004F7BB3" w:rsidRDefault="004F7BB3" w:rsidP="004F7BB3">
      <w:pPr>
        <w:rPr>
          <w:b/>
        </w:rPr>
      </w:pPr>
    </w:p>
    <w:p w:rsidR="004F7BB3" w:rsidRDefault="004F7BB3" w:rsidP="004F7BB3">
      <w:pPr>
        <w:ind w:left="720"/>
      </w:pPr>
      <w:r>
        <w:rPr>
          <w:rStyle w:val="comicsans"/>
        </w:rPr>
        <w:t>Option 1:</w:t>
      </w:r>
      <w:r>
        <w:t xml:space="preserve"> </w:t>
      </w:r>
    </w:p>
    <w:p w:rsidR="004F7BB3" w:rsidRDefault="004F7BB3" w:rsidP="004F7BB3">
      <w:pPr>
        <w:numPr>
          <w:ilvl w:val="0"/>
          <w:numId w:val="2"/>
        </w:numPr>
        <w:spacing w:before="100" w:beforeAutospacing="1" w:after="100" w:afterAutospacing="1" w:line="240" w:lineRule="auto"/>
      </w:pPr>
      <w:r>
        <w:t>Mowing/Edging/</w:t>
      </w:r>
      <w:proofErr w:type="spellStart"/>
      <w:r>
        <w:t>Weedeating</w:t>
      </w:r>
      <w:proofErr w:type="spellEnd"/>
      <w:r>
        <w:t>/Blowing (4 visits per month)</w:t>
      </w:r>
    </w:p>
    <w:p w:rsidR="004F7BB3" w:rsidRDefault="004F7BB3" w:rsidP="004F7BB3">
      <w:pPr>
        <w:numPr>
          <w:ilvl w:val="0"/>
          <w:numId w:val="2"/>
        </w:numPr>
        <w:spacing w:before="100" w:beforeAutospacing="1" w:after="100" w:afterAutospacing="1" w:line="240" w:lineRule="auto"/>
      </w:pPr>
      <w:r>
        <w:t>Seasonal Aeration/</w:t>
      </w:r>
      <w:proofErr w:type="spellStart"/>
      <w:r>
        <w:t>Overseeding</w:t>
      </w:r>
      <w:proofErr w:type="spellEnd"/>
      <w:r>
        <w:t>/Fertilization</w:t>
      </w:r>
    </w:p>
    <w:p w:rsidR="004F7BB3" w:rsidRDefault="004F7BB3" w:rsidP="004F7BB3">
      <w:pPr>
        <w:numPr>
          <w:ilvl w:val="0"/>
          <w:numId w:val="2"/>
        </w:numPr>
        <w:spacing w:before="100" w:beforeAutospacing="1" w:after="100" w:afterAutospacing="1" w:line="240" w:lineRule="auto"/>
      </w:pPr>
      <w:r>
        <w:t>Seasonal lawn cleanup</w:t>
      </w:r>
    </w:p>
    <w:p w:rsidR="004F7BB3" w:rsidRDefault="004F7BB3" w:rsidP="004F7BB3">
      <w:pPr>
        <w:numPr>
          <w:ilvl w:val="1"/>
          <w:numId w:val="2"/>
        </w:numPr>
        <w:spacing w:before="100" w:beforeAutospacing="1" w:after="100" w:afterAutospacing="1" w:line="240" w:lineRule="auto"/>
      </w:pPr>
      <w:r>
        <w:rPr>
          <w:rStyle w:val="Strong"/>
        </w:rPr>
        <w:t>Total Package Price:</w:t>
      </w:r>
      <w:r>
        <w:t xml:space="preserve"> $ 265 per month.</w:t>
      </w:r>
    </w:p>
    <w:p w:rsidR="004F7BB3" w:rsidRDefault="004F7BB3" w:rsidP="004F7BB3">
      <w:pPr>
        <w:spacing w:after="0"/>
      </w:pPr>
    </w:p>
    <w:p w:rsidR="004F7BB3" w:rsidRDefault="004F7BB3" w:rsidP="004F7BB3">
      <w:pPr>
        <w:ind w:left="720"/>
      </w:pPr>
      <w:r>
        <w:rPr>
          <w:rStyle w:val="comicsans"/>
        </w:rPr>
        <w:t>Option 2:</w:t>
      </w:r>
      <w:r>
        <w:t xml:space="preserve"> </w:t>
      </w:r>
    </w:p>
    <w:p w:rsidR="004F7BB3" w:rsidRDefault="004F7BB3" w:rsidP="004F7BB3">
      <w:pPr>
        <w:numPr>
          <w:ilvl w:val="0"/>
          <w:numId w:val="3"/>
        </w:numPr>
        <w:spacing w:before="100" w:beforeAutospacing="1" w:after="100" w:afterAutospacing="1" w:line="240" w:lineRule="auto"/>
      </w:pPr>
      <w:r>
        <w:t>Mowing/Edging/</w:t>
      </w:r>
      <w:proofErr w:type="spellStart"/>
      <w:r>
        <w:t>Weedeating</w:t>
      </w:r>
      <w:proofErr w:type="spellEnd"/>
      <w:r>
        <w:t>/Blowing (2 visits per month)</w:t>
      </w:r>
    </w:p>
    <w:p w:rsidR="004F7BB3" w:rsidRDefault="004F7BB3" w:rsidP="004F7BB3">
      <w:pPr>
        <w:numPr>
          <w:ilvl w:val="0"/>
          <w:numId w:val="3"/>
        </w:numPr>
        <w:spacing w:before="100" w:beforeAutospacing="1" w:after="100" w:afterAutospacing="1" w:line="240" w:lineRule="auto"/>
      </w:pPr>
      <w:r>
        <w:t>Seasonal Aeration/</w:t>
      </w:r>
      <w:proofErr w:type="spellStart"/>
      <w:r>
        <w:t>Overseeding</w:t>
      </w:r>
      <w:proofErr w:type="spellEnd"/>
      <w:r>
        <w:t>/Fertilization</w:t>
      </w:r>
    </w:p>
    <w:p w:rsidR="004F7BB3" w:rsidRDefault="004F7BB3" w:rsidP="004F7BB3">
      <w:pPr>
        <w:numPr>
          <w:ilvl w:val="0"/>
          <w:numId w:val="3"/>
        </w:numPr>
        <w:spacing w:before="100" w:beforeAutospacing="1" w:after="100" w:afterAutospacing="1" w:line="240" w:lineRule="auto"/>
      </w:pPr>
      <w:r>
        <w:t>Seasonal lawn cleanup</w:t>
      </w:r>
    </w:p>
    <w:p w:rsidR="004F7BB3" w:rsidRDefault="004F7BB3" w:rsidP="004F7BB3">
      <w:pPr>
        <w:numPr>
          <w:ilvl w:val="1"/>
          <w:numId w:val="3"/>
        </w:numPr>
        <w:spacing w:before="100" w:beforeAutospacing="1" w:after="100" w:afterAutospacing="1" w:line="240" w:lineRule="auto"/>
      </w:pPr>
      <w:r>
        <w:rPr>
          <w:rStyle w:val="Strong"/>
        </w:rPr>
        <w:t>Total Package Price:</w:t>
      </w:r>
      <w:r>
        <w:t xml:space="preserve"> $ 185 per month.</w:t>
      </w:r>
    </w:p>
    <w:p w:rsidR="004F7BB3" w:rsidRDefault="004F7BB3" w:rsidP="004F7BB3">
      <w:pPr>
        <w:spacing w:after="0"/>
      </w:pPr>
    </w:p>
    <w:p w:rsidR="004F7BB3" w:rsidRDefault="004F7BB3" w:rsidP="004F7BB3">
      <w:pPr>
        <w:ind w:left="720"/>
      </w:pPr>
      <w:r>
        <w:rPr>
          <w:rStyle w:val="comicsans"/>
        </w:rPr>
        <w:t>Option 3:</w:t>
      </w:r>
      <w:r>
        <w:t xml:space="preserve"> </w:t>
      </w:r>
    </w:p>
    <w:p w:rsidR="004F7BB3" w:rsidRDefault="004F7BB3" w:rsidP="004F7BB3">
      <w:pPr>
        <w:numPr>
          <w:ilvl w:val="0"/>
          <w:numId w:val="4"/>
        </w:numPr>
        <w:spacing w:before="100" w:beforeAutospacing="1" w:after="100" w:afterAutospacing="1" w:line="240" w:lineRule="auto"/>
      </w:pPr>
      <w:r>
        <w:t>Mowing/Edging/</w:t>
      </w:r>
      <w:proofErr w:type="spellStart"/>
      <w:r>
        <w:t>Weedeating</w:t>
      </w:r>
      <w:proofErr w:type="spellEnd"/>
      <w:r>
        <w:t>/Blowing (4 visits per month)</w:t>
      </w:r>
    </w:p>
    <w:p w:rsidR="004F7BB3" w:rsidRDefault="004F7BB3" w:rsidP="004F7BB3">
      <w:pPr>
        <w:numPr>
          <w:ilvl w:val="1"/>
          <w:numId w:val="4"/>
        </w:numPr>
        <w:spacing w:before="100" w:beforeAutospacing="1" w:after="100" w:afterAutospacing="1" w:line="240" w:lineRule="auto"/>
      </w:pPr>
      <w:r>
        <w:rPr>
          <w:rStyle w:val="Strong"/>
        </w:rPr>
        <w:t>Total Package Price:</w:t>
      </w:r>
      <w:r>
        <w:t xml:space="preserve"> $ 165 per month.</w:t>
      </w:r>
    </w:p>
    <w:p w:rsidR="004F7BB3" w:rsidRDefault="004F7BB3" w:rsidP="004F7BB3">
      <w:pPr>
        <w:spacing w:after="0"/>
      </w:pPr>
    </w:p>
    <w:p w:rsidR="004F7BB3" w:rsidRDefault="004F7BB3" w:rsidP="004F7BB3">
      <w:pPr>
        <w:ind w:left="720"/>
      </w:pPr>
      <w:r>
        <w:rPr>
          <w:rStyle w:val="comicsans"/>
        </w:rPr>
        <w:t>Option 4:</w:t>
      </w:r>
      <w:r>
        <w:t xml:space="preserve"> </w:t>
      </w:r>
    </w:p>
    <w:p w:rsidR="004F7BB3" w:rsidRDefault="004F7BB3" w:rsidP="004F7BB3">
      <w:pPr>
        <w:numPr>
          <w:ilvl w:val="0"/>
          <w:numId w:val="5"/>
        </w:numPr>
        <w:spacing w:before="100" w:beforeAutospacing="1" w:after="100" w:afterAutospacing="1" w:line="240" w:lineRule="auto"/>
      </w:pPr>
      <w:r>
        <w:t>Mowing/Edging/</w:t>
      </w:r>
      <w:proofErr w:type="spellStart"/>
      <w:r>
        <w:t>Weedeating</w:t>
      </w:r>
      <w:proofErr w:type="spellEnd"/>
      <w:r>
        <w:t>/Blowing (2 visits per month)</w:t>
      </w:r>
    </w:p>
    <w:p w:rsidR="004F7BB3" w:rsidRDefault="004F7BB3" w:rsidP="004F7BB3">
      <w:pPr>
        <w:numPr>
          <w:ilvl w:val="1"/>
          <w:numId w:val="5"/>
        </w:numPr>
        <w:spacing w:before="100" w:beforeAutospacing="1" w:after="100" w:afterAutospacing="1" w:line="240" w:lineRule="auto"/>
      </w:pPr>
      <w:r>
        <w:rPr>
          <w:rStyle w:val="Strong"/>
        </w:rPr>
        <w:t>Total Package Price:</w:t>
      </w:r>
      <w:r>
        <w:t xml:space="preserve"> $ 85 per month.</w:t>
      </w:r>
    </w:p>
    <w:p w:rsidR="004F7BB3" w:rsidRDefault="004F7BB3" w:rsidP="004F7BB3">
      <w:pPr>
        <w:spacing w:after="0"/>
      </w:pPr>
    </w:p>
    <w:p w:rsidR="004F7BB3" w:rsidRDefault="004F7BB3" w:rsidP="004F7BB3">
      <w:pPr>
        <w:ind w:left="720"/>
      </w:pPr>
      <w:r>
        <w:rPr>
          <w:rStyle w:val="comicsans"/>
        </w:rPr>
        <w:t>Option 5:</w:t>
      </w:r>
      <w:r>
        <w:t xml:space="preserve"> </w:t>
      </w:r>
    </w:p>
    <w:p w:rsidR="004F7BB3" w:rsidRDefault="004F7BB3" w:rsidP="004F7BB3">
      <w:pPr>
        <w:numPr>
          <w:ilvl w:val="0"/>
          <w:numId w:val="6"/>
        </w:numPr>
        <w:spacing w:before="100" w:beforeAutospacing="1" w:after="100" w:afterAutospacing="1" w:line="240" w:lineRule="auto"/>
      </w:pPr>
      <w:r>
        <w:t>Mowing/Edging/</w:t>
      </w:r>
      <w:proofErr w:type="spellStart"/>
      <w:r>
        <w:t>Weedeating</w:t>
      </w:r>
      <w:proofErr w:type="spellEnd"/>
      <w:r>
        <w:t>/Blowing (Once every 3 weeks)</w:t>
      </w:r>
    </w:p>
    <w:p w:rsidR="004F7BB3" w:rsidRDefault="004F7BB3" w:rsidP="004F7BB3">
      <w:pPr>
        <w:numPr>
          <w:ilvl w:val="1"/>
          <w:numId w:val="6"/>
        </w:numPr>
        <w:spacing w:before="100" w:beforeAutospacing="1" w:after="100" w:afterAutospacing="1" w:line="240" w:lineRule="auto"/>
      </w:pPr>
      <w:r>
        <w:rPr>
          <w:rStyle w:val="Strong"/>
        </w:rPr>
        <w:t>Total Package Price:</w:t>
      </w:r>
      <w:r>
        <w:t xml:space="preserve"> $ 55 per month.</w:t>
      </w:r>
    </w:p>
    <w:p w:rsidR="004F7BB3" w:rsidRDefault="004F7BB3">
      <w:pPr>
        <w:rPr>
          <w:b/>
        </w:rPr>
      </w:pPr>
      <w:r>
        <w:rPr>
          <w:b/>
        </w:rPr>
        <w:lastRenderedPageBreak/>
        <w:t>Special Offers</w:t>
      </w:r>
    </w:p>
    <w:p w:rsidR="004F7BB3" w:rsidRPr="004F7BB3" w:rsidRDefault="004F7BB3" w:rsidP="004F7BB3">
      <w:pPr>
        <w:pStyle w:val="border-1"/>
        <w:rPr>
          <w:rFonts w:asciiTheme="minorHAnsi" w:hAnsiTheme="minorHAnsi"/>
        </w:rPr>
      </w:pPr>
      <w:r w:rsidRPr="004F7BB3">
        <w:rPr>
          <w:rFonts w:asciiTheme="minorHAnsi" w:hAnsiTheme="minorHAnsi"/>
        </w:rPr>
        <w:t xml:space="preserve">Get your lawn aeration and fertilization taken care of before </w:t>
      </w:r>
      <w:r w:rsidRPr="004F7BB3">
        <w:rPr>
          <w:rFonts w:asciiTheme="minorHAnsi" w:hAnsiTheme="minorHAnsi"/>
        </w:rPr>
        <w:t>winter</w:t>
      </w:r>
      <w:r w:rsidRPr="004F7BB3">
        <w:rPr>
          <w:rFonts w:asciiTheme="minorHAnsi" w:hAnsiTheme="minorHAnsi"/>
        </w:rPr>
        <w:t>. We are now offering $25 off of standard pricing just for mentioning that you visited us online.</w:t>
      </w:r>
    </w:p>
    <w:p w:rsidR="004F7BB3" w:rsidRPr="004F7BB3" w:rsidRDefault="004F7BB3" w:rsidP="004F7BB3">
      <w:pPr>
        <w:pStyle w:val="border-1"/>
        <w:rPr>
          <w:rFonts w:asciiTheme="minorHAnsi" w:hAnsiTheme="minorHAnsi"/>
        </w:rPr>
      </w:pPr>
      <w:r w:rsidRPr="004F7BB3">
        <w:rPr>
          <w:rFonts w:asciiTheme="minorHAnsi" w:hAnsiTheme="minorHAnsi"/>
        </w:rPr>
        <w:t xml:space="preserve">Call us to schedule an appointment for your free estimate or </w:t>
      </w:r>
      <w:r w:rsidRPr="004F7BB3">
        <w:rPr>
          <w:rFonts w:asciiTheme="minorHAnsi" w:hAnsiTheme="minorHAnsi"/>
        </w:rPr>
        <w:t>contact us</w:t>
      </w:r>
      <w:r w:rsidRPr="004F7BB3">
        <w:rPr>
          <w:rFonts w:asciiTheme="minorHAnsi" w:hAnsiTheme="minorHAnsi"/>
        </w:rPr>
        <w:t xml:space="preserve"> via email.</w:t>
      </w:r>
    </w:p>
    <w:p w:rsidR="004F7BB3" w:rsidRDefault="004F7BB3" w:rsidP="004F7BB3">
      <w:pPr>
        <w:pStyle w:val="border-1"/>
        <w:rPr>
          <w:rFonts w:asciiTheme="minorHAnsi" w:hAnsiTheme="minorHAnsi"/>
          <w:b/>
        </w:rPr>
      </w:pPr>
      <w:r w:rsidRPr="004F7BB3">
        <w:rPr>
          <w:rFonts w:asciiTheme="minorHAnsi" w:hAnsiTheme="minorHAnsi"/>
          <w:b/>
        </w:rPr>
        <w:t>Lawn Care Services</w:t>
      </w:r>
    </w:p>
    <w:p w:rsidR="004F7BB3" w:rsidRPr="008864E9" w:rsidRDefault="004F7BB3" w:rsidP="004F7BB3">
      <w:pPr>
        <w:pStyle w:val="border-1"/>
        <w:numPr>
          <w:ilvl w:val="0"/>
          <w:numId w:val="7"/>
        </w:numPr>
        <w:rPr>
          <w:rFonts w:asciiTheme="minorHAnsi" w:hAnsiTheme="minorHAnsi"/>
        </w:rPr>
      </w:pPr>
      <w:r w:rsidRPr="008864E9">
        <w:rPr>
          <w:rFonts w:asciiTheme="minorHAnsi" w:hAnsiTheme="minorHAnsi"/>
        </w:rPr>
        <w:t>Commercial lawn care</w:t>
      </w:r>
    </w:p>
    <w:p w:rsidR="004F7BB3" w:rsidRPr="008864E9" w:rsidRDefault="004F7BB3" w:rsidP="004F7BB3">
      <w:pPr>
        <w:pStyle w:val="border-1"/>
        <w:numPr>
          <w:ilvl w:val="0"/>
          <w:numId w:val="7"/>
        </w:numPr>
        <w:rPr>
          <w:rFonts w:asciiTheme="minorHAnsi" w:hAnsiTheme="minorHAnsi"/>
        </w:rPr>
      </w:pPr>
      <w:r w:rsidRPr="008864E9">
        <w:rPr>
          <w:rFonts w:asciiTheme="minorHAnsi" w:hAnsiTheme="minorHAnsi"/>
        </w:rPr>
        <w:t>Residential lawn care</w:t>
      </w:r>
    </w:p>
    <w:p w:rsidR="004F7BB3" w:rsidRPr="008864E9" w:rsidRDefault="004F7BB3" w:rsidP="004F7BB3">
      <w:pPr>
        <w:pStyle w:val="border-1"/>
        <w:numPr>
          <w:ilvl w:val="0"/>
          <w:numId w:val="7"/>
        </w:numPr>
        <w:rPr>
          <w:rFonts w:asciiTheme="minorHAnsi" w:hAnsiTheme="minorHAnsi"/>
        </w:rPr>
      </w:pPr>
      <w:r w:rsidRPr="008864E9">
        <w:rPr>
          <w:rFonts w:asciiTheme="minorHAnsi" w:hAnsiTheme="minorHAnsi"/>
        </w:rPr>
        <w:t>Commercial landscaping</w:t>
      </w:r>
    </w:p>
    <w:p w:rsidR="004F7BB3" w:rsidRPr="008864E9" w:rsidRDefault="004F7BB3" w:rsidP="004F7BB3">
      <w:pPr>
        <w:pStyle w:val="border-1"/>
        <w:numPr>
          <w:ilvl w:val="0"/>
          <w:numId w:val="7"/>
        </w:numPr>
        <w:rPr>
          <w:rFonts w:asciiTheme="minorHAnsi" w:hAnsiTheme="minorHAnsi"/>
        </w:rPr>
      </w:pPr>
      <w:r w:rsidRPr="008864E9">
        <w:rPr>
          <w:rFonts w:asciiTheme="minorHAnsi" w:hAnsiTheme="minorHAnsi"/>
        </w:rPr>
        <w:t>Residential landscaping</w:t>
      </w:r>
    </w:p>
    <w:p w:rsidR="004F7BB3" w:rsidRPr="008864E9" w:rsidRDefault="004F7BB3" w:rsidP="004F7BB3">
      <w:pPr>
        <w:pStyle w:val="border-1"/>
        <w:numPr>
          <w:ilvl w:val="0"/>
          <w:numId w:val="7"/>
        </w:numPr>
        <w:rPr>
          <w:rFonts w:asciiTheme="minorHAnsi" w:hAnsiTheme="minorHAnsi"/>
        </w:rPr>
      </w:pPr>
      <w:r w:rsidRPr="008864E9">
        <w:rPr>
          <w:rFonts w:asciiTheme="minorHAnsi" w:hAnsiTheme="minorHAnsi"/>
        </w:rPr>
        <w:t>Lawn mowing</w:t>
      </w:r>
    </w:p>
    <w:p w:rsidR="004F7BB3" w:rsidRPr="008864E9" w:rsidRDefault="004F7BB3" w:rsidP="004F7BB3">
      <w:pPr>
        <w:pStyle w:val="border-1"/>
        <w:numPr>
          <w:ilvl w:val="0"/>
          <w:numId w:val="7"/>
        </w:numPr>
        <w:rPr>
          <w:rFonts w:asciiTheme="minorHAnsi" w:hAnsiTheme="minorHAnsi"/>
        </w:rPr>
      </w:pPr>
      <w:r w:rsidRPr="008864E9">
        <w:rPr>
          <w:rFonts w:asciiTheme="minorHAnsi" w:hAnsiTheme="minorHAnsi"/>
        </w:rPr>
        <w:t>Yard work</w:t>
      </w:r>
    </w:p>
    <w:p w:rsidR="004F7BB3" w:rsidRPr="008864E9" w:rsidRDefault="004F7BB3" w:rsidP="004F7BB3">
      <w:pPr>
        <w:pStyle w:val="border-1"/>
        <w:numPr>
          <w:ilvl w:val="0"/>
          <w:numId w:val="7"/>
        </w:numPr>
        <w:rPr>
          <w:rFonts w:asciiTheme="minorHAnsi" w:hAnsiTheme="minorHAnsi"/>
        </w:rPr>
      </w:pPr>
      <w:r w:rsidRPr="008864E9">
        <w:rPr>
          <w:rFonts w:asciiTheme="minorHAnsi" w:hAnsiTheme="minorHAnsi"/>
        </w:rPr>
        <w:t>Lawn maintenance</w:t>
      </w:r>
    </w:p>
    <w:p w:rsidR="004F7BB3" w:rsidRPr="008864E9" w:rsidRDefault="004F7BB3" w:rsidP="004F7BB3">
      <w:pPr>
        <w:pStyle w:val="border-1"/>
        <w:numPr>
          <w:ilvl w:val="0"/>
          <w:numId w:val="7"/>
        </w:numPr>
        <w:rPr>
          <w:rFonts w:asciiTheme="minorHAnsi" w:hAnsiTheme="minorHAnsi"/>
        </w:rPr>
      </w:pPr>
      <w:r w:rsidRPr="008864E9">
        <w:rPr>
          <w:rFonts w:asciiTheme="minorHAnsi" w:hAnsiTheme="minorHAnsi"/>
        </w:rPr>
        <w:t>Weed-eating</w:t>
      </w:r>
    </w:p>
    <w:p w:rsidR="004F7BB3" w:rsidRPr="008864E9" w:rsidRDefault="004F7BB3" w:rsidP="004F7BB3">
      <w:pPr>
        <w:pStyle w:val="border-1"/>
        <w:numPr>
          <w:ilvl w:val="0"/>
          <w:numId w:val="7"/>
        </w:numPr>
        <w:rPr>
          <w:rFonts w:asciiTheme="minorHAnsi" w:hAnsiTheme="minorHAnsi"/>
        </w:rPr>
      </w:pPr>
      <w:r w:rsidRPr="008864E9">
        <w:rPr>
          <w:rFonts w:asciiTheme="minorHAnsi" w:hAnsiTheme="minorHAnsi"/>
        </w:rPr>
        <w:t>Blowing</w:t>
      </w:r>
    </w:p>
    <w:p w:rsidR="004F7BB3" w:rsidRPr="008864E9" w:rsidRDefault="004F7BB3" w:rsidP="004F7BB3">
      <w:pPr>
        <w:pStyle w:val="border-1"/>
        <w:numPr>
          <w:ilvl w:val="0"/>
          <w:numId w:val="7"/>
        </w:numPr>
        <w:rPr>
          <w:rFonts w:asciiTheme="minorHAnsi" w:hAnsiTheme="minorHAnsi"/>
        </w:rPr>
      </w:pPr>
      <w:r w:rsidRPr="008864E9">
        <w:rPr>
          <w:rFonts w:asciiTheme="minorHAnsi" w:hAnsiTheme="minorHAnsi"/>
        </w:rPr>
        <w:t>Hedge trimming</w:t>
      </w:r>
    </w:p>
    <w:p w:rsidR="004F7BB3" w:rsidRPr="008864E9" w:rsidRDefault="004F7BB3" w:rsidP="004F7BB3">
      <w:pPr>
        <w:pStyle w:val="border-1"/>
        <w:numPr>
          <w:ilvl w:val="0"/>
          <w:numId w:val="7"/>
        </w:numPr>
        <w:rPr>
          <w:rFonts w:asciiTheme="minorHAnsi" w:hAnsiTheme="minorHAnsi"/>
        </w:rPr>
      </w:pPr>
      <w:r w:rsidRPr="008864E9">
        <w:rPr>
          <w:rFonts w:asciiTheme="minorHAnsi" w:hAnsiTheme="minorHAnsi"/>
        </w:rPr>
        <w:t>Weed management</w:t>
      </w:r>
    </w:p>
    <w:p w:rsidR="004F7BB3" w:rsidRPr="008864E9" w:rsidRDefault="004F7BB3" w:rsidP="004F7BB3">
      <w:pPr>
        <w:pStyle w:val="border-1"/>
        <w:numPr>
          <w:ilvl w:val="0"/>
          <w:numId w:val="7"/>
        </w:numPr>
        <w:rPr>
          <w:rFonts w:asciiTheme="minorHAnsi" w:hAnsiTheme="minorHAnsi"/>
        </w:rPr>
      </w:pPr>
      <w:r w:rsidRPr="008864E9">
        <w:rPr>
          <w:rFonts w:asciiTheme="minorHAnsi" w:hAnsiTheme="minorHAnsi"/>
        </w:rPr>
        <w:t>Pesticide</w:t>
      </w:r>
    </w:p>
    <w:p w:rsidR="004F7BB3" w:rsidRPr="008864E9" w:rsidRDefault="004F7BB3" w:rsidP="004F7BB3">
      <w:pPr>
        <w:pStyle w:val="border-1"/>
        <w:numPr>
          <w:ilvl w:val="0"/>
          <w:numId w:val="7"/>
        </w:numPr>
        <w:rPr>
          <w:rFonts w:asciiTheme="minorHAnsi" w:hAnsiTheme="minorHAnsi"/>
        </w:rPr>
      </w:pPr>
      <w:r w:rsidRPr="008864E9">
        <w:rPr>
          <w:rFonts w:asciiTheme="minorHAnsi" w:hAnsiTheme="minorHAnsi"/>
        </w:rPr>
        <w:t>Lawn aeration</w:t>
      </w:r>
    </w:p>
    <w:p w:rsidR="004F7BB3" w:rsidRPr="008864E9" w:rsidRDefault="004F7BB3" w:rsidP="004F7BB3">
      <w:pPr>
        <w:pStyle w:val="border-1"/>
        <w:numPr>
          <w:ilvl w:val="0"/>
          <w:numId w:val="7"/>
        </w:numPr>
        <w:rPr>
          <w:rFonts w:asciiTheme="minorHAnsi" w:hAnsiTheme="minorHAnsi"/>
        </w:rPr>
      </w:pPr>
      <w:r w:rsidRPr="008864E9">
        <w:rPr>
          <w:rFonts w:asciiTheme="minorHAnsi" w:hAnsiTheme="minorHAnsi"/>
        </w:rPr>
        <w:t>Over seeding</w:t>
      </w:r>
    </w:p>
    <w:p w:rsidR="004F7BB3" w:rsidRPr="008864E9" w:rsidRDefault="004F7BB3" w:rsidP="004F7BB3">
      <w:pPr>
        <w:pStyle w:val="border-1"/>
        <w:numPr>
          <w:ilvl w:val="0"/>
          <w:numId w:val="7"/>
        </w:numPr>
        <w:rPr>
          <w:rFonts w:asciiTheme="minorHAnsi" w:hAnsiTheme="minorHAnsi"/>
        </w:rPr>
      </w:pPr>
      <w:r w:rsidRPr="008864E9">
        <w:rPr>
          <w:rFonts w:asciiTheme="minorHAnsi" w:hAnsiTheme="minorHAnsi"/>
        </w:rPr>
        <w:t>Lawn ferti</w:t>
      </w:r>
      <w:r w:rsidR="008864E9" w:rsidRPr="008864E9">
        <w:rPr>
          <w:rFonts w:asciiTheme="minorHAnsi" w:hAnsiTheme="minorHAnsi"/>
        </w:rPr>
        <w:t>li</w:t>
      </w:r>
      <w:r w:rsidRPr="008864E9">
        <w:rPr>
          <w:rFonts w:asciiTheme="minorHAnsi" w:hAnsiTheme="minorHAnsi"/>
        </w:rPr>
        <w:t>zation</w:t>
      </w:r>
    </w:p>
    <w:p w:rsidR="004F7BB3" w:rsidRPr="008864E9" w:rsidRDefault="008864E9" w:rsidP="004F7BB3">
      <w:pPr>
        <w:pStyle w:val="border-1"/>
        <w:numPr>
          <w:ilvl w:val="0"/>
          <w:numId w:val="7"/>
        </w:numPr>
        <w:rPr>
          <w:rFonts w:asciiTheme="minorHAnsi" w:hAnsiTheme="minorHAnsi"/>
        </w:rPr>
      </w:pPr>
      <w:r w:rsidRPr="008864E9">
        <w:rPr>
          <w:rFonts w:asciiTheme="minorHAnsi" w:hAnsiTheme="minorHAnsi"/>
        </w:rPr>
        <w:t>Flower beds</w:t>
      </w:r>
    </w:p>
    <w:p w:rsidR="008864E9" w:rsidRPr="008864E9" w:rsidRDefault="008864E9" w:rsidP="004F7BB3">
      <w:pPr>
        <w:pStyle w:val="border-1"/>
        <w:numPr>
          <w:ilvl w:val="0"/>
          <w:numId w:val="7"/>
        </w:numPr>
        <w:rPr>
          <w:rFonts w:asciiTheme="minorHAnsi" w:hAnsiTheme="minorHAnsi"/>
        </w:rPr>
      </w:pPr>
      <w:r w:rsidRPr="008864E9">
        <w:rPr>
          <w:rFonts w:asciiTheme="minorHAnsi" w:hAnsiTheme="minorHAnsi"/>
        </w:rPr>
        <w:t>Shrub planting</w:t>
      </w:r>
    </w:p>
    <w:p w:rsidR="008864E9" w:rsidRPr="008864E9" w:rsidRDefault="008864E9" w:rsidP="004F7BB3">
      <w:pPr>
        <w:pStyle w:val="border-1"/>
        <w:numPr>
          <w:ilvl w:val="0"/>
          <w:numId w:val="7"/>
        </w:numPr>
        <w:rPr>
          <w:rFonts w:asciiTheme="minorHAnsi" w:hAnsiTheme="minorHAnsi"/>
        </w:rPr>
      </w:pPr>
      <w:r w:rsidRPr="008864E9">
        <w:rPr>
          <w:rFonts w:asciiTheme="minorHAnsi" w:hAnsiTheme="minorHAnsi"/>
        </w:rPr>
        <w:t>Sod installation</w:t>
      </w:r>
    </w:p>
    <w:p w:rsidR="008864E9" w:rsidRPr="008864E9" w:rsidRDefault="008864E9" w:rsidP="004F7BB3">
      <w:pPr>
        <w:pStyle w:val="border-1"/>
        <w:numPr>
          <w:ilvl w:val="0"/>
          <w:numId w:val="7"/>
        </w:numPr>
        <w:rPr>
          <w:rFonts w:asciiTheme="minorHAnsi" w:hAnsiTheme="minorHAnsi"/>
        </w:rPr>
      </w:pPr>
      <w:r w:rsidRPr="008864E9">
        <w:rPr>
          <w:rFonts w:asciiTheme="minorHAnsi" w:hAnsiTheme="minorHAnsi"/>
        </w:rPr>
        <w:t>Mulching</w:t>
      </w:r>
      <w:r w:rsidR="00B0554B">
        <w:rPr>
          <w:rFonts w:asciiTheme="minorHAnsi" w:hAnsiTheme="minorHAnsi"/>
        </w:rPr>
        <w:t xml:space="preserve"> installation</w:t>
      </w:r>
    </w:p>
    <w:p w:rsidR="008864E9" w:rsidRPr="008864E9" w:rsidRDefault="008864E9" w:rsidP="004F7BB3">
      <w:pPr>
        <w:pStyle w:val="border-1"/>
        <w:numPr>
          <w:ilvl w:val="0"/>
          <w:numId w:val="7"/>
        </w:numPr>
        <w:rPr>
          <w:rFonts w:asciiTheme="minorHAnsi" w:hAnsiTheme="minorHAnsi"/>
        </w:rPr>
      </w:pPr>
      <w:r w:rsidRPr="008864E9">
        <w:rPr>
          <w:rFonts w:asciiTheme="minorHAnsi" w:hAnsiTheme="minorHAnsi"/>
        </w:rPr>
        <w:t>Pine straw</w:t>
      </w:r>
      <w:r w:rsidR="00B0554B">
        <w:rPr>
          <w:rFonts w:asciiTheme="minorHAnsi" w:hAnsiTheme="minorHAnsi"/>
        </w:rPr>
        <w:t xml:space="preserve"> installation</w:t>
      </w:r>
    </w:p>
    <w:p w:rsidR="008864E9" w:rsidRPr="008864E9" w:rsidRDefault="008864E9" w:rsidP="004F7BB3">
      <w:pPr>
        <w:pStyle w:val="border-1"/>
        <w:numPr>
          <w:ilvl w:val="0"/>
          <w:numId w:val="7"/>
        </w:numPr>
        <w:rPr>
          <w:rFonts w:asciiTheme="minorHAnsi" w:hAnsiTheme="minorHAnsi"/>
        </w:rPr>
      </w:pPr>
      <w:r w:rsidRPr="008864E9">
        <w:rPr>
          <w:rFonts w:asciiTheme="minorHAnsi" w:hAnsiTheme="minorHAnsi"/>
        </w:rPr>
        <w:t>Scheduled maintenance</w:t>
      </w:r>
    </w:p>
    <w:p w:rsidR="008864E9" w:rsidRPr="008864E9" w:rsidRDefault="008864E9" w:rsidP="004F7BB3">
      <w:pPr>
        <w:pStyle w:val="border-1"/>
        <w:numPr>
          <w:ilvl w:val="0"/>
          <w:numId w:val="7"/>
        </w:numPr>
        <w:rPr>
          <w:rFonts w:asciiTheme="minorHAnsi" w:hAnsiTheme="minorHAnsi"/>
        </w:rPr>
      </w:pPr>
      <w:r w:rsidRPr="008864E9">
        <w:rPr>
          <w:rFonts w:asciiTheme="minorHAnsi" w:hAnsiTheme="minorHAnsi"/>
        </w:rPr>
        <w:t>Custom landscapes</w:t>
      </w:r>
    </w:p>
    <w:p w:rsidR="00B0554B" w:rsidRDefault="00B0554B">
      <w:pPr>
        <w:rPr>
          <w:b/>
        </w:rPr>
      </w:pPr>
      <w:r>
        <w:rPr>
          <w:b/>
        </w:rPr>
        <w:br w:type="page"/>
      </w:r>
    </w:p>
    <w:p w:rsidR="00B0554B" w:rsidRDefault="00B0554B">
      <w:pPr>
        <w:rPr>
          <w:b/>
        </w:rPr>
      </w:pPr>
      <w:r>
        <w:rPr>
          <w:b/>
        </w:rPr>
        <w:lastRenderedPageBreak/>
        <w:t>Commercial Landscaping Services</w:t>
      </w:r>
    </w:p>
    <w:p w:rsidR="00B0554B" w:rsidRPr="00B0554B" w:rsidRDefault="00B0554B" w:rsidP="00B0554B">
      <w:pPr>
        <w:rPr>
          <w:i/>
        </w:rPr>
      </w:pPr>
      <w:r w:rsidRPr="00B0554B">
        <w:rPr>
          <w:i/>
        </w:rPr>
        <w:t>Your landscape says a lot about your business</w:t>
      </w:r>
    </w:p>
    <w:p w:rsidR="00B0554B" w:rsidRDefault="00B0554B">
      <w:r>
        <w:t>Bright Green</w:t>
      </w:r>
      <w:r>
        <w:t xml:space="preserve"> Landscaping</w:t>
      </w:r>
      <w:r>
        <w:t xml:space="preserve"> Services</w:t>
      </w:r>
      <w:r>
        <w:t xml:space="preserve"> offers high quality, affordable </w:t>
      </w:r>
      <w:r>
        <w:rPr>
          <w:b/>
          <w:bCs/>
        </w:rPr>
        <w:t>commercial lawn care</w:t>
      </w:r>
      <w:r>
        <w:t xml:space="preserve"> and </w:t>
      </w:r>
      <w:r>
        <w:rPr>
          <w:b/>
          <w:bCs/>
        </w:rPr>
        <w:t>commercial landscaping services</w:t>
      </w:r>
      <w:r>
        <w:t xml:space="preserve"> for </w:t>
      </w:r>
      <w:r>
        <w:rPr>
          <w:b/>
          <w:bCs/>
        </w:rPr>
        <w:t>Raleigh, Durham</w:t>
      </w:r>
      <w:r>
        <w:t xml:space="preserve"> and </w:t>
      </w:r>
      <w:r>
        <w:rPr>
          <w:b/>
          <w:bCs/>
        </w:rPr>
        <w:t>Cary, NC</w:t>
      </w:r>
      <w:r>
        <w:t xml:space="preserve"> business owners. We are a full service, professional commercial landscaping company that does more than just cut grass. We beautify and maintain a gorgeous landscape so that your business stands out. Any good marketing professional will tell you that appealing to a person’s senses is a key ingredient in landing the sale. What is more appealing than fresh cut grass, beautiful flowers and a well-manicured landscape? Is your business attracting the right kind o</w:t>
      </w:r>
      <w:r>
        <w:t>f attention with its landscape?</w:t>
      </w:r>
    </w:p>
    <w:p w:rsidR="00B0554B" w:rsidRDefault="00B0554B" w:rsidP="00B0554B">
      <w:r>
        <w:t>Our Commercial Landscaping Services Include:</w:t>
      </w:r>
    </w:p>
    <w:p w:rsidR="00B0554B" w:rsidRDefault="00B0554B" w:rsidP="00B0554B">
      <w:pPr>
        <w:pStyle w:val="ListParagraph"/>
        <w:numPr>
          <w:ilvl w:val="0"/>
          <w:numId w:val="11"/>
        </w:numPr>
      </w:pPr>
      <w:r w:rsidRPr="00B0554B">
        <w:t>Lawn mowing and installation</w:t>
      </w:r>
    </w:p>
    <w:p w:rsidR="00B0554B" w:rsidRDefault="00B0554B" w:rsidP="00B0554B">
      <w:pPr>
        <w:pStyle w:val="ListParagraph"/>
        <w:numPr>
          <w:ilvl w:val="0"/>
          <w:numId w:val="11"/>
        </w:numPr>
      </w:pPr>
      <w:r>
        <w:t>Landscape programs</w:t>
      </w:r>
    </w:p>
    <w:p w:rsidR="00B0554B" w:rsidRDefault="00B0554B" w:rsidP="00B0554B">
      <w:pPr>
        <w:pStyle w:val="ListParagraph"/>
        <w:numPr>
          <w:ilvl w:val="0"/>
          <w:numId w:val="11"/>
        </w:numPr>
      </w:pPr>
      <w:r>
        <w:t>Plant feeding and lawn fertilization plans</w:t>
      </w:r>
    </w:p>
    <w:p w:rsidR="00B0554B" w:rsidRDefault="00B0554B" w:rsidP="00B0554B">
      <w:pPr>
        <w:pStyle w:val="ListParagraph"/>
        <w:numPr>
          <w:ilvl w:val="0"/>
          <w:numId w:val="11"/>
        </w:numPr>
      </w:pPr>
      <w:r>
        <w:t>Edging, blowing, and clean up</w:t>
      </w:r>
    </w:p>
    <w:p w:rsidR="00B0554B" w:rsidRDefault="00B0554B" w:rsidP="00B0554B">
      <w:pPr>
        <w:pStyle w:val="ListParagraph"/>
        <w:numPr>
          <w:ilvl w:val="0"/>
          <w:numId w:val="11"/>
        </w:numPr>
      </w:pPr>
      <w:r>
        <w:t>Tree and shrub pruning</w:t>
      </w:r>
    </w:p>
    <w:p w:rsidR="00B0554B" w:rsidRDefault="00B0554B" w:rsidP="00B0554B">
      <w:pPr>
        <w:pStyle w:val="ListParagraph"/>
        <w:numPr>
          <w:ilvl w:val="0"/>
          <w:numId w:val="11"/>
        </w:numPr>
      </w:pPr>
      <w:r>
        <w:t>Fertilization program</w:t>
      </w:r>
    </w:p>
    <w:p w:rsidR="00B0554B" w:rsidRDefault="00B0554B" w:rsidP="00B0554B">
      <w:pPr>
        <w:pStyle w:val="ListParagraph"/>
        <w:numPr>
          <w:ilvl w:val="0"/>
          <w:numId w:val="11"/>
        </w:numPr>
      </w:pPr>
      <w:r>
        <w:t>Weed and pest control</w:t>
      </w:r>
    </w:p>
    <w:p w:rsidR="00B0554B" w:rsidRDefault="00B0554B" w:rsidP="00B0554B">
      <w:pPr>
        <w:pStyle w:val="ListParagraph"/>
        <w:numPr>
          <w:ilvl w:val="0"/>
          <w:numId w:val="11"/>
        </w:numPr>
      </w:pPr>
      <w:r>
        <w:t>Leaf and debris removal</w:t>
      </w:r>
    </w:p>
    <w:p w:rsidR="00B0554B" w:rsidRDefault="00B0554B" w:rsidP="00B0554B">
      <w:pPr>
        <w:pStyle w:val="ListParagraph"/>
        <w:numPr>
          <w:ilvl w:val="0"/>
          <w:numId w:val="11"/>
        </w:numPr>
      </w:pPr>
      <w:r>
        <w:t xml:space="preserve">Lawn aeration and </w:t>
      </w:r>
      <w:proofErr w:type="spellStart"/>
      <w:r>
        <w:t>overseeding</w:t>
      </w:r>
      <w:proofErr w:type="spellEnd"/>
    </w:p>
    <w:p w:rsidR="00B0554B" w:rsidRDefault="00B0554B" w:rsidP="00B0554B">
      <w:pPr>
        <w:pStyle w:val="ListParagraph"/>
        <w:numPr>
          <w:ilvl w:val="0"/>
          <w:numId w:val="11"/>
        </w:numPr>
      </w:pPr>
      <w:r>
        <w:t>Bed maintenance</w:t>
      </w:r>
    </w:p>
    <w:p w:rsidR="00B0554B" w:rsidRDefault="00B0554B" w:rsidP="00B0554B">
      <w:pPr>
        <w:pStyle w:val="ListParagraph"/>
        <w:numPr>
          <w:ilvl w:val="0"/>
          <w:numId w:val="11"/>
        </w:numPr>
      </w:pPr>
      <w:r>
        <w:t>Mulch and pine straw installation</w:t>
      </w:r>
    </w:p>
    <w:p w:rsidR="008864E9" w:rsidRPr="00B0554B" w:rsidRDefault="00B0554B" w:rsidP="00B0554B">
      <w:pPr>
        <w:pStyle w:val="ListParagraph"/>
        <w:numPr>
          <w:ilvl w:val="0"/>
          <w:numId w:val="11"/>
        </w:numPr>
      </w:pPr>
      <w:r>
        <w:t>Hedge trimming and pruning</w:t>
      </w:r>
      <w:r w:rsidR="008864E9" w:rsidRPr="00B0554B">
        <w:br w:type="page"/>
      </w:r>
    </w:p>
    <w:p w:rsidR="004F7BB3" w:rsidRDefault="008864E9">
      <w:pPr>
        <w:rPr>
          <w:b/>
        </w:rPr>
      </w:pPr>
      <w:r>
        <w:rPr>
          <w:b/>
        </w:rPr>
        <w:lastRenderedPageBreak/>
        <w:t>Lawn Care Tips</w:t>
      </w:r>
    </w:p>
    <w:p w:rsidR="008864E9" w:rsidRDefault="008864E9">
      <w:pPr>
        <w:rPr>
          <w:b/>
        </w:rPr>
      </w:pPr>
      <w:r>
        <w:rPr>
          <w:b/>
        </w:rPr>
        <w:t>Don’t Over-Water Your Lawn</w:t>
      </w:r>
    </w:p>
    <w:p w:rsidR="008864E9" w:rsidRPr="008864E9" w:rsidRDefault="008864E9" w:rsidP="00B0554B">
      <w:pPr>
        <w:pStyle w:val="NormalWeb"/>
        <w:numPr>
          <w:ilvl w:val="0"/>
          <w:numId w:val="9"/>
        </w:numPr>
        <w:rPr>
          <w:rFonts w:asciiTheme="minorHAnsi" w:hAnsiTheme="minorHAnsi"/>
        </w:rPr>
      </w:pPr>
      <w:r w:rsidRPr="008864E9">
        <w:rPr>
          <w:rFonts w:asciiTheme="minorHAnsi" w:hAnsiTheme="minorHAnsi"/>
        </w:rPr>
        <w:t>Over-watering drowns the plant’s root.   When it rains, water fills the pore spaces pushing out air. Daily watering keeps the pore spaces filled with water instead of oxygen.  This will suffocate the roots, as plants need carbon dioxide (CO2) to live as well as water.   If you have dead roots, you have dead plants!</w:t>
      </w:r>
    </w:p>
    <w:p w:rsidR="008864E9" w:rsidRPr="008864E9" w:rsidRDefault="008864E9" w:rsidP="00B0554B">
      <w:pPr>
        <w:pStyle w:val="NormalWeb"/>
        <w:numPr>
          <w:ilvl w:val="0"/>
          <w:numId w:val="9"/>
        </w:numPr>
        <w:rPr>
          <w:rFonts w:asciiTheme="minorHAnsi" w:hAnsiTheme="minorHAnsi"/>
        </w:rPr>
      </w:pPr>
      <w:r w:rsidRPr="008864E9">
        <w:rPr>
          <w:rFonts w:asciiTheme="minorHAnsi" w:hAnsiTheme="minorHAnsi"/>
        </w:rPr>
        <w:t>Over-watering contributes to groundwater pollution.  Too much water ends up washing away fertilizer that will end up becoming a pollutant.</w:t>
      </w:r>
    </w:p>
    <w:p w:rsidR="008864E9" w:rsidRPr="008864E9" w:rsidRDefault="008864E9" w:rsidP="00B0554B">
      <w:pPr>
        <w:pStyle w:val="NormalWeb"/>
        <w:numPr>
          <w:ilvl w:val="0"/>
          <w:numId w:val="9"/>
        </w:numPr>
        <w:rPr>
          <w:rFonts w:asciiTheme="minorHAnsi" w:hAnsiTheme="minorHAnsi"/>
        </w:rPr>
      </w:pPr>
      <w:r w:rsidRPr="008864E9">
        <w:rPr>
          <w:rFonts w:asciiTheme="minorHAnsi" w:hAnsiTheme="minorHAnsi"/>
        </w:rPr>
        <w:t>Shallow rooted plants are easily stressed, which makes them more susceptible to disease and damage by insects. Minor disease and insect problems often become major lawn disasters because the lawn is shallow-rooted.</w:t>
      </w:r>
    </w:p>
    <w:p w:rsidR="008864E9" w:rsidRDefault="008864E9">
      <w:pPr>
        <w:rPr>
          <w:b/>
        </w:rPr>
      </w:pPr>
    </w:p>
    <w:p w:rsidR="008864E9" w:rsidRDefault="008864E9">
      <w:pPr>
        <w:rPr>
          <w:b/>
        </w:rPr>
      </w:pPr>
      <w:r>
        <w:rPr>
          <w:b/>
        </w:rPr>
        <w:t>Developing Heathy Soil for your Cary, Durham, or Raleigh Lawn</w:t>
      </w:r>
    </w:p>
    <w:p w:rsidR="008864E9" w:rsidRPr="00B0554B" w:rsidRDefault="008864E9" w:rsidP="008864E9">
      <w:pPr>
        <w:pStyle w:val="NormalWeb"/>
        <w:rPr>
          <w:rFonts w:asciiTheme="minorHAnsi" w:hAnsiTheme="minorHAnsi"/>
        </w:rPr>
      </w:pPr>
      <w:r w:rsidRPr="00B0554B">
        <w:rPr>
          <w:rFonts w:asciiTheme="minorHAnsi" w:hAnsiTheme="minorHAnsi"/>
        </w:rPr>
        <w:t xml:space="preserve">Soil is the key ingredient to a healthy lawn, and having a good knowledge of what kind of soil you </w:t>
      </w:r>
      <w:r w:rsidRPr="00B0554B">
        <w:rPr>
          <w:rFonts w:asciiTheme="minorHAnsi" w:hAnsiTheme="minorHAnsi"/>
        </w:rPr>
        <w:t>are working with in your</w:t>
      </w:r>
      <w:r w:rsidRPr="00B0554B">
        <w:rPr>
          <w:rFonts w:asciiTheme="minorHAnsi" w:hAnsiTheme="minorHAnsi"/>
        </w:rPr>
        <w:t xml:space="preserve"> lawn tends to make any garden projects go a lot smoother. The ideal soil needs a loamy texture, meaning a good balance of clay, dirt, and mud. The pH level should be </w:t>
      </w:r>
      <w:proofErr w:type="gramStart"/>
      <w:r w:rsidRPr="00B0554B">
        <w:rPr>
          <w:rFonts w:asciiTheme="minorHAnsi" w:hAnsiTheme="minorHAnsi"/>
        </w:rPr>
        <w:t>between 6.5-7.0</w:t>
      </w:r>
      <w:proofErr w:type="gramEnd"/>
      <w:r w:rsidRPr="00B0554B">
        <w:rPr>
          <w:rFonts w:asciiTheme="minorHAnsi" w:hAnsiTheme="minorHAnsi"/>
        </w:rPr>
        <w:t>, this can be reached by adding lime or sulfur to reduce/increase acidity respectively.</w:t>
      </w:r>
    </w:p>
    <w:p w:rsidR="008864E9" w:rsidRPr="00B0554B" w:rsidRDefault="008864E9" w:rsidP="008864E9">
      <w:pPr>
        <w:pStyle w:val="NormalWeb"/>
        <w:rPr>
          <w:rFonts w:asciiTheme="minorHAnsi" w:hAnsiTheme="minorHAnsi"/>
        </w:rPr>
      </w:pPr>
      <w:r w:rsidRPr="00B0554B">
        <w:rPr>
          <w:rFonts w:asciiTheme="minorHAnsi" w:hAnsiTheme="minorHAnsi"/>
        </w:rPr>
        <w:t xml:space="preserve">Lastly, your </w:t>
      </w:r>
      <w:r w:rsidRPr="00B0554B">
        <w:rPr>
          <w:rFonts w:asciiTheme="minorHAnsi" w:hAnsiTheme="minorHAnsi"/>
        </w:rPr>
        <w:t xml:space="preserve">North Carolina </w:t>
      </w:r>
      <w:r w:rsidRPr="00B0554B">
        <w:rPr>
          <w:rFonts w:asciiTheme="minorHAnsi" w:hAnsiTheme="minorHAnsi"/>
        </w:rPr>
        <w:t xml:space="preserve">lawn care regimen needs to have a constant influx of nutrients, such as nitrogen, phosphorus, and potassium. These nutrients are part of your </w:t>
      </w:r>
      <w:r w:rsidRPr="00B0554B">
        <w:rPr>
          <w:rFonts w:asciiTheme="minorHAnsi" w:hAnsiTheme="minorHAnsi"/>
        </w:rPr>
        <w:t>lawn care by way fertilizer. L</w:t>
      </w:r>
      <w:r w:rsidRPr="00B0554B">
        <w:rPr>
          <w:rFonts w:asciiTheme="minorHAnsi" w:hAnsiTheme="minorHAnsi"/>
        </w:rPr>
        <w:t>awn fertilization is very important to keep a healthy lawn going, year round!</w:t>
      </w:r>
    </w:p>
    <w:p w:rsidR="008864E9" w:rsidRPr="00B0554B" w:rsidRDefault="008864E9" w:rsidP="008864E9">
      <w:pPr>
        <w:pStyle w:val="NormalWeb"/>
        <w:rPr>
          <w:rFonts w:asciiTheme="minorHAnsi" w:hAnsiTheme="minorHAnsi"/>
        </w:rPr>
      </w:pPr>
      <w:r w:rsidRPr="00B0554B">
        <w:rPr>
          <w:rFonts w:asciiTheme="minorHAnsi" w:hAnsiTheme="minorHAnsi"/>
        </w:rPr>
        <w:t>Most people understand these basic ideas for their lawns, but it is always nice to have a deeper understanding of why we need to fertilize, or why some plants grow better in certain climates. Knowing your soil is half th</w:t>
      </w:r>
      <w:r w:rsidRPr="00B0554B">
        <w:rPr>
          <w:rFonts w:asciiTheme="minorHAnsi" w:hAnsiTheme="minorHAnsi"/>
        </w:rPr>
        <w:t>e battle to keeping your</w:t>
      </w:r>
      <w:r w:rsidRPr="00B0554B">
        <w:rPr>
          <w:rFonts w:asciiTheme="minorHAnsi" w:hAnsiTheme="minorHAnsi"/>
        </w:rPr>
        <w:t xml:space="preserve"> lawn healthy!</w:t>
      </w:r>
    </w:p>
    <w:p w:rsidR="008864E9" w:rsidRPr="00B0554B" w:rsidRDefault="008864E9" w:rsidP="008864E9">
      <w:pPr>
        <w:pStyle w:val="NormalWeb"/>
        <w:rPr>
          <w:rFonts w:asciiTheme="minorHAnsi" w:hAnsiTheme="minorHAnsi"/>
        </w:rPr>
      </w:pPr>
      <w:r w:rsidRPr="00B0554B">
        <w:rPr>
          <w:rFonts w:asciiTheme="minorHAnsi" w:hAnsiTheme="minorHAnsi"/>
        </w:rPr>
        <w:t>Bright Green</w:t>
      </w:r>
      <w:r w:rsidRPr="00B0554B">
        <w:rPr>
          <w:rFonts w:asciiTheme="minorHAnsi" w:hAnsiTheme="minorHAnsi"/>
        </w:rPr>
        <w:t xml:space="preserve"> is a </w:t>
      </w:r>
      <w:r w:rsidRPr="00B0554B">
        <w:rPr>
          <w:rFonts w:asciiTheme="minorHAnsi" w:hAnsiTheme="minorHAnsi"/>
        </w:rPr>
        <w:t>company</w:t>
      </w:r>
      <w:r w:rsidRPr="00B0554B">
        <w:rPr>
          <w:rFonts w:asciiTheme="minorHAnsi" w:hAnsiTheme="minorHAnsi"/>
        </w:rPr>
        <w:t xml:space="preserve"> focused on providing a high level of service and quality or workmanship to jobs of all sizes.  We specialize in your specific needs and will take the time to understand what’s import</w:t>
      </w:r>
      <w:r w:rsidRPr="00B0554B">
        <w:rPr>
          <w:rFonts w:asciiTheme="minorHAnsi" w:hAnsiTheme="minorHAnsi"/>
        </w:rPr>
        <w:t xml:space="preserve">ant to you. If you need </w:t>
      </w:r>
      <w:r w:rsidRPr="00B0554B">
        <w:rPr>
          <w:rFonts w:asciiTheme="minorHAnsi" w:hAnsiTheme="minorHAnsi"/>
        </w:rPr>
        <w:t xml:space="preserve">lawn fertilization or lawn aeration, we are here to help! </w:t>
      </w:r>
      <w:r w:rsidRPr="00B0554B">
        <w:rPr>
          <w:rFonts w:asciiTheme="minorHAnsi" w:hAnsiTheme="minorHAnsi"/>
        </w:rPr>
        <w:t>Contact us</w:t>
      </w:r>
      <w:r w:rsidRPr="00B0554B">
        <w:rPr>
          <w:rFonts w:asciiTheme="minorHAnsi" w:hAnsiTheme="minorHAnsi"/>
        </w:rPr>
        <w:t xml:space="preserve"> today and schedule a free estima</w:t>
      </w:r>
      <w:r w:rsidRPr="00B0554B">
        <w:rPr>
          <w:rFonts w:asciiTheme="minorHAnsi" w:hAnsiTheme="minorHAnsi"/>
        </w:rPr>
        <w:t xml:space="preserve">te for your residential and/or </w:t>
      </w:r>
      <w:r w:rsidRPr="00B0554B">
        <w:rPr>
          <w:rFonts w:asciiTheme="minorHAnsi" w:hAnsiTheme="minorHAnsi"/>
        </w:rPr>
        <w:t>commercial lawn care and landscaping service needs.</w:t>
      </w:r>
    </w:p>
    <w:p w:rsidR="008864E9" w:rsidRPr="004F7BB3" w:rsidRDefault="008864E9">
      <w:pPr>
        <w:rPr>
          <w:b/>
        </w:rPr>
      </w:pPr>
    </w:p>
    <w:sectPr w:rsidR="008864E9" w:rsidRPr="004F7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E39C8"/>
    <w:multiLevelType w:val="hybridMultilevel"/>
    <w:tmpl w:val="D55CB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E6309E4"/>
    <w:multiLevelType w:val="multilevel"/>
    <w:tmpl w:val="2316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A10D4A"/>
    <w:multiLevelType w:val="multilevel"/>
    <w:tmpl w:val="FEBC2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0A71A0"/>
    <w:multiLevelType w:val="multilevel"/>
    <w:tmpl w:val="D2907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5B61C6"/>
    <w:multiLevelType w:val="multilevel"/>
    <w:tmpl w:val="856CE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9D3256"/>
    <w:multiLevelType w:val="multilevel"/>
    <w:tmpl w:val="8ABA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FE65B6"/>
    <w:multiLevelType w:val="hybridMultilevel"/>
    <w:tmpl w:val="A3649AE6"/>
    <w:lvl w:ilvl="0" w:tplc="04090001">
      <w:start w:val="1"/>
      <w:numFmt w:val="bullet"/>
      <w:lvlText w:val=""/>
      <w:lvlJc w:val="left"/>
      <w:pPr>
        <w:ind w:left="3645" w:hanging="360"/>
      </w:pPr>
      <w:rPr>
        <w:rFonts w:ascii="Symbol" w:hAnsi="Symbol"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7">
    <w:nsid w:val="674D35F6"/>
    <w:multiLevelType w:val="multilevel"/>
    <w:tmpl w:val="D9A2D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CD480D"/>
    <w:multiLevelType w:val="hybridMultilevel"/>
    <w:tmpl w:val="A76A2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A379A4"/>
    <w:multiLevelType w:val="multilevel"/>
    <w:tmpl w:val="9E8CD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F14F94"/>
    <w:multiLevelType w:val="hybridMultilevel"/>
    <w:tmpl w:val="647A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9"/>
  </w:num>
  <w:num w:numId="7">
    <w:abstractNumId w:val="10"/>
  </w:num>
  <w:num w:numId="8">
    <w:abstractNumId w:val="7"/>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BB3"/>
    <w:rsid w:val="004F7BB3"/>
    <w:rsid w:val="008864E9"/>
    <w:rsid w:val="00B0554B"/>
    <w:rsid w:val="00E52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56115-E439-42C3-969B-8CD627D4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7B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F7B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7BB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F7BB3"/>
    <w:rPr>
      <w:color w:val="0000FF"/>
      <w:u w:val="single"/>
    </w:rPr>
  </w:style>
  <w:style w:type="character" w:customStyle="1" w:styleId="Heading3Char">
    <w:name w:val="Heading 3 Char"/>
    <w:basedOn w:val="DefaultParagraphFont"/>
    <w:link w:val="Heading3"/>
    <w:uiPriority w:val="9"/>
    <w:semiHidden/>
    <w:rsid w:val="004F7BB3"/>
    <w:rPr>
      <w:rFonts w:asciiTheme="majorHAnsi" w:eastAsiaTheme="majorEastAsia" w:hAnsiTheme="majorHAnsi" w:cstheme="majorBidi"/>
      <w:color w:val="1F4D78" w:themeColor="accent1" w:themeShade="7F"/>
      <w:sz w:val="24"/>
      <w:szCs w:val="24"/>
    </w:rPr>
  </w:style>
  <w:style w:type="character" w:customStyle="1" w:styleId="comicsans">
    <w:name w:val="comicsans"/>
    <w:basedOn w:val="DefaultParagraphFont"/>
    <w:rsid w:val="004F7BB3"/>
  </w:style>
  <w:style w:type="character" w:styleId="Strong">
    <w:name w:val="Strong"/>
    <w:basedOn w:val="DefaultParagraphFont"/>
    <w:uiPriority w:val="22"/>
    <w:qFormat/>
    <w:rsid w:val="004F7BB3"/>
    <w:rPr>
      <w:b/>
      <w:bCs/>
    </w:rPr>
  </w:style>
  <w:style w:type="paragraph" w:styleId="NormalWeb">
    <w:name w:val="Normal (Web)"/>
    <w:basedOn w:val="Normal"/>
    <w:uiPriority w:val="99"/>
    <w:semiHidden/>
    <w:unhideWhenUsed/>
    <w:rsid w:val="004F7B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rder-1">
    <w:name w:val="border-1"/>
    <w:basedOn w:val="Normal"/>
    <w:rsid w:val="004F7B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pad">
    <w:name w:val="bot-pad"/>
    <w:basedOn w:val="Normal"/>
    <w:rsid w:val="004F7B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05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215870">
      <w:bodyDiv w:val="1"/>
      <w:marLeft w:val="0"/>
      <w:marRight w:val="0"/>
      <w:marTop w:val="0"/>
      <w:marBottom w:val="0"/>
      <w:divBdr>
        <w:top w:val="none" w:sz="0" w:space="0" w:color="auto"/>
        <w:left w:val="none" w:sz="0" w:space="0" w:color="auto"/>
        <w:bottom w:val="none" w:sz="0" w:space="0" w:color="auto"/>
        <w:right w:val="none" w:sz="0" w:space="0" w:color="auto"/>
      </w:divBdr>
    </w:div>
    <w:div w:id="342436843">
      <w:bodyDiv w:val="1"/>
      <w:marLeft w:val="0"/>
      <w:marRight w:val="0"/>
      <w:marTop w:val="0"/>
      <w:marBottom w:val="0"/>
      <w:divBdr>
        <w:top w:val="none" w:sz="0" w:space="0" w:color="auto"/>
        <w:left w:val="none" w:sz="0" w:space="0" w:color="auto"/>
        <w:bottom w:val="none" w:sz="0" w:space="0" w:color="auto"/>
        <w:right w:val="none" w:sz="0" w:space="0" w:color="auto"/>
      </w:divBdr>
    </w:div>
    <w:div w:id="1203523097">
      <w:bodyDiv w:val="1"/>
      <w:marLeft w:val="0"/>
      <w:marRight w:val="0"/>
      <w:marTop w:val="0"/>
      <w:marBottom w:val="0"/>
      <w:divBdr>
        <w:top w:val="none" w:sz="0" w:space="0" w:color="auto"/>
        <w:left w:val="none" w:sz="0" w:space="0" w:color="auto"/>
        <w:bottom w:val="none" w:sz="0" w:space="0" w:color="auto"/>
        <w:right w:val="none" w:sz="0" w:space="0" w:color="auto"/>
      </w:divBdr>
      <w:divsChild>
        <w:div w:id="739862930">
          <w:marLeft w:val="0"/>
          <w:marRight w:val="0"/>
          <w:marTop w:val="0"/>
          <w:marBottom w:val="0"/>
          <w:divBdr>
            <w:top w:val="none" w:sz="0" w:space="0" w:color="auto"/>
            <w:left w:val="none" w:sz="0" w:space="0" w:color="auto"/>
            <w:bottom w:val="none" w:sz="0" w:space="0" w:color="auto"/>
            <w:right w:val="none" w:sz="0" w:space="0" w:color="auto"/>
          </w:divBdr>
        </w:div>
        <w:div w:id="1700549810">
          <w:marLeft w:val="0"/>
          <w:marRight w:val="0"/>
          <w:marTop w:val="0"/>
          <w:marBottom w:val="0"/>
          <w:divBdr>
            <w:top w:val="none" w:sz="0" w:space="0" w:color="auto"/>
            <w:left w:val="none" w:sz="0" w:space="0" w:color="auto"/>
            <w:bottom w:val="none" w:sz="0" w:space="0" w:color="auto"/>
            <w:right w:val="none" w:sz="0" w:space="0" w:color="auto"/>
          </w:divBdr>
        </w:div>
      </w:divsChild>
    </w:div>
    <w:div w:id="1318919149">
      <w:bodyDiv w:val="1"/>
      <w:marLeft w:val="0"/>
      <w:marRight w:val="0"/>
      <w:marTop w:val="0"/>
      <w:marBottom w:val="0"/>
      <w:divBdr>
        <w:top w:val="none" w:sz="0" w:space="0" w:color="auto"/>
        <w:left w:val="none" w:sz="0" w:space="0" w:color="auto"/>
        <w:bottom w:val="none" w:sz="0" w:space="0" w:color="auto"/>
        <w:right w:val="none" w:sz="0" w:space="0" w:color="auto"/>
      </w:divBdr>
    </w:div>
    <w:div w:id="1538930225">
      <w:bodyDiv w:val="1"/>
      <w:marLeft w:val="0"/>
      <w:marRight w:val="0"/>
      <w:marTop w:val="0"/>
      <w:marBottom w:val="0"/>
      <w:divBdr>
        <w:top w:val="none" w:sz="0" w:space="0" w:color="auto"/>
        <w:left w:val="none" w:sz="0" w:space="0" w:color="auto"/>
        <w:bottom w:val="none" w:sz="0" w:space="0" w:color="auto"/>
        <w:right w:val="none" w:sz="0" w:space="0" w:color="auto"/>
      </w:divBdr>
    </w:div>
    <w:div w:id="1947224639">
      <w:bodyDiv w:val="1"/>
      <w:marLeft w:val="0"/>
      <w:marRight w:val="0"/>
      <w:marTop w:val="0"/>
      <w:marBottom w:val="0"/>
      <w:divBdr>
        <w:top w:val="none" w:sz="0" w:space="0" w:color="auto"/>
        <w:left w:val="none" w:sz="0" w:space="0" w:color="auto"/>
        <w:bottom w:val="none" w:sz="0" w:space="0" w:color="auto"/>
        <w:right w:val="none" w:sz="0" w:space="0" w:color="auto"/>
      </w:divBdr>
    </w:div>
    <w:div w:id="201749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Wake Technical Community College</Company>
  <LinksUpToDate>false</LinksUpToDate>
  <CharactersWithSpaces>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Consol</dc:creator>
  <cp:keywords/>
  <dc:description/>
  <cp:lastModifiedBy>Alison Consol</cp:lastModifiedBy>
  <cp:revision>1</cp:revision>
  <dcterms:created xsi:type="dcterms:W3CDTF">2014-09-11T20:10:00Z</dcterms:created>
  <dcterms:modified xsi:type="dcterms:W3CDTF">2014-09-11T20:40:00Z</dcterms:modified>
</cp:coreProperties>
</file>