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宋体" w:hAnsi="宋体" w:eastAsia="宋体"/>
          <w:b/>
          <w:b/>
          <w:bCs/>
          <w:sz w:val="28"/>
          <w:szCs w:val="28"/>
        </w:rPr>
      </w:pPr>
      <w:r>
        <w:rPr>
          <w:rFonts w:ascii="宋体" w:hAnsi="宋体" w:eastAsia="宋体"/>
          <w:b/>
          <w:bCs/>
          <w:sz w:val="28"/>
          <w:szCs w:val="28"/>
        </w:rPr>
        <w:t>石头剪刀布演化博弈模型的拓扑相变：</w:t>
      </w:r>
    </w:p>
    <w:p>
      <w:pPr>
        <w:pStyle w:val="Normal"/>
        <w:jc w:val="center"/>
        <w:rPr>
          <w:rFonts w:ascii="宋体" w:hAnsi="宋体" w:eastAsia="宋体"/>
          <w:b/>
          <w:b/>
          <w:bCs/>
          <w:sz w:val="28"/>
          <w:szCs w:val="28"/>
        </w:rPr>
      </w:pPr>
      <w:r>
        <w:rPr>
          <w:rFonts w:ascii="宋体" w:hAnsi="宋体" w:eastAsia="宋体"/>
          <w:b/>
          <w:bCs/>
          <w:sz w:val="28"/>
          <w:szCs w:val="28"/>
        </w:rPr>
        <w:t>从一维边缘态到选择性高阶拓扑</w:t>
      </w:r>
    </w:p>
    <w:p>
      <w:pPr>
        <w:pStyle w:val="Normal"/>
        <w:jc w:val="left"/>
        <w:rPr>
          <w:rFonts w:ascii="宋体" w:hAnsi="宋体" w:eastAsia="宋体"/>
          <w:sz w:val="24"/>
          <w:szCs w:val="24"/>
        </w:rPr>
      </w:pPr>
      <w:r>
        <w:rPr>
          <w:rFonts w:ascii="宋体" w:hAnsi="宋体" w:eastAsia="宋体"/>
          <w:b/>
          <w:bCs/>
          <w:sz w:val="24"/>
          <w:szCs w:val="24"/>
        </w:rPr>
        <w:t xml:space="preserve"> </w:t>
      </w:r>
      <w:r>
        <w:rPr>
          <w:rFonts w:ascii="宋体" w:hAnsi="宋体" w:eastAsia="宋体"/>
          <w:sz w:val="24"/>
          <w:szCs w:val="24"/>
        </w:rPr>
        <w:t>在本研究报告中，我们复现了</w:t>
      </w:r>
      <w:bookmarkStart w:id="0" w:name="_Hlk87214246"/>
      <w:r>
        <w:rPr>
          <w:rFonts w:eastAsia="宋体" w:ascii="宋体" w:hAnsi="宋体"/>
          <w:sz w:val="24"/>
          <w:szCs w:val="24"/>
        </w:rPr>
        <w:t>Johannes Knebel</w:t>
      </w:r>
      <w:r>
        <w:rPr>
          <w:rFonts w:ascii="宋体" w:hAnsi="宋体" w:eastAsia="宋体"/>
          <w:sz w:val="24"/>
          <w:szCs w:val="24"/>
        </w:rPr>
        <w:t>等人</w:t>
      </w:r>
      <w:bookmarkEnd w:id="0"/>
      <w:r>
        <w:rPr>
          <w:rFonts w:ascii="宋体" w:hAnsi="宋体" w:eastAsia="宋体"/>
          <w:sz w:val="24"/>
          <w:szCs w:val="24"/>
        </w:rPr>
        <w:t>于</w:t>
      </w:r>
      <w:r>
        <w:rPr>
          <w:rFonts w:eastAsia="宋体" w:ascii="宋体" w:hAnsi="宋体"/>
          <w:sz w:val="24"/>
          <w:szCs w:val="24"/>
        </w:rPr>
        <w:t>2020</w:t>
      </w:r>
      <w:r>
        <w:rPr>
          <w:rFonts w:ascii="宋体" w:hAnsi="宋体" w:eastAsia="宋体"/>
          <w:sz w:val="24"/>
          <w:szCs w:val="24"/>
        </w:rPr>
        <w:t>年发表</w:t>
      </w:r>
      <w:r>
        <w:rPr>
          <w:rFonts w:eastAsia="宋体" w:ascii="宋体" w:hAnsi="宋体"/>
          <w:sz w:val="24"/>
          <w:szCs w:val="24"/>
        </w:rPr>
        <w:t>Physical Review Letters</w:t>
      </w:r>
      <w:r>
        <w:rPr>
          <w:rFonts w:ascii="宋体" w:hAnsi="宋体" w:eastAsia="宋体"/>
          <w:sz w:val="24"/>
          <w:szCs w:val="24"/>
        </w:rPr>
        <w:t>上的有关石头剪刀布（</w:t>
      </w:r>
      <w:r>
        <w:rPr>
          <w:rFonts w:eastAsia="宋体" w:ascii="宋体" w:hAnsi="宋体"/>
          <w:sz w:val="24"/>
          <w:szCs w:val="24"/>
        </w:rPr>
        <w:t>RPS</w:t>
      </w:r>
      <w:r>
        <w:rPr>
          <w:rFonts w:ascii="宋体" w:hAnsi="宋体" w:eastAsia="宋体"/>
          <w:sz w:val="24"/>
          <w:szCs w:val="24"/>
        </w:rPr>
        <w:t>）演化博弈链上拓扑边界态的工作</w:t>
      </w:r>
      <w:r>
        <w:rPr>
          <w:rFonts w:eastAsia="宋体" w:ascii="宋体" w:hAnsi="宋体"/>
          <w:sz w:val="24"/>
          <w:szCs w:val="24"/>
        </w:rPr>
        <w:t>/cite{PRL2020}</w:t>
      </w:r>
      <w:r>
        <w:rPr>
          <w:rFonts w:ascii="宋体" w:hAnsi="宋体" w:eastAsia="宋体"/>
          <w:sz w:val="24"/>
          <w:szCs w:val="24"/>
        </w:rPr>
        <w:t>。验证了该工作所揭示的一维</w:t>
      </w:r>
      <w:r>
        <w:rPr>
          <w:rFonts w:eastAsia="宋体" w:ascii="宋体" w:hAnsi="宋体"/>
          <w:sz w:val="24"/>
          <w:szCs w:val="24"/>
        </w:rPr>
        <w:t>RPS</w:t>
      </w:r>
      <w:r>
        <w:rPr>
          <w:rFonts w:ascii="宋体" w:hAnsi="宋体" w:eastAsia="宋体"/>
          <w:sz w:val="24"/>
          <w:szCs w:val="24"/>
        </w:rPr>
        <w:t>链从右极化、固体波到左极化的拓扑相变过程，并进一步验证了</w:t>
      </w:r>
      <w:r>
        <w:rPr>
          <w:rFonts w:eastAsia="宋体" w:ascii="宋体" w:hAnsi="宋体"/>
          <w:sz w:val="24"/>
          <w:szCs w:val="24"/>
        </w:rPr>
        <w:t>RPS</w:t>
      </w:r>
      <w:r>
        <w:rPr>
          <w:rFonts w:ascii="宋体" w:hAnsi="宋体" w:eastAsia="宋体"/>
          <w:sz w:val="24"/>
          <w:szCs w:val="24"/>
        </w:rPr>
        <w:t>链拓扑边界态的鲁棒性。在此基础上，我们以实现演化博弈网络中的高阶拓扑为目标，设计了一种二维三角密铺</w:t>
      </w:r>
      <w:r>
        <w:rPr>
          <w:rFonts w:eastAsia="宋体" w:ascii="宋体" w:hAnsi="宋体"/>
          <w:sz w:val="24"/>
          <w:szCs w:val="24"/>
        </w:rPr>
        <w:t>RPS</w:t>
      </w:r>
      <w:r>
        <w:rPr>
          <w:rFonts w:ascii="宋体" w:hAnsi="宋体" w:eastAsia="宋体"/>
          <w:sz w:val="24"/>
          <w:szCs w:val="24"/>
        </w:rPr>
        <w:t>网络，并在该网络中观察到了新奇的选择性拓扑边缘态和拓扑角态。这一率先在经济物理模型中实现的选择性高阶拓扑是一种在传统的拓扑物理领域都未能被发现的新奇拓扑相，它体现了经济学模型的独特物理性质。</w:t>
      </w:r>
    </w:p>
    <w:p>
      <w:pPr>
        <w:pStyle w:val="Normal"/>
        <w:jc w:val="left"/>
        <w:rPr>
          <w:rFonts w:ascii="宋体" w:hAnsi="宋体" w:eastAsia="宋体"/>
          <w:sz w:val="24"/>
          <w:szCs w:val="24"/>
        </w:rPr>
      </w:pPr>
      <w:r>
        <w:rPr>
          <w:rFonts w:eastAsia="宋体" w:ascii="宋体" w:hAnsi="宋体"/>
          <w:sz w:val="24"/>
          <w:szCs w:val="24"/>
        </w:rPr>
      </w:r>
    </w:p>
    <w:p>
      <w:pPr>
        <w:pStyle w:val="Normal"/>
        <w:jc w:val="left"/>
        <w:rPr>
          <w:rFonts w:ascii="宋体" w:hAnsi="宋体" w:eastAsia="宋体"/>
          <w:sz w:val="24"/>
          <w:szCs w:val="24"/>
        </w:rPr>
      </w:pPr>
      <w:r>
        <w:rPr>
          <w:rFonts w:eastAsia="宋体" w:ascii="宋体" w:hAnsi="宋体"/>
          <w:sz w:val="24"/>
          <w:szCs w:val="24"/>
        </w:rPr>
        <w:tab/>
      </w:r>
      <w:r>
        <w:rPr>
          <w:rFonts w:ascii="宋体" w:hAnsi="宋体" w:eastAsia="宋体"/>
          <w:sz w:val="24"/>
          <w:szCs w:val="24"/>
        </w:rPr>
        <w:t xml:space="preserve">引言：物质的拓扑相和演化博弈论各自是当今物理学和经济学的研究热点。拓扑学是一门研究几何图形或空间在连续改变形状后还能保持不变的一些性质（如拓扑数）的学科。对某些物理系统而言，其特征矢量轨迹的拓扑数是其具有的某些新奇物性的表征。例如，拓扑绝缘体是一种内部绝缘，但表面具有对杂质免疫的良好导电性（即边缘态）的物质。理论计算表明，拓扑绝缘体具有的这种性质与其能带的拓扑数密切相关：非零的拓扑数意味着边缘态的出现。拓扑相的概念最早在凝聚态物理领域被提出，并引出了量子反常霍尔效应、量子自旋霍尔效应等一系列重大发现。目前，这一具有普适性的概念也被应用到光学、声学、力学、热学等不同的物理系统中，揭示了大量新奇的物理现象，是当今物理学研究中最活跃的概念之一。演化博弈论则是脱胎于生物科学研究、考虑了生物进化原理的博弈理论。它摈弃了超级理性人的假设，而认为人类通常是通过试错的方法来达到博弈均衡的。这一理论受到生物学、经济学、社会学等领域的广泛关注，也早就成为了经济物理的一个研究课题。 </w:t>
      </w:r>
    </w:p>
    <w:p>
      <w:pPr>
        <w:pStyle w:val="Normal"/>
        <w:jc w:val="left"/>
        <w:rPr>
          <w:rFonts w:ascii="宋体" w:hAnsi="宋体" w:eastAsia="宋体"/>
          <w:sz w:val="24"/>
          <w:szCs w:val="24"/>
        </w:rPr>
      </w:pPr>
      <w:r>
        <w:rPr>
          <w:rFonts w:eastAsia="宋体" w:ascii="宋体" w:hAnsi="宋体"/>
          <w:sz w:val="24"/>
          <w:szCs w:val="24"/>
        </w:rPr>
        <w:tab/>
      </w:r>
      <w:r>
        <w:rPr>
          <w:rFonts w:ascii="宋体" w:hAnsi="宋体" w:eastAsia="宋体"/>
          <w:sz w:val="24"/>
          <w:szCs w:val="24"/>
        </w:rPr>
        <w:t>最近，</w:t>
      </w:r>
      <w:r>
        <w:rPr>
          <w:rFonts w:eastAsia="宋体" w:ascii="宋体" w:hAnsi="宋体"/>
          <w:sz w:val="24"/>
          <w:szCs w:val="24"/>
        </w:rPr>
        <w:t>Johannes Knebel</w:t>
      </w:r>
      <w:r>
        <w:rPr>
          <w:rFonts w:ascii="宋体" w:hAnsi="宋体" w:eastAsia="宋体"/>
          <w:sz w:val="24"/>
          <w:szCs w:val="24"/>
        </w:rPr>
        <w:t>等人首次在演化博弈系统中报告了拓扑相变。他们构造了一个耦合的“石头剪刀布”（</w:t>
      </w:r>
      <w:r>
        <w:rPr>
          <w:rFonts w:eastAsia="宋体" w:ascii="宋体" w:hAnsi="宋体"/>
          <w:sz w:val="24"/>
          <w:szCs w:val="24"/>
        </w:rPr>
        <w:t>RPS</w:t>
      </w:r>
      <w:r>
        <w:rPr>
          <w:rFonts w:ascii="宋体" w:hAnsi="宋体" w:eastAsia="宋体"/>
          <w:sz w:val="24"/>
          <w:szCs w:val="24"/>
        </w:rPr>
        <w:t>）博弈链，并通过调节该系统支付矩阵的参数，在数值模拟中实现了将大部分交易者局域在链左</w:t>
      </w:r>
      <w:r>
        <w:rPr>
          <w:rFonts w:eastAsia="宋体" w:ascii="宋体" w:hAnsi="宋体"/>
          <w:sz w:val="24"/>
          <w:szCs w:val="24"/>
        </w:rPr>
        <w:t>/</w:t>
      </w:r>
      <w:r>
        <w:rPr>
          <w:rFonts w:ascii="宋体" w:hAnsi="宋体" w:eastAsia="宋体"/>
          <w:sz w:val="24"/>
          <w:szCs w:val="24"/>
        </w:rPr>
        <w:t>右端的左</w:t>
      </w:r>
      <w:r>
        <w:rPr>
          <w:rFonts w:eastAsia="宋体" w:ascii="宋体" w:hAnsi="宋体"/>
          <w:sz w:val="24"/>
          <w:szCs w:val="24"/>
        </w:rPr>
        <w:t>/</w:t>
      </w:r>
      <w:r>
        <w:rPr>
          <w:rFonts w:ascii="宋体" w:hAnsi="宋体" w:eastAsia="宋体"/>
          <w:sz w:val="24"/>
          <w:szCs w:val="24"/>
        </w:rPr>
        <w:t>右边界态和让交易者人口密度以固体波的形式在链上运动的体态。通过对支付矩阵作傅里叶变换并推导能带拓扑，他们发现，边界态对应着非零拓扑数，而体态对应着零拓扑数，而要实现边界态和体态间的相变，系统必须经历相应的能带开闭过程——这些都是拓扑绝缘体的典型性质。这一发现印证了拓扑能带论的强大普适性，也为研究演化博弈论提供了一条新的进路。在此之后，</w:t>
      </w:r>
      <w:r>
        <w:rPr>
          <w:rFonts w:eastAsia="宋体" w:ascii="宋体" w:hAnsi="宋体"/>
          <w:sz w:val="24"/>
          <w:szCs w:val="24"/>
        </w:rPr>
        <w:t>Tsuneya Yoshida</w:t>
      </w:r>
      <w:r>
        <w:rPr>
          <w:rFonts w:ascii="宋体" w:hAnsi="宋体" w:eastAsia="宋体"/>
          <w:sz w:val="24"/>
          <w:szCs w:val="24"/>
        </w:rPr>
        <w:t>等人将这一模型自然地推广到二维，并发现了对应的一维手性边缘态，即交易者局域在一条边上且只会沿着一个方向挪动。然而，上述的工作仅仅局限于一阶拓扑边界态的讨论（如二维的体系，交易者局域到一维的边上），对当今物理学界炙手可热的高阶拓扑（如二维的体系，交易者局域到零维的角上）却毫无涉及。另一方面，从演化博弈的角度讲，将二维网络上的交易者局域到特定的点（即特定的少数几个博弈策略）上，是在实际应用中出现得更多的问题。因此，探讨</w:t>
      </w:r>
      <w:r>
        <w:rPr>
          <w:rFonts w:eastAsia="宋体" w:ascii="宋体" w:hAnsi="宋体"/>
          <w:sz w:val="24"/>
          <w:szCs w:val="24"/>
        </w:rPr>
        <w:t>RPS</w:t>
      </w:r>
      <w:r>
        <w:rPr>
          <w:rFonts w:ascii="宋体" w:hAnsi="宋体" w:eastAsia="宋体"/>
          <w:sz w:val="24"/>
          <w:szCs w:val="24"/>
        </w:rPr>
        <w:t>模型的高阶拓扑将是一项很有意义的工作。</w:t>
      </w:r>
    </w:p>
    <w:p>
      <w:pPr>
        <w:pStyle w:val="Normal"/>
        <w:jc w:val="left"/>
        <w:rPr>
          <w:rFonts w:ascii="宋体" w:hAnsi="宋体" w:eastAsia="宋体"/>
          <w:sz w:val="24"/>
          <w:szCs w:val="24"/>
        </w:rPr>
      </w:pPr>
      <w:r>
        <w:rPr>
          <w:rFonts w:eastAsia="宋体" w:ascii="宋体" w:hAnsi="宋体"/>
          <w:sz w:val="24"/>
          <w:szCs w:val="24"/>
        </w:rPr>
      </w:r>
    </w:p>
    <w:p>
      <w:pPr>
        <w:pStyle w:val="Normal"/>
        <w:jc w:val="left"/>
        <w:rPr>
          <w:rFonts w:ascii="宋体" w:hAnsi="宋体" w:eastAsia="宋体"/>
          <w:sz w:val="24"/>
          <w:szCs w:val="24"/>
        </w:rPr>
      </w:pPr>
      <w:r>
        <w:rPr>
          <w:rFonts w:ascii="宋体" w:hAnsi="宋体" w:eastAsia="宋体"/>
          <w:sz w:val="24"/>
          <w:szCs w:val="24"/>
        </w:rPr>
        <w:t>模型与方法</w:t>
      </w:r>
    </w:p>
    <w:p>
      <w:pPr>
        <w:pStyle w:val="Normal"/>
        <w:jc w:val="left"/>
        <w:rPr>
          <w:rFonts w:ascii="宋体" w:hAnsi="宋体" w:eastAsia="宋体"/>
          <w:sz w:val="24"/>
          <w:szCs w:val="24"/>
        </w:rPr>
      </w:pPr>
      <w:r>
        <w:rPr>
          <w:rFonts w:eastAsia="宋体" w:ascii="宋体" w:hAnsi="宋体"/>
          <w:sz w:val="24"/>
          <w:szCs w:val="24"/>
        </w:rPr>
      </w:r>
    </w:p>
    <w:p>
      <w:pPr>
        <w:pStyle w:val="Normal"/>
        <w:jc w:val="left"/>
        <w:rPr>
          <w:rFonts w:ascii="宋体" w:hAnsi="宋体" w:eastAsia="宋体"/>
          <w:sz w:val="24"/>
          <w:szCs w:val="24"/>
        </w:rPr>
      </w:pPr>
      <w:r>
        <w:rPr>
          <w:rFonts w:ascii="宋体" w:hAnsi="宋体" w:eastAsia="宋体"/>
          <w:sz w:val="24"/>
          <w:szCs w:val="24"/>
        </w:rPr>
        <w:t xml:space="preserve">本研究报告首先重复了 </w:t>
      </w:r>
      <w:r>
        <w:rPr>
          <w:rFonts w:eastAsia="宋体" w:ascii="宋体" w:hAnsi="宋体"/>
          <w:sz w:val="24"/>
          <w:szCs w:val="24"/>
        </w:rPr>
        <w:t xml:space="preserve">Johannes Knebel </w:t>
      </w:r>
      <w:r>
        <w:rPr>
          <w:rFonts w:ascii="宋体" w:hAnsi="宋体" w:eastAsia="宋体"/>
          <w:sz w:val="24"/>
          <w:szCs w:val="24"/>
        </w:rPr>
        <w:t>在一维耦合“石头剪刀布”（</w:t>
      </w:r>
      <w:r>
        <w:rPr>
          <w:rFonts w:eastAsia="宋体" w:ascii="宋体" w:hAnsi="宋体"/>
          <w:sz w:val="24"/>
          <w:szCs w:val="24"/>
        </w:rPr>
        <w:t>RPS</w:t>
      </w:r>
      <w:r>
        <w:rPr>
          <w:rFonts w:ascii="宋体" w:hAnsi="宋体" w:eastAsia="宋体"/>
          <w:sz w:val="24"/>
          <w:szCs w:val="24"/>
        </w:rPr>
        <w:t>）博弈链上的模拟结果。</w:t>
      </w:r>
    </w:p>
    <w:p>
      <w:pPr>
        <w:pStyle w:val="Normal"/>
        <w:jc w:val="left"/>
        <w:rPr>
          <w:rFonts w:ascii="宋体" w:hAnsi="宋体" w:eastAsia="宋体"/>
          <w:sz w:val="24"/>
          <w:szCs w:val="24"/>
        </w:rPr>
      </w:pPr>
      <w:r>
        <w:rPr>
          <w:rFonts w:ascii="宋体" w:hAnsi="宋体" w:eastAsia="宋体"/>
          <w:sz w:val="24"/>
          <w:szCs w:val="24"/>
        </w:rPr>
        <w:t xml:space="preserve">拓扑相有以下的性质，它们在一维 </w:t>
      </w:r>
      <w:r>
        <w:rPr>
          <w:rFonts w:eastAsia="宋体" w:ascii="宋体" w:hAnsi="宋体"/>
          <w:sz w:val="24"/>
          <w:szCs w:val="24"/>
        </w:rPr>
        <w:t xml:space="preserve">RPS </w:t>
      </w:r>
      <w:r>
        <w:rPr>
          <w:rFonts w:ascii="宋体" w:hAnsi="宋体" w:eastAsia="宋体"/>
          <w:sz w:val="24"/>
          <w:szCs w:val="24"/>
        </w:rPr>
        <w:t>博弈链上同样能够被观察到：</w:t>
      </w:r>
    </w:p>
    <w:p>
      <w:pPr>
        <w:pStyle w:val="Normal"/>
        <w:jc w:val="left"/>
        <w:rPr>
          <w:rFonts w:ascii="宋体" w:hAnsi="宋体" w:eastAsia="宋体"/>
          <w:sz w:val="24"/>
          <w:szCs w:val="24"/>
        </w:rPr>
      </w:pPr>
      <w:r>
        <w:rPr>
          <w:rFonts w:eastAsia="宋体" w:ascii="宋体" w:hAnsi="宋体"/>
          <w:sz w:val="24"/>
          <w:szCs w:val="24"/>
        </w:rPr>
      </w:r>
    </w:p>
    <w:p>
      <w:pPr>
        <w:pStyle w:val="Normal"/>
        <w:numPr>
          <w:ilvl w:val="0"/>
          <w:numId w:val="1"/>
        </w:numPr>
        <w:jc w:val="left"/>
        <w:rPr>
          <w:rFonts w:ascii="宋体" w:hAnsi="宋体" w:eastAsia="宋体"/>
          <w:sz w:val="24"/>
          <w:szCs w:val="24"/>
        </w:rPr>
      </w:pPr>
      <w:r>
        <w:rPr>
          <w:rFonts w:ascii="宋体" w:hAnsi="宋体" w:eastAsia="宋体"/>
          <w:sz w:val="24"/>
          <w:szCs w:val="24"/>
        </w:rPr>
        <w:t>局部性：动态激励局限在系统的边界处。</w:t>
      </w:r>
    </w:p>
    <w:p>
      <w:pPr>
        <w:pStyle w:val="Normal"/>
        <w:numPr>
          <w:ilvl w:val="0"/>
          <w:numId w:val="1"/>
        </w:numPr>
        <w:jc w:val="left"/>
        <w:rPr>
          <w:rFonts w:ascii="宋体" w:hAnsi="宋体" w:eastAsia="宋体"/>
          <w:sz w:val="24"/>
          <w:szCs w:val="24"/>
        </w:rPr>
      </w:pPr>
      <w:r>
        <w:rPr>
          <w:rFonts w:ascii="宋体" w:hAnsi="宋体" w:eastAsia="宋体"/>
          <w:sz w:val="24"/>
          <w:szCs w:val="24"/>
        </w:rPr>
        <w:t>鲁棒性：在系统的参数变化、加入噪声等影响因素下，边模仍然能保持稳定。</w:t>
      </w:r>
    </w:p>
    <w:p>
      <w:pPr>
        <w:pStyle w:val="Normal"/>
        <w:numPr>
          <w:ilvl w:val="0"/>
          <w:numId w:val="1"/>
        </w:numPr>
        <w:jc w:val="left"/>
        <w:rPr>
          <w:rFonts w:ascii="宋体" w:hAnsi="宋体" w:eastAsia="宋体"/>
          <w:sz w:val="24"/>
          <w:szCs w:val="24"/>
        </w:rPr>
      </w:pPr>
      <w:r>
        <w:rPr>
          <w:rFonts w:ascii="宋体" w:hAnsi="宋体" w:eastAsia="宋体"/>
          <w:sz w:val="24"/>
          <w:szCs w:val="24"/>
        </w:rPr>
        <w:t>相变：在拓扑相之间的相变点，动态模式将会以波的形式扩展到整个系统。</w:t>
      </w:r>
    </w:p>
    <w:p>
      <w:pPr>
        <w:pStyle w:val="Normal"/>
        <w:jc w:val="left"/>
        <w:rPr>
          <w:rFonts w:ascii="宋体" w:hAnsi="宋体" w:eastAsia="宋体"/>
          <w:sz w:val="24"/>
          <w:szCs w:val="24"/>
        </w:rPr>
      </w:pPr>
      <w:r>
        <w:rPr>
          <w:rFonts w:eastAsia="宋体" w:ascii="宋体" w:hAnsi="宋体"/>
          <w:sz w:val="24"/>
          <w:szCs w:val="24"/>
        </w:rPr>
      </w:r>
    </w:p>
    <w:p>
      <w:pPr>
        <w:pStyle w:val="Normal"/>
        <w:jc w:val="left"/>
        <w:rPr>
          <w:rFonts w:ascii="宋体" w:hAnsi="宋体" w:eastAsia="宋体"/>
          <w:sz w:val="24"/>
          <w:szCs w:val="24"/>
        </w:rPr>
      </w:pPr>
      <w:r>
        <w:rPr>
          <w:rFonts w:ascii="宋体" w:hAnsi="宋体" w:eastAsia="宋体"/>
          <w:sz w:val="24"/>
          <w:szCs w:val="24"/>
        </w:rPr>
        <w:t>拓扑相可以用洛特卡</w:t>
      </w:r>
      <w:r>
        <w:rPr>
          <w:rFonts w:eastAsia="宋体" w:ascii="宋体" w:hAnsi="宋体"/>
          <w:sz w:val="24"/>
          <w:szCs w:val="24"/>
        </w:rPr>
        <w:t>-</w:t>
      </w:r>
      <w:r>
        <w:rPr>
          <w:rFonts w:ascii="宋体" w:hAnsi="宋体" w:eastAsia="宋体"/>
          <w:sz w:val="24"/>
          <w:szCs w:val="24"/>
        </w:rPr>
        <w:t xml:space="preserve">沃尔泰拉方程（别称捕食者与猎物方程）来描述。这个方程此方程在 </w:t>
      </w:r>
      <w:r>
        <w:rPr>
          <w:rFonts w:eastAsia="宋体" w:ascii="宋体" w:hAnsi="宋体"/>
          <w:sz w:val="24"/>
          <w:szCs w:val="24"/>
        </w:rPr>
        <w:t xml:space="preserve">1925 </w:t>
      </w:r>
      <w:r>
        <w:rPr>
          <w:rFonts w:ascii="宋体" w:hAnsi="宋体" w:eastAsia="宋体"/>
          <w:sz w:val="24"/>
          <w:szCs w:val="24"/>
        </w:rPr>
        <w:t xml:space="preserve">和 </w:t>
      </w:r>
      <w:r>
        <w:rPr>
          <w:rFonts w:eastAsia="宋体" w:ascii="宋体" w:hAnsi="宋体"/>
          <w:sz w:val="24"/>
          <w:szCs w:val="24"/>
        </w:rPr>
        <w:t xml:space="preserve">1926 </w:t>
      </w:r>
      <w:r>
        <w:rPr>
          <w:rFonts w:ascii="宋体" w:hAnsi="宋体" w:eastAsia="宋体"/>
          <w:sz w:val="24"/>
          <w:szCs w:val="24"/>
        </w:rPr>
        <w:t>年由洛特卡和沃尔泰拉独立发表，是生态系统中的捕食</w:t>
      </w:r>
      <w:r>
        <w:rPr>
          <w:rFonts w:eastAsia="宋体" w:ascii="宋体" w:hAnsi="宋体"/>
          <w:sz w:val="24"/>
          <w:szCs w:val="24"/>
        </w:rPr>
        <w:t>/</w:t>
      </w:r>
      <w:r>
        <w:rPr>
          <w:rFonts w:ascii="宋体" w:hAnsi="宋体" w:eastAsia="宋体"/>
          <w:sz w:val="24"/>
          <w:szCs w:val="24"/>
        </w:rPr>
        <w:t>被捕食关系，以及驱动</w:t>
      </w:r>
      <w:r>
        <w:rPr>
          <w:rFonts w:eastAsia="宋体" w:ascii="宋体" w:hAnsi="宋体"/>
          <w:sz w:val="24"/>
          <w:szCs w:val="24"/>
        </w:rPr>
        <w:t>-</w:t>
      </w:r>
      <w:r>
        <w:rPr>
          <w:rFonts w:ascii="宋体" w:hAnsi="宋体" w:eastAsia="宋体"/>
          <w:sz w:val="24"/>
          <w:szCs w:val="24"/>
        </w:rPr>
        <w:t>耗散体系下的非相互作用玻色子凝聚态</w:t>
      </w:r>
      <w:r>
        <w:rPr>
          <w:rFonts w:eastAsia="宋体" w:ascii="宋体" w:hAnsi="宋体"/>
          <w:sz w:val="24"/>
          <w:szCs w:val="24"/>
        </w:rPr>
        <w:t>*</w:t>
      </w:r>
      <w:r>
        <w:rPr>
          <w:rFonts w:ascii="宋体" w:hAnsi="宋体" w:eastAsia="宋体"/>
          <w:sz w:val="24"/>
          <w:szCs w:val="24"/>
        </w:rPr>
        <w:t>（翻译存疑）的重要模型。方程的数学形式如下：</w:t>
      </w:r>
    </w:p>
    <w:p>
      <w:pPr>
        <w:pStyle w:val="Normal"/>
        <w:jc w:val="left"/>
        <w:rPr>
          <w:rFonts w:ascii="宋体" w:hAnsi="宋体" w:eastAsia="宋体"/>
          <w:sz w:val="24"/>
          <w:szCs w:val="24"/>
        </w:rPr>
      </w:pPr>
      <w:r>
        <w:rPr>
          <w:rFonts w:eastAsia="宋体" w:ascii="宋体" w:hAnsi="宋体"/>
          <w:sz w:val="24"/>
          <w:szCs w:val="24"/>
        </w:rPr>
      </w:r>
    </w:p>
    <w:p>
      <w:pPr>
        <w:pStyle w:val="Normal"/>
        <w:jc w:val="left"/>
        <w:rPr>
          <w:rFonts w:ascii="宋体" w:hAnsi="宋体" w:eastAsia="宋体"/>
          <w:sz w:val="24"/>
          <w:szCs w:val="24"/>
        </w:rPr>
      </w:pPr>
      <w:r>
        <w:rPr>
          <w:rFonts w:eastAsia="宋体" w:ascii="宋体" w:hAnsi="宋体"/>
          <w:b w:val="false"/>
          <w:i w:val="false"/>
          <w:caps w:val="false"/>
          <w:smallCaps w:val="false"/>
          <w:spacing w:val="0"/>
          <w:sz w:val="24"/>
          <w:szCs w:val="24"/>
        </w:rPr>
        <w:t>// * condensation of</w:t>
      </w:r>
      <w:r>
        <w:rPr>
          <w:rFonts w:eastAsia="宋体" w:ascii="宋体" w:hAnsi="宋体"/>
          <w:sz w:val="24"/>
          <w:szCs w:val="24"/>
        </w:rPr>
        <w:br/>
      </w:r>
      <w:r>
        <w:rPr>
          <w:rFonts w:eastAsia="宋体" w:ascii="宋体" w:hAnsi="宋体"/>
          <w:b w:val="false"/>
          <w:i w:val="false"/>
          <w:caps w:val="false"/>
          <w:smallCaps w:val="false"/>
          <w:spacing w:val="0"/>
          <w:sz w:val="24"/>
          <w:szCs w:val="24"/>
        </w:rPr>
        <w:t>noninteracting bosons in driven-dissipative setups</w:t>
      </w:r>
    </w:p>
    <w:p>
      <w:pPr>
        <w:pStyle w:val="Normal"/>
        <w:jc w:val="left"/>
        <w:rPr>
          <w:rFonts w:ascii="宋体" w:hAnsi="宋体" w:eastAsia="宋体"/>
          <w:sz w:val="24"/>
          <w:szCs w:val="24"/>
        </w:rPr>
      </w:pPr>
      <w:r>
        <w:rPr>
          <w:rFonts w:eastAsia="宋体" w:ascii="宋体" w:hAnsi="宋体"/>
          <w:sz w:val="24"/>
          <w:szCs w:val="24"/>
        </w:rPr>
      </w:r>
    </w:p>
    <w:p>
      <w:pPr>
        <w:pStyle w:val="Normal"/>
        <w:jc w:val="left"/>
        <w:rPr>
          <w:rFonts w:ascii="宋体" w:hAnsi="宋体" w:eastAsia="宋体"/>
          <w:sz w:val="24"/>
          <w:szCs w:val="24"/>
        </w:rPr>
      </w:pPr>
      <w:r>
        <w:rPr>
          <w:rFonts w:eastAsia="宋体" w:ascii="宋体" w:hAnsi="宋体"/>
          <w:sz w:val="24"/>
          <w:szCs w:val="24"/>
        </w:rPr>
        <w:t>// latex: \frac{d}{dt}x_\alpha = x_\alpha \sum_{\beta=1}^{S}a_{\alpha\beta}x_\beta, \ \ \alpha = 1, ..., S.</w:t>
      </w:r>
    </w:p>
    <w:p>
      <w:pPr>
        <w:pStyle w:val="Normal"/>
        <w:jc w:val="left"/>
        <w:rPr>
          <w:rFonts w:ascii="宋体" w:hAnsi="宋体" w:eastAsia="宋体"/>
          <w:sz w:val="24"/>
          <w:szCs w:val="24"/>
        </w:rPr>
      </w:pPr>
      <w:r>
        <w:rPr>
          <w:rFonts w:eastAsia="宋体" w:ascii="宋体" w:hAnsi="宋体"/>
          <w:sz w:val="24"/>
          <w:szCs w:val="24"/>
        </w:rPr>
      </w:r>
    </w:p>
    <w:p>
      <w:pPr>
        <w:pStyle w:val="Normal"/>
        <w:jc w:val="left"/>
        <w:rPr>
          <w:rFonts w:ascii="宋体" w:hAnsi="宋体"/>
          <w:sz w:val="24"/>
        </w:rPr>
      </w:pPr>
      <w:r>
        <w:rPr>
          <w:rFonts w:ascii="宋体" w:hAnsi="宋体" w:eastAsia="宋体"/>
          <w:sz w:val="24"/>
          <w:szCs w:val="24"/>
        </w:rPr>
        <w:t>该方程描述</w:t>
      </w:r>
      <w:r>
        <w:rPr>
          <w:rFonts w:ascii="宋体" w:hAnsi="宋体" w:eastAsia="宋体"/>
          <w:caps w:val="false"/>
          <w:smallCaps w:val="false"/>
          <w:spacing w:val="0"/>
          <w:sz w:val="24"/>
          <w:szCs w:val="24"/>
        </w:rPr>
        <w:t xml:space="preserve">了一个由 </w:t>
      </w:r>
      <w:r>
        <w:rPr>
          <w:rFonts w:eastAsia="宋体" w:ascii="宋体" w:hAnsi="宋体"/>
          <w:b w:val="false"/>
          <w:i w:val="false"/>
          <w:caps w:val="false"/>
          <w:smallCaps w:val="false"/>
          <w:spacing w:val="0"/>
          <w:sz w:val="24"/>
          <w:szCs w:val="24"/>
        </w:rPr>
        <w:t xml:space="preserve">S </w:t>
      </w:r>
      <w:r>
        <w:rPr>
          <w:rFonts w:ascii="宋体" w:hAnsi="宋体" w:eastAsia="宋体"/>
          <w:caps w:val="false"/>
          <w:smallCaps w:val="false"/>
          <w:spacing w:val="0"/>
          <w:sz w:val="24"/>
          <w:szCs w:val="24"/>
        </w:rPr>
        <w:t xml:space="preserve">个状态定义的非线性系统，状态 </w:t>
      </w:r>
      <w:r>
        <w:rPr>
          <w:rFonts w:eastAsia="宋体" w:ascii="宋体" w:hAnsi="宋体"/>
          <w:b w:val="false"/>
          <w:i w:val="false"/>
          <w:caps w:val="false"/>
          <w:smallCaps w:val="false"/>
          <w:color w:val="202122"/>
          <w:spacing w:val="0"/>
          <w:sz w:val="24"/>
          <w:szCs w:val="24"/>
        </w:rPr>
        <w:t>α</w:t>
      </w:r>
      <w:r>
        <w:rPr>
          <w:rFonts w:eastAsia="宋体" w:ascii="宋体" w:hAnsi="宋体"/>
          <w:b w:val="false"/>
          <w:i w:val="false"/>
          <w:caps w:val="false"/>
          <w:smallCaps w:val="false"/>
          <w:spacing w:val="0"/>
          <w:sz w:val="24"/>
          <w:szCs w:val="24"/>
        </w:rPr>
        <w:t xml:space="preserve"> </w:t>
      </w:r>
      <w:r>
        <w:rPr>
          <w:rFonts w:ascii="宋体" w:hAnsi="宋体" w:eastAsia="宋体"/>
          <w:caps w:val="false"/>
          <w:smallCaps w:val="false"/>
          <w:spacing w:val="0"/>
          <w:sz w:val="24"/>
          <w:szCs w:val="24"/>
        </w:rPr>
        <w:t xml:space="preserve">的人数 </w:t>
      </w:r>
      <w:r>
        <w:rPr>
          <w:rFonts w:eastAsia="宋体" w:ascii="宋体" w:hAnsi="宋体"/>
          <w:b w:val="false"/>
          <w:i w:val="false"/>
          <w:caps w:val="false"/>
          <w:smallCaps w:val="false"/>
          <w:spacing w:val="0"/>
          <w:sz w:val="24"/>
          <w:szCs w:val="24"/>
        </w:rPr>
        <w:t>x_</w:t>
      </w:r>
      <w:r>
        <w:rPr>
          <w:rFonts w:eastAsia="宋体" w:ascii="宋体" w:hAnsi="宋体"/>
          <w:b w:val="false"/>
          <w:i w:val="false"/>
          <w:caps w:val="false"/>
          <w:smallCaps w:val="false"/>
          <w:color w:val="202122"/>
          <w:spacing w:val="0"/>
          <w:sz w:val="24"/>
          <w:szCs w:val="24"/>
        </w:rPr>
        <w:t xml:space="preserve">α </w:t>
      </w:r>
      <w:r>
        <w:rPr>
          <w:rFonts w:ascii="宋体" w:hAnsi="宋体" w:eastAsia="宋体"/>
          <w:caps w:val="false"/>
          <w:smallCaps w:val="false"/>
          <w:color w:val="202122"/>
          <w:spacing w:val="0"/>
          <w:sz w:val="24"/>
          <w:szCs w:val="24"/>
        </w:rPr>
        <w:t xml:space="preserve">根据这个耦合常微分方程变化。反对称 </w:t>
      </w:r>
      <w:r>
        <w:rPr>
          <w:rFonts w:eastAsia="宋体" w:ascii="宋体" w:hAnsi="宋体"/>
          <w:b w:val="false"/>
          <w:i w:val="false"/>
          <w:caps w:val="false"/>
          <w:smallCaps w:val="false"/>
          <w:color w:val="202122"/>
          <w:spacing w:val="0"/>
          <w:sz w:val="24"/>
          <w:szCs w:val="24"/>
        </w:rPr>
        <w:t>S x S</w:t>
      </w:r>
      <w:r>
        <w:rPr>
          <w:rFonts w:ascii="宋体" w:hAnsi="宋体" w:eastAsia="宋体"/>
          <w:caps w:val="false"/>
          <w:smallCaps w:val="false"/>
          <w:color w:val="202122"/>
          <w:spacing w:val="0"/>
          <w:sz w:val="24"/>
          <w:szCs w:val="24"/>
        </w:rPr>
        <w:t xml:space="preserve">矩阵 </w:t>
      </w:r>
      <w:r>
        <w:rPr>
          <w:rFonts w:eastAsia="宋体" w:ascii="宋体" w:hAnsi="宋体"/>
          <w:b w:val="false"/>
          <w:i w:val="false"/>
          <w:caps w:val="false"/>
          <w:smallCaps w:val="false"/>
          <w:color w:val="202122"/>
          <w:spacing w:val="0"/>
          <w:sz w:val="24"/>
          <w:szCs w:val="24"/>
        </w:rPr>
        <w:t xml:space="preserve">A </w:t>
      </w:r>
      <w:r>
        <w:rPr>
          <w:rFonts w:ascii="宋体" w:hAnsi="宋体" w:eastAsia="宋体"/>
          <w:caps w:val="false"/>
          <w:smallCaps w:val="false"/>
          <w:color w:val="202122"/>
          <w:spacing w:val="0"/>
          <w:sz w:val="24"/>
          <w:szCs w:val="24"/>
        </w:rPr>
        <w:t xml:space="preserve">定义了人数是如何在不同状态之间通过一个非线性耦合 </w:t>
      </w:r>
      <w:r>
        <w:rPr>
          <w:rFonts w:eastAsia="宋体" w:ascii="宋体" w:hAnsi="宋体"/>
          <w:b w:val="false"/>
          <w:i w:val="false"/>
          <w:caps w:val="false"/>
          <w:smallCaps w:val="false"/>
          <w:color w:val="202122"/>
          <w:spacing w:val="0"/>
          <w:sz w:val="24"/>
          <w:szCs w:val="24"/>
        </w:rPr>
        <w:t xml:space="preserve">x_αx_β </w:t>
      </w:r>
      <w:r>
        <w:rPr>
          <w:rFonts w:ascii="宋体" w:hAnsi="宋体" w:eastAsia="宋体"/>
          <w:caps w:val="false"/>
          <w:smallCaps w:val="false"/>
          <w:color w:val="202122"/>
          <w:spacing w:val="0"/>
          <w:sz w:val="24"/>
          <w:szCs w:val="24"/>
        </w:rPr>
        <w:t xml:space="preserve">转移的，每个人群受其他人群的影响正比于  </w:t>
      </w:r>
      <w:r>
        <w:rPr>
          <w:rFonts w:eastAsia="宋体" w:ascii="宋体" w:hAnsi="宋体"/>
          <w:b w:val="false"/>
          <w:i w:val="false"/>
          <w:caps w:val="false"/>
          <w:smallCaps w:val="false"/>
          <w:color w:val="202122"/>
          <w:spacing w:val="0"/>
          <w:sz w:val="24"/>
          <w:szCs w:val="24"/>
        </w:rPr>
        <w:t xml:space="preserve">x_αx_β </w:t>
      </w:r>
      <w:r>
        <w:rPr>
          <w:rFonts w:ascii="宋体" w:hAnsi="宋体" w:eastAsia="宋体"/>
          <w:caps w:val="false"/>
          <w:smallCaps w:val="false"/>
          <w:color w:val="202122"/>
          <w:spacing w:val="0"/>
          <w:sz w:val="24"/>
          <w:szCs w:val="24"/>
        </w:rPr>
        <w:t xml:space="preserve">和矩阵元  </w:t>
      </w:r>
      <w:r>
        <w:rPr>
          <w:rFonts w:eastAsia="宋体" w:ascii="宋体" w:hAnsi="宋体"/>
          <w:b w:val="false"/>
          <w:i w:val="false"/>
          <w:caps w:val="false"/>
          <w:smallCaps w:val="false"/>
          <w:color w:val="202122"/>
          <w:spacing w:val="0"/>
          <w:sz w:val="24"/>
          <w:szCs w:val="24"/>
        </w:rPr>
        <w:t>a_αβ</w:t>
      </w:r>
      <w:r>
        <w:rPr>
          <w:rFonts w:ascii="宋体" w:hAnsi="宋体" w:eastAsia="宋体"/>
          <w:caps w:val="false"/>
          <w:smallCaps w:val="false"/>
          <w:color w:val="202122"/>
          <w:spacing w:val="0"/>
          <w:sz w:val="24"/>
          <w:szCs w:val="24"/>
        </w:rPr>
        <w:t>。</w:t>
      </w:r>
    </w:p>
    <w:p>
      <w:pPr>
        <w:pStyle w:val="Normal"/>
        <w:jc w:val="left"/>
        <w:rPr>
          <w:rFonts w:eastAsia="宋体"/>
          <w:b w:val="false"/>
          <w:b w:val="false"/>
          <w:i w:val="false"/>
          <w:i w:val="false"/>
          <w:caps w:val="false"/>
          <w:smallCaps w:val="false"/>
          <w:color w:val="202122"/>
          <w:spacing w:val="0"/>
          <w:sz w:val="24"/>
          <w:szCs w:val="24"/>
        </w:rPr>
      </w:pPr>
      <w:r>
        <w:rPr>
          <w:rFonts w:eastAsia="宋体"/>
          <w:b w:val="false"/>
          <w:i w:val="false"/>
          <w:caps w:val="false"/>
          <w:smallCaps w:val="false"/>
          <w:color w:val="202122"/>
          <w:spacing w:val="0"/>
          <w:sz w:val="24"/>
          <w:szCs w:val="24"/>
        </w:rPr>
      </w:r>
    </w:p>
    <w:p>
      <w:pPr>
        <w:pStyle w:val="Normal"/>
        <w:jc w:val="left"/>
        <w:rPr>
          <w:rFonts w:ascii="宋体" w:hAnsi="宋体"/>
          <w:sz w:val="24"/>
        </w:rPr>
      </w:pPr>
      <w:r>
        <w:rPr>
          <w:rFonts w:eastAsia="宋体" w:ascii="宋体" w:hAnsi="宋体"/>
          <w:b w:val="false"/>
          <w:i w:val="false"/>
          <w:caps w:val="false"/>
          <w:smallCaps w:val="false"/>
          <w:color w:val="202122"/>
          <w:spacing w:val="0"/>
          <w:sz w:val="24"/>
          <w:szCs w:val="24"/>
        </w:rPr>
        <w:t>// Matrix_A.png</w:t>
      </w:r>
    </w:p>
    <w:p>
      <w:pPr>
        <w:pStyle w:val="Normal"/>
        <w:jc w:val="left"/>
        <w:rPr>
          <w:rFonts w:ascii="宋体" w:hAnsi="宋体" w:eastAsia="宋体"/>
          <w:b w:val="false"/>
          <w:b w:val="false"/>
          <w:i w:val="false"/>
          <w:i w:val="false"/>
          <w:caps w:val="false"/>
          <w:smallCaps w:val="false"/>
          <w:spacing w:val="0"/>
          <w:sz w:val="24"/>
          <w:szCs w:val="24"/>
        </w:rPr>
      </w:pPr>
      <w:r>
        <w:rPr>
          <w:rFonts w:eastAsia="宋体" w:ascii="宋体" w:hAnsi="宋体"/>
          <w:b w:val="false"/>
          <w:i w:val="false"/>
          <w:caps w:val="false"/>
          <w:smallCaps w:val="false"/>
          <w:spacing w:val="0"/>
          <w:sz w:val="24"/>
          <w:szCs w:val="24"/>
        </w:rPr>
      </w:r>
    </w:p>
    <w:p>
      <w:pPr>
        <w:pStyle w:val="Normal"/>
        <w:jc w:val="left"/>
        <w:rPr>
          <w:rFonts w:ascii="宋体" w:hAnsi="宋体" w:eastAsia="宋体"/>
          <w:b w:val="false"/>
          <w:b w:val="false"/>
          <w:i w:val="false"/>
          <w:i w:val="false"/>
          <w:caps w:val="false"/>
          <w:smallCaps w:val="false"/>
          <w:spacing w:val="0"/>
          <w:sz w:val="24"/>
          <w:szCs w:val="24"/>
        </w:rPr>
      </w:pPr>
      <w:r>
        <w:rPr>
          <w:rFonts w:ascii="宋体" w:hAnsi="宋体" w:eastAsia="宋体"/>
          <w:caps w:val="false"/>
          <w:smallCaps w:val="false"/>
          <w:spacing w:val="0"/>
          <w:sz w:val="24"/>
          <w:szCs w:val="24"/>
        </w:rPr>
        <w:t xml:space="preserve">接下来介绍模型的配置。如下图，模型可以看作一条一维链，每个端点代表了持同一个策略的人群，按照一定的周期性排列，例如端点 </w:t>
      </w:r>
      <w:r>
        <w:rPr>
          <w:rFonts w:eastAsia="宋体" w:ascii="宋体" w:hAnsi="宋体"/>
          <w:b w:val="false"/>
          <w:i w:val="false"/>
          <w:caps w:val="false"/>
          <w:smallCaps w:val="false"/>
          <w:spacing w:val="0"/>
          <w:sz w:val="24"/>
          <w:szCs w:val="24"/>
        </w:rPr>
        <w:t>1</w:t>
      </w:r>
      <w:r>
        <w:rPr>
          <w:rFonts w:ascii="宋体" w:hAnsi="宋体" w:eastAsia="宋体"/>
          <w:caps w:val="false"/>
          <w:smallCaps w:val="false"/>
          <w:spacing w:val="0"/>
          <w:sz w:val="24"/>
          <w:szCs w:val="24"/>
        </w:rPr>
        <w:t>，</w:t>
      </w:r>
      <w:r>
        <w:rPr>
          <w:rFonts w:eastAsia="宋体" w:ascii="宋体" w:hAnsi="宋体"/>
          <w:b w:val="false"/>
          <w:i w:val="false"/>
          <w:caps w:val="false"/>
          <w:smallCaps w:val="false"/>
          <w:spacing w:val="0"/>
          <w:sz w:val="24"/>
          <w:szCs w:val="24"/>
        </w:rPr>
        <w:t>2</w:t>
      </w:r>
      <w:r>
        <w:rPr>
          <w:rFonts w:ascii="宋体" w:hAnsi="宋体" w:eastAsia="宋体"/>
          <w:caps w:val="false"/>
          <w:smallCaps w:val="false"/>
          <w:spacing w:val="0"/>
          <w:sz w:val="24"/>
          <w:szCs w:val="24"/>
        </w:rPr>
        <w:t>，</w:t>
      </w:r>
      <w:r>
        <w:rPr>
          <w:rFonts w:eastAsia="宋体" w:ascii="宋体" w:hAnsi="宋体"/>
          <w:b w:val="false"/>
          <w:i w:val="false"/>
          <w:caps w:val="false"/>
          <w:smallCaps w:val="false"/>
          <w:spacing w:val="0"/>
          <w:sz w:val="24"/>
          <w:szCs w:val="24"/>
        </w:rPr>
        <w:t>3</w:t>
      </w:r>
      <w:r>
        <w:rPr>
          <w:rFonts w:ascii="宋体" w:hAnsi="宋体" w:eastAsia="宋体"/>
          <w:caps w:val="false"/>
          <w:smallCaps w:val="false"/>
          <w:spacing w:val="0"/>
          <w:sz w:val="24"/>
          <w:szCs w:val="24"/>
        </w:rPr>
        <w:t>，</w:t>
      </w:r>
      <w:r>
        <w:rPr>
          <w:rFonts w:eastAsia="宋体" w:ascii="宋体" w:hAnsi="宋体"/>
          <w:b w:val="false"/>
          <w:i w:val="false"/>
          <w:caps w:val="false"/>
          <w:smallCaps w:val="false"/>
          <w:spacing w:val="0"/>
          <w:sz w:val="24"/>
          <w:szCs w:val="24"/>
        </w:rPr>
        <w:t xml:space="preserve">4 </w:t>
      </w:r>
      <w:r>
        <w:rPr>
          <w:rFonts w:ascii="宋体" w:hAnsi="宋体" w:eastAsia="宋体"/>
          <w:caps w:val="false"/>
          <w:smallCaps w:val="false"/>
          <w:spacing w:val="0"/>
          <w:sz w:val="24"/>
          <w:szCs w:val="24"/>
        </w:rPr>
        <w:t>分别代表持石头、剪刀、布、石头的一个人群，各个端点有人数属性。边代表了两个人群之间存在着博弈关系，两方的损益由边的有向权重</w:t>
      </w:r>
      <w:r>
        <w:rPr>
          <w:rFonts w:eastAsia="宋体" w:ascii="宋体" w:hAnsi="宋体"/>
          <w:b w:val="false"/>
          <w:i w:val="false"/>
          <w:caps w:val="false"/>
          <w:smallCaps w:val="false"/>
          <w:spacing w:val="0"/>
          <w:sz w:val="24"/>
          <w:szCs w:val="24"/>
        </w:rPr>
        <w:t>r_1-3</w:t>
      </w:r>
      <w:r>
        <w:rPr>
          <w:rFonts w:ascii="宋体" w:hAnsi="宋体" w:eastAsia="宋体"/>
          <w:caps w:val="false"/>
          <w:smallCaps w:val="false"/>
          <w:spacing w:val="0"/>
          <w:sz w:val="24"/>
          <w:szCs w:val="24"/>
        </w:rPr>
        <w:t xml:space="preserve">来表示，例如 </w:t>
      </w:r>
      <w:r>
        <w:rPr>
          <w:rFonts w:eastAsia="宋体" w:ascii="宋体" w:hAnsi="宋体"/>
          <w:b w:val="false"/>
          <w:i w:val="false"/>
          <w:caps w:val="false"/>
          <w:smallCaps w:val="false"/>
          <w:spacing w:val="0"/>
          <w:sz w:val="24"/>
          <w:szCs w:val="24"/>
        </w:rPr>
        <w:t>r1</w:t>
      </w:r>
      <w:r>
        <w:rPr>
          <w:rFonts w:ascii="宋体" w:hAnsi="宋体" w:eastAsia="宋体"/>
          <w:caps w:val="false"/>
          <w:smallCaps w:val="false"/>
          <w:spacing w:val="0"/>
          <w:sz w:val="24"/>
          <w:szCs w:val="24"/>
        </w:rPr>
        <w:t>，</w:t>
      </w:r>
      <w:r>
        <w:rPr>
          <w:rFonts w:eastAsia="宋体" w:ascii="宋体" w:hAnsi="宋体"/>
          <w:b w:val="false"/>
          <w:i w:val="false"/>
          <w:caps w:val="false"/>
          <w:smallCaps w:val="false"/>
          <w:spacing w:val="0"/>
          <w:sz w:val="24"/>
          <w:szCs w:val="24"/>
        </w:rPr>
        <w:t>r2</w:t>
      </w:r>
      <w:r>
        <w:rPr>
          <w:rFonts w:ascii="宋体" w:hAnsi="宋体" w:eastAsia="宋体"/>
          <w:caps w:val="false"/>
          <w:smallCaps w:val="false"/>
          <w:spacing w:val="0"/>
          <w:sz w:val="24"/>
          <w:szCs w:val="24"/>
        </w:rPr>
        <w:t>，</w:t>
      </w:r>
      <w:r>
        <w:rPr>
          <w:rFonts w:eastAsia="宋体" w:ascii="宋体" w:hAnsi="宋体"/>
          <w:b w:val="false"/>
          <w:i w:val="false"/>
          <w:caps w:val="false"/>
          <w:smallCaps w:val="false"/>
          <w:spacing w:val="0"/>
          <w:sz w:val="24"/>
          <w:szCs w:val="24"/>
        </w:rPr>
        <w:t xml:space="preserve">r3 </w:t>
      </w:r>
      <w:r>
        <w:rPr>
          <w:rFonts w:ascii="宋体" w:hAnsi="宋体" w:eastAsia="宋体"/>
          <w:caps w:val="false"/>
          <w:smallCaps w:val="false"/>
          <w:spacing w:val="0"/>
          <w:sz w:val="24"/>
          <w:szCs w:val="24"/>
        </w:rPr>
        <w:t xml:space="preserve">表示人群 </w:t>
      </w:r>
      <w:r>
        <w:rPr>
          <w:rFonts w:eastAsia="宋体" w:ascii="宋体" w:hAnsi="宋体"/>
          <w:b w:val="false"/>
          <w:i w:val="false"/>
          <w:caps w:val="false"/>
          <w:smallCaps w:val="false"/>
          <w:spacing w:val="0"/>
          <w:sz w:val="24"/>
          <w:szCs w:val="24"/>
        </w:rPr>
        <w:t>1</w:t>
      </w:r>
      <w:r>
        <w:rPr>
          <w:rFonts w:ascii="宋体" w:hAnsi="宋体" w:eastAsia="宋体"/>
          <w:caps w:val="false"/>
          <w:smallCaps w:val="false"/>
          <w:spacing w:val="0"/>
          <w:sz w:val="24"/>
          <w:szCs w:val="24"/>
        </w:rPr>
        <w:t>，</w:t>
      </w:r>
      <w:r>
        <w:rPr>
          <w:rFonts w:eastAsia="宋体" w:ascii="宋体" w:hAnsi="宋体"/>
          <w:b w:val="false"/>
          <w:i w:val="false"/>
          <w:caps w:val="false"/>
          <w:smallCaps w:val="false"/>
          <w:spacing w:val="0"/>
          <w:sz w:val="24"/>
          <w:szCs w:val="24"/>
        </w:rPr>
        <w:t>2</w:t>
      </w:r>
      <w:r>
        <w:rPr>
          <w:rFonts w:ascii="宋体" w:hAnsi="宋体" w:eastAsia="宋体"/>
          <w:caps w:val="false"/>
          <w:smallCaps w:val="false"/>
          <w:spacing w:val="0"/>
          <w:sz w:val="24"/>
          <w:szCs w:val="24"/>
        </w:rPr>
        <w:t>，</w:t>
      </w:r>
      <w:r>
        <w:rPr>
          <w:rFonts w:eastAsia="宋体" w:ascii="宋体" w:hAnsi="宋体"/>
          <w:b w:val="false"/>
          <w:i w:val="false"/>
          <w:caps w:val="false"/>
          <w:smallCaps w:val="false"/>
          <w:spacing w:val="0"/>
          <w:sz w:val="24"/>
          <w:szCs w:val="24"/>
        </w:rPr>
        <w:t xml:space="preserve">3 </w:t>
      </w:r>
      <w:r>
        <w:rPr>
          <w:rFonts w:ascii="宋体" w:hAnsi="宋体" w:eastAsia="宋体"/>
          <w:caps w:val="false"/>
          <w:smallCaps w:val="false"/>
          <w:spacing w:val="0"/>
          <w:sz w:val="24"/>
          <w:szCs w:val="24"/>
        </w:rPr>
        <w:t xml:space="preserve">之间互相博弈的收益情况。模型中边权 </w:t>
      </w:r>
      <w:r>
        <w:rPr>
          <w:rFonts w:eastAsia="宋体" w:ascii="宋体" w:hAnsi="宋体"/>
          <w:b w:val="false"/>
          <w:i w:val="false"/>
          <w:caps w:val="false"/>
          <w:smallCaps w:val="false"/>
          <w:spacing w:val="0"/>
          <w:sz w:val="24"/>
          <w:szCs w:val="24"/>
        </w:rPr>
        <w:t xml:space="preserve">r1, r2, r3 </w:t>
      </w:r>
      <w:r>
        <w:rPr>
          <w:rFonts w:ascii="宋体" w:hAnsi="宋体" w:eastAsia="宋体"/>
          <w:caps w:val="false"/>
          <w:smallCaps w:val="false"/>
          <w:spacing w:val="0"/>
          <w:sz w:val="24"/>
          <w:szCs w:val="24"/>
        </w:rPr>
        <w:t xml:space="preserve">均大于 </w:t>
      </w:r>
      <w:r>
        <w:rPr>
          <w:rFonts w:eastAsia="宋体" w:ascii="宋体" w:hAnsi="宋体"/>
          <w:b w:val="false"/>
          <w:i w:val="false"/>
          <w:caps w:val="false"/>
          <w:smallCaps w:val="false"/>
          <w:spacing w:val="0"/>
          <w:sz w:val="24"/>
          <w:szCs w:val="24"/>
        </w:rPr>
        <w:t>0</w:t>
      </w:r>
      <w:r>
        <w:rPr>
          <w:rFonts w:ascii="宋体" w:hAnsi="宋体" w:eastAsia="宋体"/>
          <w:caps w:val="false"/>
          <w:smallCaps w:val="false"/>
          <w:spacing w:val="0"/>
          <w:sz w:val="24"/>
          <w:szCs w:val="24"/>
        </w:rPr>
        <w:t xml:space="preserve">。将 </w:t>
      </w:r>
      <w:r>
        <w:rPr>
          <w:rFonts w:eastAsia="宋体" w:ascii="宋体" w:hAnsi="宋体"/>
          <w:b w:val="false"/>
          <w:i w:val="false"/>
          <w:caps w:val="false"/>
          <w:smallCaps w:val="false"/>
          <w:spacing w:val="0"/>
          <w:sz w:val="24"/>
          <w:szCs w:val="24"/>
        </w:rPr>
        <w:t xml:space="preserve">r1 </w:t>
      </w:r>
      <w:r>
        <w:rPr>
          <w:rFonts w:ascii="宋体" w:hAnsi="宋体" w:eastAsia="宋体"/>
          <w:caps w:val="false"/>
          <w:smallCaps w:val="false"/>
          <w:spacing w:val="0"/>
          <w:sz w:val="24"/>
          <w:szCs w:val="24"/>
        </w:rPr>
        <w:t xml:space="preserve">设为标准值 </w:t>
      </w:r>
      <w:r>
        <w:rPr>
          <w:rFonts w:eastAsia="宋体" w:ascii="宋体" w:hAnsi="宋体"/>
          <w:b w:val="false"/>
          <w:i w:val="false"/>
          <w:caps w:val="false"/>
          <w:smallCaps w:val="false"/>
          <w:spacing w:val="0"/>
          <w:sz w:val="24"/>
          <w:szCs w:val="24"/>
        </w:rPr>
        <w:t>1</w:t>
      </w:r>
      <w:r>
        <w:rPr>
          <w:rFonts w:ascii="宋体" w:hAnsi="宋体" w:eastAsia="宋体"/>
          <w:caps w:val="false"/>
          <w:smallCaps w:val="false"/>
          <w:spacing w:val="0"/>
          <w:sz w:val="24"/>
          <w:szCs w:val="24"/>
        </w:rPr>
        <w:t xml:space="preserve">，比例 </w:t>
      </w:r>
      <w:r>
        <w:rPr>
          <w:rFonts w:eastAsia="宋体" w:ascii="宋体" w:hAnsi="宋体"/>
          <w:b w:val="false"/>
          <w:i w:val="false"/>
          <w:caps w:val="false"/>
          <w:smallCaps w:val="false"/>
          <w:spacing w:val="0"/>
          <w:sz w:val="24"/>
          <w:szCs w:val="24"/>
        </w:rPr>
        <w:t xml:space="preserve">r = r_2/r_3 </w:t>
      </w:r>
      <w:r>
        <w:rPr>
          <w:rFonts w:ascii="宋体" w:hAnsi="宋体" w:eastAsia="宋体"/>
          <w:caps w:val="false"/>
          <w:smallCaps w:val="false"/>
          <w:spacing w:val="0"/>
          <w:sz w:val="24"/>
          <w:szCs w:val="24"/>
        </w:rPr>
        <w:t>为系统的控制参量，称为偏度（</w:t>
      </w:r>
      <w:r>
        <w:rPr>
          <w:rFonts w:eastAsia="宋体" w:ascii="宋体" w:hAnsi="宋体"/>
          <w:b w:val="false"/>
          <w:i w:val="false"/>
          <w:caps w:val="false"/>
          <w:smallCaps w:val="false"/>
          <w:spacing w:val="0"/>
          <w:sz w:val="24"/>
          <w:szCs w:val="24"/>
        </w:rPr>
        <w:t>skewness</w:t>
      </w:r>
      <w:r>
        <w:rPr>
          <w:rFonts w:ascii="宋体" w:hAnsi="宋体" w:eastAsia="宋体"/>
          <w:caps w:val="false"/>
          <w:smallCaps w:val="false"/>
          <w:spacing w:val="0"/>
          <w:sz w:val="24"/>
          <w:szCs w:val="24"/>
        </w:rPr>
        <w:t>）。</w:t>
      </w:r>
      <w:r>
        <w:rPr>
          <w:rFonts w:eastAsia="宋体" w:ascii="宋体" w:hAnsi="宋体"/>
          <w:b w:val="false"/>
          <w:i w:val="false"/>
          <w:caps w:val="false"/>
          <w:smallCaps w:val="false"/>
          <w:spacing w:val="0"/>
          <w:sz w:val="24"/>
          <w:szCs w:val="24"/>
        </w:rPr>
        <w:t xml:space="preserve">RPS </w:t>
      </w:r>
      <w:r>
        <w:rPr>
          <w:rFonts w:ascii="宋体" w:hAnsi="宋体" w:eastAsia="宋体"/>
          <w:caps w:val="false"/>
          <w:smallCaps w:val="false"/>
          <w:spacing w:val="0"/>
          <w:sz w:val="24"/>
          <w:szCs w:val="24"/>
        </w:rPr>
        <w:t>链上的每个石头</w:t>
      </w:r>
      <w:r>
        <w:rPr>
          <w:rFonts w:eastAsia="宋体" w:ascii="宋体" w:hAnsi="宋体"/>
          <w:b w:val="false"/>
          <w:i w:val="false"/>
          <w:caps w:val="false"/>
          <w:smallCaps w:val="false"/>
          <w:spacing w:val="0"/>
          <w:sz w:val="24"/>
          <w:szCs w:val="24"/>
        </w:rPr>
        <w:t>-</w:t>
      </w:r>
      <w:r>
        <w:rPr>
          <w:rFonts w:ascii="宋体" w:hAnsi="宋体" w:eastAsia="宋体"/>
          <w:caps w:val="false"/>
          <w:smallCaps w:val="false"/>
          <w:spacing w:val="0"/>
          <w:sz w:val="24"/>
          <w:szCs w:val="24"/>
        </w:rPr>
        <w:t>剪刀</w:t>
      </w:r>
      <w:r>
        <w:rPr>
          <w:rFonts w:eastAsia="宋体" w:ascii="宋体" w:hAnsi="宋体"/>
          <w:b w:val="false"/>
          <w:i w:val="false"/>
          <w:caps w:val="false"/>
          <w:smallCaps w:val="false"/>
          <w:spacing w:val="0"/>
          <w:sz w:val="24"/>
          <w:szCs w:val="24"/>
        </w:rPr>
        <w:t>-</w:t>
      </w:r>
      <w:r>
        <w:rPr>
          <w:rFonts w:ascii="宋体" w:hAnsi="宋体" w:eastAsia="宋体"/>
          <w:caps w:val="false"/>
          <w:smallCaps w:val="false"/>
          <w:spacing w:val="0"/>
          <w:sz w:val="24"/>
          <w:szCs w:val="24"/>
        </w:rPr>
        <w:t xml:space="preserve">布单元是一个非线性局部振子，人数在其中转移，因此整条链可以看作一组一维非线性振子所构成的链。当控制参量 </w:t>
      </w:r>
      <w:r>
        <w:rPr>
          <w:rFonts w:eastAsia="宋体" w:ascii="宋体" w:hAnsi="宋体"/>
          <w:b w:val="false"/>
          <w:i w:val="false"/>
          <w:caps w:val="false"/>
          <w:smallCaps w:val="false"/>
          <w:spacing w:val="0"/>
          <w:sz w:val="24"/>
          <w:szCs w:val="24"/>
        </w:rPr>
        <w:t xml:space="preserve">r </w:t>
      </w:r>
      <w:r>
        <w:rPr>
          <w:rFonts w:ascii="宋体" w:hAnsi="宋体" w:eastAsia="宋体"/>
          <w:caps w:val="false"/>
          <w:smallCaps w:val="false"/>
          <w:spacing w:val="0"/>
          <w:sz w:val="24"/>
          <w:szCs w:val="24"/>
        </w:rPr>
        <w:t xml:space="preserve">不等于 </w:t>
      </w:r>
      <w:r>
        <w:rPr>
          <w:rFonts w:eastAsia="宋体" w:ascii="宋体" w:hAnsi="宋体"/>
          <w:b w:val="false"/>
          <w:i w:val="false"/>
          <w:caps w:val="false"/>
          <w:smallCaps w:val="false"/>
          <w:spacing w:val="0"/>
          <w:sz w:val="24"/>
          <w:szCs w:val="24"/>
        </w:rPr>
        <w:t xml:space="preserve">1 </w:t>
      </w:r>
      <w:r>
        <w:rPr>
          <w:rFonts w:ascii="宋体" w:hAnsi="宋体" w:eastAsia="宋体"/>
          <w:caps w:val="false"/>
          <w:smallCaps w:val="false"/>
          <w:spacing w:val="0"/>
          <w:sz w:val="24"/>
          <w:szCs w:val="24"/>
        </w:rPr>
        <w:t>时，人数在一个局部单元中的迁移是不均衡的。</w:t>
      </w:r>
    </w:p>
    <w:p>
      <w:pPr>
        <w:pStyle w:val="Normal"/>
        <w:jc w:val="left"/>
        <w:rPr>
          <w:rFonts w:ascii="宋体" w:hAnsi="宋体" w:eastAsia="宋体"/>
          <w:b w:val="false"/>
          <w:b w:val="false"/>
          <w:i w:val="false"/>
          <w:i w:val="false"/>
          <w:caps w:val="false"/>
          <w:smallCaps w:val="false"/>
          <w:spacing w:val="0"/>
          <w:sz w:val="24"/>
          <w:szCs w:val="24"/>
        </w:rPr>
      </w:pPr>
      <w:r>
        <w:rPr>
          <w:rFonts w:eastAsia="宋体" w:ascii="宋体" w:hAnsi="宋体"/>
          <w:b w:val="false"/>
          <w:i w:val="false"/>
          <w:caps w:val="false"/>
          <w:smallCaps w:val="false"/>
          <w:spacing w:val="0"/>
          <w:sz w:val="24"/>
          <w:szCs w:val="24"/>
        </w:rPr>
      </w:r>
    </w:p>
    <w:p>
      <w:pPr>
        <w:pStyle w:val="Normal"/>
        <w:jc w:val="left"/>
        <w:rPr>
          <w:rFonts w:ascii="宋体" w:hAnsi="宋体" w:eastAsia="宋体"/>
          <w:b w:val="false"/>
          <w:b w:val="false"/>
          <w:i w:val="false"/>
          <w:i w:val="false"/>
          <w:caps w:val="false"/>
          <w:smallCaps w:val="false"/>
          <w:spacing w:val="0"/>
          <w:sz w:val="24"/>
          <w:szCs w:val="24"/>
        </w:rPr>
      </w:pPr>
      <w:r>
        <w:rPr>
          <w:rFonts w:eastAsia="宋体" w:ascii="宋体" w:hAnsi="宋体"/>
          <w:b w:val="false"/>
          <w:i w:val="false"/>
          <w:caps w:val="false"/>
          <w:smallCaps w:val="false"/>
          <w:spacing w:val="0"/>
          <w:sz w:val="24"/>
          <w:szCs w:val="24"/>
        </w:rPr>
        <w:t>// RPS_chain.png</w:t>
      </w:r>
    </w:p>
    <w:p>
      <w:pPr>
        <w:pStyle w:val="Normal"/>
        <w:jc w:val="left"/>
        <w:rPr>
          <w:rFonts w:ascii="宋体" w:hAnsi="宋体" w:eastAsia="宋体"/>
          <w:sz w:val="24"/>
          <w:szCs w:val="24"/>
        </w:rPr>
      </w:pPr>
      <w:r>
        <w:rPr>
          <w:rFonts w:eastAsia="宋体" w:ascii="宋体" w:hAnsi="宋体"/>
          <w:sz w:val="24"/>
          <w:szCs w:val="24"/>
        </w:rPr>
      </w:r>
    </w:p>
    <w:p>
      <w:pPr>
        <w:pStyle w:val="Normal"/>
        <w:jc w:val="left"/>
        <w:rPr>
          <w:rFonts w:ascii="宋体" w:hAnsi="宋体" w:eastAsia="宋体"/>
          <w:sz w:val="24"/>
          <w:szCs w:val="24"/>
        </w:rPr>
      </w:pPr>
      <w:r>
        <w:rPr>
          <w:rFonts w:ascii="宋体" w:hAnsi="宋体" w:eastAsia="宋体"/>
          <w:sz w:val="24"/>
          <w:szCs w:val="24"/>
        </w:rPr>
        <w:t>论文中的实验给出了如下的结果，被我们所复现：</w:t>
      </w:r>
    </w:p>
    <w:p>
      <w:pPr>
        <w:pStyle w:val="Normal"/>
        <w:numPr>
          <w:ilvl w:val="0"/>
          <w:numId w:val="2"/>
        </w:numPr>
        <w:jc w:val="left"/>
        <w:rPr>
          <w:rFonts w:ascii="宋体" w:hAnsi="宋体" w:eastAsia="宋体"/>
          <w:sz w:val="24"/>
          <w:szCs w:val="24"/>
        </w:rPr>
      </w:pPr>
      <w:r>
        <w:rPr>
          <w:rFonts w:ascii="宋体" w:hAnsi="宋体" w:eastAsia="宋体"/>
          <w:sz w:val="24"/>
          <w:szCs w:val="24"/>
        </w:rPr>
        <w:t>无论初值如何设置，人数最终都会集中在链的左侧或者右侧。</w:t>
      </w:r>
    </w:p>
    <w:p>
      <w:pPr>
        <w:pStyle w:val="Normal"/>
        <w:numPr>
          <w:ilvl w:val="0"/>
          <w:numId w:val="2"/>
        </w:numPr>
        <w:jc w:val="left"/>
        <w:rPr>
          <w:rFonts w:ascii="宋体" w:hAnsi="宋体" w:eastAsia="宋体"/>
          <w:sz w:val="24"/>
          <w:szCs w:val="24"/>
        </w:rPr>
      </w:pPr>
      <w:r>
        <w:rPr>
          <w:rFonts w:ascii="宋体" w:hAnsi="宋体" w:eastAsia="宋体"/>
          <w:sz w:val="24"/>
          <w:szCs w:val="24"/>
        </w:rPr>
        <w:t>这个极化过程在系统参量变化以及加入噪声的情况下仍然会发生，保持鲁棒性。</w:t>
      </w:r>
    </w:p>
    <w:p>
      <w:pPr>
        <w:pStyle w:val="Normal"/>
        <w:numPr>
          <w:ilvl w:val="0"/>
          <w:numId w:val="2"/>
        </w:numPr>
        <w:jc w:val="left"/>
        <w:rPr>
          <w:rFonts w:ascii="宋体" w:hAnsi="宋体" w:eastAsia="宋体"/>
          <w:sz w:val="24"/>
          <w:szCs w:val="24"/>
        </w:rPr>
      </w:pPr>
      <w:r>
        <w:rPr>
          <w:rFonts w:ascii="宋体" w:hAnsi="宋体" w:eastAsia="宋体"/>
          <w:sz w:val="24"/>
          <w:szCs w:val="24"/>
        </w:rPr>
        <w:t>在左极化和右极化的相变过程中，总人数扩散到整条链上，并且会产生孤波。</w:t>
      </w:r>
    </w:p>
    <w:p>
      <w:pPr>
        <w:pStyle w:val="Normal"/>
        <w:jc w:val="left"/>
        <w:rPr>
          <w:rFonts w:ascii="宋体" w:hAnsi="宋体" w:eastAsia="宋体"/>
          <w:sz w:val="24"/>
          <w:szCs w:val="24"/>
        </w:rPr>
      </w:pPr>
      <w:r>
        <w:rPr>
          <w:rFonts w:ascii="宋体" w:hAnsi="宋体" w:eastAsia="宋体"/>
          <w:sz w:val="24"/>
          <w:szCs w:val="24"/>
        </w:rPr>
        <w:t>我们使用四阶龙格</w:t>
      </w:r>
      <w:r>
        <w:rPr>
          <w:rFonts w:eastAsia="宋体" w:ascii="宋体" w:hAnsi="宋体"/>
          <w:sz w:val="24"/>
          <w:szCs w:val="24"/>
        </w:rPr>
        <w:t>-</w:t>
      </w:r>
      <w:r>
        <w:rPr>
          <w:rFonts w:ascii="宋体" w:hAnsi="宋体" w:eastAsia="宋体"/>
          <w:sz w:val="24"/>
          <w:szCs w:val="24"/>
        </w:rPr>
        <w:t>库塔方法对模型中的洛特卡</w:t>
      </w:r>
      <w:r>
        <w:rPr>
          <w:rFonts w:eastAsia="宋体" w:ascii="宋体" w:hAnsi="宋体"/>
          <w:sz w:val="24"/>
          <w:szCs w:val="24"/>
        </w:rPr>
        <w:t>-</w:t>
      </w:r>
      <w:r>
        <w:rPr>
          <w:rFonts w:ascii="宋体" w:hAnsi="宋体" w:eastAsia="宋体"/>
          <w:sz w:val="24"/>
          <w:szCs w:val="24"/>
        </w:rPr>
        <w:t>沃尔泰拉方程进行求解。（图注：可视化和对数曲线，以下两图是示意）</w:t>
      </w:r>
    </w:p>
    <w:p>
      <w:pPr>
        <w:pStyle w:val="Normal"/>
        <w:jc w:val="left"/>
        <w:rPr>
          <w:rFonts w:ascii="宋体" w:hAnsi="宋体" w:eastAsia="宋体"/>
          <w:sz w:val="24"/>
          <w:szCs w:val="24"/>
        </w:rPr>
      </w:pPr>
      <w:r>
        <w:rPr/>
      </w:r>
    </w:p>
    <w:p>
      <w:pPr>
        <w:pStyle w:val="Normal"/>
        <w:jc w:val="left"/>
        <w:rPr>
          <w:rFonts w:ascii="宋体" w:hAnsi="宋体" w:eastAsia="宋体"/>
          <w:sz w:val="24"/>
          <w:szCs w:val="24"/>
        </w:rPr>
      </w:pPr>
      <w:r>
        <w:rPr>
          <w:rFonts w:ascii="宋体" w:hAnsi="宋体" w:eastAsia="宋体"/>
          <w:sz w:val="24"/>
          <w:szCs w:val="24"/>
        </w:rPr>
        <w:t xml:space="preserve">首先观察人数极化的状况，当偏度 </w:t>
      </w:r>
      <w:r>
        <w:rPr>
          <w:rFonts w:eastAsia="宋体" w:ascii="宋体" w:hAnsi="宋体"/>
          <w:sz w:val="24"/>
          <w:szCs w:val="24"/>
        </w:rPr>
        <w:t xml:space="preserve">R &lt; 1 </w:t>
      </w:r>
      <w:r>
        <w:rPr>
          <w:rFonts w:ascii="宋体" w:hAnsi="宋体" w:eastAsia="宋体"/>
          <w:sz w:val="24"/>
          <w:szCs w:val="24"/>
        </w:rPr>
        <w:t>时，人数将会聚集在链的右侧，</w:t>
      </w:r>
      <w:r>
        <w:rPr>
          <w:rFonts w:eastAsia="宋体" w:ascii="宋体" w:hAnsi="宋体"/>
          <w:sz w:val="24"/>
          <w:szCs w:val="24"/>
        </w:rPr>
        <w:t xml:space="preserve">R &gt; 1 </w:t>
      </w:r>
      <w:r>
        <w:rPr>
          <w:rFonts w:ascii="宋体" w:hAnsi="宋体" w:eastAsia="宋体"/>
          <w:sz w:val="24"/>
          <w:szCs w:val="24"/>
        </w:rPr>
        <w:t xml:space="preserve">时将会聚集在左侧，其他的系数会影响人数分布的参数，但是不会影响这个极化行为本身。为了描述极化的状况，我们通过一个长为 </w:t>
      </w:r>
      <w:r>
        <w:rPr>
          <w:rFonts w:eastAsia="宋体" w:ascii="宋体" w:hAnsi="宋体"/>
          <w:sz w:val="24"/>
          <w:szCs w:val="24"/>
        </w:rPr>
        <w:t xml:space="preserve">T=2000 </w:t>
      </w:r>
      <w:r>
        <w:rPr>
          <w:rFonts w:ascii="宋体" w:hAnsi="宋体" w:eastAsia="宋体"/>
          <w:sz w:val="24"/>
          <w:szCs w:val="24"/>
        </w:rPr>
        <w:t>的滑动窗口对各个点上的历史人数进行平均，得到的平均值</w:t>
      </w:r>
      <w:r>
        <w:rPr>
          <w:rFonts w:eastAsia="宋体" w:ascii="宋体" w:hAnsi="宋体"/>
          <w:sz w:val="24"/>
          <w:szCs w:val="24"/>
        </w:rPr>
        <w:t>&lt;x_alpha&gt;T</w:t>
      </w:r>
      <w:r>
        <w:rPr>
          <w:rFonts w:ascii="宋体" w:hAnsi="宋体" w:eastAsia="宋体"/>
          <w:sz w:val="24"/>
          <w:szCs w:val="24"/>
        </w:rPr>
        <w:t xml:space="preserve">如下图。我们观察到，当 </w:t>
      </w:r>
      <w:r>
        <w:rPr>
          <w:rFonts w:eastAsia="宋体" w:ascii="宋体" w:hAnsi="宋体"/>
          <w:sz w:val="24"/>
          <w:szCs w:val="24"/>
        </w:rPr>
        <w:t xml:space="preserve">r </w:t>
      </w:r>
      <w:r>
        <w:rPr>
          <w:rFonts w:ascii="宋体" w:hAnsi="宋体" w:eastAsia="宋体"/>
          <w:sz w:val="24"/>
          <w:szCs w:val="24"/>
        </w:rPr>
        <w:t xml:space="preserve">不等于 </w:t>
      </w:r>
      <w:r>
        <w:rPr>
          <w:rFonts w:eastAsia="宋体" w:ascii="宋体" w:hAnsi="宋体"/>
          <w:sz w:val="24"/>
          <w:szCs w:val="24"/>
        </w:rPr>
        <w:t xml:space="preserve">1 </w:t>
      </w:r>
      <w:r>
        <w:rPr>
          <w:rFonts w:ascii="宋体" w:hAnsi="宋体" w:eastAsia="宋体"/>
          <w:sz w:val="24"/>
          <w:szCs w:val="24"/>
        </w:rPr>
        <w:t>时，平均值</w:t>
      </w:r>
      <w:r>
        <w:rPr>
          <w:rFonts w:eastAsia="宋体" w:ascii="宋体" w:hAnsi="宋体"/>
          <w:sz w:val="24"/>
          <w:szCs w:val="24"/>
        </w:rPr>
        <w:t xml:space="preserve">&lt;x_alpha&gt;T </w:t>
      </w:r>
      <w:r>
        <w:rPr>
          <w:rFonts w:ascii="宋体" w:hAnsi="宋体" w:eastAsia="宋体"/>
          <w:sz w:val="24"/>
          <w:szCs w:val="24"/>
        </w:rPr>
        <w:t xml:space="preserve">有一个指数递减的关系，参数 </w:t>
      </w:r>
      <w:r>
        <w:rPr>
          <w:rFonts w:eastAsia="宋体" w:ascii="宋体" w:hAnsi="宋体"/>
          <w:sz w:val="24"/>
          <w:szCs w:val="24"/>
        </w:rPr>
        <w:t xml:space="preserve">lp </w:t>
      </w:r>
      <w:r>
        <w:rPr>
          <w:rFonts w:ascii="宋体" w:hAnsi="宋体" w:eastAsia="宋体"/>
          <w:sz w:val="24"/>
          <w:szCs w:val="24"/>
        </w:rPr>
        <w:t xml:space="preserve">为 </w:t>
      </w:r>
      <w:r>
        <w:rPr>
          <w:rFonts w:eastAsia="宋体" w:ascii="宋体" w:hAnsi="宋体"/>
          <w:sz w:val="24"/>
          <w:szCs w:val="24"/>
        </w:rPr>
        <w:t>2/ln(r)</w:t>
      </w:r>
      <w:r>
        <w:rPr>
          <w:rFonts w:ascii="宋体" w:hAnsi="宋体" w:eastAsia="宋体"/>
          <w:sz w:val="24"/>
          <w:szCs w:val="24"/>
        </w:rPr>
        <w:t>。这个极化过程在初值的各种设置下都能够观察到，并且在一个非常小的系统尺度（</w:t>
      </w:r>
      <w:r>
        <w:rPr>
          <w:rFonts w:eastAsia="宋体" w:ascii="宋体" w:hAnsi="宋体"/>
          <w:sz w:val="24"/>
          <w:szCs w:val="24"/>
        </w:rPr>
        <w:t>S=13</w:t>
      </w:r>
      <w:r>
        <w:rPr>
          <w:rFonts w:ascii="宋体" w:hAnsi="宋体" w:eastAsia="宋体"/>
          <w:sz w:val="24"/>
          <w:szCs w:val="24"/>
        </w:rPr>
        <w:t>）下也会出现。我们使用标准差</w:t>
      </w:r>
      <w:r>
        <w:rPr>
          <w:rFonts w:eastAsia="宋体" w:ascii="宋体" w:hAnsi="宋体"/>
          <w:sz w:val="24"/>
          <w:szCs w:val="24"/>
        </w:rPr>
        <w:t>sigma</w:t>
      </w:r>
      <w:r>
        <w:rPr>
          <w:rFonts w:ascii="宋体" w:hAnsi="宋体" w:eastAsia="宋体"/>
          <w:sz w:val="24"/>
          <w:szCs w:val="24"/>
        </w:rPr>
        <w:t>来衡量系统的稳定情况，每个位置标准差和人数成正比。</w:t>
      </w:r>
    </w:p>
    <w:p>
      <w:pPr>
        <w:pStyle w:val="Normal"/>
        <w:jc w:val="left"/>
        <w:rPr>
          <w:rFonts w:ascii="宋体" w:hAnsi="宋体" w:eastAsia="宋体"/>
          <w:sz w:val="24"/>
          <w:szCs w:val="24"/>
        </w:rPr>
      </w:pPr>
      <w:r>
        <w:rPr>
          <w:rFonts w:ascii="宋体" w:hAnsi="宋体" w:eastAsia="宋体"/>
          <w:sz w:val="24"/>
          <w:szCs w:val="24"/>
        </w:rPr>
        <w:t xml:space="preserve">鲁棒性：如图 </w:t>
      </w:r>
      <w:r>
        <w:rPr>
          <w:rFonts w:eastAsia="宋体" w:ascii="宋体" w:hAnsi="宋体"/>
          <w:sz w:val="24"/>
          <w:szCs w:val="24"/>
        </w:rPr>
        <w:t xml:space="preserve">2 </w:t>
      </w:r>
      <w:r>
        <w:rPr>
          <w:rFonts w:ascii="宋体" w:hAnsi="宋体" w:eastAsia="宋体"/>
          <w:sz w:val="24"/>
          <w:szCs w:val="24"/>
        </w:rPr>
        <w:t xml:space="preserve">，在人数转移矩阵上加上 </w:t>
      </w:r>
      <w:r>
        <w:rPr>
          <w:rFonts w:eastAsia="宋体" w:ascii="宋体" w:hAnsi="宋体"/>
          <w:sz w:val="24"/>
          <w:szCs w:val="24"/>
        </w:rPr>
        <w:t xml:space="preserve">a_ab’ </w:t>
      </w:r>
      <w:r>
        <w:rPr>
          <w:rFonts w:ascii="宋体" w:hAnsi="宋体" w:eastAsia="宋体"/>
          <w:sz w:val="24"/>
          <w:szCs w:val="24"/>
        </w:rPr>
        <w:t>的随机扰动，系统最终也能达到一个极化的状态。</w:t>
      </w:r>
    </w:p>
    <w:p>
      <w:pPr>
        <w:pStyle w:val="Normal"/>
        <w:jc w:val="left"/>
        <w:rPr>
          <w:rFonts w:ascii="宋体" w:hAnsi="宋体" w:eastAsia="宋体"/>
          <w:sz w:val="24"/>
          <w:szCs w:val="24"/>
        </w:rPr>
      </w:pPr>
      <w:r>
        <w:rPr>
          <w:rFonts w:ascii="宋体" w:hAnsi="宋体" w:eastAsia="宋体"/>
          <w:sz w:val="24"/>
          <w:szCs w:val="24"/>
        </w:rPr>
        <w:t xml:space="preserve">相变：当 </w:t>
      </w:r>
      <w:r>
        <w:rPr>
          <w:rFonts w:eastAsia="宋体" w:ascii="宋体" w:hAnsi="宋体"/>
          <w:sz w:val="24"/>
          <w:szCs w:val="24"/>
        </w:rPr>
        <w:t xml:space="preserve">r = 1 </w:t>
      </w:r>
      <w:r>
        <w:rPr>
          <w:rFonts w:ascii="宋体" w:hAnsi="宋体" w:eastAsia="宋体"/>
          <w:sz w:val="24"/>
          <w:szCs w:val="24"/>
        </w:rPr>
        <w:t xml:space="preserve">时，人数均匀的分布在整条链上。在调节 </w:t>
      </w:r>
      <w:r>
        <w:rPr>
          <w:rFonts w:eastAsia="宋体" w:ascii="宋体" w:hAnsi="宋体"/>
          <w:sz w:val="24"/>
          <w:szCs w:val="24"/>
        </w:rPr>
        <w:t xml:space="preserve">r </w:t>
      </w:r>
      <w:r>
        <w:rPr>
          <w:rFonts w:ascii="宋体" w:hAnsi="宋体" w:eastAsia="宋体"/>
          <w:sz w:val="24"/>
          <w:szCs w:val="24"/>
        </w:rPr>
        <w:t>的过程中，在一个极化状态转变为另一个的过程中，平均人数一定会在链的一边扩散到另一边。</w:t>
      </w:r>
    </w:p>
    <w:p>
      <w:pPr>
        <w:pStyle w:val="Normal"/>
        <w:jc w:val="left"/>
        <w:rPr>
          <w:rFonts w:ascii="宋体" w:hAnsi="宋体" w:eastAsia="宋体"/>
          <w:sz w:val="24"/>
          <w:szCs w:val="24"/>
        </w:rPr>
      </w:pPr>
      <w:r>
        <w:rPr>
          <w:rFonts w:ascii="宋体" w:hAnsi="宋体" w:eastAsia="宋体"/>
          <w:sz w:val="24"/>
          <w:szCs w:val="24"/>
        </w:rPr>
        <w:t xml:space="preserve">另外我们观察到了在 </w:t>
      </w:r>
      <w:r>
        <w:rPr>
          <w:rFonts w:eastAsia="宋体" w:ascii="宋体" w:hAnsi="宋体"/>
          <w:sz w:val="24"/>
          <w:szCs w:val="24"/>
        </w:rPr>
        <w:t xml:space="preserve">r = 1 </w:t>
      </w:r>
      <w:r>
        <w:rPr>
          <w:rFonts w:ascii="宋体" w:hAnsi="宋体" w:eastAsia="宋体"/>
          <w:sz w:val="24"/>
          <w:szCs w:val="24"/>
        </w:rPr>
        <w:t>时生成的波包，如下图所示，当两个波包穿过彼此时，它们的形状和速度都保持不变。</w:t>
      </w:r>
    </w:p>
    <w:p>
      <w:pPr>
        <w:pStyle w:val="Normal"/>
        <w:jc w:val="left"/>
        <w:rPr>
          <w:rFonts w:ascii="宋体" w:hAnsi="宋体" w:eastAsia="宋体"/>
          <w:sz w:val="24"/>
          <w:szCs w:val="24"/>
        </w:rPr>
      </w:pPr>
      <w:r>
        <w:rPr/>
      </w:r>
    </w:p>
    <w:p>
      <w:pPr>
        <w:pStyle w:val="Normal"/>
        <w:jc w:val="left"/>
        <w:rPr>
          <w:rFonts w:ascii="宋体" w:hAnsi="宋体" w:eastAsia="宋体"/>
          <w:sz w:val="24"/>
          <w:szCs w:val="24"/>
        </w:rPr>
      </w:pPr>
      <w:r>
        <w:rPr>
          <w:rFonts w:eastAsia="宋体" w:ascii="宋体" w:hAnsi="宋体"/>
          <w:sz w:val="24"/>
          <w:szCs w:val="24"/>
        </w:rPr>
      </w:r>
    </w:p>
    <w:p>
      <w:pPr>
        <w:pStyle w:val="Normal"/>
        <w:jc w:val="left"/>
        <w:rPr>
          <w:rFonts w:ascii="宋体" w:hAnsi="宋体" w:eastAsia="宋体"/>
          <w:sz w:val="24"/>
          <w:szCs w:val="24"/>
        </w:rPr>
      </w:pPr>
      <w:r>
        <w:rPr>
          <w:rFonts w:eastAsia="宋体" w:ascii="宋体" w:hAnsi="宋体"/>
          <w:sz w:val="24"/>
          <w:szCs w:val="24"/>
        </w:rPr>
      </w:r>
    </w:p>
    <w:p>
      <w:pPr>
        <w:pStyle w:val="Normal"/>
        <w:jc w:val="left"/>
        <w:rPr>
          <w:rFonts w:ascii="宋体" w:hAnsi="宋体" w:eastAsia="宋体"/>
          <w:sz w:val="24"/>
          <w:szCs w:val="24"/>
        </w:rPr>
      </w:pPr>
      <w:r>
        <w:rPr/>
        <w:t>……</w:t>
      </w:r>
      <w:r>
        <w:rPr/>
        <w:t>接下来是不动点和拓扑能带的部分</w:t>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Application>LibreOffice/7.1.6.2.0$Linux_X86_64 LibreOffice_project/10$Build-2</Application>
  <AppVersion>15.0000</AppVersion>
  <Pages>5</Pages>
  <Words>2476</Words>
  <Characters>2834</Characters>
  <CharactersWithSpaces>2946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2021-11-07T08:51:00Z</dcterms:created>
  <dc:creator>屈 腾</dc:creator>
  <dc:description/>
  <dc:language>zh-CN</dc:language>
  <cp:lastModifiedBy/>
  <dcterms:modified xsi:type="dcterms:W3CDTF">2021-11-11T09:48:53Z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