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0311" w:rsidRDefault="00E765AF">
      <w:pPr>
        <w:spacing w:line="360" w:lineRule="auto"/>
        <w:rPr>
          <w:rFonts w:ascii="Times New Roman" w:hAnsi="Times New Roman" w:cs="Times New Roman"/>
          <w:sz w:val="28"/>
          <w:szCs w:val="28"/>
        </w:rPr>
      </w:pPr>
      <w:r>
        <w:rPr>
          <w:rFonts w:ascii="Times New Roman" w:hAnsi="Times New Roman" w:cs="Times New Roman"/>
          <w:noProof/>
          <w:sz w:val="28"/>
          <w:szCs w:val="28"/>
          <w:lang w:eastAsia="fr-FR"/>
        </w:rPr>
        <mc:AlternateContent>
          <mc:Choice Requires="wps">
            <w:drawing>
              <wp:anchor distT="0" distB="0" distL="114300" distR="114300" simplePos="0" relativeHeight="11" behindDoc="0" locked="0" layoutInCell="1" allowOverlap="1" wp14:anchorId="7CFEFF0C">
                <wp:simplePos x="0" y="0"/>
                <wp:positionH relativeFrom="column">
                  <wp:posOffset>-367030</wp:posOffset>
                </wp:positionH>
                <wp:positionV relativeFrom="paragraph">
                  <wp:posOffset>-313055</wp:posOffset>
                </wp:positionV>
                <wp:extent cx="2614295" cy="695960"/>
                <wp:effectExtent l="0" t="0" r="7620" b="5715"/>
                <wp:wrapNone/>
                <wp:docPr id="1" name="Zone de texte 3"/>
                <wp:cNvGraphicFramePr/>
                <a:graphic xmlns:a="http://schemas.openxmlformats.org/drawingml/2006/main">
                  <a:graphicData uri="http://schemas.microsoft.com/office/word/2010/wordprocessingShape">
                    <wps:wsp>
                      <wps:cNvSpPr/>
                      <wps:spPr>
                        <a:xfrm>
                          <a:off x="0" y="0"/>
                          <a:ext cx="2613600" cy="695160"/>
                        </a:xfrm>
                        <a:prstGeom prst="rect">
                          <a:avLst/>
                        </a:prstGeom>
                        <a:solidFill>
                          <a:schemeClr val="lt1"/>
                        </a:solidFill>
                        <a:ln w="6480">
                          <a:noFill/>
                        </a:ln>
                      </wps:spPr>
                      <wps:style>
                        <a:lnRef idx="0">
                          <a:schemeClr val="accent1"/>
                        </a:lnRef>
                        <a:fillRef idx="0">
                          <a:schemeClr val="accent1"/>
                        </a:fillRef>
                        <a:effectRef idx="0">
                          <a:schemeClr val="accent1"/>
                        </a:effectRef>
                        <a:fontRef idx="minor"/>
                      </wps:style>
                      <wps:txbx>
                        <w:txbxContent>
                          <w:p w:rsidR="00990311" w:rsidRDefault="00990311">
                            <w:pPr>
                              <w:pStyle w:val="Default"/>
                              <w:jc w:val="center"/>
                              <w:rPr>
                                <w:sz w:val="22"/>
                                <w:szCs w:val="22"/>
                              </w:rPr>
                            </w:pPr>
                          </w:p>
                          <w:p w:rsidR="00990311" w:rsidRDefault="00E765AF">
                            <w:pPr>
                              <w:pStyle w:val="Contenudecadre"/>
                              <w:jc w:val="center"/>
                            </w:pPr>
                            <w:r>
                              <w:rPr>
                                <w:rFonts w:ascii="Times New Roman" w:hAnsi="Times New Roman" w:cs="Times New Roman"/>
                                <w:b/>
                                <w:bCs/>
                              </w:rPr>
                              <w:t>MINISTERE DE L’ENSEIGNEMENT SUPERIEUR ET DE LA RECHERCHE</w:t>
                            </w:r>
                          </w:p>
                        </w:txbxContent>
                      </wps:txbx>
                      <wps:bodyPr>
                        <a:noAutofit/>
                      </wps:bodyPr>
                    </wps:wsp>
                  </a:graphicData>
                </a:graphic>
              </wp:anchor>
            </w:drawing>
          </mc:Choice>
          <mc:Fallback>
            <w:pict>
              <v:rect w14:anchorId="7CFEFF0C" id="Zone de texte 3" o:spid="_x0000_s1026" style="position:absolute;margin-left:-28.9pt;margin-top:-24.65pt;width:205.85pt;height:54.8pt;z-index:1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" fillcolor="white [3201]" stroked="f" strokeweight=".18mm">
                <v:textbox>
                  <w:txbxContent>
                    <w:p w:rsidR="00990311" w:rsidRDefault="00990311">
                      <w:pPr>
                        <w:pStyle w:val="Default"/>
                        <w:jc w:val="center"/>
                        <w:rPr>
                          <w:sz w:val="22"/>
                          <w:szCs w:val="22"/>
                        </w:rPr>
                      </w:pPr>
                    </w:p>
                    <w:p w:rsidR="00990311" w:rsidRDefault="00E765AF">
                      <w:pPr>
                        <w:pStyle w:val="Contenudecadre"/>
                        <w:jc w:val="center"/>
                      </w:pPr>
                      <w:r>
                        <w:rPr>
                          <w:rFonts w:ascii="Times New Roman" w:hAnsi="Times New Roman" w:cs="Times New Roman"/>
                          <w:b/>
                          <w:bCs/>
                        </w:rPr>
                        <w:t>MINISTERE DE L’ENSEIGNEMENT SUPERIEUR ET DE LA RECHERCHE</w:t>
                      </w:r>
                    </w:p>
                  </w:txbxContent>
                </v:textbox>
              </v:rect>
            </w:pict>
          </mc:Fallback>
        </mc:AlternateContent>
      </w:r>
      <w:r>
        <w:rPr>
          <w:rFonts w:ascii="Times New Roman" w:hAnsi="Times New Roman" w:cs="Times New Roman"/>
          <w:noProof/>
          <w:sz w:val="28"/>
          <w:szCs w:val="28"/>
          <w:lang w:eastAsia="fr-FR"/>
        </w:rPr>
        <mc:AlternateContent>
          <mc:Choice Requires="wps">
            <w:drawing>
              <wp:anchor distT="0" distB="0" distL="114300" distR="114300" simplePos="0" relativeHeight="13" behindDoc="0" locked="0" layoutInCell="1" allowOverlap="1" wp14:anchorId="629915BC">
                <wp:simplePos x="0" y="0"/>
                <wp:positionH relativeFrom="column">
                  <wp:posOffset>4029075</wp:posOffset>
                </wp:positionH>
                <wp:positionV relativeFrom="paragraph">
                  <wp:posOffset>-166370</wp:posOffset>
                </wp:positionV>
                <wp:extent cx="2197735" cy="450850"/>
                <wp:effectExtent l="0" t="0" r="0" b="6985"/>
                <wp:wrapNone/>
                <wp:docPr id="3" name="Zone de texte 9"/>
                <wp:cNvGraphicFramePr/>
                <a:graphic xmlns:a="http://schemas.openxmlformats.org/drawingml/2006/main">
                  <a:graphicData uri="http://schemas.microsoft.com/office/word/2010/wordprocessingShape">
                    <wps:wsp>
                      <wps:cNvSpPr/>
                      <wps:spPr>
                        <a:xfrm>
                          <a:off x="0" y="0"/>
                          <a:ext cx="2197080" cy="450360"/>
                        </a:xfrm>
                        <a:prstGeom prst="rect">
                          <a:avLst/>
                        </a:prstGeom>
                        <a:solidFill>
                          <a:schemeClr val="lt1"/>
                        </a:solidFill>
                        <a:ln w="6480">
                          <a:noFill/>
                        </a:ln>
                      </wps:spPr>
                      <wps:style>
                        <a:lnRef idx="0">
                          <a:schemeClr val="accent1"/>
                        </a:lnRef>
                        <a:fillRef idx="0">
                          <a:schemeClr val="accent1"/>
                        </a:fillRef>
                        <a:effectRef idx="0">
                          <a:schemeClr val="accent1"/>
                        </a:effectRef>
                        <a:fontRef idx="minor"/>
                      </wps:style>
                      <wps:txbx>
                        <w:txbxContent>
                          <w:p w:rsidR="00990311" w:rsidRDefault="00E765AF">
                            <w:pPr>
                              <w:pStyle w:val="Contenudecadre"/>
                              <w:jc w:val="center"/>
                              <w:rPr>
                                <w:color w:val="000000"/>
                              </w:rPr>
                            </w:pPr>
                            <w:r>
                              <w:rPr>
                                <w:rFonts w:ascii="Times New Roman" w:hAnsi="Times New Roman" w:cs="Times New Roman"/>
                                <w:b/>
                                <w:bCs/>
                                <w:color w:val="000000"/>
                              </w:rPr>
                              <w:t>REPUBLIQUE TOGOLAISE       Travail-Liberté-Patrie</w:t>
                            </w:r>
                          </w:p>
                        </w:txbxContent>
                      </wps:txbx>
                      <wps:bodyPr>
                        <a:noAutofit/>
                      </wps:bodyPr>
                    </wps:wsp>
                  </a:graphicData>
                </a:graphic>
              </wp:anchor>
            </w:drawing>
          </mc:Choice>
          <mc:Fallback>
            <w:pict>
              <v:rect w14:anchorId="629915BC" id="Zone de texte 9" o:spid="_x0000_s1027" style="position:absolute;margin-left:317.25pt;margin-top:-13.1pt;width:173.05pt;height:35.5pt;z-index:1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" fillcolor="white [3201]" stroked="f" strokeweight=".18mm">
                <v:textbox>
                  <w:txbxContent>
                    <w:p w:rsidR="00990311" w:rsidRDefault="00E765AF">
                      <w:pPr>
                        <w:pStyle w:val="Contenudecadre"/>
                        <w:jc w:val="center"/>
                        <w:rPr>
                          <w:color w:val="000000"/>
                        </w:rPr>
                      </w:pPr>
                      <w:r>
                        <w:rPr>
                          <w:rFonts w:ascii="Times New Roman" w:hAnsi="Times New Roman" w:cs="Times New Roman"/>
                          <w:b/>
                          <w:bCs/>
                          <w:color w:val="000000"/>
                        </w:rPr>
                        <w:t>REPUBLIQUE TOGOLAISE       Travail-Liberté-Patrie</w:t>
                      </w:r>
                    </w:p>
                  </w:txbxContent>
                </v:textbox>
              </v:rect>
            </w:pict>
          </mc:Fallback>
        </mc:AlternateContent>
      </w:r>
      <w:r>
        <w:rPr>
          <w:rFonts w:ascii="Times New Roman" w:hAnsi="Times New Roman" w:cs="Times New Roman"/>
          <w:noProof/>
          <w:sz w:val="28"/>
          <w:szCs w:val="28"/>
          <w:lang w:eastAsia="fr-FR"/>
        </w:rPr>
        <mc:AlternateContent>
          <mc:Choice Requires="wps">
            <w:drawing>
              <wp:anchor distT="0" distB="0" distL="114300" distR="114300" simplePos="0" relativeHeight="18" behindDoc="0" locked="0" layoutInCell="1" allowOverlap="1" wp14:anchorId="2CAED770">
                <wp:simplePos x="0" y="0"/>
                <wp:positionH relativeFrom="column">
                  <wp:posOffset>4474210</wp:posOffset>
                </wp:positionH>
                <wp:positionV relativeFrom="paragraph">
                  <wp:posOffset>261620</wp:posOffset>
                </wp:positionV>
                <wp:extent cx="1837690" cy="759460"/>
                <wp:effectExtent l="0" t="0" r="0" b="3175"/>
                <wp:wrapNone/>
                <wp:docPr id="5" name="Rectangle 25"/>
                <wp:cNvGraphicFramePr/>
                <a:graphic xmlns:a="http://schemas.openxmlformats.org/drawingml/2006/main">
                  <a:graphicData uri="http://schemas.microsoft.com/office/word/2010/wordprocessingShape">
                    <wps:wsp>
                      <wps:cNvSpPr/>
                      <wps:spPr>
                        <a:xfrm>
                          <a:off x="0" y="0"/>
                          <a:ext cx="1837080" cy="758880"/>
                        </a:xfrm>
                        <a:prstGeom prst="rect">
                          <a:avLst/>
                        </a:prstGeom>
                        <a:noFill/>
                        <a:ln>
                          <a:noFill/>
                        </a:ln>
                      </wps:spPr>
                      <wps:style>
                        <a:lnRef idx="0">
                          <a:scrgbClr r="0" g="0" b="0"/>
                        </a:lnRef>
                        <a:fillRef idx="0">
                          <a:scrgbClr r="0" g="0" b="0"/>
                        </a:fillRef>
                        <a:effectRef idx="0">
                          <a:scrgbClr r="0" g="0" b="0"/>
                        </a:effectRef>
                        <a:fontRef idx="minor"/>
                      </wps:style>
                      <wps:txbx>
                        <w:txbxContent>
                          <w:p w:rsidR="00990311" w:rsidRDefault="00E765AF">
                            <w:pPr>
                              <w:pStyle w:val="Contenudecadre"/>
                              <w:jc w:val="center"/>
                              <w:rPr>
                                <w:color w:val="000000"/>
                              </w:rPr>
                            </w:pPr>
                            <w:r>
                              <w:rPr>
                                <w:noProof/>
                                <w:color w:val="000000"/>
                                <w:lang w:eastAsia="fr-FR"/>
                              </w:rPr>
                              <w:drawing>
                                <wp:inline distT="0" distB="3810" distL="0" distR="0">
                                  <wp:extent cx="1590040" cy="624840"/>
                                  <wp:effectExtent l="0" t="0" r="0" b="0"/>
                                  <wp:docPr id="7" name="Image 6" descr="Résultat de recherche d'images pour &quot;utbm logo png&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6" descr="Résultat de recherche d'images pour &quot;utbm logo png&quot;"/>
                                          <pic:cNvPicPr>
                                            <a:picLocks noChangeAspect="1" noChangeArrowheads="1"/>
                                          </pic:cNvPicPr>
                                        </pic:nvPicPr>
                                        <pic:blipFill>
                                          <a:blip r:embed="rId9"/>
                                          <a:stretch>
                                            <a:fillRect/>
                                          </a:stretch>
                                        </pic:blipFill>
                                        <pic:spPr bwMode="auto">
                                          <a:xfrm>
                                            <a:off x="0" y="0"/>
                                            <a:ext cx="1590040" cy="624840"/>
                                          </a:xfrm>
                                          <a:prstGeom prst="rect">
                                            <a:avLst/>
                                          </a:prstGeom>
                                        </pic:spPr>
                                      </pic:pic>
                                    </a:graphicData>
                                  </a:graphic>
                                </wp:inline>
                              </w:drawing>
                            </w:r>
                          </w:p>
                        </w:txbxContent>
                      </wps:txbx>
                      <wps:bodyPr anchor="ctr">
                        <a:noAutofit/>
                      </wps:bodyPr>
                    </wps:wsp>
                  </a:graphicData>
                </a:graphic>
              </wp:anchor>
            </w:drawing>
          </mc:Choice>
          <mc:Fallback>
            <w:pict>
              <v:rect w14:anchorId="2CAED770" id="Rectangle 25" o:spid="_x0000_s1028" style="position:absolute;margin-left:352.3pt;margin-top:20.6pt;width:144.7pt;height:59.8pt;z-index:1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" filled="f" stroked="f">
                <v:textbox>
                  <w:txbxContent>
                    <w:p w:rsidR="00990311" w:rsidRDefault="00E765AF">
                      <w:pPr>
                        <w:pStyle w:val="Contenudecadre"/>
                        <w:jc w:val="center"/>
                        <w:rPr>
                          <w:color w:val="000000"/>
                        </w:rPr>
                      </w:pPr>
                      <w:r>
                        <w:rPr>
                          <w:noProof/>
                          <w:color w:val="000000"/>
                          <w:lang w:eastAsia="fr-FR"/>
                        </w:rPr>
                        <w:drawing>
                          <wp:inline distT="0" distB="3810" distL="0" distR="0">
                            <wp:extent cx="1590040" cy="624840"/>
                            <wp:effectExtent l="0" t="0" r="0" b="0"/>
                            <wp:docPr id="7" name="Image 6" descr="Résultat de recherche d'images pour &quot;utbm logo png&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6" descr="Résultat de recherche d'images pour &quot;utbm logo png&quot;"/>
                                    <pic:cNvPicPr>
                                      <a:picLocks noChangeAspect="1" noChangeArrowheads="1"/>
                                    </pic:cNvPicPr>
                                  </pic:nvPicPr>
                                  <pic:blipFill>
                                    <a:blip r:embed="rId10"/>
                                    <a:stretch>
                                      <a:fillRect/>
                                    </a:stretch>
                                  </pic:blipFill>
                                  <pic:spPr bwMode="auto">
                                    <a:xfrm>
                                      <a:off x="0" y="0"/>
                                      <a:ext cx="1590040" cy="624840"/>
                                    </a:xfrm>
                                    <a:prstGeom prst="rect">
                                      <a:avLst/>
                                    </a:prstGeom>
                                  </pic:spPr>
                                </pic:pic>
                              </a:graphicData>
                            </a:graphic>
                          </wp:inline>
                        </w:drawing>
                      </w:r>
                    </w:p>
                  </w:txbxContent>
                </v:textbox>
              </v:rect>
            </w:pict>
          </mc:Fallback>
        </mc:AlternateContent>
      </w:r>
      <w:r>
        <w:rPr>
          <w:rFonts w:ascii="Times New Roman" w:hAnsi="Times New Roman" w:cs="Times New Roman"/>
          <w:noProof/>
          <w:sz w:val="28"/>
          <w:szCs w:val="28"/>
          <w:lang w:eastAsia="fr-FR"/>
        </w:rPr>
        <w:drawing>
          <wp:anchor distT="0" distB="0" distL="114300" distR="114300" simplePos="0" relativeHeight="12" behindDoc="0" locked="0" layoutInCell="1" allowOverlap="1">
            <wp:simplePos x="0" y="0"/>
            <wp:positionH relativeFrom="column">
              <wp:posOffset>-252095</wp:posOffset>
            </wp:positionH>
            <wp:positionV relativeFrom="paragraph">
              <wp:posOffset>319405</wp:posOffset>
            </wp:positionV>
            <wp:extent cx="1031875" cy="662940"/>
            <wp:effectExtent l="0" t="0" r="0" b="0"/>
            <wp:wrapSquare wrapText="bothSides"/>
            <wp:docPr id="9"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10"/>
                    <pic:cNvPicPr>
                      <a:picLocks noChangeAspect="1" noChangeArrowheads="1"/>
                    </pic:cNvPicPr>
                  </pic:nvPicPr>
                  <pic:blipFill>
                    <a:blip r:embed="rId11"/>
                    <a:stretch>
                      <a:fillRect/>
                    </a:stretch>
                  </pic:blipFill>
                  <pic:spPr bwMode="auto">
                    <a:xfrm>
                      <a:off x="0" y="0"/>
                      <a:ext cx="1031875" cy="662940"/>
                    </a:xfrm>
                    <a:prstGeom prst="rect">
                      <a:avLst/>
                    </a:prstGeom>
                  </pic:spPr>
                </pic:pic>
              </a:graphicData>
            </a:graphic>
          </wp:anchor>
        </w:drawing>
      </w:r>
    </w:p>
    <w:p w:rsidR="00990311" w:rsidRDefault="00E765AF">
      <w:pPr>
        <w:spacing w:line="360" w:lineRule="auto"/>
        <w:rPr>
          <w:rFonts w:ascii="Times New Roman" w:hAnsi="Times New Roman" w:cs="Times New Roman"/>
          <w:sz w:val="28"/>
          <w:szCs w:val="28"/>
        </w:rPr>
      </w:pPr>
      <w:r>
        <w:rPr>
          <w:noProof/>
          <w:lang w:eastAsia="fr-FR"/>
        </w:rPr>
        <mc:AlternateContent>
          <mc:Choice Requires="wps">
            <w:drawing>
              <wp:inline distT="0" distB="0" distL="0" distR="0" wp14:anchorId="3BB20C66">
                <wp:extent cx="1270" cy="1080135"/>
                <wp:effectExtent l="0" t="0" r="0" b="0"/>
                <wp:docPr id="12" name="Connecteur droit 12"/>
                <wp:cNvGraphicFramePr/>
                <a:graphic xmlns:a="http://schemas.openxmlformats.org/drawingml/2006/main">
                  <a:graphicData uri="http://schemas.microsoft.com/office/word/2010/wordprocessingShape">
                    <wps:wsp>
                      <wps:cNvCnPr/>
                      <wps:spPr>
                        <a:xfrm>
                          <a:off x="0" y="0"/>
                          <a:ext cx="720" cy="612000"/>
                        </a:xfrm>
                        <a:prstGeom prst="line">
                          <a:avLst/>
                        </a:prstGeom>
                        <a:ln/>
                      </wps:spPr>
                      <wps:style>
                        <a:lnRef idx="1">
                          <a:schemeClr val="accent1"/>
                        </a:lnRef>
                        <a:fillRef idx="0">
                          <a:schemeClr val="accent1"/>
                        </a:fillRef>
                        <a:effectRef idx="0">
                          <a:schemeClr val="accent1"/>
                        </a:effectRef>
                        <a:fontRef idx="minor"/>
                      </wps:style>
                      <wps:bodyPr/>
                    </wps:wsp>
                  </a:graphicData>
                </a:graphic>
              </wp:inline>
            </w:drawing>
          </mc:Choice>
          <mc:Fallback>
            <w:pict>
              <v:line id="shape_0" from="0pt,-48.25pt" to="0pt,-0.1pt" stroked="t" style="position:absolute;mso-position-vertical:top" wp14:anchorId="3BB20C66">
                <v:stroke color="#4472c4" weight="6480" joinstyle="miter" endcap="flat"/>
                <v:fill o:detectmouseclick="t" on="false"/>
              </v:line>
            </w:pict>
          </mc:Fallback>
        </mc:AlternateContent>
      </w:r>
      <w:r>
        <w:rPr>
          <w:noProof/>
          <w:lang w:eastAsia="fr-FR"/>
        </w:rPr>
        <mc:AlternateContent>
          <mc:Choice Requires="wps">
            <w:drawing>
              <wp:anchor distT="0" distB="0" distL="114300" distR="114300" simplePos="0" relativeHeight="14" behindDoc="0" locked="0" layoutInCell="1" allowOverlap="1" wp14:anchorId="68EAEFA7">
                <wp:simplePos x="0" y="0"/>
                <wp:positionH relativeFrom="column">
                  <wp:posOffset>1002030</wp:posOffset>
                </wp:positionH>
                <wp:positionV relativeFrom="paragraph">
                  <wp:posOffset>23495</wp:posOffset>
                </wp:positionV>
                <wp:extent cx="1952625" cy="483235"/>
                <wp:effectExtent l="0" t="0" r="0" b="0"/>
                <wp:wrapNone/>
                <wp:docPr id="10" name="Zone de texte 11"/>
                <wp:cNvGraphicFramePr/>
                <a:graphic xmlns:a="http://schemas.openxmlformats.org/drawingml/2006/main">
                  <a:graphicData uri="http://schemas.microsoft.com/office/word/2010/wordprocessingShape">
                    <wps:wsp>
                      <wps:cNvSpPr/>
                      <wps:spPr>
                        <a:xfrm>
                          <a:off x="0" y="0"/>
                          <a:ext cx="1951920" cy="482760"/>
                        </a:xfrm>
                        <a:prstGeom prst="rect">
                          <a:avLst/>
                        </a:prstGeom>
                        <a:solidFill>
                          <a:schemeClr val="lt1"/>
                        </a:solidFill>
                        <a:ln w="6480">
                          <a:noFill/>
                        </a:ln>
                      </wps:spPr>
                      <wps:style>
                        <a:lnRef idx="0">
                          <a:schemeClr val="accent1"/>
                        </a:lnRef>
                        <a:fillRef idx="0">
                          <a:schemeClr val="accent1"/>
                        </a:fillRef>
                        <a:effectRef idx="0">
                          <a:schemeClr val="accent1"/>
                        </a:effectRef>
                        <a:fontRef idx="minor"/>
                      </wps:style>
                      <wps:txbx>
                        <w:txbxContent>
                          <w:p w:rsidR="00990311" w:rsidRDefault="00E765AF">
                            <w:pPr>
                              <w:pStyle w:val="Contenudecadre"/>
                              <w:spacing w:line="240" w:lineRule="auto"/>
                              <w:jc w:val="center"/>
                              <w:rPr>
                                <w:color w:val="000000"/>
                              </w:rPr>
                            </w:pPr>
                            <w:r>
                              <w:rPr>
                                <w:rFonts w:ascii="Times New Roman" w:hAnsi="Times New Roman" w:cs="Times New Roman"/>
                                <w:b/>
                                <w:color w:val="000000"/>
                              </w:rPr>
                              <w:t>CENTRE INFORMATIQUE ET DE CALCUL (CIC)</w:t>
                            </w:r>
                          </w:p>
                        </w:txbxContent>
                      </wps:txbx>
                      <wps:bodyPr>
                        <a:noAutofit/>
                      </wps:bodyPr>
                    </wps:wsp>
                  </a:graphicData>
                </a:graphic>
              </wp:anchor>
            </w:drawing>
          </mc:Choice>
          <mc:Fallback>
            <w:pict>
              <v:rect w14:anchorId="68EAEFA7" id="Zone de texte 11" o:spid="_x0000_s1029" style="position:absolute;margin-left:78.9pt;margin-top:1.85pt;width:153.75pt;height:38.05pt;z-index:1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" fillcolor="white [3201]" stroked="f" strokeweight=".18mm">
                <v:textbox>
                  <w:txbxContent>
                    <w:p w:rsidR="00990311" w:rsidRDefault="00E765AF">
                      <w:pPr>
                        <w:pStyle w:val="Contenudecadre"/>
                        <w:spacing w:line="240" w:lineRule="auto"/>
                        <w:jc w:val="center"/>
                        <w:rPr>
                          <w:color w:val="000000"/>
                        </w:rPr>
                      </w:pPr>
                      <w:r>
                        <w:rPr>
                          <w:rFonts w:ascii="Times New Roman" w:hAnsi="Times New Roman" w:cs="Times New Roman"/>
                          <w:b/>
                          <w:color w:val="000000"/>
                        </w:rPr>
                        <w:t>CENTRE INFORMATIQUE ET DE CALCUL (CIC)</w:t>
                      </w:r>
                    </w:p>
                  </w:txbxContent>
                </v:textbox>
              </v:rect>
            </w:pict>
          </mc:Fallback>
        </mc:AlternateContent>
      </w:r>
    </w:p>
    <w:p w:rsidR="00990311" w:rsidRDefault="00E765AF">
      <w:pPr>
        <w:tabs>
          <w:tab w:val="left" w:pos="5595"/>
        </w:tabs>
        <w:spacing w:line="360" w:lineRule="auto"/>
        <w:rPr>
          <w:rFonts w:ascii="Times New Roman" w:hAnsi="Times New Roman" w:cs="Times New Roman"/>
          <w:sz w:val="28"/>
          <w:szCs w:val="28"/>
        </w:rPr>
      </w:pPr>
      <w:r>
        <w:rPr>
          <w:rFonts w:ascii="Times New Roman" w:hAnsi="Times New Roman" w:cs="Times New Roman"/>
          <w:sz w:val="28"/>
          <w:szCs w:val="28"/>
        </w:rPr>
        <w:tab/>
      </w:r>
    </w:p>
    <w:p w:rsidR="00990311" w:rsidRDefault="00990311">
      <w:pPr>
        <w:spacing w:line="360" w:lineRule="auto"/>
        <w:rPr>
          <w:rFonts w:ascii="Times New Roman" w:hAnsi="Times New Roman" w:cs="Times New Roman"/>
          <w:sz w:val="28"/>
          <w:szCs w:val="28"/>
        </w:rPr>
      </w:pPr>
    </w:p>
    <w:p w:rsidR="00990311" w:rsidRDefault="00E765AF">
      <w:pPr>
        <w:spacing w:line="360" w:lineRule="auto"/>
        <w:rPr>
          <w:rFonts w:ascii="Times New Roman" w:hAnsi="Times New Roman" w:cs="Times New Roman"/>
          <w:sz w:val="28"/>
          <w:szCs w:val="28"/>
        </w:rPr>
      </w:pPr>
      <w:r>
        <w:rPr>
          <w:rFonts w:ascii="Times New Roman" w:hAnsi="Times New Roman" w:cs="Times New Roman"/>
          <w:noProof/>
          <w:sz w:val="28"/>
          <w:szCs w:val="28"/>
          <w:lang w:eastAsia="fr-FR"/>
        </w:rPr>
        <mc:AlternateContent>
          <mc:Choice Requires="wps">
            <w:drawing>
              <wp:anchor distT="0" distB="0" distL="114300" distR="114300" simplePos="0" relativeHeight="19" behindDoc="0" locked="0" layoutInCell="1" allowOverlap="1" wp14:anchorId="65B678E6">
                <wp:simplePos x="0" y="0"/>
                <wp:positionH relativeFrom="margin">
                  <wp:align>center</wp:align>
                </wp:positionH>
                <wp:positionV relativeFrom="paragraph">
                  <wp:posOffset>12065</wp:posOffset>
                </wp:positionV>
                <wp:extent cx="3648710" cy="1029335"/>
                <wp:effectExtent l="0" t="0" r="0" b="0"/>
                <wp:wrapNone/>
                <wp:docPr id="13" name="Rectangle 7"/>
                <wp:cNvGraphicFramePr/>
                <a:graphic xmlns:a="http://schemas.openxmlformats.org/drawingml/2006/main">
                  <a:graphicData uri="http://schemas.microsoft.com/office/word/2010/wordprocessingShape">
                    <wps:wsp>
                      <wps:cNvSpPr/>
                      <wps:spPr>
                        <a:xfrm>
                          <a:off x="0" y="0"/>
                          <a:ext cx="3648240" cy="1028880"/>
                        </a:xfrm>
                        <a:prstGeom prst="rect">
                          <a:avLst/>
                        </a:prstGeom>
                        <a:noFill/>
                        <a:ln>
                          <a:noFill/>
                        </a:ln>
                      </wps:spPr>
                      <wps:style>
                        <a:lnRef idx="2">
                          <a:schemeClr val="accent6"/>
                        </a:lnRef>
                        <a:fillRef idx="1">
                          <a:schemeClr val="lt1"/>
                        </a:fillRef>
                        <a:effectRef idx="0">
                          <a:schemeClr val="accent6"/>
                        </a:effectRef>
                        <a:fontRef idx="minor"/>
                      </wps:style>
                      <wps:txbx>
                        <w:txbxContent>
                          <w:p w:rsidR="00990311" w:rsidRDefault="00E765AF">
                            <w:pPr>
                              <w:pStyle w:val="Contenudecadre"/>
                              <w:jc w:val="center"/>
                              <w:rPr>
                                <w:color w:val="000000"/>
                              </w:rPr>
                            </w:pPr>
                            <w:r>
                              <w:rPr>
                                <w:rFonts w:ascii="Times New Roman" w:hAnsi="Times New Roman" w:cs="Times New Roman"/>
                                <w:b/>
                                <w:bCs/>
                                <w:color w:val="000000"/>
                                <w:sz w:val="28"/>
                                <w:szCs w:val="28"/>
                              </w:rPr>
                              <w:t>EXPOSE DE MITST01</w:t>
                            </w:r>
                          </w:p>
                        </w:txbxContent>
                      </wps:txbx>
                      <wps:bodyPr anchor="ctr">
                        <a:noAutofit/>
                      </wps:bodyPr>
                    </wps:wsp>
                  </a:graphicData>
                </a:graphic>
              </wp:anchor>
            </w:drawing>
          </mc:Choice>
          <mc:Fallback>
            <w:pict>
              <v:rect w14:anchorId="65B678E6" id="Rectangle 7" o:spid="_x0000_s1030" style="position:absolute;margin-left:0;margin-top:.95pt;width:287.3pt;height:81.05pt;z-index:19;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" filled="f" stroked="f" strokeweight="1pt">
                <v:textbox>
                  <w:txbxContent>
                    <w:p w:rsidR="00990311" w:rsidRDefault="00E765AF">
                      <w:pPr>
                        <w:pStyle w:val="Contenudecadre"/>
                        <w:jc w:val="center"/>
                        <w:rPr>
                          <w:color w:val="000000"/>
                        </w:rPr>
                      </w:pPr>
                      <w:r>
                        <w:rPr>
                          <w:rFonts w:ascii="Times New Roman" w:hAnsi="Times New Roman" w:cs="Times New Roman"/>
                          <w:b/>
                          <w:bCs/>
                          <w:color w:val="000000"/>
                          <w:sz w:val="28"/>
                          <w:szCs w:val="28"/>
                        </w:rPr>
                        <w:t>EXPOSE DE MITST01</w:t>
                      </w:r>
                    </w:p>
                  </w:txbxContent>
                </v:textbox>
                <w10:wrap anchorx="margin"/>
              </v:rect>
            </w:pict>
          </mc:Fallback>
        </mc:AlternateContent>
      </w:r>
    </w:p>
    <w:p w:rsidR="00990311" w:rsidRDefault="00E765AF">
      <w:pPr>
        <w:tabs>
          <w:tab w:val="left" w:pos="1245"/>
        </w:tabs>
        <w:spacing w:line="360" w:lineRule="auto"/>
        <w:rPr>
          <w:rFonts w:ascii="Times New Roman" w:hAnsi="Times New Roman" w:cs="Times New Roman"/>
          <w:sz w:val="28"/>
          <w:szCs w:val="28"/>
        </w:rPr>
      </w:pPr>
      <w:r>
        <w:rPr>
          <w:rFonts w:ascii="Times New Roman" w:hAnsi="Times New Roman" w:cs="Times New Roman"/>
          <w:sz w:val="28"/>
          <w:szCs w:val="28"/>
        </w:rPr>
        <w:tab/>
      </w:r>
    </w:p>
    <w:p w:rsidR="00990311" w:rsidRDefault="00990311">
      <w:pPr>
        <w:spacing w:line="360" w:lineRule="auto"/>
        <w:rPr>
          <w:rFonts w:ascii="Times New Roman" w:hAnsi="Times New Roman" w:cs="Times New Roman"/>
          <w:sz w:val="28"/>
          <w:szCs w:val="28"/>
        </w:rPr>
      </w:pPr>
    </w:p>
    <w:p w:rsidR="00990311" w:rsidRDefault="00E765AF">
      <w:pPr>
        <w:spacing w:line="360" w:lineRule="auto"/>
        <w:rPr>
          <w:rFonts w:ascii="Times New Roman" w:hAnsi="Times New Roman" w:cs="Times New Roman"/>
          <w:sz w:val="28"/>
          <w:szCs w:val="28"/>
        </w:rPr>
      </w:pPr>
      <w:r>
        <w:rPr>
          <w:rFonts w:ascii="Times New Roman" w:hAnsi="Times New Roman" w:cs="Times New Roman"/>
          <w:noProof/>
          <w:sz w:val="28"/>
          <w:szCs w:val="28"/>
          <w:lang w:eastAsia="fr-FR"/>
        </w:rPr>
        <mc:AlternateContent>
          <mc:Choice Requires="wps">
            <w:drawing>
              <wp:anchor distT="0" distB="0" distL="114300" distR="114300" simplePos="0" relativeHeight="15" behindDoc="0" locked="0" layoutInCell="1" allowOverlap="1" wp14:anchorId="1DF4C4EF">
                <wp:simplePos x="0" y="0"/>
                <wp:positionH relativeFrom="margin">
                  <wp:align>center</wp:align>
                </wp:positionH>
                <wp:positionV relativeFrom="paragraph">
                  <wp:posOffset>53340</wp:posOffset>
                </wp:positionV>
                <wp:extent cx="915035" cy="334010"/>
                <wp:effectExtent l="0" t="0" r="0" b="9525"/>
                <wp:wrapNone/>
                <wp:docPr id="15" name="Zone de texte 14"/>
                <wp:cNvGraphicFramePr/>
                <a:graphic xmlns:a="http://schemas.openxmlformats.org/drawingml/2006/main">
                  <a:graphicData uri="http://schemas.microsoft.com/office/word/2010/wordprocessingShape">
                    <wps:wsp>
                      <wps:cNvSpPr/>
                      <wps:spPr>
                        <a:xfrm>
                          <a:off x="0" y="0"/>
                          <a:ext cx="914400" cy="333360"/>
                        </a:xfrm>
                        <a:prstGeom prst="rect">
                          <a:avLst/>
                        </a:prstGeom>
                        <a:solidFill>
                          <a:schemeClr val="lt1"/>
                        </a:solidFill>
                        <a:ln w="6480">
                          <a:noFill/>
                        </a:ln>
                      </wps:spPr>
                      <wps:style>
                        <a:lnRef idx="0">
                          <a:schemeClr val="accent1"/>
                        </a:lnRef>
                        <a:fillRef idx="0">
                          <a:schemeClr val="accent1"/>
                        </a:fillRef>
                        <a:effectRef idx="0">
                          <a:schemeClr val="accent1"/>
                        </a:effectRef>
                        <a:fontRef idx="minor"/>
                      </wps:style>
                      <wps:txbx>
                        <w:txbxContent>
                          <w:p w:rsidR="00990311" w:rsidRDefault="00E765AF">
                            <w:pPr>
                              <w:pStyle w:val="Contenudecadre"/>
                              <w:rPr>
                                <w:color w:val="000000"/>
                              </w:rPr>
                            </w:pPr>
                            <w:r>
                              <w:rPr>
                                <w:rFonts w:ascii="Times New Roman" w:hAnsi="Times New Roman" w:cs="Times New Roman"/>
                                <w:color w:val="000000"/>
                                <w:sz w:val="24"/>
                                <w:szCs w:val="24"/>
                                <w:u w:val="single"/>
                              </w:rPr>
                              <w:t>Thème :</w:t>
                            </w:r>
                          </w:p>
                        </w:txbxContent>
                      </wps:txbx>
                      <wps:bodyPr>
                        <a:noAutofit/>
                      </wps:bodyPr>
                    </wps:wsp>
                  </a:graphicData>
                </a:graphic>
              </wp:anchor>
            </w:drawing>
          </mc:Choice>
          <mc:Fallback>
            <w:pict>
              <v:rect w14:anchorId="1DF4C4EF" id="Zone de texte 14" o:spid="_x0000_s1031" style="position:absolute;margin-left:0;margin-top:4.2pt;width:72.05pt;height:26.3pt;z-index:15;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" fillcolor="white [3201]" stroked="f" strokeweight=".18mm">
                <v:textbox>
                  <w:txbxContent>
                    <w:p w:rsidR="00990311" w:rsidRDefault="00E765AF">
                      <w:pPr>
                        <w:pStyle w:val="Contenudecadre"/>
                        <w:rPr>
                          <w:color w:val="000000"/>
                        </w:rPr>
                      </w:pPr>
                      <w:r>
                        <w:rPr>
                          <w:rFonts w:ascii="Times New Roman" w:hAnsi="Times New Roman" w:cs="Times New Roman"/>
                          <w:color w:val="000000"/>
                          <w:sz w:val="24"/>
                          <w:szCs w:val="24"/>
                          <w:u w:val="single"/>
                        </w:rPr>
                        <w:t>Thème :</w:t>
                      </w:r>
                    </w:p>
                  </w:txbxContent>
                </v:textbox>
                <w10:wrap anchorx="margin"/>
              </v:rect>
            </w:pict>
          </mc:Fallback>
        </mc:AlternateContent>
      </w:r>
    </w:p>
    <w:p w:rsidR="00990311" w:rsidRDefault="00E765AF">
      <w:pPr>
        <w:tabs>
          <w:tab w:val="center" w:pos="4703"/>
        </w:tabs>
        <w:spacing w:line="360" w:lineRule="auto"/>
        <w:rPr>
          <w:rFonts w:ascii="Times New Roman" w:hAnsi="Times New Roman" w:cs="Times New Roman"/>
          <w:sz w:val="28"/>
          <w:szCs w:val="28"/>
        </w:rPr>
      </w:pPr>
      <w:r>
        <w:rPr>
          <w:rFonts w:ascii="Times New Roman" w:hAnsi="Times New Roman" w:cs="Times New Roman"/>
          <w:noProof/>
          <w:sz w:val="28"/>
          <w:szCs w:val="28"/>
          <w:lang w:eastAsia="fr-FR"/>
        </w:rPr>
        <mc:AlternateContent>
          <mc:Choice Requires="wps">
            <w:drawing>
              <wp:anchor distT="0" distB="0" distL="114300" distR="114300" simplePos="0" relativeHeight="17" behindDoc="0" locked="0" layoutInCell="1" allowOverlap="1" wp14:anchorId="2549329D">
                <wp:simplePos x="0" y="0"/>
                <wp:positionH relativeFrom="margin">
                  <wp:posOffset>-290195</wp:posOffset>
                </wp:positionH>
                <wp:positionV relativeFrom="paragraph">
                  <wp:posOffset>474980</wp:posOffset>
                </wp:positionV>
                <wp:extent cx="6315710" cy="800735"/>
                <wp:effectExtent l="0" t="0" r="28575" b="19050"/>
                <wp:wrapNone/>
                <wp:docPr id="17" name="Rectangle 15"/>
                <wp:cNvGraphicFramePr/>
                <a:graphic xmlns:a="http://schemas.openxmlformats.org/drawingml/2006/main">
                  <a:graphicData uri="http://schemas.microsoft.com/office/word/2010/wordprocessingShape">
                    <wps:wsp>
                      <wps:cNvSpPr/>
                      <wps:spPr>
                        <a:xfrm>
                          <a:off x="0" y="0"/>
                          <a:ext cx="6315120" cy="800280"/>
                        </a:xfrm>
                        <a:prstGeom prst="rect">
                          <a:avLst/>
                        </a:prstGeom>
                        <a:ln/>
                      </wps:spPr>
                      <wps:style>
                        <a:lnRef idx="2">
                          <a:schemeClr val="accent5">
                            <a:shade val="50000"/>
                          </a:schemeClr>
                        </a:lnRef>
                        <a:fillRef idx="1">
                          <a:schemeClr val="accent5"/>
                        </a:fillRef>
                        <a:effectRef idx="0">
                          <a:schemeClr val="accent5"/>
                        </a:effectRef>
                        <a:fontRef idx="minor"/>
                      </wps:style>
                      <wps:txbx>
                        <w:txbxContent>
                          <w:p w:rsidR="00990311" w:rsidRDefault="00E765AF">
                            <w:pPr>
                              <w:pStyle w:val="Contenudecadre"/>
                              <w:jc w:val="center"/>
                              <w:rPr>
                                <w:color w:val="FFFFFF"/>
                              </w:rPr>
                            </w:pPr>
                            <w:r>
                              <w:rPr>
                                <w:rFonts w:ascii="Times New Roman" w:hAnsi="Times New Roman" w:cs="Times New Roman"/>
                                <w:b/>
                                <w:bCs/>
                                <w:color w:val="FFFFFF"/>
                                <w:sz w:val="28"/>
                                <w:szCs w:val="28"/>
                              </w:rPr>
                              <w:t>LA MATHEMATIQUE DANS LA MODELISATION ET LA SIMULATION NUMERIQUE : simulation numérique de l’agitation moléculaire dans la vaporisation de l’eau</w:t>
                            </w:r>
                          </w:p>
                        </w:txbxContent>
                      </wps:txbx>
                      <wps:bodyPr anchor="ctr">
                        <a:noAutofit/>
                      </wps:bodyPr>
                    </wps:wsp>
                  </a:graphicData>
                </a:graphic>
              </wp:anchor>
            </w:drawing>
          </mc:Choice>
          <mc:Fallback>
            <w:pict>
              <v:rect w14:anchorId="2549329D" id="Rectangle 15" o:spid="_x0000_s1032" style="position:absolute;margin-left:-22.85pt;margin-top:37.4pt;width:497.3pt;height:63.05pt;z-index:17;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" fillcolor="#5b9bd5 [3208]" strokecolor="#1f4d78 [1608]" strokeweight="1pt">
                <v:textbox>
                  <w:txbxContent>
                    <w:p w:rsidR="00990311" w:rsidRDefault="00E765AF">
                      <w:pPr>
                        <w:pStyle w:val="Contenudecadre"/>
                        <w:jc w:val="center"/>
                        <w:rPr>
                          <w:color w:val="FFFFFF"/>
                        </w:rPr>
                      </w:pPr>
                      <w:r>
                        <w:rPr>
                          <w:rFonts w:ascii="Times New Roman" w:hAnsi="Times New Roman" w:cs="Times New Roman"/>
                          <w:b/>
                          <w:bCs/>
                          <w:color w:val="FFFFFF"/>
                          <w:sz w:val="28"/>
                          <w:szCs w:val="28"/>
                        </w:rPr>
                        <w:t xml:space="preserve">LA MATHEMATIQUE DANS LA MODELISATION ET LA </w:t>
                      </w:r>
                      <w:r>
                        <w:rPr>
                          <w:rFonts w:ascii="Times New Roman" w:hAnsi="Times New Roman" w:cs="Times New Roman"/>
                          <w:b/>
                          <w:bCs/>
                          <w:color w:val="FFFFFF"/>
                          <w:sz w:val="28"/>
                          <w:szCs w:val="28"/>
                        </w:rPr>
                        <w:t>SIMULATION NUMERIQUE : simulation numérique de l’agitation moléculaire dans la vaporisation de l’eau</w:t>
                      </w:r>
                    </w:p>
                  </w:txbxContent>
                </v:textbox>
                <w10:wrap anchorx="margin"/>
              </v:rect>
            </w:pict>
          </mc:Fallback>
        </mc:AlternateContent>
      </w:r>
    </w:p>
    <w:p w:rsidR="00990311" w:rsidRDefault="00990311">
      <w:pPr>
        <w:spacing w:line="360" w:lineRule="auto"/>
        <w:rPr>
          <w:rFonts w:ascii="Times New Roman" w:hAnsi="Times New Roman" w:cs="Times New Roman"/>
          <w:sz w:val="28"/>
          <w:szCs w:val="28"/>
        </w:rPr>
      </w:pPr>
    </w:p>
    <w:p w:rsidR="00990311" w:rsidRDefault="00990311">
      <w:pPr>
        <w:spacing w:line="360" w:lineRule="auto"/>
        <w:rPr>
          <w:rFonts w:ascii="Times New Roman" w:hAnsi="Times New Roman" w:cs="Times New Roman"/>
          <w:sz w:val="28"/>
          <w:szCs w:val="28"/>
        </w:rPr>
      </w:pPr>
    </w:p>
    <w:p w:rsidR="00990311" w:rsidRDefault="00990311">
      <w:pPr>
        <w:spacing w:line="360" w:lineRule="auto"/>
        <w:rPr>
          <w:rFonts w:ascii="Times New Roman" w:hAnsi="Times New Roman" w:cs="Times New Roman"/>
          <w:sz w:val="28"/>
          <w:szCs w:val="28"/>
        </w:rPr>
      </w:pPr>
    </w:p>
    <w:p w:rsidR="00990311" w:rsidRDefault="00990311">
      <w:pPr>
        <w:spacing w:line="360" w:lineRule="auto"/>
        <w:rPr>
          <w:rFonts w:ascii="Times New Roman" w:hAnsi="Times New Roman" w:cs="Times New Roman"/>
          <w:sz w:val="28"/>
          <w:szCs w:val="28"/>
        </w:rPr>
      </w:pPr>
    </w:p>
    <w:p w:rsidR="00990311" w:rsidRDefault="00990311">
      <w:pPr>
        <w:spacing w:line="360" w:lineRule="auto"/>
        <w:rPr>
          <w:rFonts w:ascii="Times New Roman" w:hAnsi="Times New Roman" w:cs="Times New Roman"/>
          <w:sz w:val="28"/>
          <w:szCs w:val="28"/>
        </w:rPr>
      </w:pPr>
    </w:p>
    <w:p w:rsidR="00990311" w:rsidRDefault="00990311">
      <w:pPr>
        <w:spacing w:line="360" w:lineRule="auto"/>
        <w:rPr>
          <w:rFonts w:ascii="Times New Roman" w:hAnsi="Times New Roman" w:cs="Times New Roman"/>
          <w:sz w:val="28"/>
          <w:szCs w:val="28"/>
        </w:rPr>
      </w:pPr>
    </w:p>
    <w:p w:rsidR="00990311" w:rsidRDefault="00990311">
      <w:pPr>
        <w:spacing w:line="360" w:lineRule="auto"/>
        <w:rPr>
          <w:rFonts w:ascii="Times New Roman" w:hAnsi="Times New Roman" w:cs="Times New Roman"/>
          <w:sz w:val="28"/>
          <w:szCs w:val="28"/>
        </w:rPr>
      </w:pPr>
    </w:p>
    <w:p w:rsidR="00990311" w:rsidRDefault="00990311">
      <w:pPr>
        <w:spacing w:line="360" w:lineRule="auto"/>
        <w:rPr>
          <w:rFonts w:ascii="Times New Roman" w:hAnsi="Times New Roman" w:cs="Times New Roman"/>
          <w:sz w:val="28"/>
          <w:szCs w:val="28"/>
        </w:rPr>
      </w:pPr>
    </w:p>
    <w:p w:rsidR="00990311" w:rsidRDefault="00E765AF">
      <w:pPr>
        <w:spacing w:line="360" w:lineRule="auto"/>
        <w:rPr>
          <w:rFonts w:ascii="Times New Roman" w:hAnsi="Times New Roman" w:cs="Times New Roman"/>
          <w:sz w:val="28"/>
          <w:szCs w:val="28"/>
        </w:rPr>
      </w:pPr>
      <w:r>
        <w:rPr>
          <w:rFonts w:ascii="Times New Roman" w:hAnsi="Times New Roman" w:cs="Times New Roman"/>
          <w:noProof/>
          <w:sz w:val="28"/>
          <w:szCs w:val="28"/>
          <w:lang w:eastAsia="fr-FR"/>
        </w:rPr>
        <mc:AlternateContent>
          <mc:Choice Requires="wps">
            <w:drawing>
              <wp:anchor distT="0" distB="0" distL="114300" distR="114300" simplePos="0" relativeHeight="16" behindDoc="0" locked="0" layoutInCell="1" allowOverlap="1" wp14:anchorId="071E379F">
                <wp:simplePos x="0" y="0"/>
                <wp:positionH relativeFrom="margin">
                  <wp:posOffset>-223520</wp:posOffset>
                </wp:positionH>
                <wp:positionV relativeFrom="paragraph">
                  <wp:posOffset>360680</wp:posOffset>
                </wp:positionV>
                <wp:extent cx="2743835" cy="1124585"/>
                <wp:effectExtent l="0" t="0" r="0" b="0"/>
                <wp:wrapNone/>
                <wp:docPr id="19" name="Text Box 34"/>
                <wp:cNvGraphicFramePr/>
                <a:graphic xmlns:a="http://schemas.openxmlformats.org/drawingml/2006/main">
                  <a:graphicData uri="http://schemas.microsoft.com/office/word/2010/wordprocessingShape">
                    <wps:wsp>
                      <wps:cNvSpPr/>
                      <wps:spPr>
                        <a:xfrm>
                          <a:off x="0" y="0"/>
                          <a:ext cx="2743200" cy="1123920"/>
                        </a:xfrm>
                        <a:prstGeom prst="rect">
                          <a:avLst/>
                        </a:prstGeom>
                        <a:solidFill>
                          <a:schemeClr val="lt1"/>
                        </a:solidFill>
                        <a:ln w="6480">
                          <a:noFill/>
                        </a:ln>
                      </wps:spPr>
                      <wps:style>
                        <a:lnRef idx="0">
                          <a:scrgbClr r="0" g="0" b="0"/>
                        </a:lnRef>
                        <a:fillRef idx="0">
                          <a:scrgbClr r="0" g="0" b="0"/>
                        </a:fillRef>
                        <a:effectRef idx="0">
                          <a:scrgbClr r="0" g="0" b="0"/>
                        </a:effectRef>
                        <a:fontRef idx="minor"/>
                      </wps:style>
                      <wps:txbx>
                        <w:txbxContent>
                          <w:p w:rsidR="00990311" w:rsidRDefault="00E765AF">
                            <w:pPr>
                              <w:pStyle w:val="Contenudecadre"/>
                              <w:spacing w:line="240" w:lineRule="auto"/>
                              <w:rPr>
                                <w:rFonts w:ascii="Times New Roman" w:hAnsi="Times New Roman" w:cs="Times New Roman"/>
                                <w:b/>
                                <w:bCs/>
                                <w:sz w:val="24"/>
                                <w:szCs w:val="24"/>
                              </w:rPr>
                            </w:pPr>
                            <w:r>
                              <w:rPr>
                                <w:rFonts w:ascii="Times New Roman" w:hAnsi="Times New Roman" w:cs="Times New Roman"/>
                                <w:b/>
                                <w:bCs/>
                                <w:sz w:val="24"/>
                                <w:szCs w:val="24"/>
                                <w:u w:val="single"/>
                              </w:rPr>
                              <w:t>Membres du groupe</w:t>
                            </w:r>
                            <w:r>
                              <w:rPr>
                                <w:rFonts w:ascii="Times New Roman" w:hAnsi="Times New Roman" w:cs="Times New Roman"/>
                                <w:b/>
                                <w:bCs/>
                                <w:sz w:val="24"/>
                                <w:szCs w:val="24"/>
                              </w:rPr>
                              <w:t xml:space="preserve"> : </w:t>
                            </w:r>
                          </w:p>
                          <w:p w:rsidR="00990311" w:rsidRDefault="00E765AF">
                            <w:pPr>
                              <w:pStyle w:val="Contenudecadre"/>
                              <w:spacing w:line="240" w:lineRule="auto"/>
                              <w:rPr>
                                <w:rFonts w:ascii="Times New Roman" w:hAnsi="Times New Roman" w:cs="Times New Roman"/>
                                <w:sz w:val="24"/>
                                <w:szCs w:val="24"/>
                              </w:rPr>
                            </w:pPr>
                            <w:r>
                              <w:rPr>
                                <w:rFonts w:ascii="Times New Roman" w:hAnsi="Times New Roman" w:cs="Times New Roman"/>
                                <w:sz w:val="24"/>
                                <w:szCs w:val="24"/>
                              </w:rPr>
                              <w:t xml:space="preserve">ALABANI </w:t>
                            </w:r>
                            <w:proofErr w:type="spellStart"/>
                            <w:r>
                              <w:rPr>
                                <w:rFonts w:ascii="Times New Roman" w:hAnsi="Times New Roman" w:cs="Times New Roman"/>
                                <w:sz w:val="24"/>
                                <w:szCs w:val="24"/>
                              </w:rPr>
                              <w:t>Châkirou</w:t>
                            </w:r>
                            <w:proofErr w:type="spellEnd"/>
                          </w:p>
                          <w:p w:rsidR="00990311" w:rsidRDefault="00E765AF">
                            <w:pPr>
                              <w:pStyle w:val="Contenudecadre"/>
                              <w:spacing w:line="240" w:lineRule="auto"/>
                              <w:rPr>
                                <w:rFonts w:ascii="Times New Roman" w:hAnsi="Times New Roman" w:cs="Times New Roman"/>
                                <w:sz w:val="24"/>
                                <w:szCs w:val="24"/>
                              </w:rPr>
                            </w:pPr>
                            <w:r>
                              <w:rPr>
                                <w:rFonts w:ascii="Times New Roman" w:hAnsi="Times New Roman" w:cs="Times New Roman"/>
                                <w:sz w:val="24"/>
                                <w:szCs w:val="24"/>
                              </w:rPr>
                              <w:t xml:space="preserve">DZOGBEMA </w:t>
                            </w:r>
                            <w:proofErr w:type="spellStart"/>
                            <w:r>
                              <w:rPr>
                                <w:rFonts w:ascii="Times New Roman" w:hAnsi="Times New Roman" w:cs="Times New Roman"/>
                                <w:sz w:val="24"/>
                                <w:szCs w:val="24"/>
                              </w:rPr>
                              <w:t>Koya</w:t>
                            </w:r>
                            <w:proofErr w:type="spellEnd"/>
                            <w:r>
                              <w:rPr>
                                <w:rFonts w:ascii="Times New Roman" w:hAnsi="Times New Roman" w:cs="Times New Roman"/>
                                <w:sz w:val="24"/>
                                <w:szCs w:val="24"/>
                              </w:rPr>
                              <w:t xml:space="preserve"> Patrice</w:t>
                            </w:r>
                          </w:p>
                          <w:p w:rsidR="00990311" w:rsidRDefault="00E765AF">
                            <w:pPr>
                              <w:pStyle w:val="Contenudecadre"/>
                              <w:spacing w:line="240" w:lineRule="auto"/>
                            </w:pPr>
                            <w:r>
                              <w:rPr>
                                <w:rFonts w:ascii="Times New Roman" w:hAnsi="Times New Roman" w:cs="Times New Roman"/>
                                <w:sz w:val="24"/>
                                <w:szCs w:val="24"/>
                                <w:lang w:val="en-US"/>
                              </w:rPr>
                              <w:t xml:space="preserve">SHABAN </w:t>
                            </w:r>
                            <w:proofErr w:type="spellStart"/>
                            <w:r>
                              <w:rPr>
                                <w:rFonts w:ascii="Times New Roman" w:hAnsi="Times New Roman" w:cs="Times New Roman"/>
                                <w:sz w:val="24"/>
                                <w:szCs w:val="24"/>
                                <w:lang w:val="en-US"/>
                              </w:rPr>
                              <w:t>Abdoulatif</w:t>
                            </w:r>
                            <w:proofErr w:type="spellEnd"/>
                          </w:p>
                        </w:txbxContent>
                      </wps:txbx>
                      <wps:bodyPr>
                        <a:noAutofit/>
                      </wps:bodyPr>
                    </wps:wsp>
                  </a:graphicData>
                </a:graphic>
              </wp:anchor>
            </w:drawing>
          </mc:Choice>
          <mc:Fallback>
            <w:pict>
              <v:rect w14:anchorId="071E379F" id="Text Box 34" o:spid="_x0000_s1033" style="position:absolute;margin-left:-17.6pt;margin-top:28.4pt;width:216.05pt;height:88.55pt;z-index:1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" fillcolor="white [3201]" stroked="f" strokeweight=".18mm">
                <v:textbox>
                  <w:txbxContent>
                    <w:p w:rsidR="00990311" w:rsidRDefault="00E765AF">
                      <w:pPr>
                        <w:pStyle w:val="Contenudecadre"/>
                        <w:spacing w:line="240" w:lineRule="auto"/>
                        <w:rPr>
                          <w:rFonts w:ascii="Times New Roman" w:hAnsi="Times New Roman" w:cs="Times New Roman"/>
                          <w:b/>
                          <w:bCs/>
                          <w:sz w:val="24"/>
                          <w:szCs w:val="24"/>
                        </w:rPr>
                      </w:pPr>
                      <w:r>
                        <w:rPr>
                          <w:rFonts w:ascii="Times New Roman" w:hAnsi="Times New Roman" w:cs="Times New Roman"/>
                          <w:b/>
                          <w:bCs/>
                          <w:sz w:val="24"/>
                          <w:szCs w:val="24"/>
                          <w:u w:val="single"/>
                        </w:rPr>
                        <w:t>Membres du groupe</w:t>
                      </w:r>
                      <w:r>
                        <w:rPr>
                          <w:rFonts w:ascii="Times New Roman" w:hAnsi="Times New Roman" w:cs="Times New Roman"/>
                          <w:b/>
                          <w:bCs/>
                          <w:sz w:val="24"/>
                          <w:szCs w:val="24"/>
                        </w:rPr>
                        <w:t xml:space="preserve"> : </w:t>
                      </w:r>
                    </w:p>
                    <w:p w:rsidR="00990311" w:rsidRDefault="00E765AF">
                      <w:pPr>
                        <w:pStyle w:val="Contenudecadre"/>
                        <w:spacing w:line="240" w:lineRule="auto"/>
                        <w:rPr>
                          <w:rFonts w:ascii="Times New Roman" w:hAnsi="Times New Roman" w:cs="Times New Roman"/>
                          <w:sz w:val="24"/>
                          <w:szCs w:val="24"/>
                        </w:rPr>
                      </w:pPr>
                      <w:r>
                        <w:rPr>
                          <w:rFonts w:ascii="Times New Roman" w:hAnsi="Times New Roman" w:cs="Times New Roman"/>
                          <w:sz w:val="24"/>
                          <w:szCs w:val="24"/>
                        </w:rPr>
                        <w:t>ALABANI Châkirou</w:t>
                      </w:r>
                    </w:p>
                    <w:p w:rsidR="00990311" w:rsidRDefault="00E765AF">
                      <w:pPr>
                        <w:pStyle w:val="Contenudecadre"/>
                        <w:spacing w:line="240" w:lineRule="auto"/>
                        <w:rPr>
                          <w:rFonts w:ascii="Times New Roman" w:hAnsi="Times New Roman" w:cs="Times New Roman"/>
                          <w:sz w:val="24"/>
                          <w:szCs w:val="24"/>
                        </w:rPr>
                      </w:pPr>
                      <w:r>
                        <w:rPr>
                          <w:rFonts w:ascii="Times New Roman" w:hAnsi="Times New Roman" w:cs="Times New Roman"/>
                          <w:sz w:val="24"/>
                          <w:szCs w:val="24"/>
                        </w:rPr>
                        <w:t>DZOGBEMA Koya Patrice</w:t>
                      </w:r>
                    </w:p>
                    <w:p w:rsidR="00990311" w:rsidRDefault="00E765AF">
                      <w:pPr>
                        <w:pStyle w:val="Contenudecadre"/>
                        <w:spacing w:line="240" w:lineRule="auto"/>
                      </w:pPr>
                      <w:r>
                        <w:rPr>
                          <w:rFonts w:ascii="Times New Roman" w:hAnsi="Times New Roman" w:cs="Times New Roman"/>
                          <w:sz w:val="24"/>
                          <w:szCs w:val="24"/>
                          <w:lang w:val="en-US"/>
                        </w:rPr>
                        <w:t>SHABAN Abdoulatif</w:t>
                      </w:r>
                    </w:p>
                  </w:txbxContent>
                </v:textbox>
                <w10:wrap anchorx="margin"/>
              </v:rect>
            </w:pict>
          </mc:Fallback>
        </mc:AlternateContent>
      </w:r>
      <w:r>
        <w:rPr>
          <w:rFonts w:ascii="Times New Roman" w:hAnsi="Times New Roman" w:cs="Times New Roman"/>
          <w:noProof/>
          <w:sz w:val="28"/>
          <w:szCs w:val="28"/>
          <w:lang w:eastAsia="fr-FR"/>
        </w:rPr>
        <mc:AlternateContent>
          <mc:Choice Requires="wps">
            <w:drawing>
              <wp:anchor distT="0" distB="0" distL="114300" distR="113665" simplePos="0" relativeHeight="20" behindDoc="0" locked="0" layoutInCell="1" allowOverlap="1" wp14:anchorId="77057EB9">
                <wp:simplePos x="0" y="0"/>
                <wp:positionH relativeFrom="margin">
                  <wp:posOffset>3062605</wp:posOffset>
                </wp:positionH>
                <wp:positionV relativeFrom="paragraph">
                  <wp:posOffset>356870</wp:posOffset>
                </wp:positionV>
                <wp:extent cx="3153410" cy="876300"/>
                <wp:effectExtent l="0" t="0" r="9525" b="635"/>
                <wp:wrapNone/>
                <wp:docPr id="21" name="Text Box 34"/>
                <wp:cNvGraphicFramePr/>
                <a:graphic xmlns:a="http://schemas.openxmlformats.org/drawingml/2006/main">
                  <a:graphicData uri="http://schemas.microsoft.com/office/word/2010/wordprocessingShape">
                    <wps:wsp>
                      <wps:cNvSpPr/>
                      <wps:spPr>
                        <a:xfrm>
                          <a:off x="0" y="0"/>
                          <a:ext cx="3152880" cy="875520"/>
                        </a:xfrm>
                        <a:prstGeom prst="rect">
                          <a:avLst/>
                        </a:prstGeom>
                        <a:solidFill>
                          <a:schemeClr val="lt1"/>
                        </a:solidFill>
                        <a:ln w="6480">
                          <a:noFill/>
                        </a:ln>
                      </wps:spPr>
                      <wps:style>
                        <a:lnRef idx="0">
                          <a:scrgbClr r="0" g="0" b="0"/>
                        </a:lnRef>
                        <a:fillRef idx="0">
                          <a:scrgbClr r="0" g="0" b="0"/>
                        </a:fillRef>
                        <a:effectRef idx="0">
                          <a:scrgbClr r="0" g="0" b="0"/>
                        </a:effectRef>
                        <a:fontRef idx="minor"/>
                      </wps:style>
                      <wps:txbx>
                        <w:txbxContent>
                          <w:p w:rsidR="00990311" w:rsidRDefault="00E765AF">
                            <w:pPr>
                              <w:pStyle w:val="Contenudecadre"/>
                              <w:spacing w:line="240" w:lineRule="auto"/>
                            </w:pPr>
                            <w:r>
                              <w:rPr>
                                <w:rFonts w:ascii="Times New Roman" w:hAnsi="Times New Roman" w:cs="Times New Roman"/>
                                <w:b/>
                                <w:bCs/>
                                <w:sz w:val="24"/>
                                <w:szCs w:val="24"/>
                                <w:u w:val="single"/>
                              </w:rPr>
                              <w:t>Enseignant</w:t>
                            </w:r>
                            <w:r>
                              <w:rPr>
                                <w:rFonts w:ascii="Times New Roman" w:hAnsi="Times New Roman" w:cs="Times New Roman"/>
                                <w:b/>
                                <w:bCs/>
                                <w:sz w:val="24"/>
                                <w:szCs w:val="24"/>
                              </w:rPr>
                              <w:t xml:space="preserve"> : </w:t>
                            </w:r>
                            <w:r>
                              <w:rPr>
                                <w:rFonts w:ascii="Times New Roman" w:hAnsi="Times New Roman" w:cs="Times New Roman"/>
                                <w:sz w:val="24"/>
                                <w:szCs w:val="24"/>
                              </w:rPr>
                              <w:t xml:space="preserve">Dr </w:t>
                            </w:r>
                            <w:proofErr w:type="spellStart"/>
                            <w:r>
                              <w:rPr>
                                <w:rFonts w:ascii="Times New Roman" w:hAnsi="Times New Roman" w:cs="Times New Roman"/>
                                <w:sz w:val="24"/>
                                <w:szCs w:val="24"/>
                              </w:rPr>
                              <w:t>Edarh</w:t>
                            </w:r>
                            <w:proofErr w:type="spellEnd"/>
                            <w:r>
                              <w:rPr>
                                <w:rFonts w:ascii="Times New Roman" w:hAnsi="Times New Roman" w:cs="Times New Roman"/>
                                <w:sz w:val="24"/>
                                <w:szCs w:val="24"/>
                              </w:rPr>
                              <w:t xml:space="preserve"> BOSSOU</w:t>
                            </w:r>
                          </w:p>
                        </w:txbxContent>
                      </wps:txbx>
                      <wps:bodyPr>
                        <a:noAutofit/>
                      </wps:bodyPr>
                    </wps:wsp>
                  </a:graphicData>
                </a:graphic>
              </wp:anchor>
            </w:drawing>
          </mc:Choice>
          <mc:Fallback>
            <w:pict>
              <v:rect w14:anchorId="77057EB9" id="_x0000_s1034" style="position:absolute;margin-left:241.15pt;margin-top:28.1pt;width:248.3pt;height:69pt;z-index:20;visibility:visible;mso-wrap-style:square;mso-wrap-distance-left:9pt;mso-wrap-distance-top:0;mso-wrap-distance-right:8.95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" fillcolor="white [3201]" stroked="f" strokeweight=".18mm">
                <v:textbox>
                  <w:txbxContent>
                    <w:p w:rsidR="00990311" w:rsidRDefault="00E765AF">
                      <w:pPr>
                        <w:pStyle w:val="Contenudecadre"/>
                        <w:spacing w:line="240" w:lineRule="auto"/>
                      </w:pPr>
                      <w:r>
                        <w:rPr>
                          <w:rFonts w:ascii="Times New Roman" w:hAnsi="Times New Roman" w:cs="Times New Roman"/>
                          <w:b/>
                          <w:bCs/>
                          <w:sz w:val="24"/>
                          <w:szCs w:val="24"/>
                          <w:u w:val="single"/>
                        </w:rPr>
                        <w:t>Enseignant</w:t>
                      </w:r>
                      <w:r>
                        <w:rPr>
                          <w:rFonts w:ascii="Times New Roman" w:hAnsi="Times New Roman" w:cs="Times New Roman"/>
                          <w:b/>
                          <w:bCs/>
                          <w:sz w:val="24"/>
                          <w:szCs w:val="24"/>
                        </w:rPr>
                        <w:t xml:space="preserve"> : </w:t>
                      </w:r>
                      <w:r>
                        <w:rPr>
                          <w:rFonts w:ascii="Times New Roman" w:hAnsi="Times New Roman" w:cs="Times New Roman"/>
                          <w:sz w:val="24"/>
                          <w:szCs w:val="24"/>
                        </w:rPr>
                        <w:t>Dr Edarh BOSSOU</w:t>
                      </w:r>
                    </w:p>
                  </w:txbxContent>
                </v:textbox>
                <w10:wrap anchorx="margin"/>
              </v:rect>
            </w:pict>
          </mc:Fallback>
        </mc:AlternateContent>
      </w:r>
    </w:p>
    <w:p w:rsidR="00990311" w:rsidRDefault="00990311">
      <w:pPr>
        <w:spacing w:line="360" w:lineRule="auto"/>
        <w:rPr>
          <w:rFonts w:ascii="Times New Roman" w:hAnsi="Times New Roman" w:cs="Times New Roman"/>
          <w:sz w:val="28"/>
          <w:szCs w:val="28"/>
        </w:rPr>
      </w:pPr>
    </w:p>
    <w:p w:rsidR="00990311" w:rsidRDefault="00990311">
      <w:pPr>
        <w:rPr>
          <w:rFonts w:ascii="Times New Roman" w:hAnsi="Times New Roman" w:cs="Times New Roman"/>
          <w:sz w:val="24"/>
          <w:szCs w:val="24"/>
        </w:rPr>
      </w:pPr>
    </w:p>
    <w:p w:rsidR="00990311" w:rsidRDefault="00E765AF">
      <w:pPr>
        <w:pStyle w:val="TM1"/>
      </w:pPr>
      <w:r>
        <w:rPr>
          <w:color w:val="4472C4" w:themeColor="accent1"/>
        </w:rPr>
        <w:lastRenderedPageBreak/>
        <w:t>SOMMAIRE</w:t>
      </w:r>
    </w:p>
    <w:p w:rsidR="001C58D0" w:rsidRPr="001C58D0" w:rsidRDefault="00BB1721">
      <w:pPr>
        <w:pStyle w:val="TM1"/>
        <w:rPr>
          <w:rFonts w:asciiTheme="minorHAnsi" w:eastAsiaTheme="minorEastAsia" w:hAnsiTheme="minorHAnsi" w:cstheme="minorBidi"/>
          <w:noProof/>
          <w:sz w:val="22"/>
          <w:szCs w:val="22"/>
          <w:lang w:eastAsia="fr-FR"/>
        </w:rPr>
      </w:pPr>
      <w:r w:rsidRPr="001C58D0">
        <w:fldChar w:fldCharType="begin"/>
      </w:r>
      <w:r w:rsidRPr="001C58D0">
        <w:instrText xml:space="preserve"> TOC \o "1-1" \h \z \u </w:instrText>
      </w:r>
      <w:r w:rsidRPr="001C58D0">
        <w:fldChar w:fldCharType="separate"/>
      </w:r>
      <w:hyperlink w:anchor="_Toc64073377" w:history="1">
        <w:r w:rsidR="001C58D0" w:rsidRPr="001C58D0">
          <w:rPr>
            <w:rStyle w:val="Lienhypertexte"/>
            <w:noProof/>
            <w:color w:val="auto"/>
          </w:rPr>
          <w:t>INTRODUCTION</w:t>
        </w:r>
        <w:r w:rsidR="001C58D0" w:rsidRPr="001C58D0">
          <w:rPr>
            <w:noProof/>
            <w:webHidden/>
          </w:rPr>
          <w:tab/>
        </w:r>
        <w:r w:rsidR="001C58D0" w:rsidRPr="001C58D0">
          <w:rPr>
            <w:noProof/>
            <w:webHidden/>
          </w:rPr>
          <w:fldChar w:fldCharType="begin"/>
        </w:r>
        <w:r w:rsidR="001C58D0" w:rsidRPr="001C58D0">
          <w:rPr>
            <w:noProof/>
            <w:webHidden/>
          </w:rPr>
          <w:instrText xml:space="preserve"> PAGEREF _Toc64073377 \h </w:instrText>
        </w:r>
        <w:r w:rsidR="001C58D0" w:rsidRPr="001C58D0">
          <w:rPr>
            <w:noProof/>
            <w:webHidden/>
          </w:rPr>
        </w:r>
        <w:r w:rsidR="001C58D0" w:rsidRPr="001C58D0">
          <w:rPr>
            <w:noProof/>
            <w:webHidden/>
          </w:rPr>
          <w:fldChar w:fldCharType="separate"/>
        </w:r>
        <w:r w:rsidR="00A01F69">
          <w:rPr>
            <w:noProof/>
            <w:webHidden/>
          </w:rPr>
          <w:t>4</w:t>
        </w:r>
        <w:r w:rsidR="001C58D0" w:rsidRPr="001C58D0">
          <w:rPr>
            <w:noProof/>
            <w:webHidden/>
          </w:rPr>
          <w:fldChar w:fldCharType="end"/>
        </w:r>
      </w:hyperlink>
    </w:p>
    <w:p w:rsidR="001C58D0" w:rsidRPr="001C58D0" w:rsidRDefault="0035513D">
      <w:pPr>
        <w:pStyle w:val="TM1"/>
        <w:rPr>
          <w:rFonts w:asciiTheme="minorHAnsi" w:eastAsiaTheme="minorEastAsia" w:hAnsiTheme="minorHAnsi" w:cstheme="minorBidi"/>
          <w:noProof/>
          <w:sz w:val="22"/>
          <w:szCs w:val="22"/>
          <w:lang w:eastAsia="fr-FR"/>
        </w:rPr>
      </w:pPr>
      <w:hyperlink w:anchor="_Toc64073378" w:history="1">
        <w:r w:rsidR="001C58D0" w:rsidRPr="001C58D0">
          <w:rPr>
            <w:rStyle w:val="Lienhypertexte"/>
            <w:noProof/>
            <w:color w:val="auto"/>
          </w:rPr>
          <w:t>1 - Présentation</w:t>
        </w:r>
        <w:r w:rsidR="001C58D0" w:rsidRPr="001C58D0">
          <w:rPr>
            <w:noProof/>
            <w:webHidden/>
          </w:rPr>
          <w:tab/>
        </w:r>
        <w:r w:rsidR="001C58D0" w:rsidRPr="001C58D0">
          <w:rPr>
            <w:noProof/>
            <w:webHidden/>
          </w:rPr>
          <w:fldChar w:fldCharType="begin"/>
        </w:r>
        <w:r w:rsidR="001C58D0" w:rsidRPr="001C58D0">
          <w:rPr>
            <w:noProof/>
            <w:webHidden/>
          </w:rPr>
          <w:instrText xml:space="preserve"> PAGEREF _Toc64073378 \h </w:instrText>
        </w:r>
        <w:r w:rsidR="001C58D0" w:rsidRPr="001C58D0">
          <w:rPr>
            <w:noProof/>
            <w:webHidden/>
          </w:rPr>
        </w:r>
        <w:r w:rsidR="001C58D0" w:rsidRPr="001C58D0">
          <w:rPr>
            <w:noProof/>
            <w:webHidden/>
          </w:rPr>
          <w:fldChar w:fldCharType="separate"/>
        </w:r>
        <w:r w:rsidR="00A01F69">
          <w:rPr>
            <w:noProof/>
            <w:webHidden/>
          </w:rPr>
          <w:t>4</w:t>
        </w:r>
        <w:r w:rsidR="001C58D0" w:rsidRPr="001C58D0">
          <w:rPr>
            <w:noProof/>
            <w:webHidden/>
          </w:rPr>
          <w:fldChar w:fldCharType="end"/>
        </w:r>
      </w:hyperlink>
    </w:p>
    <w:p w:rsidR="001C58D0" w:rsidRPr="001C58D0" w:rsidRDefault="0035513D">
      <w:pPr>
        <w:pStyle w:val="TM1"/>
        <w:rPr>
          <w:rFonts w:asciiTheme="minorHAnsi" w:eastAsiaTheme="minorEastAsia" w:hAnsiTheme="minorHAnsi" w:cstheme="minorBidi"/>
          <w:noProof/>
          <w:sz w:val="22"/>
          <w:szCs w:val="22"/>
          <w:lang w:eastAsia="fr-FR"/>
        </w:rPr>
      </w:pPr>
      <w:hyperlink w:anchor="_Toc64073379" w:history="1">
        <w:r w:rsidR="001C58D0" w:rsidRPr="001C58D0">
          <w:rPr>
            <w:rStyle w:val="Lienhypertexte"/>
            <w:noProof/>
            <w:color w:val="auto"/>
          </w:rPr>
          <w:t>2- Modélisation</w:t>
        </w:r>
        <w:r w:rsidR="001C58D0" w:rsidRPr="001C58D0">
          <w:rPr>
            <w:noProof/>
            <w:webHidden/>
          </w:rPr>
          <w:tab/>
        </w:r>
        <w:r w:rsidR="001C58D0" w:rsidRPr="001C58D0">
          <w:rPr>
            <w:noProof/>
            <w:webHidden/>
          </w:rPr>
          <w:fldChar w:fldCharType="begin"/>
        </w:r>
        <w:r w:rsidR="001C58D0" w:rsidRPr="001C58D0">
          <w:rPr>
            <w:noProof/>
            <w:webHidden/>
          </w:rPr>
          <w:instrText xml:space="preserve"> PAGEREF _Toc64073379 \h </w:instrText>
        </w:r>
        <w:r w:rsidR="001C58D0" w:rsidRPr="001C58D0">
          <w:rPr>
            <w:noProof/>
            <w:webHidden/>
          </w:rPr>
        </w:r>
        <w:r w:rsidR="001C58D0" w:rsidRPr="001C58D0">
          <w:rPr>
            <w:noProof/>
            <w:webHidden/>
          </w:rPr>
          <w:fldChar w:fldCharType="separate"/>
        </w:r>
        <w:r w:rsidR="00A01F69">
          <w:rPr>
            <w:noProof/>
            <w:webHidden/>
          </w:rPr>
          <w:t>4</w:t>
        </w:r>
        <w:r w:rsidR="001C58D0" w:rsidRPr="001C58D0">
          <w:rPr>
            <w:noProof/>
            <w:webHidden/>
          </w:rPr>
          <w:fldChar w:fldCharType="end"/>
        </w:r>
      </w:hyperlink>
    </w:p>
    <w:p w:rsidR="001C58D0" w:rsidRPr="001C58D0" w:rsidRDefault="0035513D">
      <w:pPr>
        <w:pStyle w:val="TM1"/>
        <w:rPr>
          <w:rFonts w:asciiTheme="minorHAnsi" w:eastAsiaTheme="minorEastAsia" w:hAnsiTheme="minorHAnsi" w:cstheme="minorBidi"/>
          <w:noProof/>
          <w:sz w:val="22"/>
          <w:szCs w:val="22"/>
          <w:lang w:eastAsia="fr-FR"/>
        </w:rPr>
      </w:pPr>
      <w:hyperlink w:anchor="_Toc64073380" w:history="1">
        <w:r w:rsidR="001C58D0" w:rsidRPr="001C58D0">
          <w:rPr>
            <w:rStyle w:val="Lienhypertexte"/>
            <w:noProof/>
            <w:color w:val="auto"/>
          </w:rPr>
          <w:t>3- S</w:t>
        </w:r>
        <w:r w:rsidR="001C58D0" w:rsidRPr="001C58D0">
          <w:rPr>
            <w:rStyle w:val="Lienhypertexte"/>
            <w:bCs/>
            <w:noProof/>
            <w:color w:val="auto"/>
          </w:rPr>
          <w:t>imulation numérique</w:t>
        </w:r>
        <w:r w:rsidR="001C58D0" w:rsidRPr="001C58D0">
          <w:rPr>
            <w:noProof/>
            <w:webHidden/>
          </w:rPr>
          <w:tab/>
        </w:r>
        <w:r w:rsidR="001C58D0" w:rsidRPr="001C58D0">
          <w:rPr>
            <w:noProof/>
            <w:webHidden/>
          </w:rPr>
          <w:fldChar w:fldCharType="begin"/>
        </w:r>
        <w:r w:rsidR="001C58D0" w:rsidRPr="001C58D0">
          <w:rPr>
            <w:noProof/>
            <w:webHidden/>
          </w:rPr>
          <w:instrText xml:space="preserve"> PAGEREF _Toc64073380 \h </w:instrText>
        </w:r>
        <w:r w:rsidR="001C58D0" w:rsidRPr="001C58D0">
          <w:rPr>
            <w:noProof/>
            <w:webHidden/>
          </w:rPr>
        </w:r>
        <w:r w:rsidR="001C58D0" w:rsidRPr="001C58D0">
          <w:rPr>
            <w:noProof/>
            <w:webHidden/>
          </w:rPr>
          <w:fldChar w:fldCharType="separate"/>
        </w:r>
        <w:r w:rsidR="00A01F69">
          <w:rPr>
            <w:noProof/>
            <w:webHidden/>
          </w:rPr>
          <w:t>6</w:t>
        </w:r>
        <w:r w:rsidR="001C58D0" w:rsidRPr="001C58D0">
          <w:rPr>
            <w:noProof/>
            <w:webHidden/>
          </w:rPr>
          <w:fldChar w:fldCharType="end"/>
        </w:r>
      </w:hyperlink>
    </w:p>
    <w:p w:rsidR="001C58D0" w:rsidRPr="001C58D0" w:rsidRDefault="0035513D">
      <w:pPr>
        <w:pStyle w:val="TM1"/>
        <w:rPr>
          <w:rFonts w:asciiTheme="minorHAnsi" w:eastAsiaTheme="minorEastAsia" w:hAnsiTheme="minorHAnsi" w:cstheme="minorBidi"/>
          <w:noProof/>
          <w:sz w:val="22"/>
          <w:szCs w:val="22"/>
          <w:lang w:eastAsia="fr-FR"/>
        </w:rPr>
      </w:pPr>
      <w:hyperlink w:anchor="_Toc64073381" w:history="1">
        <w:r w:rsidR="001C58D0" w:rsidRPr="001C58D0">
          <w:rPr>
            <w:rStyle w:val="Lienhypertexte"/>
            <w:noProof/>
            <w:color w:val="auto"/>
          </w:rPr>
          <w:t>4- Conclusion</w:t>
        </w:r>
        <w:r w:rsidR="001C58D0" w:rsidRPr="001C58D0">
          <w:rPr>
            <w:noProof/>
            <w:webHidden/>
          </w:rPr>
          <w:tab/>
        </w:r>
        <w:r w:rsidR="001C58D0" w:rsidRPr="001C58D0">
          <w:rPr>
            <w:noProof/>
            <w:webHidden/>
          </w:rPr>
          <w:fldChar w:fldCharType="begin"/>
        </w:r>
        <w:r w:rsidR="001C58D0" w:rsidRPr="001C58D0">
          <w:rPr>
            <w:noProof/>
            <w:webHidden/>
          </w:rPr>
          <w:instrText xml:space="preserve"> PAGEREF _Toc64073381 \h </w:instrText>
        </w:r>
        <w:r w:rsidR="001C58D0" w:rsidRPr="001C58D0">
          <w:rPr>
            <w:noProof/>
            <w:webHidden/>
          </w:rPr>
        </w:r>
        <w:r w:rsidR="001C58D0" w:rsidRPr="001C58D0">
          <w:rPr>
            <w:noProof/>
            <w:webHidden/>
          </w:rPr>
          <w:fldChar w:fldCharType="separate"/>
        </w:r>
        <w:r w:rsidR="00A01F69">
          <w:rPr>
            <w:noProof/>
            <w:webHidden/>
          </w:rPr>
          <w:t>9</w:t>
        </w:r>
        <w:r w:rsidR="001C58D0" w:rsidRPr="001C58D0">
          <w:rPr>
            <w:noProof/>
            <w:webHidden/>
          </w:rPr>
          <w:fldChar w:fldCharType="end"/>
        </w:r>
      </w:hyperlink>
    </w:p>
    <w:p w:rsidR="001C58D0" w:rsidRPr="001C58D0" w:rsidRDefault="0035513D">
      <w:pPr>
        <w:pStyle w:val="TM1"/>
        <w:rPr>
          <w:rFonts w:asciiTheme="minorHAnsi" w:eastAsiaTheme="minorEastAsia" w:hAnsiTheme="minorHAnsi" w:cstheme="minorBidi"/>
          <w:noProof/>
          <w:sz w:val="22"/>
          <w:szCs w:val="22"/>
          <w:lang w:eastAsia="fr-FR"/>
        </w:rPr>
      </w:pPr>
      <w:hyperlink w:anchor="_Toc64073382" w:history="1">
        <w:r w:rsidR="001C58D0" w:rsidRPr="001C58D0">
          <w:rPr>
            <w:rStyle w:val="Lienhypertexte"/>
            <w:noProof/>
            <w:color w:val="auto"/>
          </w:rPr>
          <w:t>5- Références</w:t>
        </w:r>
        <w:r w:rsidR="001C58D0" w:rsidRPr="001C58D0">
          <w:rPr>
            <w:noProof/>
            <w:webHidden/>
          </w:rPr>
          <w:tab/>
        </w:r>
        <w:r w:rsidR="001C58D0" w:rsidRPr="001C58D0">
          <w:rPr>
            <w:noProof/>
            <w:webHidden/>
          </w:rPr>
          <w:fldChar w:fldCharType="begin"/>
        </w:r>
        <w:r w:rsidR="001C58D0" w:rsidRPr="001C58D0">
          <w:rPr>
            <w:noProof/>
            <w:webHidden/>
          </w:rPr>
          <w:instrText xml:space="preserve"> PAGEREF _Toc64073382 \h </w:instrText>
        </w:r>
        <w:r w:rsidR="001C58D0" w:rsidRPr="001C58D0">
          <w:rPr>
            <w:noProof/>
            <w:webHidden/>
          </w:rPr>
        </w:r>
        <w:r w:rsidR="001C58D0" w:rsidRPr="001C58D0">
          <w:rPr>
            <w:noProof/>
            <w:webHidden/>
          </w:rPr>
          <w:fldChar w:fldCharType="separate"/>
        </w:r>
        <w:r w:rsidR="00A01F69">
          <w:rPr>
            <w:noProof/>
            <w:webHidden/>
          </w:rPr>
          <w:t>10</w:t>
        </w:r>
        <w:r w:rsidR="001C58D0" w:rsidRPr="001C58D0">
          <w:rPr>
            <w:noProof/>
            <w:webHidden/>
          </w:rPr>
          <w:fldChar w:fldCharType="end"/>
        </w:r>
      </w:hyperlink>
    </w:p>
    <w:p w:rsidR="001C58D0" w:rsidRPr="001C58D0" w:rsidRDefault="0035513D">
      <w:pPr>
        <w:pStyle w:val="TM1"/>
        <w:rPr>
          <w:rFonts w:asciiTheme="minorHAnsi" w:eastAsiaTheme="minorEastAsia" w:hAnsiTheme="minorHAnsi" w:cstheme="minorBidi"/>
          <w:noProof/>
          <w:sz w:val="22"/>
          <w:szCs w:val="22"/>
          <w:lang w:eastAsia="fr-FR"/>
        </w:rPr>
      </w:pPr>
      <w:hyperlink w:anchor="_Toc64073383" w:history="1">
        <w:r w:rsidR="001C58D0" w:rsidRPr="001C58D0">
          <w:rPr>
            <w:rStyle w:val="Lienhypertexte"/>
            <w:noProof/>
            <w:color w:val="auto"/>
          </w:rPr>
          <w:t>Table des matières</w:t>
        </w:r>
        <w:r w:rsidR="001C58D0" w:rsidRPr="001C58D0">
          <w:rPr>
            <w:noProof/>
            <w:webHidden/>
          </w:rPr>
          <w:tab/>
        </w:r>
        <w:r w:rsidR="001C58D0" w:rsidRPr="001C58D0">
          <w:rPr>
            <w:noProof/>
            <w:webHidden/>
          </w:rPr>
          <w:fldChar w:fldCharType="begin"/>
        </w:r>
        <w:r w:rsidR="001C58D0" w:rsidRPr="001C58D0">
          <w:rPr>
            <w:noProof/>
            <w:webHidden/>
          </w:rPr>
          <w:instrText xml:space="preserve"> PAGEREF _Toc64073383 \h </w:instrText>
        </w:r>
        <w:r w:rsidR="001C58D0" w:rsidRPr="001C58D0">
          <w:rPr>
            <w:noProof/>
            <w:webHidden/>
          </w:rPr>
        </w:r>
        <w:r w:rsidR="001C58D0" w:rsidRPr="001C58D0">
          <w:rPr>
            <w:noProof/>
            <w:webHidden/>
          </w:rPr>
          <w:fldChar w:fldCharType="separate"/>
        </w:r>
        <w:r w:rsidR="00A01F69">
          <w:rPr>
            <w:noProof/>
            <w:webHidden/>
          </w:rPr>
          <w:t>11</w:t>
        </w:r>
        <w:r w:rsidR="001C58D0" w:rsidRPr="001C58D0">
          <w:rPr>
            <w:noProof/>
            <w:webHidden/>
          </w:rPr>
          <w:fldChar w:fldCharType="end"/>
        </w:r>
      </w:hyperlink>
    </w:p>
    <w:p w:rsidR="00990311" w:rsidRPr="001C58D0" w:rsidRDefault="00BB1721">
      <w:pPr>
        <w:rPr>
          <w:rFonts w:ascii="Times New Roman" w:hAnsi="Times New Roman" w:cs="Times New Roman"/>
        </w:rPr>
      </w:pPr>
      <w:r w:rsidRPr="001C58D0">
        <w:rPr>
          <w:rFonts w:ascii="Times New Roman" w:hAnsi="Times New Roman" w:cs="Times New Roman"/>
          <w:sz w:val="32"/>
          <w:szCs w:val="32"/>
        </w:rPr>
        <w:fldChar w:fldCharType="end"/>
      </w:r>
    </w:p>
    <w:p w:rsidR="00BB1721" w:rsidRPr="00A85194" w:rsidRDefault="005C1F04" w:rsidP="00BB1721">
      <w:pPr>
        <w:spacing w:after="0" w:line="240" w:lineRule="auto"/>
        <w:jc w:val="center"/>
        <w:rPr>
          <w:rFonts w:ascii="Times New Roman" w:hAnsi="Times New Roman" w:cs="Times New Roman"/>
          <w:b/>
          <w:sz w:val="28"/>
        </w:rPr>
      </w:pPr>
      <w:r>
        <w:br w:type="page"/>
      </w:r>
      <w:r w:rsidR="00BB1721" w:rsidRPr="00A85194">
        <w:rPr>
          <w:rFonts w:ascii="Times New Roman" w:hAnsi="Times New Roman" w:cs="Times New Roman"/>
          <w:b/>
          <w:sz w:val="24"/>
        </w:rPr>
        <w:lastRenderedPageBreak/>
        <w:t xml:space="preserve">LISTE DES TABLEAUX </w:t>
      </w:r>
    </w:p>
    <w:p w:rsidR="00BB1721" w:rsidRPr="00A85194" w:rsidRDefault="00BB1721" w:rsidP="00BB1721">
      <w:pPr>
        <w:spacing w:after="0" w:line="240" w:lineRule="auto"/>
        <w:jc w:val="center"/>
        <w:rPr>
          <w:rFonts w:ascii="Times New Roman" w:hAnsi="Times New Roman" w:cs="Times New Roman"/>
          <w:b/>
          <w:sz w:val="24"/>
        </w:rPr>
      </w:pPr>
    </w:p>
    <w:p w:rsidR="00A85194" w:rsidRPr="00A85194" w:rsidRDefault="00BB1721">
      <w:pPr>
        <w:pStyle w:val="Tabledesillustrations"/>
        <w:tabs>
          <w:tab w:val="right" w:leader="dot" w:pos="9062"/>
        </w:tabs>
        <w:rPr>
          <w:rFonts w:ascii="Times New Roman" w:eastAsiaTheme="minorEastAsia" w:hAnsi="Times New Roman" w:cs="Times New Roman"/>
          <w:noProof/>
          <w:sz w:val="24"/>
          <w:lang w:eastAsia="fr-FR"/>
        </w:rPr>
      </w:pPr>
      <w:r w:rsidRPr="00A85194">
        <w:rPr>
          <w:rFonts w:ascii="Times New Roman" w:hAnsi="Times New Roman" w:cs="Times New Roman"/>
          <w:b/>
          <w:sz w:val="28"/>
        </w:rPr>
        <w:fldChar w:fldCharType="begin"/>
      </w:r>
      <w:r w:rsidRPr="00A85194">
        <w:rPr>
          <w:rFonts w:ascii="Times New Roman" w:hAnsi="Times New Roman" w:cs="Times New Roman"/>
          <w:b/>
          <w:sz w:val="28"/>
        </w:rPr>
        <w:instrText xml:space="preserve"> TOC \h \z \c "Tableau" </w:instrText>
      </w:r>
      <w:r w:rsidRPr="00A85194">
        <w:rPr>
          <w:rFonts w:ascii="Times New Roman" w:hAnsi="Times New Roman" w:cs="Times New Roman"/>
          <w:b/>
          <w:sz w:val="28"/>
        </w:rPr>
        <w:fldChar w:fldCharType="separate"/>
      </w:r>
      <w:hyperlink w:anchor="_Toc64073332" w:history="1">
        <w:r w:rsidR="00A85194" w:rsidRPr="00A85194">
          <w:rPr>
            <w:rStyle w:val="Lienhypertexte"/>
            <w:rFonts w:ascii="Times New Roman" w:hAnsi="Times New Roman" w:cs="Times New Roman"/>
            <w:noProof/>
            <w:sz w:val="24"/>
          </w:rPr>
          <w:t>Tableau 1 :  Environnement de programmation</w:t>
        </w:r>
        <w:r w:rsidR="00A85194" w:rsidRPr="00A85194">
          <w:rPr>
            <w:rFonts w:ascii="Times New Roman" w:hAnsi="Times New Roman" w:cs="Times New Roman"/>
            <w:noProof/>
            <w:webHidden/>
            <w:sz w:val="24"/>
          </w:rPr>
          <w:tab/>
        </w:r>
        <w:r w:rsidR="00A85194" w:rsidRPr="00A85194">
          <w:rPr>
            <w:rFonts w:ascii="Times New Roman" w:hAnsi="Times New Roman" w:cs="Times New Roman"/>
            <w:noProof/>
            <w:webHidden/>
            <w:sz w:val="24"/>
          </w:rPr>
          <w:fldChar w:fldCharType="begin"/>
        </w:r>
        <w:r w:rsidR="00A85194" w:rsidRPr="00A85194">
          <w:rPr>
            <w:rFonts w:ascii="Times New Roman" w:hAnsi="Times New Roman" w:cs="Times New Roman"/>
            <w:noProof/>
            <w:webHidden/>
            <w:sz w:val="24"/>
          </w:rPr>
          <w:instrText xml:space="preserve"> PAGEREF _Toc64073332 \h </w:instrText>
        </w:r>
        <w:r w:rsidR="00A85194" w:rsidRPr="00A85194">
          <w:rPr>
            <w:rFonts w:ascii="Times New Roman" w:hAnsi="Times New Roman" w:cs="Times New Roman"/>
            <w:noProof/>
            <w:webHidden/>
            <w:sz w:val="24"/>
          </w:rPr>
        </w:r>
        <w:r w:rsidR="00A85194" w:rsidRPr="00A85194">
          <w:rPr>
            <w:rFonts w:ascii="Times New Roman" w:hAnsi="Times New Roman" w:cs="Times New Roman"/>
            <w:noProof/>
            <w:webHidden/>
            <w:sz w:val="24"/>
          </w:rPr>
          <w:fldChar w:fldCharType="separate"/>
        </w:r>
        <w:r w:rsidR="00A01F69">
          <w:rPr>
            <w:rFonts w:ascii="Times New Roman" w:hAnsi="Times New Roman" w:cs="Times New Roman"/>
            <w:noProof/>
            <w:webHidden/>
            <w:sz w:val="24"/>
          </w:rPr>
          <w:t>6</w:t>
        </w:r>
        <w:r w:rsidR="00A85194" w:rsidRPr="00A85194">
          <w:rPr>
            <w:rFonts w:ascii="Times New Roman" w:hAnsi="Times New Roman" w:cs="Times New Roman"/>
            <w:noProof/>
            <w:webHidden/>
            <w:sz w:val="24"/>
          </w:rPr>
          <w:fldChar w:fldCharType="end"/>
        </w:r>
      </w:hyperlink>
    </w:p>
    <w:p w:rsidR="00A85194" w:rsidRPr="00A85194" w:rsidRDefault="0035513D">
      <w:pPr>
        <w:pStyle w:val="Tabledesillustrations"/>
        <w:tabs>
          <w:tab w:val="right" w:leader="dot" w:pos="9062"/>
        </w:tabs>
        <w:rPr>
          <w:rFonts w:ascii="Times New Roman" w:eastAsiaTheme="minorEastAsia" w:hAnsi="Times New Roman" w:cs="Times New Roman"/>
          <w:noProof/>
          <w:sz w:val="24"/>
          <w:lang w:eastAsia="fr-FR"/>
        </w:rPr>
      </w:pPr>
      <w:hyperlink w:anchor="_Toc64073333" w:history="1">
        <w:r w:rsidR="00A85194" w:rsidRPr="00A85194">
          <w:rPr>
            <w:rStyle w:val="Lienhypertexte"/>
            <w:rFonts w:ascii="Times New Roman" w:hAnsi="Times New Roman" w:cs="Times New Roman"/>
            <w:noProof/>
            <w:sz w:val="24"/>
          </w:rPr>
          <w:t>Tableau 2 :  Les langages de programmation</w:t>
        </w:r>
        <w:r w:rsidR="00A85194" w:rsidRPr="00A85194">
          <w:rPr>
            <w:rFonts w:ascii="Times New Roman" w:hAnsi="Times New Roman" w:cs="Times New Roman"/>
            <w:noProof/>
            <w:webHidden/>
            <w:sz w:val="24"/>
          </w:rPr>
          <w:tab/>
        </w:r>
        <w:r w:rsidR="00A85194" w:rsidRPr="00A85194">
          <w:rPr>
            <w:rFonts w:ascii="Times New Roman" w:hAnsi="Times New Roman" w:cs="Times New Roman"/>
            <w:noProof/>
            <w:webHidden/>
            <w:sz w:val="24"/>
          </w:rPr>
          <w:fldChar w:fldCharType="begin"/>
        </w:r>
        <w:r w:rsidR="00A85194" w:rsidRPr="00A85194">
          <w:rPr>
            <w:rFonts w:ascii="Times New Roman" w:hAnsi="Times New Roman" w:cs="Times New Roman"/>
            <w:noProof/>
            <w:webHidden/>
            <w:sz w:val="24"/>
          </w:rPr>
          <w:instrText xml:space="preserve"> PAGEREF _Toc64073333 \h </w:instrText>
        </w:r>
        <w:r w:rsidR="00A85194" w:rsidRPr="00A85194">
          <w:rPr>
            <w:rFonts w:ascii="Times New Roman" w:hAnsi="Times New Roman" w:cs="Times New Roman"/>
            <w:noProof/>
            <w:webHidden/>
            <w:sz w:val="24"/>
          </w:rPr>
        </w:r>
        <w:r w:rsidR="00A85194" w:rsidRPr="00A85194">
          <w:rPr>
            <w:rFonts w:ascii="Times New Roman" w:hAnsi="Times New Roman" w:cs="Times New Roman"/>
            <w:noProof/>
            <w:webHidden/>
            <w:sz w:val="24"/>
          </w:rPr>
          <w:fldChar w:fldCharType="separate"/>
        </w:r>
        <w:r w:rsidR="00A01F69">
          <w:rPr>
            <w:rFonts w:ascii="Times New Roman" w:hAnsi="Times New Roman" w:cs="Times New Roman"/>
            <w:noProof/>
            <w:webHidden/>
            <w:sz w:val="24"/>
          </w:rPr>
          <w:t>6</w:t>
        </w:r>
        <w:r w:rsidR="00A85194" w:rsidRPr="00A85194">
          <w:rPr>
            <w:rFonts w:ascii="Times New Roman" w:hAnsi="Times New Roman" w:cs="Times New Roman"/>
            <w:noProof/>
            <w:webHidden/>
            <w:sz w:val="24"/>
          </w:rPr>
          <w:fldChar w:fldCharType="end"/>
        </w:r>
      </w:hyperlink>
    </w:p>
    <w:p w:rsidR="00A85194" w:rsidRPr="00A85194" w:rsidRDefault="0035513D">
      <w:pPr>
        <w:pStyle w:val="Tabledesillustrations"/>
        <w:tabs>
          <w:tab w:val="right" w:leader="dot" w:pos="9062"/>
        </w:tabs>
        <w:rPr>
          <w:rFonts w:ascii="Times New Roman" w:eastAsiaTheme="minorEastAsia" w:hAnsi="Times New Roman" w:cs="Times New Roman"/>
          <w:noProof/>
          <w:sz w:val="24"/>
          <w:lang w:eastAsia="fr-FR"/>
        </w:rPr>
      </w:pPr>
      <w:hyperlink w:anchor="_Toc64073334" w:history="1">
        <w:r w:rsidR="00A85194" w:rsidRPr="00A85194">
          <w:rPr>
            <w:rStyle w:val="Lienhypertexte"/>
            <w:rFonts w:ascii="Times New Roman" w:hAnsi="Times New Roman" w:cs="Times New Roman"/>
            <w:noProof/>
            <w:sz w:val="24"/>
          </w:rPr>
          <w:t>Tableau 3 : Les technologies et Framework utilisés</w:t>
        </w:r>
        <w:r w:rsidR="00A85194" w:rsidRPr="00A85194">
          <w:rPr>
            <w:rFonts w:ascii="Times New Roman" w:hAnsi="Times New Roman" w:cs="Times New Roman"/>
            <w:noProof/>
            <w:webHidden/>
            <w:sz w:val="24"/>
          </w:rPr>
          <w:tab/>
        </w:r>
        <w:r w:rsidR="00A85194" w:rsidRPr="00A85194">
          <w:rPr>
            <w:rFonts w:ascii="Times New Roman" w:hAnsi="Times New Roman" w:cs="Times New Roman"/>
            <w:noProof/>
            <w:webHidden/>
            <w:sz w:val="24"/>
          </w:rPr>
          <w:fldChar w:fldCharType="begin"/>
        </w:r>
        <w:r w:rsidR="00A85194" w:rsidRPr="00A85194">
          <w:rPr>
            <w:rFonts w:ascii="Times New Roman" w:hAnsi="Times New Roman" w:cs="Times New Roman"/>
            <w:noProof/>
            <w:webHidden/>
            <w:sz w:val="24"/>
          </w:rPr>
          <w:instrText xml:space="preserve"> PAGEREF _Toc64073334 \h </w:instrText>
        </w:r>
        <w:r w:rsidR="00A85194" w:rsidRPr="00A85194">
          <w:rPr>
            <w:rFonts w:ascii="Times New Roman" w:hAnsi="Times New Roman" w:cs="Times New Roman"/>
            <w:noProof/>
            <w:webHidden/>
            <w:sz w:val="24"/>
          </w:rPr>
        </w:r>
        <w:r w:rsidR="00A85194" w:rsidRPr="00A85194">
          <w:rPr>
            <w:rFonts w:ascii="Times New Roman" w:hAnsi="Times New Roman" w:cs="Times New Roman"/>
            <w:noProof/>
            <w:webHidden/>
            <w:sz w:val="24"/>
          </w:rPr>
          <w:fldChar w:fldCharType="separate"/>
        </w:r>
        <w:r w:rsidR="00A01F69">
          <w:rPr>
            <w:rFonts w:ascii="Times New Roman" w:hAnsi="Times New Roman" w:cs="Times New Roman"/>
            <w:noProof/>
            <w:webHidden/>
            <w:sz w:val="24"/>
          </w:rPr>
          <w:t>6</w:t>
        </w:r>
        <w:r w:rsidR="00A85194" w:rsidRPr="00A85194">
          <w:rPr>
            <w:rFonts w:ascii="Times New Roman" w:hAnsi="Times New Roman" w:cs="Times New Roman"/>
            <w:noProof/>
            <w:webHidden/>
            <w:sz w:val="24"/>
          </w:rPr>
          <w:fldChar w:fldCharType="end"/>
        </w:r>
      </w:hyperlink>
    </w:p>
    <w:p w:rsidR="00BB1721" w:rsidRPr="00A85194" w:rsidRDefault="00BB1721" w:rsidP="00BB1721">
      <w:pPr>
        <w:spacing w:after="0" w:line="240" w:lineRule="auto"/>
        <w:rPr>
          <w:rFonts w:ascii="Times New Roman" w:hAnsi="Times New Roman" w:cs="Times New Roman"/>
          <w:b/>
          <w:sz w:val="28"/>
        </w:rPr>
      </w:pPr>
      <w:r w:rsidRPr="00A85194">
        <w:rPr>
          <w:rFonts w:ascii="Times New Roman" w:hAnsi="Times New Roman" w:cs="Times New Roman"/>
          <w:b/>
          <w:sz w:val="28"/>
        </w:rPr>
        <w:fldChar w:fldCharType="end"/>
      </w:r>
    </w:p>
    <w:p w:rsidR="00B22E57" w:rsidRPr="00A85194" w:rsidRDefault="00B22E57" w:rsidP="00BB1721">
      <w:pPr>
        <w:spacing w:after="0" w:line="240" w:lineRule="auto"/>
        <w:rPr>
          <w:rFonts w:ascii="Times New Roman" w:hAnsi="Times New Roman" w:cs="Times New Roman"/>
          <w:b/>
          <w:sz w:val="28"/>
        </w:rPr>
      </w:pPr>
    </w:p>
    <w:p w:rsidR="00BB1721" w:rsidRPr="00A85194" w:rsidRDefault="00BB1721" w:rsidP="00BB1721">
      <w:pPr>
        <w:spacing w:after="0" w:line="240" w:lineRule="auto"/>
        <w:jc w:val="center"/>
        <w:rPr>
          <w:rFonts w:ascii="Times New Roman" w:hAnsi="Times New Roman" w:cs="Times New Roman"/>
          <w:b/>
        </w:rPr>
      </w:pPr>
      <w:r w:rsidRPr="00A85194">
        <w:rPr>
          <w:rFonts w:ascii="Times New Roman" w:hAnsi="Times New Roman" w:cs="Times New Roman"/>
          <w:b/>
          <w:sz w:val="24"/>
        </w:rPr>
        <w:t>LISTE DES FIGURES</w:t>
      </w:r>
    </w:p>
    <w:p w:rsidR="00A85194" w:rsidRPr="00A85194" w:rsidRDefault="00BB1721">
      <w:pPr>
        <w:pStyle w:val="Tabledesillustrations"/>
        <w:tabs>
          <w:tab w:val="right" w:leader="dot" w:pos="9062"/>
        </w:tabs>
        <w:rPr>
          <w:rFonts w:ascii="Times New Roman" w:eastAsiaTheme="minorEastAsia" w:hAnsi="Times New Roman" w:cs="Times New Roman"/>
          <w:noProof/>
          <w:sz w:val="24"/>
          <w:lang w:eastAsia="fr-FR"/>
        </w:rPr>
      </w:pPr>
      <w:r w:rsidRPr="00A85194">
        <w:rPr>
          <w:rFonts w:ascii="Times New Roman" w:hAnsi="Times New Roman" w:cs="Times New Roman"/>
          <w:b/>
          <w:sz w:val="28"/>
        </w:rPr>
        <w:fldChar w:fldCharType="begin"/>
      </w:r>
      <w:r w:rsidRPr="00A85194">
        <w:rPr>
          <w:rFonts w:ascii="Times New Roman" w:hAnsi="Times New Roman" w:cs="Times New Roman"/>
          <w:b/>
          <w:sz w:val="28"/>
        </w:rPr>
        <w:instrText xml:space="preserve"> TOC \h \z \c "Figure" </w:instrText>
      </w:r>
      <w:r w:rsidRPr="00A85194">
        <w:rPr>
          <w:rFonts w:ascii="Times New Roman" w:hAnsi="Times New Roman" w:cs="Times New Roman"/>
          <w:b/>
          <w:sz w:val="28"/>
        </w:rPr>
        <w:fldChar w:fldCharType="separate"/>
      </w:r>
      <w:hyperlink r:id="rId12" w:anchor="_Toc64073338" w:history="1">
        <w:r w:rsidR="00A85194" w:rsidRPr="00A85194">
          <w:rPr>
            <w:rStyle w:val="Lienhypertexte"/>
            <w:rFonts w:ascii="Times New Roman" w:hAnsi="Times New Roman" w:cs="Times New Roman"/>
            <w:noProof/>
            <w:sz w:val="24"/>
          </w:rPr>
          <w:t>Figure 1 : Interface Principale du module de simulation</w:t>
        </w:r>
        <w:r w:rsidR="00A85194" w:rsidRPr="00A85194">
          <w:rPr>
            <w:rFonts w:ascii="Times New Roman" w:hAnsi="Times New Roman" w:cs="Times New Roman"/>
            <w:noProof/>
            <w:webHidden/>
            <w:sz w:val="24"/>
          </w:rPr>
          <w:tab/>
        </w:r>
        <w:r w:rsidR="00A85194" w:rsidRPr="00A85194">
          <w:rPr>
            <w:rFonts w:ascii="Times New Roman" w:hAnsi="Times New Roman" w:cs="Times New Roman"/>
            <w:noProof/>
            <w:webHidden/>
            <w:sz w:val="24"/>
          </w:rPr>
          <w:fldChar w:fldCharType="begin"/>
        </w:r>
        <w:r w:rsidR="00A85194" w:rsidRPr="00A85194">
          <w:rPr>
            <w:rFonts w:ascii="Times New Roman" w:hAnsi="Times New Roman" w:cs="Times New Roman"/>
            <w:noProof/>
            <w:webHidden/>
            <w:sz w:val="24"/>
          </w:rPr>
          <w:instrText xml:space="preserve"> PAGEREF _Toc64073338 \h </w:instrText>
        </w:r>
        <w:r w:rsidR="00A85194" w:rsidRPr="00A85194">
          <w:rPr>
            <w:rFonts w:ascii="Times New Roman" w:hAnsi="Times New Roman" w:cs="Times New Roman"/>
            <w:noProof/>
            <w:webHidden/>
            <w:sz w:val="24"/>
          </w:rPr>
        </w:r>
        <w:r w:rsidR="00A85194" w:rsidRPr="00A85194">
          <w:rPr>
            <w:rFonts w:ascii="Times New Roman" w:hAnsi="Times New Roman" w:cs="Times New Roman"/>
            <w:noProof/>
            <w:webHidden/>
            <w:sz w:val="24"/>
          </w:rPr>
          <w:fldChar w:fldCharType="separate"/>
        </w:r>
        <w:r w:rsidR="00A01F69">
          <w:rPr>
            <w:rFonts w:ascii="Times New Roman" w:hAnsi="Times New Roman" w:cs="Times New Roman"/>
            <w:noProof/>
            <w:webHidden/>
            <w:sz w:val="24"/>
          </w:rPr>
          <w:t>7</w:t>
        </w:r>
        <w:r w:rsidR="00A85194" w:rsidRPr="00A85194">
          <w:rPr>
            <w:rFonts w:ascii="Times New Roman" w:hAnsi="Times New Roman" w:cs="Times New Roman"/>
            <w:noProof/>
            <w:webHidden/>
            <w:sz w:val="24"/>
          </w:rPr>
          <w:fldChar w:fldCharType="end"/>
        </w:r>
      </w:hyperlink>
    </w:p>
    <w:p w:rsidR="00A85194" w:rsidRPr="00A85194" w:rsidRDefault="0035513D">
      <w:pPr>
        <w:pStyle w:val="Tabledesillustrations"/>
        <w:tabs>
          <w:tab w:val="right" w:leader="dot" w:pos="9062"/>
        </w:tabs>
        <w:rPr>
          <w:rFonts w:ascii="Times New Roman" w:eastAsiaTheme="minorEastAsia" w:hAnsi="Times New Roman" w:cs="Times New Roman"/>
          <w:noProof/>
          <w:sz w:val="24"/>
          <w:lang w:eastAsia="fr-FR"/>
        </w:rPr>
      </w:pPr>
      <w:hyperlink r:id="rId13" w:anchor="_Toc64073339" w:history="1">
        <w:r w:rsidR="00A85194" w:rsidRPr="00A85194">
          <w:rPr>
            <w:rStyle w:val="Lienhypertexte"/>
            <w:rFonts w:ascii="Times New Roman" w:hAnsi="Times New Roman" w:cs="Times New Roman"/>
            <w:noProof/>
            <w:sz w:val="24"/>
          </w:rPr>
          <w:t>Figure 2 : Paramètre de Contrôle du simulateur</w:t>
        </w:r>
        <w:r w:rsidR="00A85194" w:rsidRPr="00A85194">
          <w:rPr>
            <w:rFonts w:ascii="Times New Roman" w:hAnsi="Times New Roman" w:cs="Times New Roman"/>
            <w:noProof/>
            <w:webHidden/>
            <w:sz w:val="24"/>
          </w:rPr>
          <w:tab/>
        </w:r>
        <w:r w:rsidR="00A85194" w:rsidRPr="00A85194">
          <w:rPr>
            <w:rFonts w:ascii="Times New Roman" w:hAnsi="Times New Roman" w:cs="Times New Roman"/>
            <w:noProof/>
            <w:webHidden/>
            <w:sz w:val="24"/>
          </w:rPr>
          <w:fldChar w:fldCharType="begin"/>
        </w:r>
        <w:r w:rsidR="00A85194" w:rsidRPr="00A85194">
          <w:rPr>
            <w:rFonts w:ascii="Times New Roman" w:hAnsi="Times New Roman" w:cs="Times New Roman"/>
            <w:noProof/>
            <w:webHidden/>
            <w:sz w:val="24"/>
          </w:rPr>
          <w:instrText xml:space="preserve"> PAGEREF _Toc64073339 \h </w:instrText>
        </w:r>
        <w:r w:rsidR="00A85194" w:rsidRPr="00A85194">
          <w:rPr>
            <w:rFonts w:ascii="Times New Roman" w:hAnsi="Times New Roman" w:cs="Times New Roman"/>
            <w:noProof/>
            <w:webHidden/>
            <w:sz w:val="24"/>
          </w:rPr>
        </w:r>
        <w:r w:rsidR="00A85194" w:rsidRPr="00A85194">
          <w:rPr>
            <w:rFonts w:ascii="Times New Roman" w:hAnsi="Times New Roman" w:cs="Times New Roman"/>
            <w:noProof/>
            <w:webHidden/>
            <w:sz w:val="24"/>
          </w:rPr>
          <w:fldChar w:fldCharType="separate"/>
        </w:r>
        <w:r w:rsidR="00A01F69">
          <w:rPr>
            <w:rFonts w:ascii="Times New Roman" w:hAnsi="Times New Roman" w:cs="Times New Roman"/>
            <w:noProof/>
            <w:webHidden/>
            <w:sz w:val="24"/>
          </w:rPr>
          <w:t>7</w:t>
        </w:r>
        <w:r w:rsidR="00A85194" w:rsidRPr="00A85194">
          <w:rPr>
            <w:rFonts w:ascii="Times New Roman" w:hAnsi="Times New Roman" w:cs="Times New Roman"/>
            <w:noProof/>
            <w:webHidden/>
            <w:sz w:val="24"/>
          </w:rPr>
          <w:fldChar w:fldCharType="end"/>
        </w:r>
      </w:hyperlink>
    </w:p>
    <w:p w:rsidR="00A85194" w:rsidRPr="00A85194" w:rsidRDefault="0035513D">
      <w:pPr>
        <w:pStyle w:val="Tabledesillustrations"/>
        <w:tabs>
          <w:tab w:val="right" w:leader="dot" w:pos="9062"/>
        </w:tabs>
        <w:rPr>
          <w:rFonts w:ascii="Times New Roman" w:eastAsiaTheme="minorEastAsia" w:hAnsi="Times New Roman" w:cs="Times New Roman"/>
          <w:noProof/>
          <w:sz w:val="24"/>
          <w:lang w:eastAsia="fr-FR"/>
        </w:rPr>
      </w:pPr>
      <w:hyperlink r:id="rId14" w:anchor="_Toc64073340" w:history="1">
        <w:r w:rsidR="00A85194" w:rsidRPr="00A85194">
          <w:rPr>
            <w:rStyle w:val="Lienhypertexte"/>
            <w:rFonts w:ascii="Times New Roman" w:hAnsi="Times New Roman" w:cs="Times New Roman"/>
            <w:noProof/>
            <w:sz w:val="24"/>
          </w:rPr>
          <w:t>Figure 3 :  Interface de supervision graphique</w:t>
        </w:r>
        <w:r w:rsidR="00A85194" w:rsidRPr="00A85194">
          <w:rPr>
            <w:rFonts w:ascii="Times New Roman" w:hAnsi="Times New Roman" w:cs="Times New Roman"/>
            <w:noProof/>
            <w:webHidden/>
            <w:sz w:val="24"/>
          </w:rPr>
          <w:tab/>
        </w:r>
        <w:r w:rsidR="00A85194" w:rsidRPr="00A85194">
          <w:rPr>
            <w:rFonts w:ascii="Times New Roman" w:hAnsi="Times New Roman" w:cs="Times New Roman"/>
            <w:noProof/>
            <w:webHidden/>
            <w:sz w:val="24"/>
          </w:rPr>
          <w:fldChar w:fldCharType="begin"/>
        </w:r>
        <w:r w:rsidR="00A85194" w:rsidRPr="00A85194">
          <w:rPr>
            <w:rFonts w:ascii="Times New Roman" w:hAnsi="Times New Roman" w:cs="Times New Roman"/>
            <w:noProof/>
            <w:webHidden/>
            <w:sz w:val="24"/>
          </w:rPr>
          <w:instrText xml:space="preserve"> PAGEREF _Toc64073340 \h </w:instrText>
        </w:r>
        <w:r w:rsidR="00A85194" w:rsidRPr="00A85194">
          <w:rPr>
            <w:rFonts w:ascii="Times New Roman" w:hAnsi="Times New Roman" w:cs="Times New Roman"/>
            <w:noProof/>
            <w:webHidden/>
            <w:sz w:val="24"/>
          </w:rPr>
        </w:r>
        <w:r w:rsidR="00A85194" w:rsidRPr="00A85194">
          <w:rPr>
            <w:rFonts w:ascii="Times New Roman" w:hAnsi="Times New Roman" w:cs="Times New Roman"/>
            <w:noProof/>
            <w:webHidden/>
            <w:sz w:val="24"/>
          </w:rPr>
          <w:fldChar w:fldCharType="separate"/>
        </w:r>
        <w:r w:rsidR="00A01F69">
          <w:rPr>
            <w:rFonts w:ascii="Times New Roman" w:hAnsi="Times New Roman" w:cs="Times New Roman"/>
            <w:noProof/>
            <w:webHidden/>
            <w:sz w:val="24"/>
          </w:rPr>
          <w:t>8</w:t>
        </w:r>
        <w:r w:rsidR="00A85194" w:rsidRPr="00A85194">
          <w:rPr>
            <w:rFonts w:ascii="Times New Roman" w:hAnsi="Times New Roman" w:cs="Times New Roman"/>
            <w:noProof/>
            <w:webHidden/>
            <w:sz w:val="24"/>
          </w:rPr>
          <w:fldChar w:fldCharType="end"/>
        </w:r>
      </w:hyperlink>
    </w:p>
    <w:p w:rsidR="00A85194" w:rsidRPr="00A85194" w:rsidRDefault="0035513D">
      <w:pPr>
        <w:pStyle w:val="Tabledesillustrations"/>
        <w:tabs>
          <w:tab w:val="right" w:leader="dot" w:pos="9062"/>
        </w:tabs>
        <w:rPr>
          <w:rFonts w:ascii="Times New Roman" w:eastAsiaTheme="minorEastAsia" w:hAnsi="Times New Roman" w:cs="Times New Roman"/>
          <w:noProof/>
          <w:sz w:val="24"/>
          <w:lang w:eastAsia="fr-FR"/>
        </w:rPr>
      </w:pPr>
      <w:hyperlink r:id="rId15" w:anchor="_Toc64073341" w:history="1">
        <w:r w:rsidR="00A85194" w:rsidRPr="00A85194">
          <w:rPr>
            <w:rStyle w:val="Lienhypertexte"/>
            <w:rFonts w:ascii="Times New Roman" w:hAnsi="Times New Roman" w:cs="Times New Roman"/>
            <w:noProof/>
            <w:sz w:val="24"/>
          </w:rPr>
          <w:t>Figure 4 :  Interface de visualisation du mouvement des particules</w:t>
        </w:r>
        <w:r w:rsidR="00A85194" w:rsidRPr="00A85194">
          <w:rPr>
            <w:rFonts w:ascii="Times New Roman" w:hAnsi="Times New Roman" w:cs="Times New Roman"/>
            <w:noProof/>
            <w:webHidden/>
            <w:sz w:val="24"/>
          </w:rPr>
          <w:tab/>
        </w:r>
        <w:r w:rsidR="00A85194" w:rsidRPr="00A85194">
          <w:rPr>
            <w:rFonts w:ascii="Times New Roman" w:hAnsi="Times New Roman" w:cs="Times New Roman"/>
            <w:noProof/>
            <w:webHidden/>
            <w:sz w:val="24"/>
          </w:rPr>
          <w:fldChar w:fldCharType="begin"/>
        </w:r>
        <w:r w:rsidR="00A85194" w:rsidRPr="00A85194">
          <w:rPr>
            <w:rFonts w:ascii="Times New Roman" w:hAnsi="Times New Roman" w:cs="Times New Roman"/>
            <w:noProof/>
            <w:webHidden/>
            <w:sz w:val="24"/>
          </w:rPr>
          <w:instrText xml:space="preserve"> PAGEREF _Toc64073341 \h </w:instrText>
        </w:r>
        <w:r w:rsidR="00A85194" w:rsidRPr="00A85194">
          <w:rPr>
            <w:rFonts w:ascii="Times New Roman" w:hAnsi="Times New Roman" w:cs="Times New Roman"/>
            <w:noProof/>
            <w:webHidden/>
            <w:sz w:val="24"/>
          </w:rPr>
        </w:r>
        <w:r w:rsidR="00A85194" w:rsidRPr="00A85194">
          <w:rPr>
            <w:rFonts w:ascii="Times New Roman" w:hAnsi="Times New Roman" w:cs="Times New Roman"/>
            <w:noProof/>
            <w:webHidden/>
            <w:sz w:val="24"/>
          </w:rPr>
          <w:fldChar w:fldCharType="separate"/>
        </w:r>
        <w:r w:rsidR="00A01F69">
          <w:rPr>
            <w:rFonts w:ascii="Times New Roman" w:hAnsi="Times New Roman" w:cs="Times New Roman"/>
            <w:noProof/>
            <w:webHidden/>
            <w:sz w:val="24"/>
          </w:rPr>
          <w:t>8</w:t>
        </w:r>
        <w:r w:rsidR="00A85194" w:rsidRPr="00A85194">
          <w:rPr>
            <w:rFonts w:ascii="Times New Roman" w:hAnsi="Times New Roman" w:cs="Times New Roman"/>
            <w:noProof/>
            <w:webHidden/>
            <w:sz w:val="24"/>
          </w:rPr>
          <w:fldChar w:fldCharType="end"/>
        </w:r>
      </w:hyperlink>
    </w:p>
    <w:p w:rsidR="00BA4A34" w:rsidRPr="00BA4A34" w:rsidRDefault="00BB1721" w:rsidP="00BB1721">
      <w:pPr>
        <w:spacing w:after="0" w:line="240" w:lineRule="auto"/>
        <w:rPr>
          <w:rFonts w:ascii="Times New Roman" w:hAnsi="Times New Roman" w:cs="Times New Roman"/>
          <w:b/>
          <w:sz w:val="28"/>
        </w:rPr>
      </w:pPr>
      <w:r w:rsidRPr="00A85194">
        <w:rPr>
          <w:rFonts w:ascii="Times New Roman" w:hAnsi="Times New Roman" w:cs="Times New Roman"/>
          <w:b/>
          <w:sz w:val="28"/>
        </w:rPr>
        <w:fldChar w:fldCharType="end"/>
      </w:r>
      <w:r w:rsidRPr="00A85194">
        <w:rPr>
          <w:rFonts w:ascii="Times New Roman" w:hAnsi="Times New Roman" w:cs="Times New Roman"/>
          <w:b/>
          <w:sz w:val="28"/>
        </w:rPr>
        <w:br w:type="page"/>
      </w:r>
    </w:p>
    <w:p w:rsidR="00990311" w:rsidRDefault="00E765AF">
      <w:pPr>
        <w:pStyle w:val="Titre1"/>
        <w:jc w:val="both"/>
        <w:rPr>
          <w:rFonts w:ascii="Times New Roman" w:hAnsi="Times New Roman" w:cs="Times New Roman"/>
        </w:rPr>
      </w:pPr>
      <w:bookmarkStart w:id="0" w:name="_Toc64073377"/>
      <w:bookmarkStart w:id="1" w:name="_Toc64073414"/>
      <w:r>
        <w:rPr>
          <w:rFonts w:ascii="Times New Roman" w:hAnsi="Times New Roman" w:cs="Times New Roman"/>
        </w:rPr>
        <w:lastRenderedPageBreak/>
        <w:t>INTRODUCTION</w:t>
      </w:r>
      <w:bookmarkEnd w:id="0"/>
      <w:bookmarkEnd w:id="1"/>
    </w:p>
    <w:p w:rsidR="00990311" w:rsidRDefault="00E765AF">
      <w:pPr>
        <w:jc w:val="both"/>
        <w:rPr>
          <w:rFonts w:ascii="Times New Roman" w:hAnsi="Times New Roman" w:cs="Times New Roman"/>
          <w:sz w:val="24"/>
          <w:szCs w:val="24"/>
        </w:rPr>
      </w:pPr>
      <w:r>
        <w:rPr>
          <w:rFonts w:ascii="Times New Roman" w:hAnsi="Times New Roman" w:cs="Times New Roman"/>
          <w:sz w:val="24"/>
          <w:szCs w:val="24"/>
        </w:rPr>
        <w:t xml:space="preserve">L’informatique connaît depuis plus d’un demi-siècle une évolution rapide. Elle a comme précurseur les mathématiques. Les mathématiques ont toujours gardé une place très importante dans l’évolution de l’informatique. Cette place prééminente qu’occupe les mathématiques dans l’informatique a conduit soit à utiliser des théories mathématiques existantes, qui se sont alors enrichies (l’arithmétique, la théorie des graphes, la théorie de l’information, soit à créer de </w:t>
      </w:r>
      <w:proofErr w:type="gramStart"/>
      <w:r>
        <w:rPr>
          <w:rFonts w:ascii="Times New Roman" w:hAnsi="Times New Roman" w:cs="Times New Roman"/>
          <w:sz w:val="24"/>
          <w:szCs w:val="24"/>
        </w:rPr>
        <w:t>nouveaux</w:t>
      </w:r>
      <w:proofErr w:type="gramEnd"/>
      <w:r>
        <w:rPr>
          <w:rFonts w:ascii="Times New Roman" w:hAnsi="Times New Roman" w:cs="Times New Roman"/>
          <w:sz w:val="24"/>
          <w:szCs w:val="24"/>
        </w:rPr>
        <w:t xml:space="preserve"> domaines mathématiques (par exemple, la théorie de la complexité liée à la théorie de la calculabilité).</w:t>
      </w:r>
    </w:p>
    <w:p w:rsidR="00990311" w:rsidRDefault="00E765AF">
      <w:pPr>
        <w:jc w:val="both"/>
        <w:rPr>
          <w:rFonts w:ascii="Times New Roman" w:hAnsi="Times New Roman" w:cs="Times New Roman"/>
          <w:sz w:val="24"/>
          <w:szCs w:val="24"/>
        </w:rPr>
      </w:pPr>
      <w:r>
        <w:rPr>
          <w:rFonts w:ascii="Times New Roman" w:hAnsi="Times New Roman" w:cs="Times New Roman"/>
          <w:sz w:val="24"/>
          <w:szCs w:val="24"/>
        </w:rPr>
        <w:t xml:space="preserve"> </w:t>
      </w:r>
    </w:p>
    <w:p w:rsidR="00990311" w:rsidRDefault="00E765AF">
      <w:pPr>
        <w:jc w:val="both"/>
        <w:rPr>
          <w:rFonts w:ascii="Times New Roman" w:hAnsi="Times New Roman" w:cs="Times New Roman"/>
          <w:sz w:val="24"/>
          <w:szCs w:val="24"/>
        </w:rPr>
      </w:pPr>
      <w:bookmarkStart w:id="2" w:name="_Toc64073378"/>
      <w:bookmarkStart w:id="3" w:name="_Toc64073415"/>
      <w:r>
        <w:rPr>
          <w:rStyle w:val="Titre1Car"/>
          <w:rFonts w:ascii="Times New Roman" w:hAnsi="Times New Roman" w:cs="Times New Roman"/>
        </w:rPr>
        <w:t>1 - Présentation</w:t>
      </w:r>
      <w:bookmarkEnd w:id="2"/>
      <w:bookmarkEnd w:id="3"/>
      <w:r>
        <w:rPr>
          <w:rFonts w:ascii="Times New Roman" w:hAnsi="Times New Roman" w:cs="Times New Roman"/>
          <w:sz w:val="24"/>
          <w:szCs w:val="24"/>
        </w:rPr>
        <w:t xml:space="preserve"> :</w:t>
      </w:r>
    </w:p>
    <w:p w:rsidR="00990311" w:rsidRDefault="00E765AF">
      <w:pPr>
        <w:jc w:val="both"/>
        <w:rPr>
          <w:rFonts w:ascii="Times New Roman" w:hAnsi="Times New Roman" w:cs="Times New Roman"/>
          <w:sz w:val="24"/>
          <w:szCs w:val="24"/>
        </w:rPr>
      </w:pPr>
      <w:r>
        <w:rPr>
          <w:rFonts w:ascii="Times New Roman" w:hAnsi="Times New Roman" w:cs="Times New Roman"/>
          <w:sz w:val="24"/>
          <w:szCs w:val="24"/>
        </w:rPr>
        <w:t xml:space="preserve">La transition de l’eau d’un état thermique à un autre se fait par action d’un agent extérieur. Nous allons dans notre exposé étudier le passage de l’eau d’un état normal à un état plus chaud. Nous allons étudier ces phénomènes dans </w:t>
      </w:r>
      <w:proofErr w:type="gramStart"/>
      <w:r>
        <w:rPr>
          <w:rFonts w:ascii="Times New Roman" w:hAnsi="Times New Roman" w:cs="Times New Roman"/>
          <w:sz w:val="24"/>
          <w:szCs w:val="24"/>
        </w:rPr>
        <w:t>les centrales thermique</w:t>
      </w:r>
      <w:proofErr w:type="gramEnd"/>
      <w:r>
        <w:rPr>
          <w:rFonts w:ascii="Times New Roman" w:hAnsi="Times New Roman" w:cs="Times New Roman"/>
          <w:sz w:val="24"/>
          <w:szCs w:val="24"/>
        </w:rPr>
        <w:t xml:space="preserve"> à flamme qui permettent la production de l’électricité grâce à la vapeur d’eau qui met en mouvement une turbine reliée à un alternateur.</w:t>
      </w:r>
    </w:p>
    <w:p w:rsidR="00990311" w:rsidRDefault="00E765AF">
      <w:pPr>
        <w:jc w:val="both"/>
        <w:rPr>
          <w:rFonts w:ascii="Times New Roman" w:hAnsi="Times New Roman" w:cs="Times New Roman"/>
          <w:sz w:val="24"/>
          <w:szCs w:val="24"/>
        </w:rPr>
      </w:pPr>
      <w:r>
        <w:rPr>
          <w:rFonts w:ascii="Times New Roman" w:hAnsi="Times New Roman" w:cs="Times New Roman"/>
          <w:sz w:val="24"/>
          <w:szCs w:val="24"/>
        </w:rPr>
        <w:t>Nous allons modéliser les interactions qu’il y a au niveau moléculaire lors de ce changement d’état.  Le travail consistera à étudier l’agitation moléculaire et les échanges d’énergie occasionnés lors de la vaporisation de l’eau dans la centrale thermique.</w:t>
      </w:r>
    </w:p>
    <w:p w:rsidR="00990311" w:rsidRDefault="00990311">
      <w:pPr>
        <w:jc w:val="both"/>
        <w:rPr>
          <w:rFonts w:ascii="Times New Roman" w:hAnsi="Times New Roman" w:cs="Times New Roman"/>
          <w:sz w:val="24"/>
          <w:szCs w:val="24"/>
        </w:rPr>
      </w:pPr>
    </w:p>
    <w:bookmarkStart w:id="4" w:name="_Toc64073379"/>
    <w:bookmarkStart w:id="5" w:name="_Toc64073416"/>
    <w:p w:rsidR="00990311" w:rsidRDefault="00E765AF">
      <w:pPr>
        <w:pStyle w:val="Titre1"/>
        <w:jc w:val="both"/>
        <w:rPr>
          <w:rFonts w:ascii="Times New Roman" w:hAnsi="Times New Roman" w:cs="Times New Roman"/>
          <w:lang w:eastAsia="zh-CN"/>
        </w:rPr>
      </w:pPr>
      <w:r>
        <w:rPr>
          <w:noProof/>
          <w:lang w:eastAsia="fr-FR"/>
        </w:rPr>
        <mc:AlternateContent>
          <mc:Choice Requires="wps">
            <w:drawing>
              <wp:anchor distT="0" distB="0" distL="114300" distR="114300" simplePos="0" relativeHeight="21" behindDoc="0" locked="0" layoutInCell="1" allowOverlap="1" wp14:anchorId="2DCD2C05">
                <wp:simplePos x="0" y="0"/>
                <wp:positionH relativeFrom="column">
                  <wp:posOffset>0</wp:posOffset>
                </wp:positionH>
                <wp:positionV relativeFrom="page">
                  <wp:posOffset>0</wp:posOffset>
                </wp:positionV>
                <wp:extent cx="69850" cy="174625"/>
                <wp:effectExtent l="0" t="0" r="0" b="0"/>
                <wp:wrapNone/>
                <wp:docPr id="23" name="Zone de texte 4"/>
                <wp:cNvGraphicFramePr/>
                <a:graphic xmlns:a="http://schemas.openxmlformats.org/drawingml/2006/main">
                  <a:graphicData uri="http://schemas.microsoft.com/office/word/2010/wordprocessingShape">
                    <wps:wsp>
                      <wps:cNvSpPr/>
                      <wps:spPr>
                        <a:xfrm>
                          <a:off x="0" y="0"/>
                          <a:ext cx="69120" cy="173880"/>
                        </a:xfrm>
                        <a:prstGeom prst="rect">
                          <a:avLst/>
                        </a:prstGeom>
                        <a:noFill/>
                        <a:ln>
                          <a:noFill/>
                        </a:ln>
                      </wps:spPr>
                      <wps:style>
                        <a:lnRef idx="0">
                          <a:scrgbClr r="0" g="0" b="0"/>
                        </a:lnRef>
                        <a:fillRef idx="0">
                          <a:scrgbClr r="0" g="0" b="0"/>
                        </a:fillRef>
                        <a:effectRef idx="0">
                          <a:scrgbClr r="0" g="0" b="0"/>
                        </a:effectRef>
                        <a:fontRef idx="minor"/>
                      </wps:style>
                      <wps:txbx>
                        <w:txbxContent>
                          <w:p w:rsidR="00990311" w:rsidRDefault="00990311">
                            <w:pPr>
                              <w:pStyle w:val="Textbody"/>
                            </w:pPr>
                          </w:p>
                        </w:txbxContent>
                      </wps:txbx>
                      <wps:bodyPr lIns="0" tIns="0" rIns="0" bIns="0">
                        <a:spAutoFit/>
                      </wps:bodyPr>
                    </wps:wsp>
                  </a:graphicData>
                </a:graphic>
              </wp:anchor>
            </w:drawing>
          </mc:Choice>
          <mc:Fallback>
            <w:pict>
              <v:rect w14:anchorId="2DCD2C05" id="Zone de texte 4" o:spid="_x0000_s1035" style="position:absolute;left:0;text-align:left;margin-left:0;margin-top:0;width:5.5pt;height:13.75pt;z-index:21;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" filled="f" stroked="f">
                <v:textbox style="mso-fit-shape-to-text:t" inset="0,0,0,0">
                  <w:txbxContent>
                    <w:p w:rsidR="00990311" w:rsidRDefault="00990311">
                      <w:pPr>
                        <w:pStyle w:val="Textbody"/>
                      </w:pPr>
                    </w:p>
                  </w:txbxContent>
                </v:textbox>
                <w10:wrap anchory="page"/>
              </v:rect>
            </w:pict>
          </mc:Fallback>
        </mc:AlternateContent>
      </w:r>
      <w:r>
        <w:t>2</w:t>
      </w:r>
      <w:r>
        <w:rPr>
          <w:rFonts w:ascii="Times New Roman" w:hAnsi="Times New Roman" w:cs="Times New Roman"/>
        </w:rPr>
        <w:t>- Modélisation</w:t>
      </w:r>
      <w:bookmarkEnd w:id="4"/>
      <w:bookmarkEnd w:id="5"/>
    </w:p>
    <w:p w:rsidR="00990311" w:rsidRDefault="00E765AF">
      <w:pPr>
        <w:pStyle w:val="Titre2"/>
        <w:jc w:val="both"/>
        <w:rPr>
          <w:rFonts w:ascii="Times New Roman" w:hAnsi="Times New Roman" w:cs="Times New Roman"/>
          <w:sz w:val="28"/>
          <w:szCs w:val="28"/>
        </w:rPr>
      </w:pPr>
      <w:bookmarkStart w:id="6" w:name="_Toc64064931"/>
      <w:bookmarkStart w:id="7" w:name="_Toc64064788"/>
      <w:bookmarkStart w:id="8" w:name="_Toc64063160"/>
      <w:bookmarkStart w:id="9" w:name="_Toc64073417"/>
      <w:r>
        <w:rPr>
          <w:rFonts w:ascii="Times New Roman" w:hAnsi="Times New Roman" w:cs="Times New Roman"/>
          <w:sz w:val="28"/>
          <w:szCs w:val="28"/>
        </w:rPr>
        <w:t>2-1- Modélisation de la vitesse de la molécule d’eau par approche intuitive</w:t>
      </w:r>
      <w:bookmarkEnd w:id="6"/>
      <w:bookmarkEnd w:id="7"/>
      <w:bookmarkEnd w:id="8"/>
      <w:bookmarkEnd w:id="9"/>
    </w:p>
    <w:p w:rsidR="00990311" w:rsidRDefault="00990311">
      <w:pPr>
        <w:pStyle w:val="Texteprformat"/>
        <w:jc w:val="both"/>
        <w:rPr>
          <w:rFonts w:ascii="Times New Roman" w:hAnsi="Times New Roman" w:cs="Times New Roman"/>
          <w:sz w:val="32"/>
          <w:szCs w:val="32"/>
          <w:u w:val="single"/>
        </w:rPr>
      </w:pPr>
    </w:p>
    <w:p w:rsidR="00990311" w:rsidRDefault="00E765AF">
      <w:pPr>
        <w:pStyle w:val="Texteprformat"/>
        <w:jc w:val="both"/>
        <w:rPr>
          <w:rFonts w:ascii="Times New Roman" w:hAnsi="Times New Roman" w:cs="Times New Roman"/>
          <w:sz w:val="24"/>
          <w:szCs w:val="24"/>
        </w:rPr>
      </w:pPr>
      <w:r>
        <w:rPr>
          <w:rFonts w:ascii="Times New Roman" w:hAnsi="Times New Roman" w:cs="Times New Roman"/>
          <w:sz w:val="24"/>
          <w:szCs w:val="24"/>
        </w:rPr>
        <w:t>Lors du chauffage de l’eau, bien évidement sa température augmente ce qui indique donc une absorption d’une certaine quantité d’énergie (</w:t>
      </w:r>
      <w:r>
        <w:rPr>
          <w:rFonts w:ascii="Times New Roman" w:hAnsi="Times New Roman" w:cs="Times New Roman"/>
          <w:b/>
          <w:bCs/>
          <w:sz w:val="24"/>
          <w:szCs w:val="24"/>
        </w:rPr>
        <w:t>Q</w:t>
      </w:r>
      <w:r>
        <w:rPr>
          <w:rFonts w:ascii="Times New Roman" w:hAnsi="Times New Roman" w:cs="Times New Roman"/>
          <w:sz w:val="24"/>
          <w:szCs w:val="24"/>
        </w:rPr>
        <w:t>) : c’est l’énergie thermique. L’augmentation de cette énergie engendre à un certain moment une vaporisation de l’eau. La vapeur d’eau n’est autre qu’un ensemble de molécules d’eau mais dans un état gazeux. Chaque molécule d’eau a donc acquis une énergie cinétique (</w:t>
      </w:r>
      <w:proofErr w:type="spellStart"/>
      <w:r>
        <w:rPr>
          <w:rFonts w:ascii="Times New Roman" w:hAnsi="Times New Roman" w:cs="Times New Roman"/>
          <w:sz w:val="24"/>
          <w:szCs w:val="24"/>
        </w:rPr>
        <w:t>E</w:t>
      </w:r>
      <w:r>
        <w:rPr>
          <w:rFonts w:ascii="Times New Roman" w:hAnsi="Times New Roman" w:cs="Times New Roman"/>
          <w:sz w:val="24"/>
          <w:szCs w:val="24"/>
          <w:vertAlign w:val="subscript"/>
        </w:rPr>
        <w:t>ci</w:t>
      </w:r>
      <w:proofErr w:type="spellEnd"/>
      <w:r>
        <w:rPr>
          <w:rFonts w:ascii="Times New Roman" w:hAnsi="Times New Roman" w:cs="Times New Roman"/>
          <w:sz w:val="24"/>
          <w:szCs w:val="24"/>
        </w:rPr>
        <w:t>) qui lui a permis de s’arracher de la surface du liquide et de se retrouver sous forme de gaz.</w:t>
      </w:r>
    </w:p>
    <w:p w:rsidR="00990311" w:rsidRDefault="00E765AF">
      <w:pPr>
        <w:pStyle w:val="Texteprformat"/>
        <w:jc w:val="both"/>
        <w:rPr>
          <w:rFonts w:ascii="Times New Roman" w:hAnsi="Times New Roman" w:cs="Times New Roman"/>
          <w:sz w:val="24"/>
          <w:szCs w:val="24"/>
        </w:rPr>
      </w:pPr>
      <w:r>
        <w:rPr>
          <w:rFonts w:ascii="Times New Roman" w:hAnsi="Times New Roman" w:cs="Times New Roman"/>
          <w:sz w:val="24"/>
          <w:szCs w:val="24"/>
        </w:rPr>
        <w:t>En supposant un environnement fermé, on peut donc écrire grâce à la loi de la conservation de l’énergie :</w:t>
      </w:r>
    </w:p>
    <w:p w:rsidR="00990311" w:rsidRDefault="00E765AF">
      <w:pPr>
        <w:pStyle w:val="Texteprformat"/>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i/>
          <w:iCs/>
          <w:sz w:val="24"/>
          <w:szCs w:val="24"/>
        </w:rPr>
        <w:t xml:space="preserve">Q = </w:t>
      </w:r>
      <w:proofErr w:type="spellStart"/>
      <w:r>
        <w:rPr>
          <w:rFonts w:ascii="Times New Roman" w:hAnsi="Times New Roman" w:cs="Times New Roman"/>
          <w:i/>
          <w:iCs/>
          <w:sz w:val="24"/>
          <w:szCs w:val="24"/>
        </w:rPr>
        <w:t>E</w:t>
      </w:r>
      <w:r>
        <w:rPr>
          <w:rFonts w:ascii="Times New Roman" w:hAnsi="Times New Roman" w:cs="Times New Roman"/>
          <w:i/>
          <w:iCs/>
          <w:sz w:val="24"/>
          <w:szCs w:val="24"/>
          <w:vertAlign w:val="subscript"/>
        </w:rPr>
        <w:t>cs</w:t>
      </w:r>
      <w:proofErr w:type="spellEnd"/>
      <w:r>
        <w:rPr>
          <w:rFonts w:ascii="Times New Roman" w:hAnsi="Times New Roman" w:cs="Times New Roman"/>
          <w:b/>
          <w:bCs/>
          <w:i/>
          <w:iCs/>
          <w:sz w:val="24"/>
          <w:szCs w:val="24"/>
          <w:vertAlign w:val="subscript"/>
        </w:rPr>
        <w:t xml:space="preserve"> </w:t>
      </w:r>
      <w:r>
        <w:rPr>
          <w:rFonts w:ascii="Times New Roman" w:hAnsi="Times New Roman" w:cs="Times New Roman"/>
          <w:sz w:val="24"/>
          <w:szCs w:val="24"/>
          <w:vertAlign w:val="subscript"/>
        </w:rPr>
        <w:t xml:space="preserve">  </w:t>
      </w:r>
      <w:proofErr w:type="gramStart"/>
      <w:r>
        <w:rPr>
          <w:rFonts w:ascii="Times New Roman" w:hAnsi="Times New Roman" w:cs="Times New Roman"/>
          <w:sz w:val="24"/>
          <w:szCs w:val="24"/>
          <w:vertAlign w:val="subscript"/>
        </w:rPr>
        <w:t xml:space="preserve">   </w:t>
      </w:r>
      <w:r>
        <w:rPr>
          <w:rFonts w:ascii="Times New Roman" w:hAnsi="Times New Roman" w:cs="Times New Roman"/>
          <w:sz w:val="24"/>
          <w:szCs w:val="24"/>
        </w:rPr>
        <w:t>(</w:t>
      </w:r>
      <w:proofErr w:type="gramEnd"/>
      <w:r>
        <w:rPr>
          <w:rFonts w:ascii="Times New Roman" w:hAnsi="Times New Roman" w:cs="Times New Roman"/>
          <w:sz w:val="24"/>
          <w:szCs w:val="24"/>
        </w:rPr>
        <w:t>Énergie thermique = Énergie cinétique du système)</w:t>
      </w:r>
      <w:r>
        <w:rPr>
          <w:rFonts w:ascii="Times New Roman" w:hAnsi="Times New Roman" w:cs="Times New Roman"/>
          <w:sz w:val="24"/>
          <w:szCs w:val="24"/>
          <w:vertAlign w:val="subscript"/>
        </w:rPr>
        <w:t>.</w:t>
      </w:r>
    </w:p>
    <w:p w:rsidR="00990311" w:rsidRDefault="00E765AF">
      <w:pPr>
        <w:pStyle w:val="Texteprformat"/>
        <w:jc w:val="both"/>
        <w:rPr>
          <w:rFonts w:ascii="Times New Roman" w:hAnsi="Times New Roman" w:cs="Times New Roman"/>
          <w:sz w:val="24"/>
          <w:szCs w:val="24"/>
          <w:vertAlign w:val="subscript"/>
        </w:rPr>
      </w:pPr>
      <w:r>
        <w:rPr>
          <w:rFonts w:ascii="Times New Roman" w:hAnsi="Times New Roman" w:cs="Times New Roman"/>
          <w:sz w:val="24"/>
          <w:szCs w:val="24"/>
          <w:vertAlign w:val="subscript"/>
        </w:rPr>
        <w:tab/>
      </w:r>
    </w:p>
    <w:p w:rsidR="00990311" w:rsidRDefault="00E765AF">
      <w:pPr>
        <w:pStyle w:val="Texteprformat"/>
        <w:jc w:val="both"/>
        <w:rPr>
          <w:rFonts w:ascii="Times New Roman" w:hAnsi="Times New Roman" w:cs="Times New Roman"/>
          <w:sz w:val="22"/>
          <w:szCs w:val="22"/>
        </w:rPr>
      </w:pPr>
      <w:r>
        <w:rPr>
          <w:rFonts w:ascii="Times New Roman" w:hAnsi="Times New Roman" w:cs="Times New Roman"/>
          <w:sz w:val="22"/>
          <w:szCs w:val="22"/>
          <w:vertAlign w:val="subscript"/>
        </w:rPr>
        <w:tab/>
      </w:r>
      <w:r>
        <w:rPr>
          <w:rFonts w:ascii="Times New Roman" w:hAnsi="Times New Roman" w:cs="Times New Roman"/>
          <w:sz w:val="22"/>
          <w:szCs w:val="22"/>
          <w:vertAlign w:val="subscript"/>
        </w:rPr>
        <w:tab/>
      </w:r>
      <w:r>
        <w:rPr>
          <w:rFonts w:ascii="Times New Roman" w:hAnsi="Times New Roman" w:cs="Times New Roman"/>
          <w:b/>
          <w:bCs/>
          <w:sz w:val="28"/>
          <w:szCs w:val="28"/>
        </w:rPr>
        <w:t xml:space="preserve">Q = </w:t>
      </w:r>
      <w:proofErr w:type="spellStart"/>
      <w:r>
        <w:rPr>
          <w:rFonts w:ascii="Times New Roman" w:hAnsi="Times New Roman" w:cs="Times New Roman"/>
          <w:b/>
          <w:bCs/>
          <w:sz w:val="28"/>
          <w:szCs w:val="28"/>
        </w:rPr>
        <w:t>m</w:t>
      </w:r>
      <w:r>
        <w:rPr>
          <w:rFonts w:ascii="Times New Roman" w:hAnsi="Times New Roman" w:cs="Times New Roman"/>
          <w:b/>
          <w:bCs/>
          <w:sz w:val="28"/>
          <w:szCs w:val="28"/>
          <w:vertAlign w:val="subscript"/>
        </w:rPr>
        <w:t>e</w:t>
      </w:r>
      <w:r>
        <w:rPr>
          <w:rFonts w:ascii="Times New Roman" w:hAnsi="Times New Roman" w:cs="Times New Roman"/>
          <w:b/>
          <w:bCs/>
          <w:sz w:val="28"/>
          <w:szCs w:val="28"/>
        </w:rPr>
        <w:t>c</w:t>
      </w:r>
      <w:r>
        <w:rPr>
          <w:rFonts w:ascii="Times New Roman" w:hAnsi="Times New Roman" w:cs="Times New Roman"/>
          <w:b/>
          <w:bCs/>
          <w:sz w:val="28"/>
          <w:szCs w:val="28"/>
          <w:vertAlign w:val="subscript"/>
        </w:rPr>
        <w:t>e</w:t>
      </w:r>
      <w:proofErr w:type="spellEnd"/>
      <w:r>
        <w:rPr>
          <w:rFonts w:ascii="Times New Roman" w:hAnsi="Times New Roman" w:cs="Times New Roman"/>
          <w:b/>
          <w:bCs/>
          <w:sz w:val="28"/>
          <w:szCs w:val="28"/>
        </w:rPr>
        <w:t>(</w:t>
      </w:r>
      <w:proofErr w:type="spellStart"/>
      <w:r>
        <w:rPr>
          <w:rFonts w:ascii="Times New Roman" w:hAnsi="Times New Roman" w:cs="Times New Roman"/>
          <w:b/>
          <w:bCs/>
          <w:sz w:val="28"/>
          <w:szCs w:val="28"/>
        </w:rPr>
        <w:t>t</w:t>
      </w:r>
      <w:r>
        <w:rPr>
          <w:rFonts w:ascii="Times New Roman" w:hAnsi="Times New Roman" w:cs="Times New Roman"/>
          <w:b/>
          <w:bCs/>
          <w:sz w:val="28"/>
          <w:szCs w:val="28"/>
          <w:vertAlign w:val="subscript"/>
        </w:rPr>
        <w:t>f</w:t>
      </w:r>
      <w:proofErr w:type="spellEnd"/>
      <w:r>
        <w:rPr>
          <w:rFonts w:ascii="Times New Roman" w:hAnsi="Times New Roman" w:cs="Times New Roman"/>
          <w:b/>
          <w:bCs/>
          <w:sz w:val="28"/>
          <w:szCs w:val="28"/>
        </w:rPr>
        <w:t>-t</w:t>
      </w:r>
      <w:r>
        <w:rPr>
          <w:rFonts w:ascii="Times New Roman" w:hAnsi="Times New Roman" w:cs="Times New Roman"/>
          <w:b/>
          <w:bCs/>
          <w:sz w:val="28"/>
          <w:szCs w:val="28"/>
          <w:vertAlign w:val="subscript"/>
        </w:rPr>
        <w:t>i</w:t>
      </w:r>
      <w:r>
        <w:rPr>
          <w:rFonts w:ascii="Times New Roman" w:hAnsi="Times New Roman" w:cs="Times New Roman"/>
          <w:b/>
          <w:bCs/>
          <w:sz w:val="28"/>
          <w:szCs w:val="28"/>
        </w:rPr>
        <w:t>)</w:t>
      </w:r>
    </w:p>
    <w:p w:rsidR="00990311" w:rsidRDefault="00990311">
      <w:pPr>
        <w:pStyle w:val="Texteprformat"/>
        <w:jc w:val="both"/>
        <w:rPr>
          <w:rFonts w:ascii="Times New Roman" w:hAnsi="Times New Roman" w:cs="Times New Roman"/>
          <w:sz w:val="22"/>
          <w:szCs w:val="22"/>
          <w:vertAlign w:val="subscript"/>
        </w:rPr>
      </w:pPr>
    </w:p>
    <w:p w:rsidR="00990311" w:rsidRDefault="00E765AF">
      <w:pPr>
        <w:pStyle w:val="Texteprformat"/>
        <w:jc w:val="both"/>
        <w:rPr>
          <w:rFonts w:ascii="Times New Roman" w:hAnsi="Times New Roman" w:cs="Times New Roman"/>
          <w:sz w:val="24"/>
          <w:szCs w:val="24"/>
        </w:rPr>
      </w:pPr>
      <w:r>
        <w:rPr>
          <w:rFonts w:ascii="Times New Roman" w:hAnsi="Times New Roman" w:cs="Times New Roman"/>
          <w:sz w:val="24"/>
          <w:szCs w:val="24"/>
        </w:rPr>
        <w:t>C’est l’équation à suivre pour l’évolution de l’énergie thermique absorbée dans le système.</w:t>
      </w:r>
    </w:p>
    <w:p w:rsidR="00990311" w:rsidRDefault="00E765AF">
      <w:pPr>
        <w:pStyle w:val="Texteprformat"/>
        <w:jc w:val="both"/>
        <w:rPr>
          <w:rFonts w:ascii="Times New Roman" w:hAnsi="Times New Roman" w:cs="Times New Roman"/>
          <w:sz w:val="24"/>
          <w:szCs w:val="24"/>
        </w:rPr>
      </w:pPr>
      <w:proofErr w:type="gramStart"/>
      <w:r>
        <w:rPr>
          <w:rFonts w:ascii="Times New Roman" w:hAnsi="Times New Roman" w:cs="Times New Roman"/>
          <w:sz w:val="24"/>
          <w:szCs w:val="24"/>
        </w:rPr>
        <w:t>m</w:t>
      </w:r>
      <w:r>
        <w:rPr>
          <w:rFonts w:ascii="Times New Roman" w:hAnsi="Times New Roman" w:cs="Times New Roman"/>
          <w:sz w:val="24"/>
          <w:szCs w:val="24"/>
          <w:vertAlign w:val="subscript"/>
        </w:rPr>
        <w:t>e</w:t>
      </w:r>
      <w:proofErr w:type="gramEnd"/>
      <w:r>
        <w:rPr>
          <w:rFonts w:ascii="Times New Roman" w:hAnsi="Times New Roman" w:cs="Times New Roman"/>
          <w:sz w:val="24"/>
          <w:szCs w:val="24"/>
          <w:vertAlign w:val="subscript"/>
        </w:rPr>
        <w:t xml:space="preserve"> </w:t>
      </w:r>
      <w:r>
        <w:rPr>
          <w:rFonts w:ascii="Times New Roman" w:hAnsi="Times New Roman" w:cs="Times New Roman"/>
          <w:sz w:val="24"/>
          <w:szCs w:val="24"/>
        </w:rPr>
        <w:t>: masse d’eau ; C</w:t>
      </w:r>
      <w:r>
        <w:rPr>
          <w:rFonts w:ascii="Times New Roman" w:hAnsi="Times New Roman" w:cs="Times New Roman"/>
          <w:sz w:val="24"/>
          <w:szCs w:val="24"/>
          <w:vertAlign w:val="subscript"/>
        </w:rPr>
        <w:t xml:space="preserve">e </w:t>
      </w:r>
      <w:r>
        <w:rPr>
          <w:rFonts w:ascii="Times New Roman" w:hAnsi="Times New Roman" w:cs="Times New Roman"/>
          <w:sz w:val="24"/>
          <w:szCs w:val="24"/>
        </w:rPr>
        <w:t>: capacité thermique de l’eau (</w:t>
      </w:r>
      <w:bookmarkStart w:id="10" w:name="MJXc-Node-330"/>
      <w:bookmarkStart w:id="11" w:name="MathJax-Element-18-Frame"/>
      <w:bookmarkStart w:id="12" w:name="MJXc-Node-334"/>
      <w:bookmarkStart w:id="13" w:name="MJXc-Node-331"/>
      <w:bookmarkEnd w:id="10"/>
      <w:bookmarkEnd w:id="11"/>
      <w:bookmarkEnd w:id="12"/>
      <w:bookmarkEnd w:id="13"/>
      <w:r>
        <w:rPr>
          <w:rFonts w:ascii="Times New Roman" w:hAnsi="Times New Roman" w:cs="Times New Roman"/>
          <w:sz w:val="24"/>
          <w:szCs w:val="24"/>
        </w:rPr>
        <w:t>4,19J/(</w:t>
      </w:r>
      <w:proofErr w:type="spellStart"/>
      <w:r>
        <w:rPr>
          <w:rFonts w:ascii="Times New Roman" w:hAnsi="Times New Roman" w:cs="Times New Roman"/>
          <w:sz w:val="24"/>
          <w:szCs w:val="24"/>
        </w:rPr>
        <w:t>g.°C</w:t>
      </w:r>
      <w:proofErr w:type="spellEnd"/>
      <w:r>
        <w:rPr>
          <w:rFonts w:ascii="Times New Roman" w:hAnsi="Times New Roman" w:cs="Times New Roman"/>
          <w:sz w:val="24"/>
          <w:szCs w:val="24"/>
        </w:rPr>
        <w:t>)) ;</w:t>
      </w:r>
    </w:p>
    <w:p w:rsidR="00990311" w:rsidRDefault="00E765AF">
      <w:pPr>
        <w:pStyle w:val="Texteprformat"/>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t</w:t>
      </w:r>
      <w:r>
        <w:rPr>
          <w:rFonts w:ascii="Times New Roman" w:hAnsi="Times New Roman" w:cs="Times New Roman"/>
          <w:sz w:val="24"/>
          <w:szCs w:val="24"/>
          <w:vertAlign w:val="subscript"/>
        </w:rPr>
        <w:t>f</w:t>
      </w:r>
      <w:proofErr w:type="spellEnd"/>
      <w:r>
        <w:rPr>
          <w:rFonts w:ascii="Times New Roman" w:hAnsi="Times New Roman" w:cs="Times New Roman"/>
          <w:sz w:val="24"/>
          <w:szCs w:val="24"/>
          <w:vertAlign w:val="subscript"/>
        </w:rPr>
        <w:t xml:space="preserve">  </w:t>
      </w:r>
      <w:r>
        <w:rPr>
          <w:rFonts w:ascii="Times New Roman" w:hAnsi="Times New Roman" w:cs="Times New Roman"/>
          <w:sz w:val="24"/>
          <w:szCs w:val="24"/>
        </w:rPr>
        <w:t>et</w:t>
      </w:r>
      <w:proofErr w:type="gramEnd"/>
      <w:r>
        <w:rPr>
          <w:rFonts w:ascii="Times New Roman" w:hAnsi="Times New Roman" w:cs="Times New Roman"/>
          <w:sz w:val="24"/>
          <w:szCs w:val="24"/>
        </w:rPr>
        <w:t xml:space="preserve"> t</w:t>
      </w:r>
      <w:r>
        <w:rPr>
          <w:rFonts w:ascii="Times New Roman" w:hAnsi="Times New Roman" w:cs="Times New Roman"/>
          <w:sz w:val="24"/>
          <w:szCs w:val="24"/>
          <w:vertAlign w:val="subscript"/>
        </w:rPr>
        <w:t>i</w:t>
      </w:r>
      <w:r>
        <w:rPr>
          <w:rFonts w:ascii="Times New Roman" w:hAnsi="Times New Roman" w:cs="Times New Roman"/>
          <w:sz w:val="24"/>
          <w:szCs w:val="24"/>
        </w:rPr>
        <w:t xml:space="preserve"> sont respectivement les températures finales et initiales (en °C)</w:t>
      </w:r>
    </w:p>
    <w:p w:rsidR="00990311" w:rsidRDefault="00990311">
      <w:pPr>
        <w:pStyle w:val="Texteprformat"/>
        <w:jc w:val="both"/>
        <w:rPr>
          <w:rFonts w:ascii="Times New Roman" w:hAnsi="Times New Roman" w:cs="Times New Roman"/>
          <w:sz w:val="24"/>
          <w:szCs w:val="24"/>
        </w:rPr>
      </w:pPr>
    </w:p>
    <w:p w:rsidR="00990311" w:rsidRDefault="00990311">
      <w:pPr>
        <w:pStyle w:val="Texteprformat"/>
        <w:jc w:val="both"/>
        <w:rPr>
          <w:rFonts w:ascii="Times New Roman" w:hAnsi="Times New Roman" w:cs="Times New Roman"/>
          <w:sz w:val="24"/>
          <w:szCs w:val="24"/>
        </w:rPr>
      </w:pPr>
    </w:p>
    <w:p w:rsidR="00990311" w:rsidRDefault="00990311">
      <w:pPr>
        <w:pStyle w:val="Texteprformat"/>
        <w:jc w:val="both"/>
        <w:rPr>
          <w:rFonts w:ascii="Times New Roman" w:hAnsi="Times New Roman" w:cs="Times New Roman"/>
          <w:sz w:val="24"/>
          <w:szCs w:val="24"/>
        </w:rPr>
      </w:pPr>
    </w:p>
    <w:p w:rsidR="00990311" w:rsidRDefault="00990311">
      <w:pPr>
        <w:pStyle w:val="Texteprformat"/>
        <w:jc w:val="both"/>
        <w:rPr>
          <w:rFonts w:ascii="Times New Roman" w:hAnsi="Times New Roman" w:cs="Times New Roman"/>
          <w:sz w:val="24"/>
          <w:szCs w:val="24"/>
        </w:rPr>
      </w:pPr>
    </w:p>
    <w:p w:rsidR="00990311" w:rsidRDefault="00990311">
      <w:pPr>
        <w:pStyle w:val="Texteprformat"/>
        <w:jc w:val="both"/>
        <w:rPr>
          <w:rFonts w:ascii="Times New Roman" w:hAnsi="Times New Roman" w:cs="Times New Roman"/>
          <w:sz w:val="24"/>
          <w:szCs w:val="24"/>
        </w:rPr>
      </w:pPr>
    </w:p>
    <w:p w:rsidR="00990311" w:rsidRDefault="00990311">
      <w:pPr>
        <w:pStyle w:val="Texteprformat"/>
        <w:jc w:val="both"/>
        <w:rPr>
          <w:rFonts w:ascii="Times New Roman" w:hAnsi="Times New Roman" w:cs="Times New Roman"/>
          <w:sz w:val="24"/>
          <w:szCs w:val="24"/>
        </w:rPr>
      </w:pPr>
    </w:p>
    <w:p w:rsidR="00990311" w:rsidRDefault="00E765AF">
      <w:pPr>
        <w:pStyle w:val="Titre2"/>
        <w:jc w:val="both"/>
        <w:rPr>
          <w:rFonts w:ascii="Times New Roman" w:hAnsi="Times New Roman" w:cs="Times New Roman"/>
          <w:sz w:val="28"/>
          <w:szCs w:val="28"/>
        </w:rPr>
      </w:pPr>
      <w:bookmarkStart w:id="14" w:name="_Toc64064932"/>
      <w:bookmarkStart w:id="15" w:name="_Toc64064789"/>
      <w:bookmarkStart w:id="16" w:name="_Toc64063161"/>
      <w:bookmarkStart w:id="17" w:name="_Toc64073418"/>
      <w:r>
        <w:rPr>
          <w:rFonts w:ascii="Times New Roman" w:hAnsi="Times New Roman" w:cs="Times New Roman"/>
          <w:sz w:val="28"/>
          <w:szCs w:val="28"/>
        </w:rPr>
        <w:lastRenderedPageBreak/>
        <w:t>2-1-2 Mouvement et vitesse de la molécule lors de l’agitation thermique</w:t>
      </w:r>
      <w:bookmarkEnd w:id="14"/>
      <w:bookmarkEnd w:id="15"/>
      <w:bookmarkEnd w:id="16"/>
      <w:bookmarkEnd w:id="17"/>
    </w:p>
    <w:p w:rsidR="00990311" w:rsidRDefault="00990311">
      <w:pPr>
        <w:pStyle w:val="Texteprformat"/>
        <w:jc w:val="both"/>
        <w:rPr>
          <w:rFonts w:ascii="Times New Roman" w:hAnsi="Times New Roman" w:cs="Times New Roman"/>
          <w:sz w:val="22"/>
          <w:szCs w:val="22"/>
          <w:u w:val="single"/>
        </w:rPr>
      </w:pPr>
    </w:p>
    <w:p w:rsidR="00990311" w:rsidRDefault="00E765AF">
      <w:pPr>
        <w:pStyle w:val="Texteprformat"/>
        <w:jc w:val="both"/>
        <w:rPr>
          <w:rFonts w:ascii="Times New Roman" w:hAnsi="Times New Roman" w:cs="Times New Roman"/>
          <w:sz w:val="24"/>
          <w:szCs w:val="24"/>
        </w:rPr>
      </w:pPr>
      <w:r>
        <w:rPr>
          <w:rFonts w:ascii="Times New Roman" w:hAnsi="Times New Roman" w:cs="Times New Roman"/>
          <w:sz w:val="24"/>
          <w:szCs w:val="24"/>
        </w:rPr>
        <w:t>La théorie cinétique des gaz explique le comportement au niveau moléculaire d’un gaz à partir des particules qui le composent. Elle considère donc que pour un corps gazeux :</w:t>
      </w:r>
    </w:p>
    <w:p w:rsidR="00990311" w:rsidRDefault="00E765AF">
      <w:pPr>
        <w:pStyle w:val="Texteprformat"/>
        <w:jc w:val="both"/>
        <w:rPr>
          <w:rFonts w:ascii="Times New Roman" w:hAnsi="Times New Roman" w:cs="Times New Roman"/>
          <w:sz w:val="24"/>
          <w:szCs w:val="24"/>
        </w:rPr>
      </w:pPr>
      <w:r>
        <w:rPr>
          <w:rFonts w:ascii="Times New Roman" w:hAnsi="Times New Roman" w:cs="Times New Roman"/>
          <w:sz w:val="24"/>
          <w:szCs w:val="24"/>
        </w:rPr>
        <w:t>-le volume des molécules est négligeable ;</w:t>
      </w:r>
    </w:p>
    <w:p w:rsidR="00990311" w:rsidRDefault="00E765AF">
      <w:pPr>
        <w:pStyle w:val="Texteprformat"/>
        <w:jc w:val="both"/>
        <w:rPr>
          <w:rFonts w:ascii="Times New Roman" w:hAnsi="Times New Roman" w:cs="Times New Roman"/>
          <w:sz w:val="24"/>
          <w:szCs w:val="24"/>
        </w:rPr>
      </w:pPr>
      <w:r>
        <w:rPr>
          <w:rFonts w:ascii="Times New Roman" w:hAnsi="Times New Roman" w:cs="Times New Roman"/>
          <w:sz w:val="24"/>
          <w:szCs w:val="24"/>
        </w:rPr>
        <w:t>-seuls les chocs que subissent les molécules influent sur le comportement du corps.</w:t>
      </w:r>
    </w:p>
    <w:p w:rsidR="00990311" w:rsidRDefault="00E765AF">
      <w:pPr>
        <w:pStyle w:val="Texteprformat"/>
        <w:jc w:val="both"/>
        <w:rPr>
          <w:rFonts w:ascii="Times New Roman" w:hAnsi="Times New Roman" w:cs="Times New Roman"/>
          <w:sz w:val="24"/>
          <w:szCs w:val="24"/>
        </w:rPr>
      </w:pPr>
      <w:r>
        <w:rPr>
          <w:rFonts w:ascii="Times New Roman" w:hAnsi="Times New Roman" w:cs="Times New Roman"/>
          <w:sz w:val="24"/>
          <w:szCs w:val="24"/>
        </w:rPr>
        <w:t>Pour donc décrire le comportement du gaz, la théorie se base sur les notions de température et de pression (issues du choc des particules sur les parois).</w:t>
      </w:r>
    </w:p>
    <w:p w:rsidR="00990311" w:rsidRDefault="00990311">
      <w:pPr>
        <w:pStyle w:val="Texteprformat"/>
        <w:jc w:val="both"/>
        <w:rPr>
          <w:rFonts w:ascii="Times New Roman" w:hAnsi="Times New Roman" w:cs="Times New Roman"/>
          <w:sz w:val="24"/>
          <w:szCs w:val="24"/>
        </w:rPr>
      </w:pPr>
    </w:p>
    <w:p w:rsidR="00990311" w:rsidRDefault="00E765AF">
      <w:pPr>
        <w:pStyle w:val="Texteprformat"/>
        <w:jc w:val="both"/>
        <w:rPr>
          <w:rFonts w:ascii="Times New Roman" w:hAnsi="Times New Roman" w:cs="Times New Roman"/>
          <w:sz w:val="24"/>
          <w:szCs w:val="24"/>
        </w:rPr>
      </w:pPr>
      <w:r>
        <w:rPr>
          <w:rFonts w:ascii="Times New Roman" w:hAnsi="Times New Roman" w:cs="Times New Roman"/>
          <w:sz w:val="24"/>
          <w:szCs w:val="24"/>
        </w:rPr>
        <w:t>La variation de la température entraîne une agitation moléculaire, mouvement des molécules qui s’entrechoquent sous l’effet de la transformation de l’énergie thermique en énergie cinétique.</w:t>
      </w:r>
    </w:p>
    <w:p w:rsidR="00990311" w:rsidRDefault="00E765AF">
      <w:pPr>
        <w:pStyle w:val="Texteprformat"/>
        <w:jc w:val="both"/>
        <w:rPr>
          <w:rFonts w:ascii="Times New Roman" w:hAnsi="Times New Roman" w:cs="Times New Roman"/>
          <w:sz w:val="24"/>
          <w:szCs w:val="24"/>
        </w:rPr>
      </w:pPr>
      <w:proofErr w:type="gramStart"/>
      <w:r>
        <w:rPr>
          <w:rFonts w:ascii="Times New Roman" w:hAnsi="Times New Roman" w:cs="Times New Roman"/>
          <w:sz w:val="24"/>
          <w:szCs w:val="24"/>
        </w:rPr>
        <w:t>Pour  déterminer</w:t>
      </w:r>
      <w:proofErr w:type="gramEnd"/>
      <w:r>
        <w:rPr>
          <w:rFonts w:ascii="Times New Roman" w:hAnsi="Times New Roman" w:cs="Times New Roman"/>
          <w:sz w:val="24"/>
          <w:szCs w:val="24"/>
        </w:rPr>
        <w:t xml:space="preserve"> le mouvement au niveau moléculaire, nous supposerons que dans le récipient, toutes les molécules se déplacent à la même vitesse et suivent un mouvement aléatoire. Les interactions des molécules se résument donc à des chocs entre-elles ou avec la paroi.</w:t>
      </w:r>
    </w:p>
    <w:p w:rsidR="00990311" w:rsidRDefault="00E765AF">
      <w:pPr>
        <w:pStyle w:val="Texteprformat"/>
        <w:jc w:val="both"/>
        <w:rPr>
          <w:rFonts w:ascii="Times New Roman" w:hAnsi="Times New Roman" w:cs="Times New Roman"/>
          <w:sz w:val="24"/>
          <w:szCs w:val="24"/>
        </w:rPr>
      </w:pPr>
      <w:r>
        <w:rPr>
          <w:rFonts w:ascii="Times New Roman" w:hAnsi="Times New Roman" w:cs="Times New Roman"/>
          <w:sz w:val="24"/>
          <w:szCs w:val="24"/>
        </w:rPr>
        <w:t>Ainsi si une molécule de masse m évolue à une vitesse v son énergie cinétique est :</w:t>
      </w:r>
    </w:p>
    <w:p w:rsidR="00990311" w:rsidRDefault="00E765AF">
      <w:pPr>
        <w:pStyle w:val="Texteprforma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E</w:t>
      </w:r>
      <w:r>
        <w:rPr>
          <w:rFonts w:ascii="Times New Roman" w:hAnsi="Times New Roman" w:cs="Times New Roman"/>
          <w:sz w:val="24"/>
          <w:szCs w:val="24"/>
          <w:vertAlign w:val="subscript"/>
        </w:rPr>
        <w:t>ci</w:t>
      </w:r>
      <w:proofErr w:type="spellEnd"/>
      <w:r>
        <w:rPr>
          <w:rFonts w:ascii="Times New Roman" w:hAnsi="Times New Roman" w:cs="Times New Roman"/>
          <w:sz w:val="24"/>
          <w:szCs w:val="24"/>
        </w:rPr>
        <w:t xml:space="preserve"> = (1/2) mv</w:t>
      </w:r>
      <w:r>
        <w:rPr>
          <w:rFonts w:ascii="Times New Roman" w:hAnsi="Times New Roman" w:cs="Times New Roman"/>
          <w:sz w:val="24"/>
          <w:szCs w:val="24"/>
          <w:vertAlign w:val="superscript"/>
        </w:rPr>
        <w:t xml:space="preserve">2 </w:t>
      </w:r>
      <w:r>
        <w:rPr>
          <w:rFonts w:ascii="Times New Roman" w:hAnsi="Times New Roman" w:cs="Times New Roman"/>
          <w:sz w:val="24"/>
          <w:szCs w:val="24"/>
        </w:rPr>
        <w:t>(v : vitesse d’une molécule)</w:t>
      </w:r>
    </w:p>
    <w:p w:rsidR="00990311" w:rsidRDefault="00E765AF">
      <w:pPr>
        <w:pStyle w:val="Texteprformat"/>
        <w:jc w:val="both"/>
        <w:rPr>
          <w:rFonts w:ascii="Times New Roman" w:hAnsi="Times New Roman" w:cs="Times New Roman"/>
          <w:sz w:val="24"/>
          <w:szCs w:val="24"/>
        </w:rPr>
      </w:pPr>
      <w:r>
        <w:rPr>
          <w:rFonts w:ascii="Times New Roman" w:hAnsi="Times New Roman" w:cs="Times New Roman"/>
          <w:sz w:val="24"/>
          <w:szCs w:val="24"/>
        </w:rPr>
        <w:t>L’énergie cinétique totale du système est donc :</w:t>
      </w:r>
    </w:p>
    <w:p w:rsidR="00990311" w:rsidRDefault="00E765AF">
      <w:pPr>
        <w:pStyle w:val="Texteprformat"/>
        <w:jc w:val="both"/>
        <w:rPr>
          <w:rFonts w:ascii="Times New Roman" w:hAnsi="Times New Roman" w:cs="Times New Roman"/>
          <w:sz w:val="24"/>
          <w:szCs w:val="24"/>
        </w:rPr>
      </w:pPr>
      <w:proofErr w:type="spellStart"/>
      <w:r>
        <w:rPr>
          <w:rFonts w:ascii="Times New Roman" w:hAnsi="Times New Roman" w:cs="Times New Roman"/>
          <w:sz w:val="24"/>
          <w:szCs w:val="24"/>
        </w:rPr>
        <w:t>E</w:t>
      </w:r>
      <w:r>
        <w:rPr>
          <w:rFonts w:ascii="Times New Roman" w:hAnsi="Times New Roman" w:cs="Times New Roman"/>
          <w:sz w:val="24"/>
          <w:szCs w:val="24"/>
          <w:vertAlign w:val="subscript"/>
        </w:rPr>
        <w:t>c</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N</w:t>
      </w:r>
      <w:r>
        <w:rPr>
          <w:rFonts w:ascii="Times New Roman" w:hAnsi="Times New Roman" w:cs="Times New Roman"/>
          <w:sz w:val="24"/>
          <w:szCs w:val="24"/>
          <w:vertAlign w:val="subscript"/>
        </w:rPr>
        <w:t>bmol</w:t>
      </w:r>
      <w:proofErr w:type="spellEnd"/>
      <w:r>
        <w:rPr>
          <w:rFonts w:ascii="Times New Roman" w:hAnsi="Times New Roman" w:cs="Times New Roman"/>
          <w:sz w:val="24"/>
          <w:szCs w:val="24"/>
        </w:rPr>
        <w:t xml:space="preserve"> (1/</w:t>
      </w:r>
      <w:proofErr w:type="gramStart"/>
      <w:r>
        <w:rPr>
          <w:rFonts w:ascii="Times New Roman" w:hAnsi="Times New Roman" w:cs="Times New Roman"/>
          <w:sz w:val="24"/>
          <w:szCs w:val="24"/>
        </w:rPr>
        <w:t>2)mv</w:t>
      </w:r>
      <w:proofErr w:type="gramEnd"/>
      <w:r>
        <w:rPr>
          <w:rFonts w:ascii="Times New Roman" w:hAnsi="Times New Roman" w:cs="Times New Roman"/>
          <w:sz w:val="24"/>
          <w:szCs w:val="24"/>
          <w:vertAlign w:val="superscript"/>
        </w:rPr>
        <w:t>2</w:t>
      </w:r>
      <w:r>
        <w:rPr>
          <w:rFonts w:ascii="Times New Roman" w:hAnsi="Times New Roman" w:cs="Times New Roman"/>
          <w:sz w:val="24"/>
          <w:szCs w:val="24"/>
        </w:rPr>
        <w:t xml:space="preserve"> = (3/2)K</w:t>
      </w:r>
      <w:r>
        <w:rPr>
          <w:rFonts w:ascii="Times New Roman" w:hAnsi="Times New Roman" w:cs="Times New Roman"/>
          <w:sz w:val="24"/>
          <w:szCs w:val="24"/>
          <w:vertAlign w:val="subscript"/>
        </w:rPr>
        <w:t>B</w:t>
      </w:r>
      <w:r>
        <w:rPr>
          <w:rFonts w:ascii="Times New Roman" w:hAnsi="Times New Roman" w:cs="Times New Roman"/>
          <w:sz w:val="24"/>
          <w:szCs w:val="24"/>
        </w:rPr>
        <w:t>T</w:t>
      </w:r>
    </w:p>
    <w:p w:rsidR="00990311" w:rsidRDefault="00E765AF">
      <w:pPr>
        <w:pStyle w:val="Texteprformat"/>
        <w:jc w:val="both"/>
        <w:rPr>
          <w:rFonts w:ascii="Times New Roman" w:hAnsi="Times New Roman" w:cs="Times New Roman"/>
          <w:sz w:val="24"/>
          <w:szCs w:val="24"/>
        </w:rPr>
      </w:pPr>
      <w:proofErr w:type="spellStart"/>
      <w:r>
        <w:rPr>
          <w:rFonts w:ascii="Times New Roman" w:hAnsi="Times New Roman" w:cs="Times New Roman"/>
          <w:sz w:val="24"/>
          <w:szCs w:val="24"/>
        </w:rPr>
        <w:t>N</w:t>
      </w:r>
      <w:r>
        <w:rPr>
          <w:rFonts w:ascii="Times New Roman" w:hAnsi="Times New Roman" w:cs="Times New Roman"/>
          <w:sz w:val="24"/>
          <w:szCs w:val="24"/>
          <w:vertAlign w:val="subscript"/>
        </w:rPr>
        <w:t>bmol</w:t>
      </w:r>
      <w:proofErr w:type="spellEnd"/>
      <w:r>
        <w:rPr>
          <w:rFonts w:ascii="Times New Roman" w:hAnsi="Times New Roman" w:cs="Times New Roman"/>
          <w:sz w:val="24"/>
          <w:szCs w:val="24"/>
          <w:vertAlign w:val="subscript"/>
        </w:rPr>
        <w:t xml:space="preserve"> </w:t>
      </w:r>
      <w:r>
        <w:rPr>
          <w:rFonts w:ascii="Times New Roman" w:hAnsi="Times New Roman" w:cs="Times New Roman"/>
          <w:sz w:val="24"/>
          <w:szCs w:val="24"/>
        </w:rPr>
        <w:t>: nombre de molécule d’eau ; K</w:t>
      </w:r>
      <w:r>
        <w:rPr>
          <w:rFonts w:ascii="Times New Roman" w:hAnsi="Times New Roman" w:cs="Times New Roman"/>
          <w:sz w:val="24"/>
          <w:szCs w:val="24"/>
          <w:vertAlign w:val="subscript"/>
        </w:rPr>
        <w:t xml:space="preserve">B </w:t>
      </w:r>
      <w:r>
        <w:rPr>
          <w:rFonts w:ascii="Times New Roman" w:hAnsi="Times New Roman" w:cs="Times New Roman"/>
          <w:sz w:val="24"/>
          <w:szCs w:val="24"/>
        </w:rPr>
        <w:t xml:space="preserve">: constante de </w:t>
      </w:r>
      <w:proofErr w:type="spellStart"/>
      <w:r>
        <w:rPr>
          <w:rFonts w:ascii="Times New Roman" w:hAnsi="Times New Roman" w:cs="Times New Roman"/>
          <w:sz w:val="24"/>
          <w:szCs w:val="24"/>
        </w:rPr>
        <w:t>Boltzman</w:t>
      </w:r>
      <w:proofErr w:type="spellEnd"/>
      <w:r>
        <w:rPr>
          <w:rFonts w:ascii="Times New Roman" w:hAnsi="Times New Roman" w:cs="Times New Roman"/>
          <w:sz w:val="24"/>
          <w:szCs w:val="24"/>
        </w:rPr>
        <w:t xml:space="preserve"> ; T : température en Kelvins</w:t>
      </w:r>
    </w:p>
    <w:p w:rsidR="00990311" w:rsidRDefault="00E765AF">
      <w:pPr>
        <w:pStyle w:val="Texteprformat"/>
        <w:jc w:val="both"/>
        <w:rPr>
          <w:rFonts w:ascii="Times New Roman" w:hAnsi="Times New Roman" w:cs="Times New Roman"/>
          <w:sz w:val="24"/>
          <w:szCs w:val="24"/>
        </w:rPr>
      </w:pPr>
      <w:r>
        <w:rPr>
          <w:rFonts w:ascii="Times New Roman" w:hAnsi="Times New Roman" w:cs="Times New Roman"/>
          <w:sz w:val="24"/>
          <w:szCs w:val="24"/>
        </w:rPr>
        <w:t>M</w:t>
      </w:r>
      <w:r>
        <w:rPr>
          <w:rFonts w:ascii="Times New Roman" w:hAnsi="Times New Roman" w:cs="Times New Roman"/>
          <w:sz w:val="24"/>
          <w:szCs w:val="24"/>
          <w:vertAlign w:val="subscript"/>
        </w:rPr>
        <w:t>e</w:t>
      </w:r>
      <w:r>
        <w:rPr>
          <w:rFonts w:ascii="Times New Roman" w:hAnsi="Times New Roman" w:cs="Times New Roman"/>
          <w:sz w:val="24"/>
          <w:szCs w:val="24"/>
        </w:rPr>
        <w:t xml:space="preserve"> = 18g/mol ; K</w:t>
      </w:r>
      <w:r>
        <w:rPr>
          <w:rFonts w:ascii="Times New Roman" w:hAnsi="Times New Roman" w:cs="Times New Roman"/>
          <w:sz w:val="24"/>
          <w:szCs w:val="24"/>
          <w:vertAlign w:val="subscript"/>
        </w:rPr>
        <w:t>B</w:t>
      </w:r>
      <w:r>
        <w:rPr>
          <w:rFonts w:ascii="Times New Roman" w:hAnsi="Times New Roman" w:cs="Times New Roman"/>
          <w:sz w:val="24"/>
          <w:szCs w:val="24"/>
        </w:rPr>
        <w:t xml:space="preserve"> = 1,380649</w:t>
      </w:r>
      <w:r>
        <w:rPr>
          <w:rFonts w:ascii="Times New Roman" w:hAnsi="Times New Roman" w:cs="Times New Roman"/>
          <w:sz w:val="24"/>
          <w:szCs w:val="24"/>
          <w:vertAlign w:val="superscript"/>
        </w:rPr>
        <w:t>.</w:t>
      </w:r>
      <w:r>
        <w:rPr>
          <w:rFonts w:ascii="Times New Roman" w:hAnsi="Times New Roman" w:cs="Times New Roman"/>
          <w:sz w:val="24"/>
          <w:szCs w:val="24"/>
        </w:rPr>
        <w:t>10</w:t>
      </w:r>
      <w:r>
        <w:rPr>
          <w:rFonts w:ascii="Times New Roman" w:hAnsi="Times New Roman" w:cs="Times New Roman"/>
          <w:sz w:val="24"/>
          <w:szCs w:val="24"/>
          <w:vertAlign w:val="superscript"/>
        </w:rPr>
        <w:t>-23</w:t>
      </w:r>
      <w:r>
        <w:rPr>
          <w:rFonts w:ascii="Times New Roman" w:hAnsi="Times New Roman" w:cs="Times New Roman"/>
          <w:sz w:val="24"/>
          <w:szCs w:val="24"/>
        </w:rPr>
        <w:t>J.K</w:t>
      </w:r>
      <w:r>
        <w:rPr>
          <w:rFonts w:ascii="Times New Roman" w:hAnsi="Times New Roman" w:cs="Times New Roman"/>
          <w:sz w:val="24"/>
          <w:szCs w:val="24"/>
          <w:vertAlign w:val="superscript"/>
        </w:rPr>
        <w:t xml:space="preserve">-1 </w:t>
      </w:r>
      <w:r>
        <w:rPr>
          <w:rFonts w:ascii="Times New Roman" w:hAnsi="Times New Roman" w:cs="Times New Roman"/>
          <w:sz w:val="24"/>
          <w:szCs w:val="24"/>
        </w:rPr>
        <w:t>; T= t</w:t>
      </w:r>
      <w:r>
        <w:rPr>
          <w:rFonts w:ascii="Times New Roman" w:hAnsi="Times New Roman" w:cs="Times New Roman"/>
          <w:sz w:val="24"/>
          <w:szCs w:val="24"/>
          <w:vertAlign w:val="subscript"/>
        </w:rPr>
        <w:t>f</w:t>
      </w:r>
      <w:r>
        <w:rPr>
          <w:rFonts w:ascii="Times New Roman" w:hAnsi="Times New Roman" w:cs="Times New Roman"/>
          <w:sz w:val="24"/>
          <w:szCs w:val="24"/>
        </w:rPr>
        <w:t>+273,15 ; N</w:t>
      </w:r>
      <w:r>
        <w:rPr>
          <w:rFonts w:ascii="Times New Roman" w:hAnsi="Times New Roman" w:cs="Times New Roman"/>
          <w:sz w:val="24"/>
          <w:szCs w:val="24"/>
          <w:vertAlign w:val="subscript"/>
        </w:rPr>
        <w:t>A</w:t>
      </w:r>
      <w:r>
        <w:rPr>
          <w:rFonts w:ascii="Times New Roman" w:hAnsi="Times New Roman" w:cs="Times New Roman"/>
          <w:sz w:val="24"/>
          <w:szCs w:val="24"/>
        </w:rPr>
        <w:t>=6,02214086.10</w:t>
      </w:r>
      <w:r>
        <w:rPr>
          <w:rFonts w:ascii="Times New Roman" w:hAnsi="Times New Roman" w:cs="Times New Roman"/>
          <w:sz w:val="24"/>
          <w:szCs w:val="24"/>
          <w:vertAlign w:val="superscript"/>
        </w:rPr>
        <w:t>23</w:t>
      </w:r>
      <w:r>
        <w:rPr>
          <w:rFonts w:ascii="Times New Roman" w:hAnsi="Times New Roman" w:cs="Times New Roman"/>
          <w:sz w:val="24"/>
          <w:szCs w:val="24"/>
        </w:rPr>
        <w:t xml:space="preserve"> mol</w:t>
      </w:r>
      <w:r>
        <w:rPr>
          <w:rFonts w:ascii="Times New Roman" w:hAnsi="Times New Roman" w:cs="Times New Roman"/>
          <w:sz w:val="24"/>
          <w:szCs w:val="24"/>
          <w:vertAlign w:val="superscript"/>
        </w:rPr>
        <w:t>-1</w:t>
      </w:r>
    </w:p>
    <w:p w:rsidR="00990311" w:rsidRDefault="00E765AF">
      <w:pPr>
        <w:pStyle w:val="Texteprformat"/>
        <w:jc w:val="both"/>
        <w:rPr>
          <w:rFonts w:ascii="Times New Roman" w:hAnsi="Times New Roman" w:cs="Times New Roman"/>
          <w:sz w:val="24"/>
          <w:szCs w:val="24"/>
        </w:rPr>
      </w:pPr>
      <w:proofErr w:type="spellStart"/>
      <w:r>
        <w:rPr>
          <w:rFonts w:ascii="Times New Roman" w:hAnsi="Times New Roman" w:cs="Times New Roman"/>
          <w:sz w:val="24"/>
          <w:szCs w:val="24"/>
        </w:rPr>
        <w:t>N</w:t>
      </w:r>
      <w:r>
        <w:rPr>
          <w:rFonts w:ascii="Times New Roman" w:hAnsi="Times New Roman" w:cs="Times New Roman"/>
          <w:sz w:val="24"/>
          <w:szCs w:val="24"/>
          <w:vertAlign w:val="subscript"/>
        </w:rPr>
        <w:t>bmol</w:t>
      </w:r>
      <w:proofErr w:type="spellEnd"/>
      <w:r>
        <w:rPr>
          <w:rFonts w:ascii="Times New Roman" w:hAnsi="Times New Roman" w:cs="Times New Roman"/>
          <w:sz w:val="24"/>
          <w:szCs w:val="24"/>
        </w:rPr>
        <w:t xml:space="preserve"> = m</w:t>
      </w:r>
      <w:r>
        <w:rPr>
          <w:rFonts w:ascii="Times New Roman" w:hAnsi="Times New Roman" w:cs="Times New Roman"/>
          <w:sz w:val="24"/>
          <w:szCs w:val="24"/>
          <w:vertAlign w:val="subscript"/>
        </w:rPr>
        <w:t>e</w:t>
      </w:r>
      <w:r>
        <w:rPr>
          <w:rFonts w:ascii="Times New Roman" w:hAnsi="Times New Roman" w:cs="Times New Roman"/>
          <w:sz w:val="24"/>
          <w:szCs w:val="24"/>
        </w:rPr>
        <w:t>(N</w:t>
      </w:r>
      <w:r>
        <w:rPr>
          <w:rFonts w:ascii="Times New Roman" w:hAnsi="Times New Roman" w:cs="Times New Roman"/>
          <w:sz w:val="24"/>
          <w:szCs w:val="24"/>
          <w:vertAlign w:val="subscript"/>
        </w:rPr>
        <w:t>A</w:t>
      </w:r>
      <w:r>
        <w:rPr>
          <w:rFonts w:ascii="Times New Roman" w:hAnsi="Times New Roman" w:cs="Times New Roman"/>
          <w:sz w:val="24"/>
          <w:szCs w:val="24"/>
        </w:rPr>
        <w:t>/M</w:t>
      </w:r>
      <w:r>
        <w:rPr>
          <w:rFonts w:ascii="Times New Roman" w:hAnsi="Times New Roman" w:cs="Times New Roman"/>
          <w:sz w:val="24"/>
          <w:szCs w:val="24"/>
          <w:vertAlign w:val="subscript"/>
        </w:rPr>
        <w:t>e</w:t>
      </w:r>
      <w:r>
        <w:rPr>
          <w:rFonts w:ascii="Times New Roman" w:hAnsi="Times New Roman" w:cs="Times New Roman"/>
          <w:sz w:val="24"/>
          <w:szCs w:val="24"/>
        </w:rPr>
        <w:t>)</w:t>
      </w:r>
    </w:p>
    <w:p w:rsidR="00990311" w:rsidRDefault="00E765AF">
      <w:pPr>
        <w:pStyle w:val="Texteprformat"/>
        <w:jc w:val="both"/>
        <w:rPr>
          <w:rFonts w:ascii="Times New Roman" w:hAnsi="Times New Roman" w:cs="Times New Roman"/>
          <w:sz w:val="24"/>
          <w:szCs w:val="24"/>
        </w:rPr>
      </w:pPr>
      <w:r>
        <w:rPr>
          <w:rFonts w:ascii="Times New Roman" w:hAnsi="Times New Roman" w:cs="Times New Roman"/>
          <w:sz w:val="24"/>
          <w:szCs w:val="24"/>
        </w:rPr>
        <w:t>M</w:t>
      </w:r>
      <w:r>
        <w:rPr>
          <w:rFonts w:ascii="Times New Roman" w:hAnsi="Times New Roman" w:cs="Times New Roman"/>
          <w:sz w:val="24"/>
          <w:szCs w:val="24"/>
          <w:vertAlign w:val="subscript"/>
        </w:rPr>
        <w:t xml:space="preserve">e </w:t>
      </w:r>
      <w:r>
        <w:rPr>
          <w:rFonts w:ascii="Times New Roman" w:hAnsi="Times New Roman" w:cs="Times New Roman"/>
          <w:sz w:val="24"/>
          <w:szCs w:val="24"/>
        </w:rPr>
        <w:t>: masse molaire de l’eau ; N</w:t>
      </w:r>
      <w:r>
        <w:rPr>
          <w:rFonts w:ascii="Times New Roman" w:hAnsi="Times New Roman" w:cs="Times New Roman"/>
          <w:sz w:val="24"/>
          <w:szCs w:val="24"/>
          <w:vertAlign w:val="subscript"/>
        </w:rPr>
        <w:t xml:space="preserve">A </w:t>
      </w:r>
      <w:r>
        <w:rPr>
          <w:rFonts w:ascii="Times New Roman" w:hAnsi="Times New Roman" w:cs="Times New Roman"/>
          <w:sz w:val="24"/>
          <w:szCs w:val="24"/>
        </w:rPr>
        <w:t>: constante d’Avogadro ; m</w:t>
      </w:r>
      <w:r>
        <w:rPr>
          <w:rFonts w:ascii="Times New Roman" w:hAnsi="Times New Roman" w:cs="Times New Roman"/>
          <w:sz w:val="24"/>
          <w:szCs w:val="24"/>
          <w:vertAlign w:val="subscript"/>
        </w:rPr>
        <w:t>e</w:t>
      </w:r>
      <w:r>
        <w:rPr>
          <w:rFonts w:ascii="Times New Roman" w:hAnsi="Times New Roman" w:cs="Times New Roman"/>
          <w:sz w:val="24"/>
          <w:szCs w:val="24"/>
        </w:rPr>
        <w:t xml:space="preserve"> en g</w:t>
      </w:r>
    </w:p>
    <w:p w:rsidR="00990311" w:rsidRDefault="00E765AF">
      <w:pPr>
        <w:pStyle w:val="Texteprformat"/>
        <w:jc w:val="both"/>
        <w:rPr>
          <w:rFonts w:ascii="Times New Roman" w:hAnsi="Times New Roman" w:cs="Times New Roman"/>
          <w:sz w:val="24"/>
          <w:szCs w:val="24"/>
        </w:rPr>
      </w:pPr>
      <w:proofErr w:type="gramStart"/>
      <w:r>
        <w:rPr>
          <w:rFonts w:ascii="Times New Roman" w:hAnsi="Times New Roman" w:cs="Times New Roman"/>
          <w:sz w:val="24"/>
          <w:szCs w:val="24"/>
        </w:rPr>
        <w:t>m</w:t>
      </w:r>
      <w:r>
        <w:rPr>
          <w:rFonts w:ascii="Times New Roman" w:hAnsi="Times New Roman" w:cs="Times New Roman"/>
          <w:sz w:val="24"/>
          <w:szCs w:val="24"/>
          <w:vertAlign w:val="subscript"/>
        </w:rPr>
        <w:t>e</w:t>
      </w:r>
      <w:proofErr w:type="gramEnd"/>
      <w:r>
        <w:rPr>
          <w:rFonts w:ascii="Times New Roman" w:hAnsi="Times New Roman" w:cs="Times New Roman"/>
          <w:sz w:val="24"/>
          <w:szCs w:val="24"/>
        </w:rPr>
        <w:t xml:space="preserve"> = 0,001(V</w:t>
      </w:r>
      <w:r>
        <w:rPr>
          <w:rFonts w:ascii="Times New Roman" w:hAnsi="Times New Roman" w:cs="Times New Roman"/>
          <w:sz w:val="24"/>
          <w:szCs w:val="24"/>
          <w:vertAlign w:val="subscript"/>
        </w:rPr>
        <w:t>e</w:t>
      </w:r>
      <w:r>
        <w:rPr>
          <w:rFonts w:ascii="Times New Roman" w:hAnsi="Times New Roman" w:cs="Times New Roman"/>
          <w:sz w:val="24"/>
          <w:szCs w:val="24"/>
        </w:rPr>
        <w:t>)  , avec V</w:t>
      </w:r>
      <w:r>
        <w:rPr>
          <w:rFonts w:ascii="Times New Roman" w:hAnsi="Times New Roman" w:cs="Times New Roman"/>
          <w:sz w:val="24"/>
          <w:szCs w:val="24"/>
          <w:vertAlign w:val="subscript"/>
        </w:rPr>
        <w:t>e</w:t>
      </w:r>
      <w:r>
        <w:rPr>
          <w:rFonts w:ascii="Times New Roman" w:hAnsi="Times New Roman" w:cs="Times New Roman"/>
          <w:sz w:val="24"/>
          <w:szCs w:val="24"/>
        </w:rPr>
        <w:t>: volume d’eau en dm³.</w:t>
      </w:r>
    </w:p>
    <w:p w:rsidR="00990311" w:rsidRDefault="00E765AF">
      <w:pPr>
        <w:pStyle w:val="Texteprformat"/>
        <w:jc w:val="both"/>
        <w:rPr>
          <w:rFonts w:ascii="Times New Roman" w:hAnsi="Times New Roman" w:cs="Times New Roman"/>
          <w:sz w:val="24"/>
          <w:szCs w:val="24"/>
        </w:rPr>
      </w:pPr>
      <w:r>
        <w:rPr>
          <w:rFonts w:ascii="Times New Roman" w:hAnsi="Times New Roman" w:cs="Times New Roman"/>
          <w:sz w:val="24"/>
          <w:szCs w:val="24"/>
        </w:rPr>
        <w:t>La vitesse de chaque particule sera donc exprimée comme suit :</w:t>
      </w:r>
    </w:p>
    <w:p w:rsidR="00990311" w:rsidRDefault="00990311">
      <w:pPr>
        <w:pStyle w:val="Texteprformat"/>
        <w:jc w:val="both"/>
        <w:rPr>
          <w:rFonts w:ascii="Times New Roman" w:hAnsi="Times New Roman" w:cs="Times New Roman"/>
          <w:sz w:val="22"/>
          <w:szCs w:val="22"/>
        </w:rPr>
      </w:pPr>
    </w:p>
    <w:p w:rsidR="00990311" w:rsidRDefault="00E765AF">
      <w:pPr>
        <w:pStyle w:val="Texteprformat"/>
        <w:jc w:val="both"/>
        <w:rPr>
          <w:rFonts w:ascii="Times New Roman" w:hAnsi="Times New Roman" w:cs="Times New Roman"/>
          <w:b/>
          <w:bCs/>
          <w:sz w:val="24"/>
          <w:szCs w:val="24"/>
          <w:lang w:val="en-US"/>
        </w:rPr>
      </w:pPr>
      <w:r>
        <w:rPr>
          <w:rFonts w:ascii="Times New Roman" w:hAnsi="Times New Roman" w:cs="Times New Roman"/>
          <w:b/>
          <w:bCs/>
          <w:sz w:val="22"/>
          <w:szCs w:val="22"/>
          <w:vertAlign w:val="subscript"/>
        </w:rPr>
        <w:tab/>
      </w:r>
      <w:r>
        <w:rPr>
          <w:rFonts w:ascii="Times New Roman" w:hAnsi="Times New Roman" w:cs="Times New Roman"/>
          <w:b/>
          <w:bCs/>
          <w:sz w:val="22"/>
          <w:szCs w:val="22"/>
          <w:vertAlign w:val="subscript"/>
        </w:rPr>
        <w:tab/>
      </w:r>
      <w:r>
        <w:rPr>
          <w:rFonts w:ascii="Times New Roman" w:hAnsi="Times New Roman" w:cs="Times New Roman"/>
          <w:b/>
          <w:bCs/>
          <w:sz w:val="22"/>
          <w:szCs w:val="22"/>
          <w:vertAlign w:val="subscript"/>
        </w:rPr>
        <w:tab/>
      </w:r>
      <w:r>
        <w:rPr>
          <w:rFonts w:ascii="Times New Roman" w:hAnsi="Times New Roman" w:cs="Times New Roman"/>
          <w:sz w:val="24"/>
          <w:szCs w:val="24"/>
          <w:lang w:val="en-US"/>
        </w:rPr>
        <w:t>v</w:t>
      </w:r>
      <w:r>
        <w:rPr>
          <w:rFonts w:ascii="Times New Roman" w:hAnsi="Times New Roman" w:cs="Times New Roman"/>
          <w:sz w:val="24"/>
          <w:szCs w:val="24"/>
          <w:vertAlign w:val="superscript"/>
          <w:lang w:val="en-US"/>
        </w:rPr>
        <w:t>2</w:t>
      </w:r>
      <w:r>
        <w:rPr>
          <w:rFonts w:ascii="Times New Roman" w:hAnsi="Times New Roman" w:cs="Times New Roman"/>
          <w:sz w:val="24"/>
          <w:szCs w:val="24"/>
          <w:lang w:val="en-US"/>
        </w:rPr>
        <w:t xml:space="preserve"> = 3K</w:t>
      </w:r>
      <w:r>
        <w:rPr>
          <w:rFonts w:ascii="Times New Roman" w:hAnsi="Times New Roman" w:cs="Times New Roman"/>
          <w:sz w:val="24"/>
          <w:szCs w:val="24"/>
          <w:vertAlign w:val="subscript"/>
          <w:lang w:val="en-US"/>
        </w:rPr>
        <w:t xml:space="preserve">B </w:t>
      </w:r>
      <w:r>
        <w:rPr>
          <w:rFonts w:ascii="Times New Roman" w:hAnsi="Times New Roman" w:cs="Times New Roman"/>
          <w:sz w:val="24"/>
          <w:szCs w:val="24"/>
          <w:lang w:val="en-US"/>
        </w:rPr>
        <w:t>(t</w:t>
      </w:r>
      <w:r>
        <w:rPr>
          <w:rFonts w:ascii="Times New Roman" w:hAnsi="Times New Roman" w:cs="Times New Roman"/>
          <w:sz w:val="24"/>
          <w:szCs w:val="24"/>
          <w:vertAlign w:val="subscript"/>
          <w:lang w:val="en-US"/>
        </w:rPr>
        <w:t>f</w:t>
      </w:r>
      <w:r>
        <w:rPr>
          <w:rFonts w:ascii="Times New Roman" w:hAnsi="Times New Roman" w:cs="Times New Roman"/>
          <w:sz w:val="24"/>
          <w:szCs w:val="24"/>
          <w:lang w:val="en-US"/>
        </w:rPr>
        <w:t>+273</w:t>
      </w:r>
      <w:proofErr w:type="gramStart"/>
      <w:r>
        <w:rPr>
          <w:rFonts w:ascii="Times New Roman" w:hAnsi="Times New Roman" w:cs="Times New Roman"/>
          <w:sz w:val="24"/>
          <w:szCs w:val="24"/>
          <w:lang w:val="en-US"/>
        </w:rPr>
        <w:t>,15</w:t>
      </w:r>
      <w:proofErr w:type="gramEnd"/>
      <w:r>
        <w:rPr>
          <w:rFonts w:ascii="Times New Roman" w:hAnsi="Times New Roman" w:cs="Times New Roman"/>
          <w:sz w:val="24"/>
          <w:szCs w:val="24"/>
          <w:lang w:val="en-US"/>
        </w:rPr>
        <w:t>)/m</w:t>
      </w:r>
      <w:r>
        <w:rPr>
          <w:rFonts w:ascii="Times New Roman" w:hAnsi="Times New Roman" w:cs="Times New Roman"/>
          <w:sz w:val="24"/>
          <w:szCs w:val="24"/>
          <w:vertAlign w:val="subscript"/>
          <w:lang w:val="en-US"/>
        </w:rPr>
        <w:t>e</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w:t>
      </w:r>
      <w:r>
        <w:rPr>
          <w:rFonts w:ascii="Times New Roman" w:hAnsi="Times New Roman" w:cs="Times New Roman"/>
          <w:sz w:val="24"/>
          <w:szCs w:val="24"/>
          <w:vertAlign w:val="subscript"/>
          <w:lang w:val="en-US"/>
        </w:rPr>
        <w:t>bmol</w:t>
      </w:r>
      <w:proofErr w:type="spellEnd"/>
      <w:r>
        <w:rPr>
          <w:rFonts w:ascii="Times New Roman" w:hAnsi="Times New Roman" w:cs="Times New Roman"/>
          <w:sz w:val="24"/>
          <w:szCs w:val="24"/>
          <w:vertAlign w:val="subscript"/>
          <w:lang w:val="en-US"/>
        </w:rPr>
        <w:t xml:space="preserve"> </w:t>
      </w:r>
      <w:r>
        <w:rPr>
          <w:rFonts w:ascii="Times New Roman" w:hAnsi="Times New Roman" w:cs="Times New Roman"/>
          <w:sz w:val="24"/>
          <w:szCs w:val="24"/>
          <w:lang w:val="en-US"/>
        </w:rPr>
        <w:t>= 3K</w:t>
      </w:r>
      <w:r>
        <w:rPr>
          <w:rFonts w:ascii="Times New Roman" w:hAnsi="Times New Roman" w:cs="Times New Roman"/>
          <w:sz w:val="24"/>
          <w:szCs w:val="24"/>
          <w:vertAlign w:val="subscript"/>
          <w:lang w:val="en-US"/>
        </w:rPr>
        <w:t>B</w:t>
      </w:r>
      <w:r>
        <w:rPr>
          <w:rFonts w:ascii="Times New Roman" w:hAnsi="Times New Roman" w:cs="Times New Roman"/>
          <w:sz w:val="24"/>
          <w:szCs w:val="24"/>
          <w:lang w:val="en-US"/>
        </w:rPr>
        <w:t>(t</w:t>
      </w:r>
      <w:r>
        <w:rPr>
          <w:rFonts w:ascii="Times New Roman" w:hAnsi="Times New Roman" w:cs="Times New Roman"/>
          <w:sz w:val="24"/>
          <w:szCs w:val="24"/>
          <w:vertAlign w:val="subscript"/>
          <w:lang w:val="en-US"/>
        </w:rPr>
        <w:t>f</w:t>
      </w:r>
      <w:r>
        <w:rPr>
          <w:rFonts w:ascii="Times New Roman" w:hAnsi="Times New Roman" w:cs="Times New Roman"/>
          <w:sz w:val="24"/>
          <w:szCs w:val="24"/>
          <w:lang w:val="en-US"/>
        </w:rPr>
        <w:t>+273,15)/(m</w:t>
      </w:r>
      <w:r>
        <w:rPr>
          <w:rFonts w:ascii="Times New Roman" w:hAnsi="Times New Roman" w:cs="Times New Roman"/>
          <w:sz w:val="24"/>
          <w:szCs w:val="24"/>
          <w:vertAlign w:val="subscript"/>
          <w:lang w:val="en-US"/>
        </w:rPr>
        <w:t>e</w:t>
      </w:r>
      <w:r>
        <w:rPr>
          <w:rFonts w:ascii="Times New Roman" w:hAnsi="Times New Roman" w:cs="Times New Roman"/>
          <w:sz w:val="24"/>
          <w:szCs w:val="24"/>
          <w:vertAlign w:val="superscript"/>
          <w:lang w:val="en-US"/>
        </w:rPr>
        <w:t>2</w:t>
      </w:r>
      <w:r>
        <w:rPr>
          <w:rFonts w:ascii="Times New Roman" w:hAnsi="Times New Roman" w:cs="Times New Roman"/>
          <w:sz w:val="24"/>
          <w:szCs w:val="24"/>
          <w:lang w:val="en-US"/>
        </w:rPr>
        <w:t>(N</w:t>
      </w:r>
      <w:r>
        <w:rPr>
          <w:rFonts w:ascii="Times New Roman" w:hAnsi="Times New Roman" w:cs="Times New Roman"/>
          <w:sz w:val="24"/>
          <w:szCs w:val="24"/>
          <w:vertAlign w:val="subscript"/>
          <w:lang w:val="en-US"/>
        </w:rPr>
        <w:t>A</w:t>
      </w:r>
      <w:r>
        <w:rPr>
          <w:rFonts w:ascii="Times New Roman" w:hAnsi="Times New Roman" w:cs="Times New Roman"/>
          <w:sz w:val="24"/>
          <w:szCs w:val="24"/>
          <w:lang w:val="en-US"/>
        </w:rPr>
        <w:t>/M</w:t>
      </w:r>
      <w:r>
        <w:rPr>
          <w:rFonts w:ascii="Times New Roman" w:hAnsi="Times New Roman" w:cs="Times New Roman"/>
          <w:sz w:val="24"/>
          <w:szCs w:val="24"/>
          <w:vertAlign w:val="subscript"/>
          <w:lang w:val="en-US"/>
        </w:rPr>
        <w:t>e</w:t>
      </w:r>
      <w:r>
        <w:rPr>
          <w:rFonts w:ascii="Times New Roman" w:hAnsi="Times New Roman" w:cs="Times New Roman"/>
          <w:sz w:val="24"/>
          <w:szCs w:val="24"/>
          <w:lang w:val="en-US"/>
        </w:rPr>
        <w:t>))</w:t>
      </w:r>
    </w:p>
    <w:p w:rsidR="00990311" w:rsidRDefault="00990311">
      <w:pPr>
        <w:pStyle w:val="Texteprformat"/>
        <w:jc w:val="both"/>
        <w:rPr>
          <w:rFonts w:ascii="Times New Roman" w:hAnsi="Times New Roman" w:cs="Times New Roman"/>
          <w:sz w:val="24"/>
          <w:szCs w:val="24"/>
          <w:lang w:val="en-US"/>
        </w:rPr>
      </w:pPr>
    </w:p>
    <w:p w:rsidR="00990311" w:rsidRDefault="00E765AF">
      <w:pPr>
        <w:pStyle w:val="Texteprformat"/>
        <w:jc w:val="both"/>
        <w:rPr>
          <w:rFonts w:ascii="Times New Roman" w:hAnsi="Times New Roman" w:cs="Times New Roman"/>
          <w:b/>
          <w:bCs/>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b/>
          <w:bCs/>
          <w:sz w:val="28"/>
          <w:szCs w:val="28"/>
          <w:lang w:val="en-US"/>
        </w:rPr>
        <w:t>v</w:t>
      </w:r>
      <w:r>
        <w:rPr>
          <w:rFonts w:ascii="Times New Roman" w:hAnsi="Times New Roman" w:cs="Times New Roman"/>
          <w:b/>
          <w:bCs/>
          <w:sz w:val="28"/>
          <w:szCs w:val="28"/>
          <w:vertAlign w:val="superscript"/>
          <w:lang w:val="en-US"/>
        </w:rPr>
        <w:t>2</w:t>
      </w:r>
      <w:r>
        <w:rPr>
          <w:rFonts w:ascii="Times New Roman" w:hAnsi="Times New Roman" w:cs="Times New Roman"/>
          <w:b/>
          <w:bCs/>
          <w:sz w:val="28"/>
          <w:szCs w:val="28"/>
          <w:lang w:val="en-US"/>
        </w:rPr>
        <w:t xml:space="preserve"> = </w:t>
      </w:r>
      <w:proofErr w:type="gramStart"/>
      <w:r>
        <w:rPr>
          <w:rFonts w:ascii="Times New Roman" w:hAnsi="Times New Roman" w:cs="Times New Roman"/>
          <w:b/>
          <w:bCs/>
          <w:sz w:val="28"/>
          <w:szCs w:val="28"/>
          <w:lang w:val="en-US"/>
        </w:rPr>
        <w:t>3K</w:t>
      </w:r>
      <w:r>
        <w:rPr>
          <w:rFonts w:ascii="Times New Roman" w:hAnsi="Times New Roman" w:cs="Times New Roman"/>
          <w:b/>
          <w:bCs/>
          <w:sz w:val="28"/>
          <w:szCs w:val="28"/>
          <w:vertAlign w:val="subscript"/>
          <w:lang w:val="en-US"/>
        </w:rPr>
        <w:t>B</w:t>
      </w:r>
      <w:r>
        <w:rPr>
          <w:rFonts w:ascii="Times New Roman" w:hAnsi="Times New Roman" w:cs="Times New Roman"/>
          <w:b/>
          <w:bCs/>
          <w:sz w:val="28"/>
          <w:szCs w:val="28"/>
          <w:lang w:val="en-US"/>
        </w:rPr>
        <w:t>(</w:t>
      </w:r>
      <w:proofErr w:type="gramEnd"/>
      <w:r>
        <w:rPr>
          <w:rFonts w:ascii="Times New Roman" w:hAnsi="Times New Roman" w:cs="Times New Roman"/>
          <w:b/>
          <w:bCs/>
          <w:sz w:val="28"/>
          <w:szCs w:val="28"/>
          <w:lang w:val="en-US"/>
        </w:rPr>
        <w:t>t</w:t>
      </w:r>
      <w:r>
        <w:rPr>
          <w:rFonts w:ascii="Times New Roman" w:hAnsi="Times New Roman" w:cs="Times New Roman"/>
          <w:b/>
          <w:bCs/>
          <w:sz w:val="28"/>
          <w:szCs w:val="28"/>
          <w:vertAlign w:val="subscript"/>
          <w:lang w:val="en-US"/>
        </w:rPr>
        <w:t>f</w:t>
      </w:r>
      <w:r>
        <w:rPr>
          <w:rFonts w:ascii="Times New Roman" w:hAnsi="Times New Roman" w:cs="Times New Roman"/>
          <w:b/>
          <w:bCs/>
          <w:sz w:val="28"/>
          <w:szCs w:val="28"/>
          <w:lang w:val="en-US"/>
        </w:rPr>
        <w:t>+273,15)/[(</w:t>
      </w:r>
      <w:proofErr w:type="spellStart"/>
      <w:r>
        <w:rPr>
          <w:rFonts w:ascii="Times New Roman" w:hAnsi="Times New Roman" w:cs="Times New Roman"/>
          <w:b/>
          <w:bCs/>
          <w:sz w:val="28"/>
          <w:szCs w:val="28"/>
          <w:lang w:val="en-US"/>
        </w:rPr>
        <w:t>V</w:t>
      </w:r>
      <w:r>
        <w:rPr>
          <w:rFonts w:ascii="Times New Roman" w:hAnsi="Times New Roman" w:cs="Times New Roman"/>
          <w:b/>
          <w:bCs/>
          <w:sz w:val="28"/>
          <w:szCs w:val="28"/>
          <w:vertAlign w:val="subscript"/>
          <w:lang w:val="en-US"/>
        </w:rPr>
        <w:t>e</w:t>
      </w:r>
      <w:proofErr w:type="spellEnd"/>
      <w:r>
        <w:rPr>
          <w:rFonts w:ascii="Times New Roman" w:hAnsi="Times New Roman" w:cs="Times New Roman"/>
          <w:b/>
          <w:bCs/>
          <w:sz w:val="28"/>
          <w:szCs w:val="28"/>
          <w:lang w:val="en-US"/>
        </w:rPr>
        <w:t>*10</w:t>
      </w:r>
      <w:r>
        <w:rPr>
          <w:rFonts w:ascii="Times New Roman" w:hAnsi="Times New Roman" w:cs="Times New Roman"/>
          <w:b/>
          <w:bCs/>
          <w:sz w:val="28"/>
          <w:szCs w:val="28"/>
          <w:vertAlign w:val="superscript"/>
          <w:lang w:val="en-US"/>
        </w:rPr>
        <w:t>-3</w:t>
      </w:r>
      <w:r>
        <w:rPr>
          <w:rFonts w:ascii="Times New Roman" w:hAnsi="Times New Roman" w:cs="Times New Roman"/>
          <w:b/>
          <w:bCs/>
          <w:sz w:val="28"/>
          <w:szCs w:val="28"/>
          <w:lang w:val="en-US"/>
        </w:rPr>
        <w:t>)</w:t>
      </w:r>
      <w:r>
        <w:rPr>
          <w:rFonts w:ascii="Times New Roman" w:hAnsi="Times New Roman" w:cs="Times New Roman"/>
          <w:b/>
          <w:bCs/>
          <w:sz w:val="28"/>
          <w:szCs w:val="28"/>
          <w:vertAlign w:val="superscript"/>
          <w:lang w:val="en-US"/>
        </w:rPr>
        <w:t>2</w:t>
      </w:r>
      <w:r>
        <w:rPr>
          <w:rFonts w:ascii="Times New Roman" w:hAnsi="Times New Roman" w:cs="Times New Roman"/>
          <w:b/>
          <w:bCs/>
          <w:sz w:val="28"/>
          <w:szCs w:val="28"/>
          <w:lang w:val="en-US"/>
        </w:rPr>
        <w:t>(N</w:t>
      </w:r>
      <w:r>
        <w:rPr>
          <w:rFonts w:ascii="Times New Roman" w:hAnsi="Times New Roman" w:cs="Times New Roman"/>
          <w:b/>
          <w:bCs/>
          <w:sz w:val="28"/>
          <w:szCs w:val="28"/>
          <w:vertAlign w:val="subscript"/>
          <w:lang w:val="en-US"/>
        </w:rPr>
        <w:t>A</w:t>
      </w:r>
      <w:r>
        <w:rPr>
          <w:rFonts w:ascii="Times New Roman" w:hAnsi="Times New Roman" w:cs="Times New Roman"/>
          <w:b/>
          <w:bCs/>
          <w:sz w:val="28"/>
          <w:szCs w:val="28"/>
          <w:lang w:val="en-US"/>
        </w:rPr>
        <w:t>/M</w:t>
      </w:r>
      <w:r>
        <w:rPr>
          <w:rFonts w:ascii="Times New Roman" w:hAnsi="Times New Roman" w:cs="Times New Roman"/>
          <w:b/>
          <w:bCs/>
          <w:sz w:val="28"/>
          <w:szCs w:val="28"/>
          <w:vertAlign w:val="subscript"/>
          <w:lang w:val="en-US"/>
        </w:rPr>
        <w:t>e</w:t>
      </w:r>
      <w:r>
        <w:rPr>
          <w:rFonts w:ascii="Times New Roman" w:hAnsi="Times New Roman" w:cs="Times New Roman"/>
          <w:b/>
          <w:bCs/>
          <w:sz w:val="28"/>
          <w:szCs w:val="28"/>
          <w:lang w:val="en-US"/>
        </w:rPr>
        <w:t>)]</w:t>
      </w:r>
    </w:p>
    <w:p w:rsidR="00990311" w:rsidRDefault="00990311">
      <w:pPr>
        <w:pStyle w:val="Texteprformat"/>
        <w:jc w:val="both"/>
        <w:rPr>
          <w:rFonts w:ascii="Times New Roman" w:hAnsi="Times New Roman" w:cs="Times New Roman"/>
          <w:b/>
          <w:bCs/>
          <w:sz w:val="22"/>
          <w:szCs w:val="22"/>
          <w:lang w:val="en-US"/>
        </w:rPr>
      </w:pPr>
    </w:p>
    <w:p w:rsidR="00990311" w:rsidRDefault="00E765AF">
      <w:pPr>
        <w:pStyle w:val="Titre2"/>
        <w:jc w:val="both"/>
        <w:rPr>
          <w:rFonts w:ascii="Times New Roman" w:hAnsi="Times New Roman" w:cs="Times New Roman"/>
          <w:sz w:val="28"/>
          <w:szCs w:val="28"/>
        </w:rPr>
      </w:pPr>
      <w:bookmarkStart w:id="18" w:name="_Toc64064933"/>
      <w:bookmarkStart w:id="19" w:name="_Toc64064790"/>
      <w:bookmarkStart w:id="20" w:name="_Toc64063162"/>
      <w:bookmarkStart w:id="21" w:name="_Toc64073419"/>
      <w:r>
        <w:rPr>
          <w:rFonts w:ascii="Times New Roman" w:hAnsi="Times New Roman" w:cs="Times New Roman"/>
          <w:sz w:val="28"/>
          <w:szCs w:val="28"/>
        </w:rPr>
        <w:t>2-2- Fluctuation du mouvement de la molécule d’eau (à l’état gazeux comme liquide)</w:t>
      </w:r>
      <w:bookmarkEnd w:id="18"/>
      <w:bookmarkEnd w:id="19"/>
      <w:bookmarkEnd w:id="20"/>
      <w:bookmarkEnd w:id="21"/>
    </w:p>
    <w:p w:rsidR="00990311" w:rsidRDefault="00E765AF">
      <w:pPr>
        <w:pStyle w:val="Texteprformat"/>
        <w:jc w:val="both"/>
        <w:rPr>
          <w:rFonts w:ascii="Times New Roman" w:hAnsi="Times New Roman" w:cs="Times New Roman"/>
          <w:sz w:val="24"/>
          <w:szCs w:val="24"/>
        </w:rPr>
      </w:pPr>
      <w:r>
        <w:rPr>
          <w:rFonts w:ascii="Times New Roman" w:hAnsi="Times New Roman" w:cs="Times New Roman"/>
          <w:sz w:val="24"/>
          <w:szCs w:val="24"/>
        </w:rPr>
        <w:t>Le mouvement des particules est étudié dans un système bidimensionnel.</w:t>
      </w:r>
    </w:p>
    <w:p w:rsidR="00990311" w:rsidRDefault="00E765AF">
      <w:pPr>
        <w:pStyle w:val="Texteprformat"/>
        <w:jc w:val="both"/>
        <w:rPr>
          <w:rFonts w:ascii="Times New Roman" w:hAnsi="Times New Roman" w:cs="Times New Roman"/>
          <w:sz w:val="24"/>
          <w:szCs w:val="24"/>
        </w:rPr>
      </w:pPr>
      <w:r>
        <w:rPr>
          <w:rFonts w:ascii="Times New Roman" w:hAnsi="Times New Roman" w:cs="Times New Roman"/>
          <w:sz w:val="24"/>
          <w:szCs w:val="24"/>
        </w:rPr>
        <w:t>Les particules d’eau avant chauffage sont dans un mouvement aléatoire mais lors de l’agitation thermique, ces particules ont consommé chacune de l’énergie pour s’arracher de la surface comme dit précédemment ; il est donc implicite que leur mouvement ne s’est pas interrompu mais plutôt s’est accru. Les particules qui s’entrechoquent entre-elles et avec les parois entraîne un mouvement de plus en plus aléatoire et où il est difficile de prédire la position d’une particule à un instant donné, ce mouvement peut être rapporter à un mouvement brownien.</w:t>
      </w:r>
    </w:p>
    <w:p w:rsidR="00990311" w:rsidRDefault="00E765AF">
      <w:pPr>
        <w:pStyle w:val="Texteprformat"/>
        <w:jc w:val="both"/>
        <w:rPr>
          <w:rFonts w:ascii="Times New Roman" w:hAnsi="Times New Roman" w:cs="Times New Roman"/>
          <w:sz w:val="24"/>
          <w:szCs w:val="24"/>
        </w:rPr>
      </w:pPr>
      <w:r>
        <w:rPr>
          <w:rFonts w:ascii="Times New Roman" w:hAnsi="Times New Roman" w:cs="Times New Roman"/>
          <w:sz w:val="24"/>
          <w:szCs w:val="24"/>
        </w:rPr>
        <w:t>En 1905 Albert Einstein a montré que ces mouvements incessants et aléatoires sont dû aux impulsions transmises à la particule par les molécules du milieu soumises à une agitation thermique. Pour définir le modèle descriptif du mouvement de la molécule d’eau, on utilisera la formule d’Einstein celle du déplacement quadratique moyen (</w:t>
      </w:r>
      <w:r>
        <w:rPr>
          <w:rFonts w:ascii="Times New Roman" w:hAnsi="Times New Roman" w:cs="Times New Roman"/>
          <w:color w:val="000000"/>
          <w:sz w:val="24"/>
          <w:szCs w:val="24"/>
        </w:rPr>
        <w:t>Δx</w:t>
      </w:r>
      <w:r>
        <w:rPr>
          <w:rFonts w:ascii="Times New Roman" w:hAnsi="Times New Roman" w:cs="Times New Roman"/>
          <w:color w:val="000000"/>
          <w:sz w:val="24"/>
          <w:szCs w:val="24"/>
          <w:vertAlign w:val="superscript"/>
        </w:rPr>
        <w:t>2</w:t>
      </w:r>
      <w:r>
        <w:rPr>
          <w:rFonts w:ascii="Times New Roman" w:hAnsi="Times New Roman" w:cs="Times New Roman"/>
          <w:color w:val="000000"/>
          <w:sz w:val="24"/>
          <w:szCs w:val="24"/>
        </w:rPr>
        <w:t>)</w:t>
      </w:r>
      <w:r>
        <w:rPr>
          <w:rFonts w:ascii="Times New Roman" w:hAnsi="Times New Roman" w:cs="Times New Roman"/>
          <w:sz w:val="24"/>
          <w:szCs w:val="24"/>
        </w:rPr>
        <w:t xml:space="preserve"> d’une particule de rayon (a) :</w:t>
      </w:r>
    </w:p>
    <w:p w:rsidR="00990311" w:rsidRDefault="00E765AF">
      <w:pPr>
        <w:pStyle w:val="Texteprformat"/>
        <w:jc w:val="both"/>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b/>
          <w:bCs/>
          <w:color w:val="000000"/>
          <w:sz w:val="22"/>
          <w:szCs w:val="22"/>
        </w:rPr>
        <w:t>Δx</w:t>
      </w:r>
      <w:r>
        <w:rPr>
          <w:rFonts w:ascii="Times New Roman" w:hAnsi="Times New Roman" w:cs="Times New Roman"/>
          <w:b/>
          <w:bCs/>
          <w:color w:val="000000"/>
          <w:sz w:val="22"/>
          <w:szCs w:val="22"/>
          <w:vertAlign w:val="superscript"/>
        </w:rPr>
        <w:t>2</w:t>
      </w:r>
      <w:r>
        <w:rPr>
          <w:rFonts w:ascii="Times New Roman" w:hAnsi="Times New Roman" w:cs="Times New Roman"/>
          <w:b/>
          <w:bCs/>
          <w:color w:val="000000"/>
          <w:sz w:val="22"/>
          <w:szCs w:val="22"/>
        </w:rPr>
        <w:t>(t) = (R.T.t) / (3.N.π.</w:t>
      </w:r>
      <w:proofErr w:type="spellStart"/>
      <w:r>
        <w:rPr>
          <w:rFonts w:ascii="Times New Roman" w:hAnsi="Times New Roman" w:cs="Times New Roman"/>
          <w:b/>
          <w:bCs/>
          <w:color w:val="000000"/>
          <w:sz w:val="22"/>
          <w:szCs w:val="22"/>
        </w:rPr>
        <w:t>μ.a</w:t>
      </w:r>
      <w:proofErr w:type="spellEnd"/>
      <w:r>
        <w:rPr>
          <w:rFonts w:ascii="Times New Roman" w:hAnsi="Times New Roman" w:cs="Times New Roman"/>
          <w:b/>
          <w:bCs/>
          <w:color w:val="000000"/>
          <w:sz w:val="22"/>
          <w:szCs w:val="22"/>
        </w:rPr>
        <w:t>)</w:t>
      </w:r>
    </w:p>
    <w:p w:rsidR="00990311" w:rsidRDefault="00990311">
      <w:pPr>
        <w:pStyle w:val="Texteprformat"/>
        <w:jc w:val="both"/>
        <w:rPr>
          <w:rFonts w:ascii="Times New Roman" w:hAnsi="Times New Roman" w:cs="Times New Roman"/>
          <w:color w:val="000000"/>
          <w:sz w:val="22"/>
          <w:szCs w:val="22"/>
        </w:rPr>
      </w:pPr>
    </w:p>
    <w:p w:rsidR="00990311" w:rsidRDefault="00E765AF">
      <w:pPr>
        <w:pStyle w:val="Texteprformat"/>
        <w:jc w:val="both"/>
        <w:rPr>
          <w:rFonts w:ascii="Times New Roman" w:hAnsi="Times New Roman" w:cs="Times New Roman"/>
          <w:color w:val="000000"/>
          <w:sz w:val="22"/>
          <w:szCs w:val="22"/>
        </w:rPr>
      </w:pPr>
      <w:r>
        <w:rPr>
          <w:rFonts w:ascii="Times New Roman" w:hAnsi="Times New Roman" w:cs="Times New Roman"/>
          <w:sz w:val="22"/>
          <w:szCs w:val="22"/>
        </w:rPr>
        <w:t xml:space="preserve">R : constante des gaz parfaits, T : température (en Kelvin), t : durée nécessaire pour parcourir </w:t>
      </w:r>
      <w:proofErr w:type="spellStart"/>
      <w:r>
        <w:rPr>
          <w:rFonts w:ascii="Times New Roman" w:hAnsi="Times New Roman" w:cs="Times New Roman"/>
          <w:color w:val="000000"/>
          <w:sz w:val="22"/>
          <w:szCs w:val="22"/>
        </w:rPr>
        <w:t>Δx</w:t>
      </w:r>
      <w:proofErr w:type="spellEnd"/>
      <w:r>
        <w:rPr>
          <w:rFonts w:ascii="Times New Roman" w:hAnsi="Times New Roman" w:cs="Times New Roman"/>
          <w:color w:val="000000"/>
          <w:sz w:val="22"/>
          <w:szCs w:val="22"/>
        </w:rPr>
        <w:t> ;</w:t>
      </w:r>
    </w:p>
    <w:p w:rsidR="00990311" w:rsidRDefault="00E765AF">
      <w:pPr>
        <w:pStyle w:val="Texteprformat"/>
        <w:jc w:val="both"/>
        <w:rPr>
          <w:rFonts w:ascii="Times New Roman" w:hAnsi="Times New Roman" w:cs="Times New Roman"/>
          <w:color w:val="000000"/>
          <w:sz w:val="22"/>
          <w:szCs w:val="22"/>
        </w:rPr>
      </w:pPr>
      <w:r>
        <w:rPr>
          <w:rFonts w:ascii="Times New Roman" w:hAnsi="Times New Roman" w:cs="Times New Roman"/>
          <w:color w:val="000000"/>
          <w:sz w:val="22"/>
          <w:szCs w:val="22"/>
        </w:rPr>
        <w:t>N : nombre d’Avogadro, a : rayon de la (grosse) particule, μ : la viscosité du fluide</w:t>
      </w:r>
    </w:p>
    <w:p w:rsidR="00AE7A6D" w:rsidRDefault="00AE7A6D">
      <w:pPr>
        <w:pStyle w:val="Texteprformat"/>
        <w:jc w:val="both"/>
        <w:rPr>
          <w:rFonts w:ascii="Times New Roman" w:hAnsi="Times New Roman" w:cs="Times New Roman"/>
          <w:color w:val="000000"/>
          <w:sz w:val="22"/>
          <w:szCs w:val="22"/>
        </w:rPr>
      </w:pPr>
    </w:p>
    <w:p w:rsidR="00AE7A6D" w:rsidRDefault="00AE7A6D">
      <w:pPr>
        <w:pStyle w:val="Texteprformat"/>
        <w:jc w:val="both"/>
        <w:rPr>
          <w:rFonts w:ascii="Times New Roman" w:hAnsi="Times New Roman" w:cs="Times New Roman"/>
          <w:color w:val="000000"/>
          <w:sz w:val="22"/>
          <w:szCs w:val="22"/>
        </w:rPr>
      </w:pPr>
    </w:p>
    <w:bookmarkStart w:id="22" w:name="_Toc64073380"/>
    <w:bookmarkStart w:id="23" w:name="_Toc64073420"/>
    <w:p w:rsidR="00990311" w:rsidRPr="00AE7A6D" w:rsidRDefault="00AE7A6D">
      <w:pPr>
        <w:pStyle w:val="Titre1"/>
        <w:jc w:val="both"/>
        <w:rPr>
          <w:rFonts w:ascii="Times New Roman" w:hAnsi="Times New Roman" w:cs="Times New Roman"/>
          <w:lang w:eastAsia="zh-CN"/>
        </w:rPr>
      </w:pPr>
      <w:r w:rsidRPr="00AE7A6D">
        <w:rPr>
          <w:noProof/>
          <w:lang w:eastAsia="fr-FR"/>
        </w:rPr>
        <w:lastRenderedPageBreak/>
        <mc:AlternateContent>
          <mc:Choice Requires="wps">
            <w:drawing>
              <wp:anchor distT="0" distB="0" distL="114300" distR="114300" simplePos="0" relativeHeight="251659264" behindDoc="0" locked="0" layoutInCell="1" allowOverlap="1" wp14:anchorId="1E3A28A3" wp14:editId="3835B488">
                <wp:simplePos x="0" y="0"/>
                <wp:positionH relativeFrom="column">
                  <wp:posOffset>0</wp:posOffset>
                </wp:positionH>
                <wp:positionV relativeFrom="page">
                  <wp:posOffset>0</wp:posOffset>
                </wp:positionV>
                <wp:extent cx="69850" cy="174625"/>
                <wp:effectExtent l="0" t="0" r="0" b="0"/>
                <wp:wrapNone/>
                <wp:docPr id="2" name="Zone de texte 4"/>
                <wp:cNvGraphicFramePr/>
                <a:graphic xmlns:a="http://schemas.openxmlformats.org/drawingml/2006/main">
                  <a:graphicData uri="http://schemas.microsoft.com/office/word/2010/wordprocessingShape">
                    <wps:wsp>
                      <wps:cNvSpPr/>
                      <wps:spPr>
                        <a:xfrm>
                          <a:off x="0" y="0"/>
                          <a:ext cx="69120" cy="173880"/>
                        </a:xfrm>
                        <a:prstGeom prst="rect">
                          <a:avLst/>
                        </a:prstGeom>
                        <a:noFill/>
                        <a:ln>
                          <a:noFill/>
                        </a:ln>
                      </wps:spPr>
                      <wps:style>
                        <a:lnRef idx="0">
                          <a:scrgbClr r="0" g="0" b="0"/>
                        </a:lnRef>
                        <a:fillRef idx="0">
                          <a:scrgbClr r="0" g="0" b="0"/>
                        </a:fillRef>
                        <a:effectRef idx="0">
                          <a:scrgbClr r="0" g="0" b="0"/>
                        </a:effectRef>
                        <a:fontRef idx="minor"/>
                      </wps:style>
                      <wps:txbx>
                        <w:txbxContent>
                          <w:p w:rsidR="00AE7A6D" w:rsidRDefault="00AE7A6D" w:rsidP="00AE7A6D">
                            <w:pPr>
                              <w:pStyle w:val="Textbody"/>
                            </w:pPr>
                          </w:p>
                        </w:txbxContent>
                      </wps:txbx>
                      <wps:bodyPr lIns="0" tIns="0" rIns="0" bIns="0">
                        <a:spAutoFit/>
                      </wps:bodyPr>
                    </wps:wsp>
                  </a:graphicData>
                </a:graphic>
              </wp:anchor>
            </w:drawing>
          </mc:Choice>
          <mc:Fallback>
            <w:pict>
              <v:rect w14:anchorId="1E3A28A3" id="_x0000_s1036" style="position:absolute;left:0;text-align:left;margin-left:0;margin-top:0;width:5.5pt;height:13.75pt;z-index:251659264;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" filled="f" stroked="f">
                <v:textbox style="mso-fit-shape-to-text:t" inset="0,0,0,0">
                  <w:txbxContent>
                    <w:p w:rsidR="00AE7A6D" w:rsidRDefault="00AE7A6D" w:rsidP="00AE7A6D">
                      <w:pPr>
                        <w:pStyle w:val="Textbody"/>
                      </w:pPr>
                    </w:p>
                  </w:txbxContent>
                </v:textbox>
                <w10:wrap anchory="page"/>
              </v:rect>
            </w:pict>
          </mc:Fallback>
        </mc:AlternateContent>
      </w:r>
      <w:r w:rsidRPr="00AE7A6D">
        <w:t>3</w:t>
      </w:r>
      <w:r>
        <w:rPr>
          <w:rFonts w:ascii="Times New Roman" w:hAnsi="Times New Roman" w:cs="Times New Roman"/>
        </w:rPr>
        <w:t xml:space="preserve">- </w:t>
      </w:r>
      <w:r w:rsidR="00E765AF" w:rsidRPr="00AE7A6D">
        <w:rPr>
          <w:rFonts w:ascii="Times New Roman" w:hAnsi="Times New Roman" w:cs="Times New Roman"/>
        </w:rPr>
        <w:t>S</w:t>
      </w:r>
      <w:r w:rsidR="00E765AF" w:rsidRPr="00AE7A6D">
        <w:rPr>
          <w:rFonts w:ascii="Times New Roman" w:hAnsi="Times New Roman" w:cs="Times New Roman"/>
          <w:bCs/>
          <w:sz w:val="30"/>
          <w:szCs w:val="30"/>
        </w:rPr>
        <w:t>imulation numérique</w:t>
      </w:r>
      <w:bookmarkEnd w:id="22"/>
      <w:bookmarkEnd w:id="23"/>
      <w:r w:rsidR="00E765AF" w:rsidRPr="00AE7A6D">
        <w:rPr>
          <w:rFonts w:ascii="Times New Roman" w:hAnsi="Times New Roman" w:cs="Times New Roman"/>
          <w:bCs/>
          <w:sz w:val="30"/>
          <w:szCs w:val="30"/>
        </w:rPr>
        <w:t xml:space="preserve"> </w:t>
      </w:r>
    </w:p>
    <w:p w:rsidR="00990311" w:rsidRDefault="00E765AF">
      <w:pPr>
        <w:jc w:val="both"/>
        <w:rPr>
          <w:rFonts w:ascii="Times New Roman" w:hAnsi="Times New Roman" w:cs="Times New Roman"/>
          <w:bCs/>
          <w:color w:val="111111"/>
          <w:szCs w:val="26"/>
        </w:rPr>
      </w:pPr>
      <w:r w:rsidRPr="00AE7A6D">
        <w:rPr>
          <w:rFonts w:ascii="Times New Roman" w:hAnsi="Times New Roman" w:cs="Times New Roman"/>
          <w:bCs/>
          <w:color w:val="111111"/>
          <w:szCs w:val="26"/>
        </w:rPr>
        <w:t>Il sera présenté dans cette section, les outils et moyens de mise en œuvre de notre solution et ensuite la présentation des résultats obtenus.</w:t>
      </w:r>
    </w:p>
    <w:p w:rsidR="00990311" w:rsidRPr="00AE7A6D" w:rsidRDefault="00AE7A6D" w:rsidP="00AE7A6D">
      <w:pPr>
        <w:pStyle w:val="Titre2"/>
        <w:jc w:val="both"/>
        <w:rPr>
          <w:rFonts w:ascii="Times New Roman" w:hAnsi="Times New Roman" w:cs="Times New Roman"/>
          <w:sz w:val="28"/>
          <w:szCs w:val="28"/>
        </w:rPr>
      </w:pPr>
      <w:bookmarkStart w:id="24" w:name="_Toc64073421"/>
      <w:r>
        <w:rPr>
          <w:rFonts w:ascii="Times New Roman" w:hAnsi="Times New Roman" w:cs="Times New Roman"/>
          <w:sz w:val="28"/>
          <w:szCs w:val="28"/>
        </w:rPr>
        <w:t>3-1</w:t>
      </w:r>
      <w:r w:rsidRPr="00AE7A6D">
        <w:rPr>
          <w:rFonts w:ascii="Times New Roman" w:hAnsi="Times New Roman" w:cs="Times New Roman"/>
          <w:sz w:val="28"/>
          <w:szCs w:val="28"/>
        </w:rPr>
        <w:t xml:space="preserve">- </w:t>
      </w:r>
      <w:r w:rsidRPr="00AE7A6D">
        <w:rPr>
          <w:rFonts w:ascii="Times New Roman" w:hAnsi="Times New Roman" w:cs="Times New Roman"/>
          <w:bCs/>
          <w:sz w:val="30"/>
          <w:szCs w:val="30"/>
        </w:rPr>
        <w:t>Matériels</w:t>
      </w:r>
      <w:r>
        <w:rPr>
          <w:rFonts w:ascii="Times New Roman" w:hAnsi="Times New Roman" w:cs="Times New Roman"/>
          <w:bCs/>
          <w:sz w:val="30"/>
          <w:szCs w:val="30"/>
        </w:rPr>
        <w:t xml:space="preserve"> et Outils utilisé</w:t>
      </w:r>
      <w:r w:rsidR="00E765AF" w:rsidRPr="00AE7A6D">
        <w:rPr>
          <w:rFonts w:ascii="Times New Roman" w:hAnsi="Times New Roman" w:cs="Times New Roman"/>
          <w:bCs/>
          <w:sz w:val="30"/>
          <w:szCs w:val="30"/>
        </w:rPr>
        <w:t>s</w:t>
      </w:r>
      <w:bookmarkEnd w:id="24"/>
    </w:p>
    <w:p w:rsidR="00990311" w:rsidRPr="00AE7A6D" w:rsidRDefault="00E765AF">
      <w:pPr>
        <w:jc w:val="both"/>
        <w:rPr>
          <w:color w:val="111111"/>
          <w:szCs w:val="24"/>
        </w:rPr>
      </w:pPr>
      <w:r w:rsidRPr="00AE7A6D">
        <w:rPr>
          <w:rFonts w:ascii="Times New Roman" w:hAnsi="Times New Roman" w:cs="Times New Roman"/>
          <w:bCs/>
          <w:color w:val="111111"/>
          <w:szCs w:val="24"/>
        </w:rPr>
        <w:t xml:space="preserve">Plusieurs langages de programmation, technologies et Framework ont aidé dans l’exécution du module de </w:t>
      </w:r>
      <w:r w:rsidR="00AE7A6D" w:rsidRPr="00AE7A6D">
        <w:rPr>
          <w:rFonts w:ascii="Times New Roman" w:hAnsi="Times New Roman" w:cs="Times New Roman"/>
          <w:bCs/>
          <w:color w:val="111111"/>
          <w:szCs w:val="24"/>
        </w:rPr>
        <w:t>simulation.</w:t>
      </w:r>
      <w:r w:rsidRPr="00AE7A6D">
        <w:rPr>
          <w:rFonts w:ascii="Times New Roman" w:hAnsi="Times New Roman" w:cs="Times New Roman"/>
          <w:bCs/>
          <w:color w:val="111111"/>
          <w:szCs w:val="24"/>
        </w:rPr>
        <w:t xml:space="preserve"> Nous présenterons :</w:t>
      </w:r>
    </w:p>
    <w:p w:rsidR="00AE7A6D" w:rsidRPr="00AE7A6D" w:rsidRDefault="00E765AF" w:rsidP="00AE7A6D">
      <w:pPr>
        <w:pStyle w:val="Paragraphedeliste"/>
        <w:numPr>
          <w:ilvl w:val="0"/>
          <w:numId w:val="3"/>
        </w:numPr>
        <w:jc w:val="both"/>
        <w:rPr>
          <w:color w:val="111111"/>
          <w:szCs w:val="24"/>
        </w:rPr>
      </w:pPr>
      <w:r w:rsidRPr="00AE7A6D">
        <w:rPr>
          <w:rFonts w:ascii="Times New Roman" w:hAnsi="Times New Roman" w:cs="Times New Roman"/>
          <w:bCs/>
          <w:color w:val="111111"/>
          <w:szCs w:val="24"/>
        </w:rPr>
        <w:t xml:space="preserve"> L’environnement de programmation ;</w:t>
      </w:r>
    </w:p>
    <w:p w:rsidR="00AE7A6D" w:rsidRPr="00AE7A6D" w:rsidRDefault="00E765AF" w:rsidP="00AE7A6D">
      <w:pPr>
        <w:pStyle w:val="Paragraphedeliste"/>
        <w:numPr>
          <w:ilvl w:val="0"/>
          <w:numId w:val="3"/>
        </w:numPr>
        <w:jc w:val="both"/>
        <w:rPr>
          <w:color w:val="111111"/>
          <w:szCs w:val="24"/>
        </w:rPr>
      </w:pPr>
      <w:r w:rsidRPr="00AE7A6D">
        <w:rPr>
          <w:rFonts w:ascii="Times New Roman" w:hAnsi="Times New Roman" w:cs="Times New Roman"/>
          <w:bCs/>
          <w:color w:val="111111"/>
          <w:szCs w:val="24"/>
        </w:rPr>
        <w:t>Les langages de programmation ;</w:t>
      </w:r>
    </w:p>
    <w:p w:rsidR="00990311" w:rsidRPr="00AE7A6D" w:rsidRDefault="00E765AF" w:rsidP="00AE7A6D">
      <w:pPr>
        <w:pStyle w:val="Paragraphedeliste"/>
        <w:numPr>
          <w:ilvl w:val="0"/>
          <w:numId w:val="3"/>
        </w:numPr>
        <w:jc w:val="both"/>
        <w:rPr>
          <w:color w:val="111111"/>
          <w:szCs w:val="24"/>
        </w:rPr>
      </w:pPr>
      <w:r w:rsidRPr="00AE7A6D">
        <w:rPr>
          <w:rFonts w:ascii="Times New Roman" w:hAnsi="Times New Roman" w:cs="Times New Roman"/>
          <w:bCs/>
          <w:color w:val="111111"/>
          <w:szCs w:val="24"/>
        </w:rPr>
        <w:t>Les technologies et Framework utilisés ;</w:t>
      </w:r>
    </w:p>
    <w:p w:rsidR="00AE7A6D" w:rsidRPr="00AE7A6D" w:rsidRDefault="00AE7A6D" w:rsidP="00AE7A6D">
      <w:pPr>
        <w:pStyle w:val="Paragraphedeliste"/>
        <w:jc w:val="both"/>
        <w:rPr>
          <w:color w:val="111111"/>
          <w:szCs w:val="24"/>
        </w:rPr>
      </w:pPr>
    </w:p>
    <w:p w:rsidR="006B0A5F" w:rsidRDefault="00E765AF" w:rsidP="006B0A5F">
      <w:pPr>
        <w:numPr>
          <w:ilvl w:val="0"/>
          <w:numId w:val="1"/>
        </w:numPr>
        <w:jc w:val="both"/>
        <w:rPr>
          <w:color w:val="111111"/>
          <w:szCs w:val="24"/>
        </w:rPr>
      </w:pPr>
      <w:r w:rsidRPr="00AE7A6D">
        <w:rPr>
          <w:rFonts w:ascii="Times New Roman" w:hAnsi="Times New Roman" w:cs="Times New Roman"/>
          <w:b/>
          <w:bCs/>
          <w:color w:val="111111"/>
          <w:szCs w:val="24"/>
        </w:rPr>
        <w:t>L’environnement de programmation</w:t>
      </w:r>
    </w:p>
    <w:p w:rsidR="006B0A5F" w:rsidRPr="006B0A5F" w:rsidRDefault="006B0A5F" w:rsidP="006B0A5F">
      <w:pPr>
        <w:jc w:val="both"/>
        <w:rPr>
          <w:rFonts w:ascii="Times New Roman" w:hAnsi="Times New Roman" w:cs="Times New Roman"/>
          <w:color w:val="111111"/>
          <w:szCs w:val="24"/>
        </w:rPr>
      </w:pPr>
      <w:r w:rsidRPr="006B0A5F">
        <w:rPr>
          <w:rFonts w:ascii="Times New Roman" w:hAnsi="Times New Roman" w:cs="Times New Roman"/>
        </w:rPr>
        <w:t>L’éditeur de code utilisé pour la réalisation du projet est Visual Studio Code.</w:t>
      </w:r>
    </w:p>
    <w:p w:rsidR="006B0A5F" w:rsidRDefault="006B0A5F" w:rsidP="006B0A5F">
      <w:pPr>
        <w:pStyle w:val="Lgende"/>
        <w:keepNext/>
        <w:jc w:val="center"/>
      </w:pPr>
      <w:bookmarkStart w:id="25" w:name="_Toc64073332"/>
      <w:r>
        <w:t xml:space="preserve">Tableau </w:t>
      </w:r>
      <w:fldSimple w:instr=" SEQ Tableau \* ARABIC ">
        <w:r w:rsidR="00A01F69">
          <w:rPr>
            <w:noProof/>
          </w:rPr>
          <w:t>1</w:t>
        </w:r>
      </w:fldSimple>
      <w:r>
        <w:t xml:space="preserve"> :  E</w:t>
      </w:r>
      <w:r w:rsidRPr="000A2713">
        <w:t>nvironnement de programmation</w:t>
      </w:r>
      <w:bookmarkEnd w:id="25"/>
    </w:p>
    <w:tbl>
      <w:tblPr>
        <w:tblStyle w:val="Tableausimple4"/>
        <w:tblW w:w="9030" w:type="dxa"/>
        <w:tblLook w:val="04A0" w:firstRow="1" w:lastRow="0" w:firstColumn="1" w:lastColumn="0" w:noHBand="0" w:noVBand="1"/>
      </w:tblPr>
      <w:tblGrid>
        <w:gridCol w:w="4485"/>
        <w:gridCol w:w="4545"/>
      </w:tblGrid>
      <w:tr w:rsidR="00990311" w:rsidRPr="00AE7A6D" w:rsidTr="00AE7A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5" w:type="dxa"/>
          </w:tcPr>
          <w:p w:rsidR="00990311" w:rsidRPr="00AE7A6D" w:rsidRDefault="00E765AF">
            <w:pPr>
              <w:pStyle w:val="Contenudetableau"/>
              <w:rPr>
                <w:rFonts w:ascii="Times New Roman" w:hAnsi="Times New Roman" w:cs="Times New Roman"/>
              </w:rPr>
            </w:pPr>
            <w:r w:rsidRPr="00AE7A6D">
              <w:rPr>
                <w:rFonts w:ascii="Times New Roman" w:hAnsi="Times New Roman" w:cs="Times New Roman"/>
              </w:rPr>
              <w:t xml:space="preserve">Outils </w:t>
            </w:r>
          </w:p>
        </w:tc>
        <w:tc>
          <w:tcPr>
            <w:tcW w:w="4545" w:type="dxa"/>
          </w:tcPr>
          <w:p w:rsidR="00990311" w:rsidRPr="00AE7A6D" w:rsidRDefault="00E765AF">
            <w:pPr>
              <w:pStyle w:val="Contenudetableau"/>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AE7A6D">
              <w:rPr>
                <w:rFonts w:ascii="Times New Roman" w:hAnsi="Times New Roman" w:cs="Times New Roman"/>
              </w:rPr>
              <w:t>Version</w:t>
            </w:r>
          </w:p>
        </w:tc>
      </w:tr>
      <w:tr w:rsidR="00990311" w:rsidRPr="00AE7A6D" w:rsidTr="00AE7A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5" w:type="dxa"/>
          </w:tcPr>
          <w:p w:rsidR="00990311" w:rsidRPr="00AE7A6D" w:rsidRDefault="00E765AF">
            <w:pPr>
              <w:pStyle w:val="Contenudetableau"/>
              <w:rPr>
                <w:rFonts w:ascii="Times New Roman" w:hAnsi="Times New Roman" w:cs="Times New Roman"/>
              </w:rPr>
            </w:pPr>
            <w:r w:rsidRPr="00AE7A6D">
              <w:rPr>
                <w:rFonts w:ascii="Times New Roman" w:hAnsi="Times New Roman" w:cs="Times New Roman"/>
              </w:rPr>
              <w:t>Virtual Studio Code</w:t>
            </w:r>
          </w:p>
        </w:tc>
        <w:tc>
          <w:tcPr>
            <w:tcW w:w="4545" w:type="dxa"/>
          </w:tcPr>
          <w:p w:rsidR="00990311" w:rsidRPr="00AE7A6D" w:rsidRDefault="00E765AF">
            <w:pPr>
              <w:pStyle w:val="Contenudetableau"/>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E7A6D">
              <w:rPr>
                <w:rFonts w:ascii="Times New Roman" w:hAnsi="Times New Roman" w:cs="Times New Roman"/>
              </w:rPr>
              <w:t xml:space="preserve"> 1.47.1</w:t>
            </w:r>
          </w:p>
        </w:tc>
      </w:tr>
    </w:tbl>
    <w:p w:rsidR="00990311" w:rsidRDefault="00990311">
      <w:pPr>
        <w:jc w:val="both"/>
        <w:rPr>
          <w:rFonts w:ascii="Times New Roman" w:hAnsi="Times New Roman" w:cs="Times New Roman"/>
          <w:b/>
          <w:bCs/>
        </w:rPr>
      </w:pPr>
    </w:p>
    <w:p w:rsidR="00990311" w:rsidRPr="006B0A5F" w:rsidRDefault="00E765AF" w:rsidP="00AE7A6D">
      <w:pPr>
        <w:numPr>
          <w:ilvl w:val="0"/>
          <w:numId w:val="1"/>
        </w:numPr>
        <w:jc w:val="both"/>
        <w:rPr>
          <w:color w:val="111111"/>
          <w:szCs w:val="24"/>
        </w:rPr>
      </w:pPr>
      <w:r w:rsidRPr="00AE7A6D">
        <w:rPr>
          <w:rFonts w:ascii="Times New Roman" w:hAnsi="Times New Roman" w:cs="Times New Roman"/>
          <w:b/>
          <w:bCs/>
          <w:color w:val="111111"/>
          <w:szCs w:val="24"/>
        </w:rPr>
        <w:t>Les langages de programmation</w:t>
      </w:r>
    </w:p>
    <w:p w:rsidR="006B0A5F" w:rsidRPr="006B0A5F" w:rsidRDefault="006B0A5F" w:rsidP="006B0A5F">
      <w:pPr>
        <w:jc w:val="both"/>
        <w:rPr>
          <w:rFonts w:ascii="Times New Roman" w:hAnsi="Times New Roman" w:cs="Times New Roman"/>
          <w:color w:val="111111"/>
          <w:szCs w:val="24"/>
        </w:rPr>
      </w:pPr>
      <w:r w:rsidRPr="006B0A5F">
        <w:rPr>
          <w:rFonts w:ascii="Times New Roman" w:hAnsi="Times New Roman" w:cs="Times New Roman"/>
        </w:rPr>
        <w:t>Python est un langage de programmation qui peut s'utiliser dans de nombreux contextes et s'adapter à tout type d'utilisation grâce à des bibliothèques spécialisées.</w:t>
      </w:r>
    </w:p>
    <w:p w:rsidR="006B0A5F" w:rsidRDefault="006B0A5F" w:rsidP="006B0A5F">
      <w:pPr>
        <w:pStyle w:val="Lgende"/>
        <w:keepNext/>
        <w:jc w:val="center"/>
      </w:pPr>
      <w:bookmarkStart w:id="26" w:name="_Toc64073333"/>
      <w:r>
        <w:t xml:space="preserve">Tableau </w:t>
      </w:r>
      <w:fldSimple w:instr=" SEQ Tableau \* ARABIC ">
        <w:r w:rsidR="00A01F69">
          <w:rPr>
            <w:noProof/>
          </w:rPr>
          <w:t>2</w:t>
        </w:r>
      </w:fldSimple>
      <w:r>
        <w:t xml:space="preserve"> :  L</w:t>
      </w:r>
      <w:r w:rsidRPr="00936966">
        <w:t>es langages de programmation</w:t>
      </w:r>
      <w:bookmarkEnd w:id="26"/>
    </w:p>
    <w:tbl>
      <w:tblPr>
        <w:tblStyle w:val="Tableausimple1"/>
        <w:tblW w:w="9030" w:type="dxa"/>
        <w:tblLook w:val="04A0" w:firstRow="1" w:lastRow="0" w:firstColumn="1" w:lastColumn="0" w:noHBand="0" w:noVBand="1"/>
      </w:tblPr>
      <w:tblGrid>
        <w:gridCol w:w="4485"/>
        <w:gridCol w:w="4545"/>
      </w:tblGrid>
      <w:tr w:rsidR="00990311" w:rsidRPr="00AE7A6D" w:rsidTr="00AE7A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5" w:type="dxa"/>
          </w:tcPr>
          <w:p w:rsidR="00990311" w:rsidRPr="00AE7A6D" w:rsidRDefault="00E765AF">
            <w:pPr>
              <w:pStyle w:val="Contenudetableau"/>
              <w:rPr>
                <w:rFonts w:ascii="Times New Roman" w:hAnsi="Times New Roman" w:cs="Times New Roman"/>
              </w:rPr>
            </w:pPr>
            <w:r w:rsidRPr="00AE7A6D">
              <w:rPr>
                <w:rFonts w:ascii="Times New Roman" w:hAnsi="Times New Roman" w:cs="Times New Roman"/>
              </w:rPr>
              <w:t xml:space="preserve">Outils </w:t>
            </w:r>
          </w:p>
        </w:tc>
        <w:tc>
          <w:tcPr>
            <w:tcW w:w="4545" w:type="dxa"/>
          </w:tcPr>
          <w:p w:rsidR="00990311" w:rsidRPr="00AE7A6D" w:rsidRDefault="00E765AF">
            <w:pPr>
              <w:pStyle w:val="Contenudetableau"/>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AE7A6D">
              <w:rPr>
                <w:rFonts w:ascii="Times New Roman" w:hAnsi="Times New Roman" w:cs="Times New Roman"/>
              </w:rPr>
              <w:t>Version</w:t>
            </w:r>
          </w:p>
        </w:tc>
      </w:tr>
      <w:tr w:rsidR="00990311" w:rsidRPr="00AE7A6D" w:rsidTr="00AE7A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5" w:type="dxa"/>
          </w:tcPr>
          <w:p w:rsidR="00990311" w:rsidRPr="00AE7A6D" w:rsidRDefault="00E765AF">
            <w:pPr>
              <w:pStyle w:val="Contenudetableau"/>
              <w:rPr>
                <w:rFonts w:ascii="Times New Roman" w:hAnsi="Times New Roman" w:cs="Times New Roman"/>
              </w:rPr>
            </w:pPr>
            <w:r w:rsidRPr="00AE7A6D">
              <w:rPr>
                <w:rFonts w:ascii="Times New Roman" w:hAnsi="Times New Roman" w:cs="Times New Roman"/>
              </w:rPr>
              <w:t>Python</w:t>
            </w:r>
          </w:p>
        </w:tc>
        <w:tc>
          <w:tcPr>
            <w:tcW w:w="4545" w:type="dxa"/>
          </w:tcPr>
          <w:p w:rsidR="00990311" w:rsidRPr="00AE7A6D" w:rsidRDefault="00E765AF">
            <w:pPr>
              <w:pStyle w:val="Contenudetableau"/>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E7A6D">
              <w:rPr>
                <w:rFonts w:ascii="Times New Roman" w:hAnsi="Times New Roman" w:cs="Times New Roman"/>
              </w:rPr>
              <w:t xml:space="preserve"> 3.7</w:t>
            </w:r>
          </w:p>
        </w:tc>
      </w:tr>
    </w:tbl>
    <w:p w:rsidR="00AE7A6D" w:rsidRPr="00AE7A6D" w:rsidRDefault="00AE7A6D" w:rsidP="00AE7A6D">
      <w:pPr>
        <w:jc w:val="both"/>
        <w:rPr>
          <w:color w:val="111111"/>
          <w:szCs w:val="24"/>
        </w:rPr>
      </w:pPr>
    </w:p>
    <w:p w:rsidR="00990311" w:rsidRPr="002F4DDD" w:rsidRDefault="002F4DDD" w:rsidP="002F4DDD">
      <w:pPr>
        <w:numPr>
          <w:ilvl w:val="0"/>
          <w:numId w:val="1"/>
        </w:numPr>
        <w:jc w:val="both"/>
        <w:rPr>
          <w:color w:val="111111"/>
          <w:szCs w:val="24"/>
        </w:rPr>
      </w:pPr>
      <w:r>
        <w:rPr>
          <w:rFonts w:ascii="Times New Roman" w:hAnsi="Times New Roman" w:cs="Times New Roman"/>
          <w:b/>
          <w:bCs/>
          <w:color w:val="111111"/>
          <w:szCs w:val="24"/>
        </w:rPr>
        <w:t xml:space="preserve"> </w:t>
      </w:r>
      <w:proofErr w:type="gramStart"/>
      <w:r>
        <w:rPr>
          <w:rFonts w:ascii="Times New Roman" w:hAnsi="Times New Roman" w:cs="Times New Roman"/>
          <w:b/>
          <w:bCs/>
          <w:color w:val="111111"/>
          <w:szCs w:val="24"/>
        </w:rPr>
        <w:t xml:space="preserve">Les technologies </w:t>
      </w:r>
      <w:r w:rsidR="00E765AF" w:rsidRPr="002F4DDD">
        <w:rPr>
          <w:rFonts w:ascii="Times New Roman" w:hAnsi="Times New Roman" w:cs="Times New Roman"/>
          <w:b/>
          <w:bCs/>
          <w:color w:val="111111"/>
          <w:szCs w:val="24"/>
        </w:rPr>
        <w:t>utilisés</w:t>
      </w:r>
      <w:proofErr w:type="gramEnd"/>
      <w:r w:rsidR="00E765AF" w:rsidRPr="002F4DDD">
        <w:rPr>
          <w:rFonts w:ascii="Times New Roman" w:hAnsi="Times New Roman" w:cs="Times New Roman"/>
          <w:b/>
          <w:bCs/>
          <w:color w:val="111111"/>
          <w:szCs w:val="24"/>
        </w:rPr>
        <w:t xml:space="preserve"> </w:t>
      </w:r>
    </w:p>
    <w:p w:rsidR="006B0A5F" w:rsidRPr="006B0A5F" w:rsidRDefault="006B0A5F" w:rsidP="006B0A5F">
      <w:pPr>
        <w:jc w:val="both"/>
        <w:rPr>
          <w:rFonts w:ascii="Times New Roman" w:hAnsi="Times New Roman" w:cs="Times New Roman"/>
          <w:color w:val="111111"/>
          <w:szCs w:val="24"/>
        </w:rPr>
      </w:pPr>
      <w:r w:rsidRPr="006B0A5F">
        <w:rPr>
          <w:rFonts w:ascii="Times New Roman" w:hAnsi="Times New Roman" w:cs="Times New Roman"/>
        </w:rPr>
        <w:t>La programmation des vues et des interfaces grap</w:t>
      </w:r>
      <w:r>
        <w:rPr>
          <w:rFonts w:ascii="Times New Roman" w:hAnsi="Times New Roman" w:cs="Times New Roman"/>
        </w:rPr>
        <w:t xml:space="preserve">hiques a été faite à l’aide </w:t>
      </w:r>
      <w:r w:rsidR="002F4DDD">
        <w:rPr>
          <w:rFonts w:ascii="Times New Roman" w:hAnsi="Times New Roman" w:cs="Times New Roman"/>
        </w:rPr>
        <w:t>des Librairies</w:t>
      </w:r>
      <w:r w:rsidRPr="006B0A5F">
        <w:rPr>
          <w:rFonts w:ascii="Times New Roman" w:hAnsi="Times New Roman" w:cs="Times New Roman"/>
        </w:rPr>
        <w:t>.</w:t>
      </w:r>
    </w:p>
    <w:p w:rsidR="006B0A5F" w:rsidRDefault="006B0A5F" w:rsidP="006B0A5F">
      <w:pPr>
        <w:pStyle w:val="Lgende"/>
        <w:keepNext/>
        <w:jc w:val="center"/>
      </w:pPr>
      <w:bookmarkStart w:id="27" w:name="_Toc64073334"/>
      <w:r>
        <w:t xml:space="preserve">Tableau </w:t>
      </w:r>
      <w:fldSimple w:instr=" SEQ Tableau \* ARABIC ">
        <w:r w:rsidR="00A01F69">
          <w:rPr>
            <w:noProof/>
          </w:rPr>
          <w:t>3</w:t>
        </w:r>
      </w:fldSimple>
      <w:r>
        <w:t xml:space="preserve"> : </w:t>
      </w:r>
      <w:r w:rsidRPr="009B51E5">
        <w:t>Les technologies et Framework utilisés</w:t>
      </w:r>
      <w:bookmarkEnd w:id="27"/>
    </w:p>
    <w:tbl>
      <w:tblPr>
        <w:tblStyle w:val="Tableausimple1"/>
        <w:tblW w:w="9030" w:type="dxa"/>
        <w:tblLook w:val="04A0" w:firstRow="1" w:lastRow="0" w:firstColumn="1" w:lastColumn="0" w:noHBand="0" w:noVBand="1"/>
      </w:tblPr>
      <w:tblGrid>
        <w:gridCol w:w="4485"/>
        <w:gridCol w:w="4545"/>
      </w:tblGrid>
      <w:tr w:rsidR="00990311" w:rsidRPr="00AE7A6D" w:rsidTr="00AE7A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5" w:type="dxa"/>
          </w:tcPr>
          <w:p w:rsidR="00990311" w:rsidRPr="00AE7A6D" w:rsidRDefault="00E765AF">
            <w:pPr>
              <w:pStyle w:val="Contenudetableau"/>
              <w:rPr>
                <w:rFonts w:ascii="Times New Roman" w:hAnsi="Times New Roman" w:cs="Times New Roman"/>
              </w:rPr>
            </w:pPr>
            <w:r w:rsidRPr="00AE7A6D">
              <w:rPr>
                <w:rFonts w:ascii="Times New Roman" w:hAnsi="Times New Roman" w:cs="Times New Roman"/>
              </w:rPr>
              <w:t xml:space="preserve">Outils </w:t>
            </w:r>
          </w:p>
        </w:tc>
        <w:tc>
          <w:tcPr>
            <w:tcW w:w="4545" w:type="dxa"/>
          </w:tcPr>
          <w:p w:rsidR="00990311" w:rsidRPr="00AE7A6D" w:rsidRDefault="00E765AF">
            <w:pPr>
              <w:pStyle w:val="Contenudetableau"/>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AE7A6D">
              <w:rPr>
                <w:rFonts w:ascii="Times New Roman" w:hAnsi="Times New Roman" w:cs="Times New Roman"/>
              </w:rPr>
              <w:t>Version</w:t>
            </w:r>
          </w:p>
        </w:tc>
      </w:tr>
      <w:tr w:rsidR="00990311" w:rsidRPr="00AE7A6D" w:rsidTr="00AE7A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5" w:type="dxa"/>
          </w:tcPr>
          <w:p w:rsidR="00990311" w:rsidRPr="00AE7A6D" w:rsidRDefault="00E765AF">
            <w:pPr>
              <w:pStyle w:val="Contenudetableau"/>
              <w:rPr>
                <w:rFonts w:ascii="Times New Roman" w:hAnsi="Times New Roman" w:cs="Times New Roman"/>
              </w:rPr>
            </w:pPr>
            <w:proofErr w:type="spellStart"/>
            <w:r w:rsidRPr="00AE7A6D">
              <w:rPr>
                <w:rFonts w:ascii="Times New Roman" w:hAnsi="Times New Roman" w:cs="Times New Roman"/>
              </w:rPr>
              <w:t>Pillow</w:t>
            </w:r>
            <w:proofErr w:type="spellEnd"/>
          </w:p>
        </w:tc>
        <w:tc>
          <w:tcPr>
            <w:tcW w:w="4545" w:type="dxa"/>
          </w:tcPr>
          <w:p w:rsidR="00990311" w:rsidRPr="00AE7A6D" w:rsidRDefault="00E765AF">
            <w:pPr>
              <w:pStyle w:val="Contenudetableau"/>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E7A6D">
              <w:rPr>
                <w:rFonts w:ascii="Times New Roman" w:hAnsi="Times New Roman" w:cs="Times New Roman"/>
              </w:rPr>
              <w:t xml:space="preserve"> 8.1.0</w:t>
            </w:r>
          </w:p>
        </w:tc>
      </w:tr>
      <w:tr w:rsidR="00990311" w:rsidRPr="00AE7A6D" w:rsidTr="00AE7A6D">
        <w:tc>
          <w:tcPr>
            <w:cnfStyle w:val="001000000000" w:firstRow="0" w:lastRow="0" w:firstColumn="1" w:lastColumn="0" w:oddVBand="0" w:evenVBand="0" w:oddHBand="0" w:evenHBand="0" w:firstRowFirstColumn="0" w:firstRowLastColumn="0" w:lastRowFirstColumn="0" w:lastRowLastColumn="0"/>
            <w:tcW w:w="4485" w:type="dxa"/>
          </w:tcPr>
          <w:p w:rsidR="00990311" w:rsidRPr="00AE7A6D" w:rsidRDefault="00E765AF">
            <w:pPr>
              <w:pStyle w:val="Contenudetableau"/>
              <w:rPr>
                <w:rFonts w:ascii="Times New Roman" w:hAnsi="Times New Roman" w:cs="Times New Roman"/>
              </w:rPr>
            </w:pPr>
            <w:proofErr w:type="spellStart"/>
            <w:r w:rsidRPr="00AE7A6D">
              <w:rPr>
                <w:rFonts w:ascii="Times New Roman" w:hAnsi="Times New Roman" w:cs="Times New Roman"/>
              </w:rPr>
              <w:t>Scipy</w:t>
            </w:r>
            <w:proofErr w:type="spellEnd"/>
          </w:p>
        </w:tc>
        <w:tc>
          <w:tcPr>
            <w:tcW w:w="4545" w:type="dxa"/>
          </w:tcPr>
          <w:p w:rsidR="00990311" w:rsidRPr="00AE7A6D" w:rsidRDefault="00E765AF">
            <w:pPr>
              <w:pStyle w:val="Contenudetableau"/>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E7A6D">
              <w:rPr>
                <w:rFonts w:ascii="Times New Roman" w:hAnsi="Times New Roman" w:cs="Times New Roman"/>
              </w:rPr>
              <w:t>1.5.4</w:t>
            </w:r>
          </w:p>
        </w:tc>
      </w:tr>
      <w:tr w:rsidR="00990311" w:rsidRPr="00AE7A6D" w:rsidTr="00AE7A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5" w:type="dxa"/>
          </w:tcPr>
          <w:p w:rsidR="00990311" w:rsidRPr="00AE7A6D" w:rsidRDefault="00E765AF">
            <w:pPr>
              <w:pStyle w:val="Contenudetableau"/>
              <w:rPr>
                <w:rFonts w:ascii="Times New Roman" w:hAnsi="Times New Roman" w:cs="Times New Roman"/>
              </w:rPr>
            </w:pPr>
            <w:proofErr w:type="spellStart"/>
            <w:r w:rsidRPr="00AE7A6D">
              <w:rPr>
                <w:rFonts w:ascii="Times New Roman" w:hAnsi="Times New Roman" w:cs="Times New Roman"/>
              </w:rPr>
              <w:t>Matplotlib</w:t>
            </w:r>
            <w:proofErr w:type="spellEnd"/>
          </w:p>
        </w:tc>
        <w:tc>
          <w:tcPr>
            <w:tcW w:w="4545" w:type="dxa"/>
          </w:tcPr>
          <w:p w:rsidR="00990311" w:rsidRPr="00AE7A6D" w:rsidRDefault="00E765AF">
            <w:pPr>
              <w:pStyle w:val="Contenudetableau"/>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E7A6D">
              <w:rPr>
                <w:rFonts w:ascii="Times New Roman" w:hAnsi="Times New Roman" w:cs="Times New Roman"/>
              </w:rPr>
              <w:t>3.3.4</w:t>
            </w:r>
          </w:p>
        </w:tc>
      </w:tr>
      <w:tr w:rsidR="00990311" w:rsidRPr="00AE7A6D" w:rsidTr="00AE7A6D">
        <w:tc>
          <w:tcPr>
            <w:cnfStyle w:val="001000000000" w:firstRow="0" w:lastRow="0" w:firstColumn="1" w:lastColumn="0" w:oddVBand="0" w:evenVBand="0" w:oddHBand="0" w:evenHBand="0" w:firstRowFirstColumn="0" w:firstRowLastColumn="0" w:lastRowFirstColumn="0" w:lastRowLastColumn="0"/>
            <w:tcW w:w="4485" w:type="dxa"/>
          </w:tcPr>
          <w:p w:rsidR="00990311" w:rsidRPr="00AE7A6D" w:rsidRDefault="00E765AF">
            <w:pPr>
              <w:pStyle w:val="Contenudetableau"/>
              <w:rPr>
                <w:rFonts w:ascii="Times New Roman" w:hAnsi="Times New Roman" w:cs="Times New Roman"/>
              </w:rPr>
            </w:pPr>
            <w:proofErr w:type="spellStart"/>
            <w:r w:rsidRPr="00AE7A6D">
              <w:rPr>
                <w:rFonts w:ascii="Times New Roman" w:hAnsi="Times New Roman" w:cs="Times New Roman"/>
              </w:rPr>
              <w:t>Numpy</w:t>
            </w:r>
            <w:proofErr w:type="spellEnd"/>
          </w:p>
        </w:tc>
        <w:tc>
          <w:tcPr>
            <w:tcW w:w="4545" w:type="dxa"/>
          </w:tcPr>
          <w:p w:rsidR="00990311" w:rsidRPr="00AE7A6D" w:rsidRDefault="00E765AF">
            <w:pPr>
              <w:pStyle w:val="Contenudetableau"/>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E7A6D">
              <w:rPr>
                <w:rFonts w:ascii="Times New Roman" w:hAnsi="Times New Roman" w:cs="Times New Roman"/>
              </w:rPr>
              <w:t>1.19.5</w:t>
            </w:r>
          </w:p>
        </w:tc>
      </w:tr>
    </w:tbl>
    <w:p w:rsidR="0057326F" w:rsidRDefault="0057326F">
      <w:pPr>
        <w:spacing w:after="0" w:line="240" w:lineRule="auto"/>
        <w:rPr>
          <w:rFonts w:ascii="Times New Roman" w:hAnsi="Times New Roman" w:cs="Times New Roman"/>
          <w:b/>
          <w:bCs/>
          <w:color w:val="21409A"/>
          <w:sz w:val="30"/>
          <w:szCs w:val="30"/>
        </w:rPr>
      </w:pPr>
    </w:p>
    <w:p w:rsidR="00990311" w:rsidRDefault="00990311">
      <w:pPr>
        <w:jc w:val="both"/>
        <w:rPr>
          <w:rFonts w:ascii="Times New Roman" w:hAnsi="Times New Roman" w:cs="Times New Roman"/>
          <w:b/>
          <w:bCs/>
          <w:color w:val="21409A"/>
          <w:sz w:val="30"/>
          <w:szCs w:val="30"/>
        </w:rPr>
      </w:pPr>
    </w:p>
    <w:p w:rsidR="00990311" w:rsidRPr="00AE7A6D" w:rsidRDefault="00AE7A6D" w:rsidP="00AE7A6D">
      <w:pPr>
        <w:pStyle w:val="Titre2"/>
        <w:jc w:val="both"/>
        <w:rPr>
          <w:rFonts w:ascii="Times New Roman" w:hAnsi="Times New Roman" w:cs="Times New Roman"/>
          <w:bCs/>
          <w:color w:val="21409A"/>
          <w:sz w:val="30"/>
          <w:szCs w:val="30"/>
        </w:rPr>
      </w:pPr>
      <w:bookmarkStart w:id="28" w:name="_Toc64073422"/>
      <w:r w:rsidRPr="00AE7A6D">
        <w:rPr>
          <w:rFonts w:ascii="Times New Roman" w:hAnsi="Times New Roman" w:cs="Times New Roman"/>
          <w:sz w:val="28"/>
          <w:szCs w:val="28"/>
        </w:rPr>
        <w:lastRenderedPageBreak/>
        <w:t xml:space="preserve">3-2 </w:t>
      </w:r>
      <w:r w:rsidR="00E765AF" w:rsidRPr="00AE7A6D">
        <w:rPr>
          <w:rFonts w:ascii="Times New Roman" w:hAnsi="Times New Roman" w:cs="Times New Roman"/>
          <w:bCs/>
          <w:sz w:val="30"/>
          <w:szCs w:val="30"/>
        </w:rPr>
        <w:t>Présentation du module de simulation</w:t>
      </w:r>
      <w:bookmarkEnd w:id="28"/>
    </w:p>
    <w:p w:rsidR="00990311" w:rsidRPr="00E216DE" w:rsidRDefault="00E765AF">
      <w:pPr>
        <w:jc w:val="both"/>
        <w:rPr>
          <w:color w:val="111111"/>
          <w:szCs w:val="24"/>
        </w:rPr>
      </w:pPr>
      <w:r w:rsidRPr="00E216DE">
        <w:rPr>
          <w:rFonts w:ascii="Times New Roman" w:hAnsi="Times New Roman" w:cs="Times New Roman"/>
          <w:bCs/>
          <w:color w:val="111111"/>
          <w:szCs w:val="24"/>
        </w:rPr>
        <w:t>Nous présenterons quelques interfaces par espace de notre module. Ces espaces sont :</w:t>
      </w:r>
    </w:p>
    <w:p w:rsidR="00990311" w:rsidRPr="00E216DE" w:rsidRDefault="00E765AF" w:rsidP="00E216DE">
      <w:pPr>
        <w:pStyle w:val="Paragraphedeliste"/>
        <w:numPr>
          <w:ilvl w:val="0"/>
          <w:numId w:val="4"/>
        </w:numPr>
        <w:jc w:val="both"/>
        <w:rPr>
          <w:color w:val="111111"/>
          <w:szCs w:val="24"/>
        </w:rPr>
      </w:pPr>
      <w:r w:rsidRPr="00E216DE">
        <w:rPr>
          <w:rFonts w:ascii="Times New Roman" w:hAnsi="Times New Roman" w:cs="Times New Roman"/>
          <w:bCs/>
          <w:color w:val="111111"/>
          <w:szCs w:val="24"/>
        </w:rPr>
        <w:t xml:space="preserve">Interface </w:t>
      </w:r>
      <w:r w:rsidR="00E216DE" w:rsidRPr="00E216DE">
        <w:rPr>
          <w:rFonts w:ascii="Times New Roman" w:hAnsi="Times New Roman" w:cs="Times New Roman"/>
          <w:bCs/>
          <w:color w:val="111111"/>
          <w:szCs w:val="24"/>
        </w:rPr>
        <w:t>Principale</w:t>
      </w:r>
      <w:r w:rsidRPr="00E216DE">
        <w:rPr>
          <w:rFonts w:ascii="Times New Roman" w:hAnsi="Times New Roman" w:cs="Times New Roman"/>
          <w:bCs/>
          <w:color w:val="111111"/>
          <w:szCs w:val="24"/>
        </w:rPr>
        <w:t xml:space="preserve"> ;</w:t>
      </w:r>
    </w:p>
    <w:p w:rsidR="00990311" w:rsidRPr="00E216DE" w:rsidRDefault="00E216DE" w:rsidP="00E216DE">
      <w:pPr>
        <w:pStyle w:val="Paragraphedeliste"/>
        <w:numPr>
          <w:ilvl w:val="0"/>
          <w:numId w:val="4"/>
        </w:numPr>
        <w:jc w:val="both"/>
        <w:rPr>
          <w:color w:val="111111"/>
          <w:szCs w:val="24"/>
        </w:rPr>
      </w:pPr>
      <w:r w:rsidRPr="00E216DE">
        <w:rPr>
          <w:rFonts w:ascii="Times New Roman" w:hAnsi="Times New Roman" w:cs="Times New Roman"/>
          <w:bCs/>
          <w:color w:val="111111"/>
          <w:szCs w:val="24"/>
        </w:rPr>
        <w:t>Interface</w:t>
      </w:r>
      <w:r w:rsidR="00E765AF" w:rsidRPr="00E216DE">
        <w:rPr>
          <w:rFonts w:ascii="Times New Roman" w:hAnsi="Times New Roman" w:cs="Times New Roman"/>
          <w:bCs/>
          <w:color w:val="111111"/>
          <w:szCs w:val="24"/>
        </w:rPr>
        <w:t xml:space="preserve"> de supervision graphique ;</w:t>
      </w:r>
    </w:p>
    <w:p w:rsidR="0057326F" w:rsidRPr="0057326F" w:rsidRDefault="00E216DE" w:rsidP="0057326F">
      <w:pPr>
        <w:pStyle w:val="Paragraphedeliste"/>
        <w:numPr>
          <w:ilvl w:val="0"/>
          <w:numId w:val="4"/>
        </w:numPr>
        <w:jc w:val="both"/>
        <w:rPr>
          <w:color w:val="111111"/>
          <w:szCs w:val="24"/>
        </w:rPr>
      </w:pPr>
      <w:r w:rsidRPr="00E216DE">
        <w:rPr>
          <w:rFonts w:ascii="Times New Roman" w:hAnsi="Times New Roman" w:cs="Times New Roman"/>
          <w:bCs/>
          <w:color w:val="111111"/>
          <w:szCs w:val="24"/>
        </w:rPr>
        <w:t>Interface</w:t>
      </w:r>
      <w:r w:rsidR="00E765AF" w:rsidRPr="00E216DE">
        <w:rPr>
          <w:rFonts w:ascii="Times New Roman" w:hAnsi="Times New Roman" w:cs="Times New Roman"/>
          <w:bCs/>
          <w:color w:val="111111"/>
          <w:szCs w:val="24"/>
        </w:rPr>
        <w:t xml:space="preserve"> de visualisation du mouvement des particules</w:t>
      </w:r>
    </w:p>
    <w:p w:rsidR="0057326F" w:rsidRDefault="0057326F" w:rsidP="0057326F">
      <w:pPr>
        <w:pStyle w:val="Paragraphedeliste"/>
        <w:jc w:val="both"/>
        <w:rPr>
          <w:rFonts w:ascii="Times New Roman" w:hAnsi="Times New Roman" w:cs="Times New Roman"/>
          <w:bCs/>
          <w:color w:val="111111"/>
          <w:szCs w:val="24"/>
        </w:rPr>
      </w:pPr>
    </w:p>
    <w:p w:rsidR="0057326F" w:rsidRPr="0057326F" w:rsidRDefault="0057326F" w:rsidP="0057326F">
      <w:pPr>
        <w:pStyle w:val="Paragraphedeliste"/>
        <w:jc w:val="both"/>
        <w:rPr>
          <w:color w:val="111111"/>
          <w:szCs w:val="24"/>
        </w:rPr>
      </w:pPr>
    </w:p>
    <w:p w:rsidR="00990311" w:rsidRPr="00E216DE" w:rsidRDefault="00E765AF" w:rsidP="00E216DE">
      <w:pPr>
        <w:pStyle w:val="Paragraphedeliste"/>
        <w:numPr>
          <w:ilvl w:val="0"/>
          <w:numId w:val="5"/>
        </w:numPr>
        <w:jc w:val="both"/>
        <w:rPr>
          <w:b/>
          <w:sz w:val="24"/>
          <w:szCs w:val="24"/>
        </w:rPr>
      </w:pPr>
      <w:r w:rsidRPr="00E216DE">
        <w:rPr>
          <w:rFonts w:ascii="Times New Roman" w:hAnsi="Times New Roman" w:cs="Times New Roman"/>
          <w:b/>
          <w:bCs/>
          <w:sz w:val="24"/>
          <w:szCs w:val="24"/>
        </w:rPr>
        <w:t>Interface Principale</w:t>
      </w:r>
    </w:p>
    <w:p w:rsidR="0057326F" w:rsidRPr="0057326F" w:rsidRDefault="00E216DE">
      <w:pPr>
        <w:jc w:val="both"/>
        <w:rPr>
          <w:rFonts w:ascii="Times New Roman" w:hAnsi="Times New Roman" w:cs="Times New Roman"/>
          <w:bCs/>
          <w:color w:val="111111"/>
          <w:szCs w:val="24"/>
        </w:rPr>
      </w:pPr>
      <w:r w:rsidRPr="00E216DE">
        <w:rPr>
          <w:rFonts w:ascii="Times New Roman" w:hAnsi="Times New Roman" w:cs="Times New Roman"/>
          <w:bCs/>
          <w:color w:val="111111"/>
          <w:szCs w:val="24"/>
        </w:rPr>
        <w:t>Cette interface</w:t>
      </w:r>
      <w:r w:rsidR="00E765AF" w:rsidRPr="00E216DE">
        <w:rPr>
          <w:rFonts w:ascii="Times New Roman" w:hAnsi="Times New Roman" w:cs="Times New Roman"/>
          <w:bCs/>
          <w:color w:val="111111"/>
          <w:szCs w:val="24"/>
        </w:rPr>
        <w:t xml:space="preserve"> montre </w:t>
      </w:r>
      <w:r w:rsidRPr="00E216DE">
        <w:rPr>
          <w:rFonts w:ascii="Times New Roman" w:hAnsi="Times New Roman" w:cs="Times New Roman"/>
          <w:bCs/>
          <w:color w:val="111111"/>
          <w:szCs w:val="24"/>
        </w:rPr>
        <w:t>une vue globale</w:t>
      </w:r>
      <w:r w:rsidR="00E765AF" w:rsidRPr="00E216DE">
        <w:rPr>
          <w:rFonts w:ascii="Times New Roman" w:hAnsi="Times New Roman" w:cs="Times New Roman"/>
          <w:bCs/>
          <w:color w:val="111111"/>
          <w:szCs w:val="24"/>
        </w:rPr>
        <w:t xml:space="preserve"> de tous le </w:t>
      </w:r>
      <w:r w:rsidRPr="00E216DE">
        <w:rPr>
          <w:rFonts w:ascii="Times New Roman" w:hAnsi="Times New Roman" w:cs="Times New Roman"/>
          <w:bCs/>
          <w:color w:val="111111"/>
          <w:szCs w:val="24"/>
        </w:rPr>
        <w:t>système</w:t>
      </w:r>
      <w:r w:rsidR="00E765AF" w:rsidRPr="00E216DE">
        <w:rPr>
          <w:rFonts w:ascii="Times New Roman" w:hAnsi="Times New Roman" w:cs="Times New Roman"/>
          <w:bCs/>
          <w:color w:val="111111"/>
          <w:szCs w:val="24"/>
        </w:rPr>
        <w:t>.</w:t>
      </w:r>
      <w:r w:rsidR="0057326F">
        <w:rPr>
          <w:noProof/>
          <w:color w:val="111111"/>
          <w:sz w:val="24"/>
          <w:szCs w:val="24"/>
          <w:lang w:eastAsia="fr-FR"/>
        </w:rPr>
        <w:drawing>
          <wp:anchor distT="0" distB="0" distL="0" distR="0" simplePos="0" relativeHeight="43" behindDoc="0" locked="0" layoutInCell="1" allowOverlap="1">
            <wp:simplePos x="0" y="0"/>
            <wp:positionH relativeFrom="column">
              <wp:posOffset>14605</wp:posOffset>
            </wp:positionH>
            <wp:positionV relativeFrom="paragraph">
              <wp:posOffset>271145</wp:posOffset>
            </wp:positionV>
            <wp:extent cx="5760720" cy="2468880"/>
            <wp:effectExtent l="0" t="0" r="0" b="7620"/>
            <wp:wrapSquare wrapText="largest"/>
            <wp:docPr id="25"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
                    <pic:cNvPicPr>
                      <a:picLocks noChangeAspect="1" noChangeArrowheads="1"/>
                    </pic:cNvPicPr>
                  </pic:nvPicPr>
                  <pic:blipFill>
                    <a:blip r:embed="rId16"/>
                    <a:stretch>
                      <a:fillRect/>
                    </a:stretch>
                  </pic:blipFill>
                  <pic:spPr bwMode="auto">
                    <a:xfrm>
                      <a:off x="0" y="0"/>
                      <a:ext cx="5760720" cy="2468880"/>
                    </a:xfrm>
                    <a:prstGeom prst="rect">
                      <a:avLst/>
                    </a:prstGeom>
                  </pic:spPr>
                </pic:pic>
              </a:graphicData>
            </a:graphic>
            <wp14:sizeRelV relativeFrom="margin">
              <wp14:pctHeight>0</wp14:pctHeight>
            </wp14:sizeRelV>
          </wp:anchor>
        </w:drawing>
      </w:r>
    </w:p>
    <w:p w:rsidR="00990311" w:rsidRDefault="0057326F">
      <w:pPr>
        <w:jc w:val="both"/>
        <w:rPr>
          <w:rFonts w:ascii="Times New Roman" w:hAnsi="Times New Roman" w:cs="Times New Roman"/>
          <w:b/>
          <w:bCs/>
        </w:rPr>
      </w:pPr>
      <w:r>
        <w:rPr>
          <w:noProof/>
          <w:lang w:eastAsia="fr-FR"/>
        </w:rPr>
        <mc:AlternateContent>
          <mc:Choice Requires="wps">
            <w:drawing>
              <wp:anchor distT="0" distB="0" distL="114300" distR="114300" simplePos="0" relativeHeight="251661312" behindDoc="0" locked="0" layoutInCell="1" allowOverlap="1" wp14:anchorId="1250D0A4" wp14:editId="4160CD2A">
                <wp:simplePos x="0" y="0"/>
                <wp:positionH relativeFrom="column">
                  <wp:posOffset>9939</wp:posOffset>
                </wp:positionH>
                <wp:positionV relativeFrom="paragraph">
                  <wp:posOffset>2732461</wp:posOffset>
                </wp:positionV>
                <wp:extent cx="5760720" cy="635"/>
                <wp:effectExtent l="0" t="0" r="0" b="0"/>
                <wp:wrapSquare wrapText="bothSides"/>
                <wp:docPr id="4" name="Zone de texte 4"/>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rsidR="00E216DE" w:rsidRPr="001D1C2C" w:rsidRDefault="00E216DE" w:rsidP="00E216DE">
                            <w:pPr>
                              <w:pStyle w:val="Lgende"/>
                              <w:jc w:val="center"/>
                              <w:rPr>
                                <w:noProof/>
                                <w:color w:val="111111"/>
                              </w:rPr>
                            </w:pPr>
                            <w:bookmarkStart w:id="29" w:name="_Toc64073338"/>
                            <w:r>
                              <w:t xml:space="preserve">Figure </w:t>
                            </w:r>
                            <w:fldSimple w:instr=" SEQ Figure \* ARABIC ">
                              <w:r w:rsidR="00A01F69">
                                <w:rPr>
                                  <w:noProof/>
                                </w:rPr>
                                <w:t>1</w:t>
                              </w:r>
                            </w:fldSimple>
                            <w:r>
                              <w:t xml:space="preserve"> : Interface Principale du module de simulation</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250D0A4" id="_x0000_t202" coordsize="21600,21600" o:spt="202" path="m,l,21600r21600,l21600,xe">
                <v:stroke joinstyle="miter"/>
                <v:path gradientshapeok="t" o:connecttype="rect"/>
              </v:shapetype>
              <v:shape id="_x0000_s1037" type="#_x0000_t202" style="position:absolute;left:0;text-align:left;margin-left:.8pt;margin-top:215.15pt;width:453.6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" stroked="f">
                <v:textbox style="mso-fit-shape-to-text:t" inset="0,0,0,0">
                  <w:txbxContent>
                    <w:p w:rsidR="00E216DE" w:rsidRPr="001D1C2C" w:rsidRDefault="00E216DE" w:rsidP="00E216DE">
                      <w:pPr>
                        <w:pStyle w:val="Lgende"/>
                        <w:jc w:val="center"/>
                        <w:rPr>
                          <w:noProof/>
                          <w:color w:val="111111"/>
                        </w:rPr>
                      </w:pPr>
                      <w:bookmarkStart w:id="30" w:name="_Toc64073338"/>
                      <w:r>
                        <w:t xml:space="preserve">Figure </w:t>
                      </w:r>
                      <w:r>
                        <w:fldChar w:fldCharType="begin"/>
                      </w:r>
                      <w:r>
                        <w:instrText xml:space="preserve"> SEQ Figure \* ARABIC </w:instrText>
                      </w:r>
                      <w:r>
                        <w:fldChar w:fldCharType="separate"/>
                      </w:r>
                      <w:r w:rsidR="00A01F69">
                        <w:rPr>
                          <w:noProof/>
                        </w:rPr>
                        <w:t>1</w:t>
                      </w:r>
                      <w:r>
                        <w:fldChar w:fldCharType="end"/>
                      </w:r>
                      <w:r>
                        <w:t xml:space="preserve"> : Interface Principale du module de simulation</w:t>
                      </w:r>
                      <w:bookmarkEnd w:id="30"/>
                    </w:p>
                  </w:txbxContent>
                </v:textbox>
                <w10:wrap type="square"/>
              </v:shape>
            </w:pict>
          </mc:Fallback>
        </mc:AlternateContent>
      </w:r>
    </w:p>
    <w:p w:rsidR="00990311" w:rsidRDefault="00E765AF">
      <w:pPr>
        <w:jc w:val="both"/>
        <w:rPr>
          <w:rFonts w:ascii="Times New Roman" w:hAnsi="Times New Roman" w:cs="Times New Roman"/>
          <w:bCs/>
          <w:color w:val="111111"/>
          <w:szCs w:val="24"/>
        </w:rPr>
      </w:pPr>
      <w:r w:rsidRPr="00E216DE">
        <w:rPr>
          <w:rFonts w:ascii="Times New Roman" w:hAnsi="Times New Roman" w:cs="Times New Roman"/>
          <w:bCs/>
          <w:color w:val="111111"/>
          <w:szCs w:val="24"/>
        </w:rPr>
        <w:t xml:space="preserve"> Il permet entre autre de faire </w:t>
      </w:r>
      <w:r w:rsidR="00E216DE" w:rsidRPr="00E216DE">
        <w:rPr>
          <w:rFonts w:ascii="Times New Roman" w:hAnsi="Times New Roman" w:cs="Times New Roman"/>
          <w:bCs/>
          <w:color w:val="111111"/>
          <w:szCs w:val="24"/>
        </w:rPr>
        <w:t>des simulations</w:t>
      </w:r>
      <w:r w:rsidRPr="00E216DE">
        <w:rPr>
          <w:rFonts w:ascii="Times New Roman" w:hAnsi="Times New Roman" w:cs="Times New Roman"/>
          <w:bCs/>
          <w:color w:val="111111"/>
          <w:szCs w:val="24"/>
        </w:rPr>
        <w:t xml:space="preserve"> du </w:t>
      </w:r>
      <w:r w:rsidR="00E216DE" w:rsidRPr="00E216DE">
        <w:rPr>
          <w:rFonts w:ascii="Times New Roman" w:hAnsi="Times New Roman" w:cs="Times New Roman"/>
          <w:bCs/>
          <w:color w:val="111111"/>
          <w:szCs w:val="24"/>
        </w:rPr>
        <w:t>réchauffement</w:t>
      </w:r>
      <w:r w:rsidRPr="00E216DE">
        <w:rPr>
          <w:rFonts w:ascii="Times New Roman" w:hAnsi="Times New Roman" w:cs="Times New Roman"/>
          <w:bCs/>
          <w:color w:val="111111"/>
          <w:szCs w:val="24"/>
        </w:rPr>
        <w:t xml:space="preserve"> de </w:t>
      </w:r>
      <w:r w:rsidR="00E216DE" w:rsidRPr="00E216DE">
        <w:rPr>
          <w:rFonts w:ascii="Times New Roman" w:hAnsi="Times New Roman" w:cs="Times New Roman"/>
          <w:bCs/>
          <w:color w:val="111111"/>
          <w:szCs w:val="24"/>
        </w:rPr>
        <w:t>l’eau</w:t>
      </w:r>
      <w:r w:rsidRPr="00E216DE">
        <w:rPr>
          <w:rFonts w:ascii="Times New Roman" w:hAnsi="Times New Roman" w:cs="Times New Roman"/>
          <w:bCs/>
          <w:color w:val="111111"/>
          <w:szCs w:val="24"/>
        </w:rPr>
        <w:t xml:space="preserve"> </w:t>
      </w:r>
      <w:r w:rsidR="00E216DE" w:rsidRPr="00E216DE">
        <w:rPr>
          <w:rFonts w:ascii="Times New Roman" w:hAnsi="Times New Roman" w:cs="Times New Roman"/>
          <w:bCs/>
          <w:color w:val="111111"/>
          <w:szCs w:val="24"/>
        </w:rPr>
        <w:t>grâce</w:t>
      </w:r>
      <w:r w:rsidR="00E216DE">
        <w:rPr>
          <w:rFonts w:ascii="Times New Roman" w:hAnsi="Times New Roman" w:cs="Times New Roman"/>
          <w:bCs/>
          <w:color w:val="111111"/>
          <w:szCs w:val="24"/>
        </w:rPr>
        <w:t xml:space="preserve"> </w:t>
      </w:r>
      <w:r w:rsidRPr="00E216DE">
        <w:rPr>
          <w:rFonts w:ascii="Times New Roman" w:hAnsi="Times New Roman" w:cs="Times New Roman"/>
          <w:bCs/>
          <w:color w:val="111111"/>
          <w:szCs w:val="24"/>
        </w:rPr>
        <w:t xml:space="preserve">au panel de contrôle dans la </w:t>
      </w:r>
      <w:r w:rsidR="00E216DE" w:rsidRPr="00E216DE">
        <w:rPr>
          <w:rFonts w:ascii="Times New Roman" w:hAnsi="Times New Roman" w:cs="Times New Roman"/>
          <w:bCs/>
          <w:color w:val="111111"/>
          <w:szCs w:val="24"/>
        </w:rPr>
        <w:t>paramètre</w:t>
      </w:r>
      <w:r w:rsidRPr="00E216DE">
        <w:rPr>
          <w:rFonts w:ascii="Times New Roman" w:hAnsi="Times New Roman" w:cs="Times New Roman"/>
          <w:bCs/>
          <w:color w:val="111111"/>
          <w:szCs w:val="24"/>
        </w:rPr>
        <w:t xml:space="preserve"> de Simulation et d ‘</w:t>
      </w:r>
      <w:r w:rsidR="00E216DE" w:rsidRPr="00E216DE">
        <w:rPr>
          <w:rFonts w:ascii="Times New Roman" w:hAnsi="Times New Roman" w:cs="Times New Roman"/>
          <w:bCs/>
          <w:color w:val="111111"/>
          <w:szCs w:val="24"/>
        </w:rPr>
        <w:t>observer</w:t>
      </w:r>
      <w:r w:rsidRPr="00E216DE">
        <w:rPr>
          <w:rFonts w:ascii="Times New Roman" w:hAnsi="Times New Roman" w:cs="Times New Roman"/>
          <w:bCs/>
          <w:color w:val="111111"/>
          <w:szCs w:val="24"/>
        </w:rPr>
        <w:t xml:space="preserve"> le</w:t>
      </w:r>
      <w:r w:rsidR="00E216DE">
        <w:rPr>
          <w:rFonts w:ascii="Times New Roman" w:hAnsi="Times New Roman" w:cs="Times New Roman"/>
          <w:bCs/>
          <w:color w:val="111111"/>
          <w:szCs w:val="24"/>
        </w:rPr>
        <w:t>s</w:t>
      </w:r>
      <w:r w:rsidRPr="00E216DE">
        <w:rPr>
          <w:rFonts w:ascii="Times New Roman" w:hAnsi="Times New Roman" w:cs="Times New Roman"/>
          <w:bCs/>
          <w:color w:val="111111"/>
          <w:szCs w:val="24"/>
        </w:rPr>
        <w:t xml:space="preserve"> </w:t>
      </w:r>
      <w:r w:rsidR="00E216DE" w:rsidRPr="00E216DE">
        <w:rPr>
          <w:rFonts w:ascii="Times New Roman" w:hAnsi="Times New Roman" w:cs="Times New Roman"/>
          <w:bCs/>
          <w:color w:val="111111"/>
          <w:szCs w:val="24"/>
        </w:rPr>
        <w:t>résultat</w:t>
      </w:r>
      <w:r w:rsidR="00E216DE">
        <w:rPr>
          <w:rFonts w:ascii="Times New Roman" w:hAnsi="Times New Roman" w:cs="Times New Roman"/>
          <w:bCs/>
          <w:color w:val="111111"/>
          <w:szCs w:val="24"/>
        </w:rPr>
        <w:t>s</w:t>
      </w:r>
      <w:r w:rsidRPr="00E216DE">
        <w:rPr>
          <w:rFonts w:ascii="Times New Roman" w:hAnsi="Times New Roman" w:cs="Times New Roman"/>
          <w:bCs/>
          <w:color w:val="111111"/>
          <w:szCs w:val="24"/>
        </w:rPr>
        <w:t>.</w:t>
      </w:r>
    </w:p>
    <w:p w:rsidR="00990311" w:rsidRPr="0057326F" w:rsidRDefault="0057326F">
      <w:pPr>
        <w:jc w:val="both"/>
        <w:rPr>
          <w:color w:val="111111"/>
          <w:szCs w:val="24"/>
        </w:rPr>
      </w:pPr>
      <w:r>
        <w:rPr>
          <w:noProof/>
          <w:color w:val="111111"/>
          <w:sz w:val="24"/>
          <w:szCs w:val="24"/>
          <w:lang w:eastAsia="fr-FR"/>
        </w:rPr>
        <w:drawing>
          <wp:anchor distT="0" distB="0" distL="0" distR="0" simplePos="0" relativeHeight="44" behindDoc="1" locked="0" layoutInCell="1" allowOverlap="1">
            <wp:simplePos x="0" y="0"/>
            <wp:positionH relativeFrom="column">
              <wp:posOffset>754380</wp:posOffset>
            </wp:positionH>
            <wp:positionV relativeFrom="paragraph">
              <wp:posOffset>196850</wp:posOffset>
            </wp:positionV>
            <wp:extent cx="3341370" cy="2394585"/>
            <wp:effectExtent l="0" t="0" r="0" b="5715"/>
            <wp:wrapTopAndBottom/>
            <wp:docPr id="26"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
                    <pic:cNvPicPr>
                      <a:picLocks noChangeAspect="1" noChangeArrowheads="1"/>
                    </pic:cNvPicPr>
                  </pic:nvPicPr>
                  <pic:blipFill>
                    <a:blip r:embed="rId17"/>
                    <a:stretch>
                      <a:fillRect/>
                    </a:stretch>
                  </pic:blipFill>
                  <pic:spPr bwMode="auto">
                    <a:xfrm>
                      <a:off x="0" y="0"/>
                      <a:ext cx="3341370" cy="2394585"/>
                    </a:xfrm>
                    <a:prstGeom prst="rect">
                      <a:avLst/>
                    </a:prstGeom>
                  </pic:spPr>
                </pic:pic>
              </a:graphicData>
            </a:graphic>
            <wp14:sizeRelH relativeFrom="margin">
              <wp14:pctWidth>0</wp14:pctWidth>
            </wp14:sizeRelH>
            <wp14:sizeRelV relativeFrom="margin">
              <wp14:pctHeight>0</wp14:pctHeight>
            </wp14:sizeRelV>
          </wp:anchor>
        </w:drawing>
      </w:r>
      <w:r w:rsidR="00E216DE">
        <w:rPr>
          <w:noProof/>
          <w:lang w:eastAsia="fr-FR"/>
        </w:rPr>
        <mc:AlternateContent>
          <mc:Choice Requires="wps">
            <w:drawing>
              <wp:anchor distT="0" distB="0" distL="114300" distR="114300" simplePos="0" relativeHeight="251663360" behindDoc="0" locked="0" layoutInCell="1" allowOverlap="1" wp14:anchorId="64DA33F8" wp14:editId="22089247">
                <wp:simplePos x="0" y="0"/>
                <wp:positionH relativeFrom="column">
                  <wp:posOffset>928370</wp:posOffset>
                </wp:positionH>
                <wp:positionV relativeFrom="paragraph">
                  <wp:posOffset>3535680</wp:posOffset>
                </wp:positionV>
                <wp:extent cx="3000375" cy="635"/>
                <wp:effectExtent l="0" t="0" r="0" b="0"/>
                <wp:wrapTopAndBottom/>
                <wp:docPr id="6" name="Zone de texte 6"/>
                <wp:cNvGraphicFramePr/>
                <a:graphic xmlns:a="http://schemas.openxmlformats.org/drawingml/2006/main">
                  <a:graphicData uri="http://schemas.microsoft.com/office/word/2010/wordprocessingShape">
                    <wps:wsp>
                      <wps:cNvSpPr txBox="1"/>
                      <wps:spPr>
                        <a:xfrm>
                          <a:off x="0" y="0"/>
                          <a:ext cx="3000375" cy="635"/>
                        </a:xfrm>
                        <a:prstGeom prst="rect">
                          <a:avLst/>
                        </a:prstGeom>
                        <a:solidFill>
                          <a:prstClr val="white"/>
                        </a:solidFill>
                        <a:ln>
                          <a:noFill/>
                        </a:ln>
                      </wps:spPr>
                      <wps:txbx>
                        <w:txbxContent>
                          <w:p w:rsidR="00E216DE" w:rsidRPr="00910A88" w:rsidRDefault="00E216DE" w:rsidP="00E216DE">
                            <w:pPr>
                              <w:pStyle w:val="Lgende"/>
                              <w:rPr>
                                <w:noProof/>
                                <w:color w:val="111111"/>
                              </w:rPr>
                            </w:pPr>
                            <w:bookmarkStart w:id="30" w:name="_Toc64073339"/>
                            <w:r>
                              <w:t xml:space="preserve">Figure </w:t>
                            </w:r>
                            <w:fldSimple w:instr=" SEQ Figure \* ARABIC ">
                              <w:r w:rsidR="00A01F69">
                                <w:rPr>
                                  <w:noProof/>
                                </w:rPr>
                                <w:t>2</w:t>
                              </w:r>
                            </w:fldSimple>
                            <w:r>
                              <w:t xml:space="preserve"> : Paramètre de Contrôle du simulateur</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DA33F8" id="Zone de texte 6" o:spid="_x0000_s1038" type="#_x0000_t202" style="position:absolute;left:0;text-align:left;margin-left:73.1pt;margin-top:278.4pt;width:236.2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" stroked="f">
                <v:textbox style="mso-fit-shape-to-text:t" inset="0,0,0,0">
                  <w:txbxContent>
                    <w:p w:rsidR="00E216DE" w:rsidRPr="00910A88" w:rsidRDefault="00E216DE" w:rsidP="00E216DE">
                      <w:pPr>
                        <w:pStyle w:val="Lgende"/>
                        <w:rPr>
                          <w:noProof/>
                          <w:color w:val="111111"/>
                        </w:rPr>
                      </w:pPr>
                      <w:bookmarkStart w:id="32" w:name="_Toc64073339"/>
                      <w:r>
                        <w:t xml:space="preserve">Figure </w:t>
                      </w:r>
                      <w:r>
                        <w:fldChar w:fldCharType="begin"/>
                      </w:r>
                      <w:r>
                        <w:instrText xml:space="preserve"> SEQ Figure \* ARABIC </w:instrText>
                      </w:r>
                      <w:r>
                        <w:fldChar w:fldCharType="separate"/>
                      </w:r>
                      <w:r w:rsidR="00A01F69">
                        <w:rPr>
                          <w:noProof/>
                        </w:rPr>
                        <w:t>2</w:t>
                      </w:r>
                      <w:r>
                        <w:fldChar w:fldCharType="end"/>
                      </w:r>
                      <w:r>
                        <w:t xml:space="preserve"> : Paramètre de Contrôle du simulateur</w:t>
                      </w:r>
                      <w:bookmarkEnd w:id="32"/>
                    </w:p>
                  </w:txbxContent>
                </v:textbox>
                <w10:wrap type="topAndBottom"/>
              </v:shape>
            </w:pict>
          </mc:Fallback>
        </mc:AlternateContent>
      </w:r>
      <w:r w:rsidR="00E216DE">
        <w:rPr>
          <w:color w:val="111111"/>
          <w:sz w:val="24"/>
          <w:szCs w:val="24"/>
        </w:rPr>
        <w:br w:type="page"/>
      </w:r>
    </w:p>
    <w:p w:rsidR="00990311" w:rsidRPr="00E216DE" w:rsidRDefault="00E765AF" w:rsidP="00E216DE">
      <w:pPr>
        <w:pStyle w:val="Paragraphedeliste"/>
        <w:numPr>
          <w:ilvl w:val="0"/>
          <w:numId w:val="5"/>
        </w:numPr>
        <w:jc w:val="both"/>
        <w:rPr>
          <w:color w:val="111111"/>
          <w:sz w:val="24"/>
          <w:szCs w:val="24"/>
        </w:rPr>
      </w:pPr>
      <w:r w:rsidRPr="00E216DE">
        <w:rPr>
          <w:rFonts w:ascii="Times New Roman" w:hAnsi="Times New Roman" w:cs="Times New Roman"/>
          <w:b/>
          <w:bCs/>
          <w:color w:val="111111"/>
          <w:sz w:val="24"/>
          <w:szCs w:val="24"/>
        </w:rPr>
        <w:lastRenderedPageBreak/>
        <w:t>Interface de supervision graphique</w:t>
      </w:r>
    </w:p>
    <w:p w:rsidR="00E216DE" w:rsidRDefault="00E216DE">
      <w:pPr>
        <w:jc w:val="both"/>
        <w:rPr>
          <w:rFonts w:ascii="Times New Roman" w:hAnsi="Times New Roman" w:cs="Times New Roman"/>
          <w:color w:val="111111"/>
          <w:sz w:val="24"/>
          <w:szCs w:val="24"/>
        </w:rPr>
      </w:pPr>
      <w:r>
        <w:rPr>
          <w:rFonts w:ascii="Times New Roman" w:hAnsi="Times New Roman" w:cs="Times New Roman"/>
          <w:color w:val="111111"/>
          <w:sz w:val="24"/>
          <w:szCs w:val="24"/>
        </w:rPr>
        <w:t>Cette interface</w:t>
      </w:r>
      <w:r w:rsidR="00E765AF">
        <w:rPr>
          <w:rFonts w:ascii="Times New Roman" w:hAnsi="Times New Roman" w:cs="Times New Roman"/>
          <w:color w:val="111111"/>
          <w:sz w:val="24"/>
          <w:szCs w:val="24"/>
        </w:rPr>
        <w:t xml:space="preserve"> montre la </w:t>
      </w:r>
      <w:r>
        <w:rPr>
          <w:rFonts w:ascii="Times New Roman" w:hAnsi="Times New Roman" w:cs="Times New Roman"/>
          <w:color w:val="111111"/>
          <w:sz w:val="24"/>
          <w:szCs w:val="24"/>
        </w:rPr>
        <w:t>représentation</w:t>
      </w:r>
      <w:r w:rsidR="00E765AF">
        <w:rPr>
          <w:rFonts w:ascii="Times New Roman" w:hAnsi="Times New Roman" w:cs="Times New Roman"/>
          <w:color w:val="111111"/>
          <w:sz w:val="24"/>
          <w:szCs w:val="24"/>
        </w:rPr>
        <w:t xml:space="preserve"> graphique de </w:t>
      </w:r>
      <w:r>
        <w:rPr>
          <w:rFonts w:ascii="Times New Roman" w:hAnsi="Times New Roman" w:cs="Times New Roman"/>
          <w:color w:val="111111"/>
          <w:sz w:val="24"/>
          <w:szCs w:val="24"/>
        </w:rPr>
        <w:t>l’évolution</w:t>
      </w:r>
      <w:r w:rsidR="00E765AF">
        <w:rPr>
          <w:rFonts w:ascii="Times New Roman" w:hAnsi="Times New Roman" w:cs="Times New Roman"/>
          <w:color w:val="111111"/>
          <w:sz w:val="24"/>
          <w:szCs w:val="24"/>
        </w:rPr>
        <w:t xml:space="preserve"> du </w:t>
      </w:r>
      <w:r>
        <w:rPr>
          <w:rFonts w:ascii="Times New Roman" w:hAnsi="Times New Roman" w:cs="Times New Roman"/>
          <w:color w:val="111111"/>
          <w:sz w:val="24"/>
          <w:szCs w:val="24"/>
        </w:rPr>
        <w:t>l’énergie</w:t>
      </w:r>
      <w:r w:rsidR="00E765AF">
        <w:rPr>
          <w:rFonts w:ascii="Times New Roman" w:hAnsi="Times New Roman" w:cs="Times New Roman"/>
          <w:color w:val="111111"/>
          <w:sz w:val="24"/>
          <w:szCs w:val="24"/>
        </w:rPr>
        <w:t xml:space="preserve"> thermique et la vitesse de mouvement des </w:t>
      </w:r>
      <w:r>
        <w:rPr>
          <w:rFonts w:ascii="Times New Roman" w:hAnsi="Times New Roman" w:cs="Times New Roman"/>
          <w:color w:val="111111"/>
          <w:sz w:val="24"/>
          <w:szCs w:val="24"/>
        </w:rPr>
        <w:t>molécules</w:t>
      </w:r>
      <w:r w:rsidR="00E765AF">
        <w:rPr>
          <w:rFonts w:ascii="Times New Roman" w:hAnsi="Times New Roman" w:cs="Times New Roman"/>
          <w:color w:val="111111"/>
          <w:sz w:val="24"/>
          <w:szCs w:val="24"/>
        </w:rPr>
        <w:t xml:space="preserve"> par rapport </w:t>
      </w:r>
      <w:r>
        <w:rPr>
          <w:rFonts w:ascii="Times New Roman" w:hAnsi="Times New Roman" w:cs="Times New Roman"/>
          <w:color w:val="111111"/>
          <w:sz w:val="24"/>
          <w:szCs w:val="24"/>
        </w:rPr>
        <w:t>à</w:t>
      </w:r>
      <w:r w:rsidR="00E765AF">
        <w:rPr>
          <w:rFonts w:ascii="Times New Roman" w:hAnsi="Times New Roman" w:cs="Times New Roman"/>
          <w:color w:val="111111"/>
          <w:sz w:val="24"/>
          <w:szCs w:val="24"/>
        </w:rPr>
        <w:t xml:space="preserve"> la </w:t>
      </w:r>
      <w:r>
        <w:rPr>
          <w:rFonts w:ascii="Times New Roman" w:hAnsi="Times New Roman" w:cs="Times New Roman"/>
          <w:color w:val="111111"/>
          <w:sz w:val="24"/>
          <w:szCs w:val="24"/>
        </w:rPr>
        <w:t>température.</w:t>
      </w:r>
    </w:p>
    <w:p w:rsidR="00E216DE" w:rsidRPr="00E216DE" w:rsidRDefault="00E216DE">
      <w:pPr>
        <w:jc w:val="both"/>
        <w:rPr>
          <w:rFonts w:ascii="Times New Roman" w:hAnsi="Times New Roman" w:cs="Times New Roman"/>
          <w:color w:val="111111"/>
          <w:sz w:val="24"/>
          <w:szCs w:val="24"/>
        </w:rPr>
      </w:pPr>
    </w:p>
    <w:p w:rsidR="00E216DE" w:rsidRDefault="00E216DE">
      <w:pPr>
        <w:jc w:val="both"/>
        <w:rPr>
          <w:rFonts w:ascii="Times New Roman" w:hAnsi="Times New Roman" w:cs="Times New Roman"/>
          <w:b/>
          <w:bCs/>
          <w:color w:val="111111"/>
          <w:sz w:val="24"/>
          <w:szCs w:val="24"/>
        </w:rPr>
      </w:pPr>
      <w:r>
        <w:rPr>
          <w:noProof/>
          <w:lang w:eastAsia="fr-FR"/>
        </w:rPr>
        <mc:AlternateContent>
          <mc:Choice Requires="wps">
            <w:drawing>
              <wp:anchor distT="0" distB="0" distL="114300" distR="114300" simplePos="0" relativeHeight="251665408" behindDoc="0" locked="0" layoutInCell="1" allowOverlap="1" wp14:anchorId="03B6996E" wp14:editId="0F28D2D4">
                <wp:simplePos x="0" y="0"/>
                <wp:positionH relativeFrom="column">
                  <wp:posOffset>0</wp:posOffset>
                </wp:positionH>
                <wp:positionV relativeFrom="paragraph">
                  <wp:posOffset>2942590</wp:posOffset>
                </wp:positionV>
                <wp:extent cx="5760720" cy="635"/>
                <wp:effectExtent l="0" t="0" r="0" b="0"/>
                <wp:wrapSquare wrapText="bothSides"/>
                <wp:docPr id="8" name="Zone de texte 8"/>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rsidR="00E216DE" w:rsidRPr="00F26B48" w:rsidRDefault="00E216DE" w:rsidP="00E216DE">
                            <w:pPr>
                              <w:pStyle w:val="Lgende"/>
                              <w:jc w:val="center"/>
                              <w:rPr>
                                <w:noProof/>
                              </w:rPr>
                            </w:pPr>
                            <w:bookmarkStart w:id="31" w:name="_Toc64073340"/>
                            <w:r>
                              <w:t xml:space="preserve">Figure </w:t>
                            </w:r>
                            <w:fldSimple w:instr=" SEQ Figure \* ARABIC ">
                              <w:r w:rsidR="00A01F69">
                                <w:rPr>
                                  <w:noProof/>
                                </w:rPr>
                                <w:t>3</w:t>
                              </w:r>
                            </w:fldSimple>
                            <w:r>
                              <w:t xml:space="preserve"> :  </w:t>
                            </w:r>
                            <w:r w:rsidRPr="00F72AF0">
                              <w:t>Interface de supervision graphique</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B6996E" id="Zone de texte 8" o:spid="_x0000_s1039" type="#_x0000_t202" style="position:absolute;left:0;text-align:left;margin-left:0;margin-top:231.7pt;width:453.6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" stroked="f">
                <v:textbox style="mso-fit-shape-to-text:t" inset="0,0,0,0">
                  <w:txbxContent>
                    <w:p w:rsidR="00E216DE" w:rsidRPr="00F26B48" w:rsidRDefault="00E216DE" w:rsidP="00E216DE">
                      <w:pPr>
                        <w:pStyle w:val="Lgende"/>
                        <w:jc w:val="center"/>
                        <w:rPr>
                          <w:noProof/>
                        </w:rPr>
                      </w:pPr>
                      <w:bookmarkStart w:id="34" w:name="_Toc64073340"/>
                      <w:r>
                        <w:t xml:space="preserve">Figure </w:t>
                      </w:r>
                      <w:r>
                        <w:fldChar w:fldCharType="begin"/>
                      </w:r>
                      <w:r>
                        <w:instrText xml:space="preserve"> SEQ Figure \* ARABIC </w:instrText>
                      </w:r>
                      <w:r>
                        <w:fldChar w:fldCharType="separate"/>
                      </w:r>
                      <w:r w:rsidR="00A01F69">
                        <w:rPr>
                          <w:noProof/>
                        </w:rPr>
                        <w:t>3</w:t>
                      </w:r>
                      <w:r>
                        <w:fldChar w:fldCharType="end"/>
                      </w:r>
                      <w:r>
                        <w:t xml:space="preserve"> :  </w:t>
                      </w:r>
                      <w:r w:rsidRPr="00F72AF0">
                        <w:t>Interface de supervision graphique</w:t>
                      </w:r>
                      <w:bookmarkEnd w:id="34"/>
                    </w:p>
                  </w:txbxContent>
                </v:textbox>
                <w10:wrap type="square"/>
              </v:shape>
            </w:pict>
          </mc:Fallback>
        </mc:AlternateContent>
      </w:r>
      <w:r w:rsidR="00E765AF">
        <w:rPr>
          <w:noProof/>
          <w:lang w:eastAsia="fr-FR"/>
        </w:rPr>
        <w:drawing>
          <wp:anchor distT="0" distB="0" distL="0" distR="0" simplePos="0" relativeHeight="45" behindDoc="0" locked="0" layoutInCell="1" allowOverlap="1">
            <wp:simplePos x="0" y="0"/>
            <wp:positionH relativeFrom="column">
              <wp:posOffset>0</wp:posOffset>
            </wp:positionH>
            <wp:positionV relativeFrom="paragraph">
              <wp:posOffset>-85725</wp:posOffset>
            </wp:positionV>
            <wp:extent cx="5760720" cy="2971165"/>
            <wp:effectExtent l="0" t="0" r="0" b="0"/>
            <wp:wrapSquare wrapText="largest"/>
            <wp:docPr id="27"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3"/>
                    <pic:cNvPicPr>
                      <a:picLocks noChangeAspect="1" noChangeArrowheads="1"/>
                    </pic:cNvPicPr>
                  </pic:nvPicPr>
                  <pic:blipFill>
                    <a:blip r:embed="rId18"/>
                    <a:stretch>
                      <a:fillRect/>
                    </a:stretch>
                  </pic:blipFill>
                  <pic:spPr bwMode="auto">
                    <a:xfrm>
                      <a:off x="0" y="0"/>
                      <a:ext cx="5760720" cy="2971165"/>
                    </a:xfrm>
                    <a:prstGeom prst="rect">
                      <a:avLst/>
                    </a:prstGeom>
                  </pic:spPr>
                </pic:pic>
              </a:graphicData>
            </a:graphic>
          </wp:anchor>
        </w:drawing>
      </w:r>
      <w:r>
        <w:rPr>
          <w:rFonts w:ascii="Times New Roman" w:hAnsi="Times New Roman" w:cs="Times New Roman"/>
          <w:b/>
          <w:bCs/>
          <w:color w:val="111111"/>
          <w:sz w:val="24"/>
          <w:szCs w:val="24"/>
        </w:rPr>
        <w:t xml:space="preserve"> </w:t>
      </w:r>
      <w:r w:rsidR="00E765AF">
        <w:rPr>
          <w:rFonts w:ascii="Times New Roman" w:hAnsi="Times New Roman" w:cs="Times New Roman"/>
          <w:b/>
          <w:bCs/>
          <w:color w:val="111111"/>
          <w:sz w:val="24"/>
          <w:szCs w:val="24"/>
        </w:rPr>
        <w:t xml:space="preserve"> </w:t>
      </w:r>
    </w:p>
    <w:p w:rsidR="00990311" w:rsidRPr="00E216DE" w:rsidRDefault="00E216DE" w:rsidP="00E216DE">
      <w:pPr>
        <w:pStyle w:val="Paragraphedeliste"/>
        <w:numPr>
          <w:ilvl w:val="0"/>
          <w:numId w:val="5"/>
        </w:numPr>
        <w:jc w:val="both"/>
        <w:rPr>
          <w:color w:val="111111"/>
          <w:sz w:val="24"/>
          <w:szCs w:val="24"/>
        </w:rPr>
      </w:pPr>
      <w:r>
        <w:rPr>
          <w:rFonts w:ascii="Times New Roman" w:hAnsi="Times New Roman" w:cs="Times New Roman"/>
          <w:b/>
          <w:bCs/>
          <w:color w:val="111111"/>
          <w:sz w:val="24"/>
          <w:szCs w:val="24"/>
        </w:rPr>
        <w:t>I</w:t>
      </w:r>
      <w:r w:rsidR="00E765AF" w:rsidRPr="00E216DE">
        <w:rPr>
          <w:rFonts w:ascii="Times New Roman" w:hAnsi="Times New Roman" w:cs="Times New Roman"/>
          <w:b/>
          <w:bCs/>
          <w:color w:val="111111"/>
          <w:sz w:val="24"/>
          <w:szCs w:val="24"/>
        </w:rPr>
        <w:t>nterface de visualisation du mouvement des particules</w:t>
      </w:r>
    </w:p>
    <w:p w:rsidR="00990311" w:rsidRPr="00E216DE" w:rsidRDefault="00E216DE">
      <w:pPr>
        <w:jc w:val="both"/>
        <w:rPr>
          <w:color w:val="111111"/>
          <w:sz w:val="24"/>
          <w:szCs w:val="24"/>
        </w:rPr>
      </w:pPr>
      <w:r>
        <w:rPr>
          <w:noProof/>
          <w:lang w:eastAsia="fr-FR"/>
        </w:rPr>
        <mc:AlternateContent>
          <mc:Choice Requires="wps">
            <w:drawing>
              <wp:anchor distT="0" distB="0" distL="114300" distR="114300" simplePos="0" relativeHeight="251667456" behindDoc="0" locked="0" layoutInCell="1" allowOverlap="1" wp14:anchorId="1E4A08CC" wp14:editId="194048F0">
                <wp:simplePos x="0" y="0"/>
                <wp:positionH relativeFrom="column">
                  <wp:posOffset>13970</wp:posOffset>
                </wp:positionH>
                <wp:positionV relativeFrom="paragraph">
                  <wp:posOffset>3295650</wp:posOffset>
                </wp:positionV>
                <wp:extent cx="5760720" cy="635"/>
                <wp:effectExtent l="0" t="0" r="0" b="0"/>
                <wp:wrapSquare wrapText="bothSides"/>
                <wp:docPr id="11" name="Zone de texte 11"/>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rsidR="00E216DE" w:rsidRPr="00FF5AD8" w:rsidRDefault="00E216DE" w:rsidP="00E216DE">
                            <w:pPr>
                              <w:pStyle w:val="Lgende"/>
                              <w:jc w:val="center"/>
                              <w:rPr>
                                <w:noProof/>
                                <w:color w:val="111111"/>
                              </w:rPr>
                            </w:pPr>
                            <w:bookmarkStart w:id="32" w:name="_Toc64073341"/>
                            <w:r>
                              <w:t xml:space="preserve">Figure </w:t>
                            </w:r>
                            <w:fldSimple w:instr=" SEQ Figure \* ARABIC ">
                              <w:r w:rsidR="00A01F69">
                                <w:rPr>
                                  <w:noProof/>
                                </w:rPr>
                                <w:t>4</w:t>
                              </w:r>
                            </w:fldSimple>
                            <w:r>
                              <w:t xml:space="preserve"> :  </w:t>
                            </w:r>
                            <w:r w:rsidRPr="00C04ED7">
                              <w:t>Interface de visualisation du mouvement des particules</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4A08CC" id="_x0000_s1040" type="#_x0000_t202" style="position:absolute;left:0;text-align:left;margin-left:1.1pt;margin-top:259.5pt;width:453.6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" stroked="f">
                <v:textbox style="mso-fit-shape-to-text:t" inset="0,0,0,0">
                  <w:txbxContent>
                    <w:p w:rsidR="00E216DE" w:rsidRPr="00FF5AD8" w:rsidRDefault="00E216DE" w:rsidP="00E216DE">
                      <w:pPr>
                        <w:pStyle w:val="Lgende"/>
                        <w:jc w:val="center"/>
                        <w:rPr>
                          <w:noProof/>
                          <w:color w:val="111111"/>
                        </w:rPr>
                      </w:pPr>
                      <w:bookmarkStart w:id="36" w:name="_Toc64073341"/>
                      <w:r>
                        <w:t xml:space="preserve">Figure </w:t>
                      </w:r>
                      <w:r>
                        <w:fldChar w:fldCharType="begin"/>
                      </w:r>
                      <w:r>
                        <w:instrText xml:space="preserve"> SEQ Figure \* ARABIC </w:instrText>
                      </w:r>
                      <w:r>
                        <w:fldChar w:fldCharType="separate"/>
                      </w:r>
                      <w:r w:rsidR="00A01F69">
                        <w:rPr>
                          <w:noProof/>
                        </w:rPr>
                        <w:t>4</w:t>
                      </w:r>
                      <w:r>
                        <w:fldChar w:fldCharType="end"/>
                      </w:r>
                      <w:r>
                        <w:t xml:space="preserve"> :  </w:t>
                      </w:r>
                      <w:r w:rsidRPr="00C04ED7">
                        <w:t>Interface de visualisation du mouvement des particules</w:t>
                      </w:r>
                      <w:bookmarkEnd w:id="36"/>
                    </w:p>
                  </w:txbxContent>
                </v:textbox>
                <w10:wrap type="square"/>
              </v:shape>
            </w:pict>
          </mc:Fallback>
        </mc:AlternateContent>
      </w:r>
      <w:r>
        <w:rPr>
          <w:noProof/>
          <w:color w:val="111111"/>
          <w:sz w:val="24"/>
          <w:szCs w:val="24"/>
          <w:lang w:eastAsia="fr-FR"/>
        </w:rPr>
        <w:drawing>
          <wp:anchor distT="0" distB="0" distL="0" distR="0" simplePos="0" relativeHeight="46" behindDoc="0" locked="0" layoutInCell="1" allowOverlap="1">
            <wp:simplePos x="0" y="0"/>
            <wp:positionH relativeFrom="column">
              <wp:posOffset>13970</wp:posOffset>
            </wp:positionH>
            <wp:positionV relativeFrom="paragraph">
              <wp:posOffset>491922</wp:posOffset>
            </wp:positionV>
            <wp:extent cx="5760720" cy="2965450"/>
            <wp:effectExtent l="0" t="0" r="0" b="6350"/>
            <wp:wrapSquare wrapText="largest"/>
            <wp:docPr id="28"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4"/>
                    <pic:cNvPicPr>
                      <a:picLocks noChangeAspect="1" noChangeArrowheads="1"/>
                    </pic:cNvPicPr>
                  </pic:nvPicPr>
                  <pic:blipFill>
                    <a:blip r:embed="rId19"/>
                    <a:stretch>
                      <a:fillRect/>
                    </a:stretch>
                  </pic:blipFill>
                  <pic:spPr bwMode="auto">
                    <a:xfrm>
                      <a:off x="0" y="0"/>
                      <a:ext cx="5760720" cy="2965450"/>
                    </a:xfrm>
                    <a:prstGeom prst="rect">
                      <a:avLst/>
                    </a:prstGeom>
                  </pic:spPr>
                </pic:pic>
              </a:graphicData>
            </a:graphic>
          </wp:anchor>
        </w:drawing>
      </w:r>
      <w:r w:rsidR="00E765AF">
        <w:rPr>
          <w:rFonts w:ascii="Times New Roman" w:hAnsi="Times New Roman" w:cs="Times New Roman"/>
          <w:color w:val="111111"/>
          <w:sz w:val="24"/>
          <w:szCs w:val="24"/>
        </w:rPr>
        <w:t xml:space="preserve">Grace </w:t>
      </w:r>
      <w:r>
        <w:rPr>
          <w:rFonts w:ascii="Times New Roman" w:hAnsi="Times New Roman" w:cs="Times New Roman"/>
          <w:color w:val="111111"/>
          <w:sz w:val="24"/>
          <w:szCs w:val="24"/>
        </w:rPr>
        <w:t>à</w:t>
      </w:r>
      <w:r w:rsidR="00E765AF">
        <w:rPr>
          <w:rFonts w:ascii="Times New Roman" w:hAnsi="Times New Roman" w:cs="Times New Roman"/>
          <w:color w:val="111111"/>
          <w:sz w:val="24"/>
          <w:szCs w:val="24"/>
        </w:rPr>
        <w:t xml:space="preserve"> la formule d’Einstein sur le déplacement quadratique moyen (</w:t>
      </w:r>
      <w:r w:rsidR="00E765AF">
        <w:rPr>
          <w:rFonts w:ascii="Times New Roman" w:hAnsi="Times New Roman" w:cs="Times New Roman"/>
          <w:color w:val="000000"/>
          <w:sz w:val="24"/>
          <w:szCs w:val="24"/>
        </w:rPr>
        <w:t>Δx</w:t>
      </w:r>
      <w:r w:rsidR="00E765AF">
        <w:rPr>
          <w:rFonts w:ascii="Times New Roman" w:hAnsi="Times New Roman" w:cs="Times New Roman"/>
          <w:color w:val="000000"/>
          <w:sz w:val="24"/>
          <w:szCs w:val="24"/>
          <w:vertAlign w:val="superscript"/>
        </w:rPr>
        <w:t>2</w:t>
      </w:r>
      <w:r w:rsidR="00E765AF">
        <w:rPr>
          <w:rFonts w:ascii="Times New Roman" w:hAnsi="Times New Roman" w:cs="Times New Roman"/>
          <w:color w:val="000000"/>
          <w:sz w:val="24"/>
          <w:szCs w:val="24"/>
        </w:rPr>
        <w:t>)</w:t>
      </w:r>
      <w:r w:rsidR="00E765AF">
        <w:rPr>
          <w:rFonts w:ascii="Times New Roman" w:hAnsi="Times New Roman" w:cs="Times New Roman"/>
          <w:color w:val="111111"/>
          <w:sz w:val="24"/>
          <w:szCs w:val="24"/>
        </w:rPr>
        <w:t xml:space="preserve"> d’une particule nous somme parvenu </w:t>
      </w:r>
      <w:r>
        <w:rPr>
          <w:rFonts w:ascii="Times New Roman" w:hAnsi="Times New Roman" w:cs="Times New Roman"/>
          <w:color w:val="111111"/>
          <w:sz w:val="24"/>
          <w:szCs w:val="24"/>
        </w:rPr>
        <w:t>à</w:t>
      </w:r>
      <w:r w:rsidR="00E765AF">
        <w:rPr>
          <w:rFonts w:ascii="Times New Roman" w:hAnsi="Times New Roman" w:cs="Times New Roman"/>
          <w:color w:val="111111"/>
          <w:sz w:val="24"/>
          <w:szCs w:val="24"/>
        </w:rPr>
        <w:t xml:space="preserve"> simuler le mouvement des particules.</w:t>
      </w:r>
    </w:p>
    <w:p w:rsidR="00990311" w:rsidRDefault="00E765AF">
      <w:pPr>
        <w:pStyle w:val="Titre1"/>
        <w:jc w:val="both"/>
      </w:pPr>
      <w:bookmarkStart w:id="33" w:name="_Toc64073381"/>
      <w:bookmarkStart w:id="34" w:name="_Toc64073423"/>
      <w:r>
        <w:rPr>
          <w:rFonts w:ascii="Times New Roman" w:hAnsi="Times New Roman" w:cs="Times New Roman"/>
        </w:rPr>
        <w:lastRenderedPageBreak/>
        <w:t>4- Conclusion</w:t>
      </w:r>
      <w:bookmarkEnd w:id="33"/>
      <w:bookmarkEnd w:id="34"/>
    </w:p>
    <w:p w:rsidR="00990311" w:rsidRDefault="00E765AF">
      <w:pPr>
        <w:jc w:val="both"/>
        <w:rPr>
          <w:rFonts w:ascii="Times New Roman" w:hAnsi="Times New Roman" w:cs="Times New Roman"/>
          <w:sz w:val="24"/>
          <w:szCs w:val="24"/>
        </w:rPr>
      </w:pPr>
      <w:r>
        <w:rPr>
          <w:rFonts w:ascii="Times New Roman" w:hAnsi="Times New Roman" w:cs="Times New Roman"/>
          <w:sz w:val="24"/>
          <w:szCs w:val="24"/>
        </w:rPr>
        <w:t xml:space="preserve">La modélisation et la simulation numérique est un processus qui s'applique souvent aux phénomènes que l'on veut étudier ou à une réalité dont il est </w:t>
      </w:r>
      <w:r w:rsidR="00E216DE">
        <w:rPr>
          <w:rFonts w:ascii="Times New Roman" w:hAnsi="Times New Roman" w:cs="Times New Roman"/>
          <w:sz w:val="24"/>
          <w:szCs w:val="24"/>
        </w:rPr>
        <w:t>nécessaire</w:t>
      </w:r>
      <w:r>
        <w:rPr>
          <w:rFonts w:ascii="Times New Roman" w:hAnsi="Times New Roman" w:cs="Times New Roman"/>
          <w:sz w:val="24"/>
          <w:szCs w:val="24"/>
        </w:rPr>
        <w:t xml:space="preserve"> de connaitre les contours.</w:t>
      </w:r>
    </w:p>
    <w:p w:rsidR="00990311" w:rsidRDefault="00E765AF">
      <w:pPr>
        <w:jc w:val="both"/>
        <w:rPr>
          <w:rFonts w:ascii="Times New Roman" w:hAnsi="Times New Roman" w:cs="Times New Roman"/>
          <w:sz w:val="24"/>
          <w:szCs w:val="24"/>
        </w:rPr>
      </w:pPr>
      <w:r>
        <w:rPr>
          <w:rFonts w:ascii="Times New Roman" w:hAnsi="Times New Roman" w:cs="Times New Roman"/>
          <w:sz w:val="24"/>
          <w:szCs w:val="24"/>
        </w:rPr>
        <w:t>Le processus consiste à formaliser et construire un modèle mathématique à partir du phénomène réel qu'on veut étudier et à implémenter ce modèle dans un système informatique pour pouvoir faire des expériences (simulations numériques) afin de mettre en évidence toutes les données (conséquences, effets et solutions) liées à ce phénomène ou à cette réalité.</w:t>
      </w:r>
    </w:p>
    <w:p w:rsidR="00990311" w:rsidRDefault="00E765AF">
      <w:pPr>
        <w:jc w:val="both"/>
        <w:rPr>
          <w:rFonts w:ascii="Times New Roman" w:hAnsi="Times New Roman" w:cs="Times New Roman"/>
          <w:sz w:val="24"/>
          <w:szCs w:val="24"/>
        </w:rPr>
      </w:pPr>
      <w:r>
        <w:rPr>
          <w:rFonts w:ascii="Times New Roman" w:hAnsi="Times New Roman" w:cs="Times New Roman"/>
          <w:sz w:val="24"/>
          <w:szCs w:val="24"/>
        </w:rPr>
        <w:t>On distingue ainsi les modèles descriptifs qui ont pour but de décrire une réalité afin de pouvoir offrir un outil de diagnostic pour d'autres réalités similaires et les modèles prédictifs qui permettent de déterminer le comportement futur d'un système complexe.</w:t>
      </w:r>
    </w:p>
    <w:p w:rsidR="00990311" w:rsidRDefault="00E765AF">
      <w:pPr>
        <w:jc w:val="both"/>
        <w:rPr>
          <w:rFonts w:ascii="Times New Roman" w:hAnsi="Times New Roman" w:cs="Times New Roman"/>
          <w:sz w:val="24"/>
          <w:szCs w:val="24"/>
        </w:rPr>
      </w:pPr>
      <w:r>
        <w:rPr>
          <w:rFonts w:ascii="Times New Roman" w:hAnsi="Times New Roman" w:cs="Times New Roman"/>
          <w:sz w:val="24"/>
          <w:szCs w:val="24"/>
        </w:rPr>
        <w:t xml:space="preserve">Pour illustrer ce processus, le travail présenté ici consiste à construire un modèle descriptif du comportement de la molécule d’eau lors de l’absorption de l’énergie. Ainsi l’apport de l’énergie thermique a provoqué une agitation au niveau moléculaire et donc entrainer un mouvement aléatoire des particules du système (mouvement simuler dans ce travail). </w:t>
      </w:r>
    </w:p>
    <w:p w:rsidR="00E216DE" w:rsidRDefault="00E765AF">
      <w:pPr>
        <w:jc w:val="both"/>
        <w:rPr>
          <w:rFonts w:ascii="Times New Roman" w:hAnsi="Times New Roman" w:cs="Times New Roman"/>
          <w:sz w:val="24"/>
          <w:szCs w:val="24"/>
        </w:rPr>
      </w:pPr>
      <w:r>
        <w:rPr>
          <w:rFonts w:ascii="Times New Roman" w:hAnsi="Times New Roman" w:cs="Times New Roman"/>
          <w:sz w:val="24"/>
          <w:szCs w:val="24"/>
        </w:rPr>
        <w:t>Ce sujet trouve son application dans plusieurs domaines comme exemple celui de la centrale à flammes où l’énergie thermique dégagée est transformé en énergie mécanique pour les turbines et ensuite en énergie électrique.</w:t>
      </w:r>
    </w:p>
    <w:p w:rsidR="00E216DE" w:rsidRDefault="00E216DE">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rsidR="00990311" w:rsidRDefault="00990311">
      <w:pPr>
        <w:jc w:val="both"/>
        <w:rPr>
          <w:rFonts w:ascii="Times New Roman" w:hAnsi="Times New Roman" w:cs="Times New Roman"/>
          <w:sz w:val="24"/>
          <w:szCs w:val="24"/>
        </w:rPr>
      </w:pPr>
    </w:p>
    <w:p w:rsidR="00990311" w:rsidRDefault="00E765AF">
      <w:pPr>
        <w:pStyle w:val="Titre1"/>
        <w:jc w:val="both"/>
        <w:rPr>
          <w:rFonts w:ascii="Times New Roman" w:hAnsi="Times New Roman" w:cs="Times New Roman"/>
        </w:rPr>
      </w:pPr>
      <w:bookmarkStart w:id="35" w:name="_Toc64073382"/>
      <w:bookmarkStart w:id="36" w:name="_Toc64073424"/>
      <w:r>
        <w:rPr>
          <w:rFonts w:ascii="Times New Roman" w:hAnsi="Times New Roman" w:cs="Times New Roman"/>
        </w:rPr>
        <w:t>5- Références</w:t>
      </w:r>
      <w:bookmarkStart w:id="37" w:name="_Toc64063163"/>
      <w:bookmarkEnd w:id="35"/>
      <w:bookmarkEnd w:id="36"/>
      <w:bookmarkEnd w:id="37"/>
    </w:p>
    <w:p w:rsidR="00990311" w:rsidRDefault="00E765AF">
      <w:pPr>
        <w:pStyle w:val="Texteprformat"/>
        <w:jc w:val="both"/>
        <w:rPr>
          <w:rFonts w:ascii="Times New Roman" w:hAnsi="Times New Roman" w:cs="Times New Roman"/>
          <w:sz w:val="24"/>
          <w:szCs w:val="24"/>
        </w:rPr>
      </w:pPr>
      <w:r>
        <w:rPr>
          <w:rFonts w:ascii="Times New Roman" w:hAnsi="Times New Roman" w:cs="Times New Roman"/>
          <w:sz w:val="24"/>
          <w:szCs w:val="24"/>
        </w:rPr>
        <w:t xml:space="preserve"> [En ligne -1]</w:t>
      </w:r>
      <w:hyperlink r:id="rId20">
        <w:r>
          <w:rPr>
            <w:rStyle w:val="LienInternet"/>
            <w:rFonts w:ascii="Times New Roman" w:hAnsi="Times New Roman" w:cs="Times New Roman"/>
            <w:b/>
            <w:bCs/>
            <w:sz w:val="24"/>
            <w:szCs w:val="24"/>
          </w:rPr>
          <w:t>https://www.edf.fr/groupe-edf/espaces-dedies/l-energie-de-a-a-z/tout-sur-l-energie/produire-de-l-electricite/comment-fonctionne-une-centrale-thermique-a-flamme</w:t>
        </w:r>
      </w:hyperlink>
      <w:r>
        <w:rPr>
          <w:rFonts w:ascii="Times New Roman" w:hAnsi="Times New Roman" w:cs="Times New Roman"/>
          <w:b/>
          <w:bCs/>
          <w:sz w:val="24"/>
          <w:szCs w:val="24"/>
        </w:rPr>
        <w:t xml:space="preserve"> </w:t>
      </w:r>
      <w:r>
        <w:rPr>
          <w:rFonts w:ascii="Times New Roman" w:hAnsi="Times New Roman" w:cs="Times New Roman"/>
          <w:sz w:val="24"/>
          <w:szCs w:val="24"/>
        </w:rPr>
        <w:t>[source du sujet]</w:t>
      </w:r>
    </w:p>
    <w:p w:rsidR="00990311" w:rsidRDefault="00E765AF">
      <w:pPr>
        <w:pStyle w:val="Texteprformat"/>
        <w:jc w:val="both"/>
        <w:rPr>
          <w:rFonts w:ascii="Times New Roman" w:hAnsi="Times New Roman" w:cs="Times New Roman"/>
          <w:b/>
          <w:bCs/>
          <w:sz w:val="24"/>
          <w:szCs w:val="24"/>
        </w:rPr>
      </w:pPr>
      <w:r>
        <w:rPr>
          <w:rFonts w:ascii="Times New Roman" w:hAnsi="Times New Roman" w:cs="Times New Roman"/>
          <w:sz w:val="24"/>
          <w:szCs w:val="24"/>
        </w:rPr>
        <w:t>[</w:t>
      </w:r>
      <w:bookmarkStart w:id="38" w:name="_Hlk64064609"/>
      <w:r>
        <w:rPr>
          <w:rFonts w:ascii="Times New Roman" w:hAnsi="Times New Roman" w:cs="Times New Roman"/>
          <w:sz w:val="24"/>
          <w:szCs w:val="24"/>
        </w:rPr>
        <w:t>En ligne -</w:t>
      </w:r>
      <w:bookmarkEnd w:id="38"/>
      <w:r>
        <w:rPr>
          <w:rFonts w:ascii="Times New Roman" w:hAnsi="Times New Roman" w:cs="Times New Roman"/>
          <w:sz w:val="24"/>
          <w:szCs w:val="24"/>
        </w:rPr>
        <w:t>2]</w:t>
      </w:r>
      <w:hyperlink r:id="rId21">
        <w:r>
          <w:rPr>
            <w:rStyle w:val="LienInternet"/>
            <w:rFonts w:ascii="Times New Roman" w:hAnsi="Times New Roman" w:cs="Times New Roman"/>
            <w:b/>
            <w:bCs/>
            <w:sz w:val="24"/>
            <w:szCs w:val="24"/>
          </w:rPr>
          <w:t>https://fr.wikipedia.org/wiki/Vaporisation</w:t>
        </w:r>
      </w:hyperlink>
    </w:p>
    <w:p w:rsidR="00990311" w:rsidRDefault="00E765AF">
      <w:pPr>
        <w:pStyle w:val="Texteprformat"/>
        <w:jc w:val="both"/>
        <w:rPr>
          <w:rFonts w:ascii="Times New Roman" w:hAnsi="Times New Roman" w:cs="Times New Roman"/>
          <w:b/>
          <w:bCs/>
          <w:sz w:val="24"/>
          <w:szCs w:val="24"/>
        </w:rPr>
      </w:pPr>
      <w:r>
        <w:rPr>
          <w:rFonts w:ascii="Times New Roman" w:hAnsi="Times New Roman" w:cs="Times New Roman"/>
          <w:sz w:val="24"/>
          <w:szCs w:val="24"/>
        </w:rPr>
        <w:t>[En ligne -3]</w:t>
      </w:r>
      <w:hyperlink r:id="rId22">
        <w:r>
          <w:rPr>
            <w:rStyle w:val="LienInternet"/>
            <w:rFonts w:ascii="Times New Roman" w:hAnsi="Times New Roman" w:cs="Times New Roman"/>
            <w:b/>
            <w:bCs/>
            <w:sz w:val="24"/>
            <w:szCs w:val="24"/>
          </w:rPr>
          <w:t>https://www.youtube.com/watch?v=trDFKvdKsAM</w:t>
        </w:r>
      </w:hyperlink>
    </w:p>
    <w:p w:rsidR="00990311" w:rsidRDefault="00E765AF">
      <w:pPr>
        <w:pStyle w:val="Texteprformat"/>
        <w:jc w:val="both"/>
        <w:rPr>
          <w:rFonts w:ascii="Times New Roman" w:hAnsi="Times New Roman" w:cs="Times New Roman"/>
          <w:b/>
          <w:bCs/>
          <w:sz w:val="24"/>
          <w:szCs w:val="24"/>
        </w:rPr>
      </w:pPr>
      <w:r>
        <w:rPr>
          <w:rFonts w:ascii="Times New Roman" w:hAnsi="Times New Roman" w:cs="Times New Roman"/>
          <w:sz w:val="24"/>
          <w:szCs w:val="24"/>
        </w:rPr>
        <w:t>[En ligne -4]</w:t>
      </w:r>
      <w:hyperlink r:id="rId23">
        <w:r>
          <w:rPr>
            <w:rStyle w:val="LienInternet"/>
            <w:rFonts w:ascii="Times New Roman" w:hAnsi="Times New Roman" w:cs="Times New Roman"/>
            <w:b/>
            <w:bCs/>
            <w:sz w:val="24"/>
            <w:szCs w:val="24"/>
          </w:rPr>
          <w:t>https://www.alloprof.qc.ca/fr/eleves/bv/chimie/la-calorimetrie-q-m-c-deltat-c1025</w:t>
        </w:r>
      </w:hyperlink>
    </w:p>
    <w:p w:rsidR="00990311" w:rsidRDefault="00E765AF">
      <w:pPr>
        <w:pStyle w:val="Texteprformat"/>
        <w:jc w:val="both"/>
        <w:rPr>
          <w:rFonts w:ascii="Times New Roman" w:hAnsi="Times New Roman" w:cs="Times New Roman"/>
          <w:b/>
          <w:bCs/>
          <w:sz w:val="24"/>
          <w:szCs w:val="24"/>
        </w:rPr>
      </w:pPr>
      <w:r>
        <w:rPr>
          <w:rFonts w:ascii="Times New Roman" w:hAnsi="Times New Roman" w:cs="Times New Roman"/>
          <w:sz w:val="24"/>
          <w:szCs w:val="24"/>
        </w:rPr>
        <w:t>[En ligne -5]</w:t>
      </w:r>
      <w:hyperlink r:id="rId24">
        <w:r>
          <w:rPr>
            <w:rStyle w:val="LienInternet"/>
            <w:rFonts w:ascii="Times New Roman" w:hAnsi="Times New Roman" w:cs="Times New Roman"/>
            <w:b/>
            <w:bCs/>
            <w:sz w:val="24"/>
            <w:szCs w:val="24"/>
          </w:rPr>
          <w:t>https://fr.wikipedia.org/wiki/%C3%89nergie_thermique</w:t>
        </w:r>
      </w:hyperlink>
    </w:p>
    <w:p w:rsidR="00990311" w:rsidRDefault="00E765AF">
      <w:pPr>
        <w:pStyle w:val="Texteprformat"/>
        <w:jc w:val="both"/>
        <w:rPr>
          <w:rFonts w:ascii="Times New Roman" w:hAnsi="Times New Roman" w:cs="Times New Roman"/>
          <w:b/>
          <w:bCs/>
          <w:sz w:val="24"/>
          <w:szCs w:val="24"/>
        </w:rPr>
      </w:pPr>
      <w:r>
        <w:rPr>
          <w:rFonts w:ascii="Times New Roman" w:hAnsi="Times New Roman" w:cs="Times New Roman"/>
          <w:sz w:val="24"/>
          <w:szCs w:val="24"/>
        </w:rPr>
        <w:t>[En ligne-6]</w:t>
      </w:r>
      <w:hyperlink r:id="rId25">
        <w:r>
          <w:rPr>
            <w:rStyle w:val="LienInternet"/>
            <w:rFonts w:ascii="Times New Roman" w:hAnsi="Times New Roman" w:cs="Times New Roman"/>
            <w:b/>
            <w:bCs/>
            <w:sz w:val="24"/>
            <w:szCs w:val="24"/>
          </w:rPr>
          <w:t>https://www.dendropolis.org/post/2019/05/09/approche-intuitive-et-approche-scientifique</w:t>
        </w:r>
      </w:hyperlink>
    </w:p>
    <w:p w:rsidR="00990311" w:rsidRDefault="00E765AF">
      <w:pPr>
        <w:pStyle w:val="Texteprformat"/>
        <w:jc w:val="both"/>
        <w:rPr>
          <w:rFonts w:ascii="Times New Roman" w:hAnsi="Times New Roman" w:cs="Times New Roman"/>
          <w:b/>
          <w:bCs/>
          <w:sz w:val="24"/>
          <w:szCs w:val="24"/>
        </w:rPr>
      </w:pPr>
      <w:r>
        <w:rPr>
          <w:rFonts w:ascii="Times New Roman" w:hAnsi="Times New Roman" w:cs="Times New Roman"/>
          <w:sz w:val="24"/>
          <w:szCs w:val="24"/>
        </w:rPr>
        <w:t>[En ligne 7 ]</w:t>
      </w:r>
      <w:hyperlink r:id="rId26">
        <w:r>
          <w:rPr>
            <w:rStyle w:val="LienInternet"/>
            <w:rFonts w:ascii="Times New Roman" w:hAnsi="Times New Roman" w:cs="Times New Roman"/>
            <w:b/>
            <w:bCs/>
            <w:sz w:val="24"/>
            <w:szCs w:val="24"/>
          </w:rPr>
          <w:t>https://fr.m.wikipedia.org/wiki/Th%C3%A9orie_cin%C3%A9tique_des_gaz</w:t>
        </w:r>
      </w:hyperlink>
    </w:p>
    <w:p w:rsidR="00990311" w:rsidRDefault="00E765AF">
      <w:pPr>
        <w:pStyle w:val="Texteprformat"/>
        <w:jc w:val="both"/>
        <w:rPr>
          <w:rFonts w:ascii="Times New Roman" w:hAnsi="Times New Roman" w:cs="Times New Roman"/>
          <w:b/>
          <w:bCs/>
          <w:sz w:val="24"/>
          <w:szCs w:val="24"/>
        </w:rPr>
      </w:pPr>
      <w:r>
        <w:rPr>
          <w:rFonts w:ascii="Times New Roman" w:hAnsi="Times New Roman" w:cs="Times New Roman"/>
          <w:sz w:val="24"/>
          <w:szCs w:val="24"/>
        </w:rPr>
        <w:t>[En ligne -8]</w:t>
      </w:r>
      <w:hyperlink r:id="rId27">
        <w:r>
          <w:rPr>
            <w:rStyle w:val="LienInternet"/>
            <w:rFonts w:ascii="Times New Roman" w:hAnsi="Times New Roman" w:cs="Times New Roman"/>
            <w:b/>
            <w:bCs/>
            <w:sz w:val="24"/>
            <w:szCs w:val="24"/>
          </w:rPr>
          <w:t>https://fr.m.wikipedia.org/wiki/Mouvement_brownien</w:t>
        </w:r>
      </w:hyperlink>
    </w:p>
    <w:p w:rsidR="00990311" w:rsidRDefault="00E765AF">
      <w:pPr>
        <w:pStyle w:val="Texteprformat"/>
        <w:jc w:val="both"/>
        <w:rPr>
          <w:rFonts w:ascii="Times New Roman" w:hAnsi="Times New Roman" w:cs="Times New Roman"/>
          <w:b/>
          <w:bCs/>
          <w:sz w:val="24"/>
          <w:szCs w:val="24"/>
        </w:rPr>
      </w:pPr>
      <w:r>
        <w:rPr>
          <w:rFonts w:ascii="Times New Roman" w:hAnsi="Times New Roman" w:cs="Times New Roman"/>
          <w:sz w:val="24"/>
          <w:szCs w:val="24"/>
        </w:rPr>
        <w:t>[En ligne -9]</w:t>
      </w:r>
      <w:hyperlink r:id="rId28">
        <w:r>
          <w:rPr>
            <w:rStyle w:val="LienInternet"/>
            <w:rFonts w:ascii="Times New Roman" w:hAnsi="Times New Roman" w:cs="Times New Roman"/>
            <w:b/>
            <w:bCs/>
            <w:sz w:val="24"/>
            <w:szCs w:val="24"/>
          </w:rPr>
          <w:t>https://www.alloprof.qc.ca/fr/eleves/bv/sciences/la-conservation-de-l-energie-s1090</w:t>
        </w:r>
      </w:hyperlink>
    </w:p>
    <w:p w:rsidR="00990311" w:rsidRDefault="00E765AF">
      <w:pPr>
        <w:pStyle w:val="Texteprformat"/>
        <w:jc w:val="both"/>
        <w:rPr>
          <w:rFonts w:ascii="Times New Roman" w:hAnsi="Times New Roman" w:cs="Times New Roman"/>
          <w:b/>
          <w:bCs/>
          <w:sz w:val="24"/>
          <w:szCs w:val="24"/>
        </w:rPr>
      </w:pPr>
      <w:r>
        <w:rPr>
          <w:rFonts w:ascii="Times New Roman" w:hAnsi="Times New Roman" w:cs="Times New Roman"/>
          <w:sz w:val="24"/>
          <w:szCs w:val="24"/>
        </w:rPr>
        <w:t>[Récupéré En ligne -10]</w:t>
      </w:r>
      <w:hyperlink r:id="rId29">
        <w:r>
          <w:rPr>
            <w:rStyle w:val="LienInternet"/>
            <w:rFonts w:ascii="Times New Roman" w:hAnsi="Times New Roman" w:cs="Times New Roman"/>
            <w:b/>
            <w:bCs/>
            <w:sz w:val="24"/>
            <w:szCs w:val="24"/>
          </w:rPr>
          <w:t>https://www.alloprof.qc.ca/fr/eleves/bv/sciences/les-transferts-et-les-transformations-d-energie-s1089</w:t>
        </w:r>
      </w:hyperlink>
    </w:p>
    <w:p w:rsidR="00990311" w:rsidRDefault="00E765AF">
      <w:pPr>
        <w:pStyle w:val="Texteprformat"/>
        <w:jc w:val="both"/>
        <w:rPr>
          <w:rFonts w:ascii="Times New Roman" w:hAnsi="Times New Roman" w:cs="Times New Roman"/>
          <w:b/>
          <w:bCs/>
          <w:sz w:val="24"/>
          <w:szCs w:val="24"/>
        </w:rPr>
      </w:pPr>
      <w:r>
        <w:rPr>
          <w:rFonts w:ascii="Times New Roman" w:hAnsi="Times New Roman" w:cs="Times New Roman"/>
          <w:sz w:val="24"/>
          <w:szCs w:val="24"/>
        </w:rPr>
        <w:t>[En ligne -11]</w:t>
      </w:r>
      <w:hyperlink r:id="rId30">
        <w:r>
          <w:rPr>
            <w:rStyle w:val="LienInternet"/>
            <w:rFonts w:ascii="Times New Roman" w:hAnsi="Times New Roman" w:cs="Times New Roman"/>
            <w:b/>
            <w:bCs/>
            <w:sz w:val="24"/>
            <w:szCs w:val="24"/>
          </w:rPr>
          <w:t>https://www.youtube.com/watch?v=KeKfUGa-P-c</w:t>
        </w:r>
      </w:hyperlink>
      <w:r>
        <w:rPr>
          <w:rFonts w:ascii="Times New Roman" w:hAnsi="Times New Roman" w:cs="Times New Roman"/>
          <w:b/>
          <w:bCs/>
          <w:sz w:val="24"/>
          <w:szCs w:val="24"/>
        </w:rPr>
        <w:t xml:space="preserve"> </w:t>
      </w:r>
      <w:r>
        <w:rPr>
          <w:rFonts w:ascii="Times New Roman" w:hAnsi="Times New Roman" w:cs="Times New Roman"/>
          <w:sz w:val="24"/>
          <w:szCs w:val="24"/>
        </w:rPr>
        <w:t>[Mouvement brownien]</w:t>
      </w:r>
    </w:p>
    <w:p w:rsidR="00990311" w:rsidRDefault="00E765AF">
      <w:pPr>
        <w:pStyle w:val="Texteprformat"/>
        <w:jc w:val="both"/>
        <w:rPr>
          <w:rFonts w:ascii="Times New Roman" w:hAnsi="Times New Roman" w:cs="Times New Roman"/>
          <w:b/>
          <w:bCs/>
          <w:sz w:val="24"/>
          <w:szCs w:val="24"/>
        </w:rPr>
      </w:pPr>
      <w:r>
        <w:rPr>
          <w:rFonts w:ascii="Times New Roman" w:hAnsi="Times New Roman" w:cs="Times New Roman"/>
          <w:sz w:val="24"/>
          <w:szCs w:val="24"/>
        </w:rPr>
        <w:t>[12]</w:t>
      </w:r>
      <w:hyperlink r:id="rId31">
        <w:r>
          <w:rPr>
            <w:rStyle w:val="LienInternet"/>
            <w:rFonts w:ascii="Times New Roman" w:hAnsi="Times New Roman" w:cs="Times New Roman"/>
            <w:b/>
            <w:bCs/>
            <w:sz w:val="24"/>
            <w:szCs w:val="24"/>
          </w:rPr>
          <w:t>http://ressources.univ-lemans.fr/AccesLibre/UM/Pedago/physique/02/thermo/brown.html</w:t>
        </w:r>
      </w:hyperlink>
    </w:p>
    <w:p w:rsidR="00990311" w:rsidRDefault="00E765AF">
      <w:pPr>
        <w:pStyle w:val="Texteprformat"/>
        <w:jc w:val="both"/>
        <w:rPr>
          <w:rFonts w:ascii="Times New Roman" w:hAnsi="Times New Roman" w:cs="Times New Roman"/>
          <w:b/>
          <w:bCs/>
          <w:sz w:val="24"/>
          <w:szCs w:val="24"/>
        </w:rPr>
      </w:pPr>
      <w:r>
        <w:rPr>
          <w:rFonts w:ascii="Times New Roman" w:hAnsi="Times New Roman" w:cs="Times New Roman"/>
          <w:sz w:val="24"/>
          <w:szCs w:val="24"/>
        </w:rPr>
        <w:t>[13]</w:t>
      </w:r>
      <w:hyperlink r:id="rId32">
        <w:r>
          <w:rPr>
            <w:rStyle w:val="LienInternet"/>
            <w:rFonts w:ascii="Times New Roman" w:hAnsi="Times New Roman" w:cs="Times New Roman"/>
            <w:b/>
            <w:bCs/>
            <w:sz w:val="24"/>
            <w:szCs w:val="24"/>
          </w:rPr>
          <w:t>http://ww2.ac-poitiers.fr/sc_phys/sites/sc_phys/IMG/pdf/La_vapeur_d_eau.pdf</w:t>
        </w:r>
      </w:hyperlink>
    </w:p>
    <w:p w:rsidR="00990311" w:rsidRDefault="00E765AF">
      <w:pPr>
        <w:pStyle w:val="Texteprformat"/>
        <w:jc w:val="both"/>
        <w:rPr>
          <w:rFonts w:ascii="Times New Roman" w:hAnsi="Times New Roman" w:cs="Times New Roman"/>
          <w:b/>
          <w:bCs/>
          <w:sz w:val="24"/>
          <w:szCs w:val="24"/>
        </w:rPr>
      </w:pPr>
      <w:r>
        <w:rPr>
          <w:rFonts w:ascii="Times New Roman" w:hAnsi="Times New Roman" w:cs="Times New Roman"/>
          <w:sz w:val="24"/>
          <w:szCs w:val="24"/>
        </w:rPr>
        <w:t>[14]</w:t>
      </w:r>
      <w:hyperlink r:id="rId33">
        <w:r>
          <w:rPr>
            <w:rStyle w:val="LienInternet"/>
            <w:rFonts w:ascii="Times New Roman" w:hAnsi="Times New Roman" w:cs="Times New Roman"/>
            <w:b/>
            <w:bCs/>
            <w:sz w:val="24"/>
            <w:szCs w:val="24"/>
          </w:rPr>
          <w:t>http://gerald.philippe.free.fr/files/2009/Gaz%20parfait%20et%20eau%20liquide%20et%20vapeur.pdf</w:t>
        </w:r>
      </w:hyperlink>
      <w:r>
        <w:rPr>
          <w:rFonts w:ascii="Times New Roman" w:hAnsi="Times New Roman" w:cs="Times New Roman"/>
          <w:b/>
          <w:bCs/>
          <w:sz w:val="24"/>
          <w:szCs w:val="24"/>
        </w:rPr>
        <w:t xml:space="preserve"> </w:t>
      </w:r>
      <w:r>
        <w:rPr>
          <w:rFonts w:ascii="Times New Roman" w:hAnsi="Times New Roman" w:cs="Times New Roman"/>
          <w:sz w:val="24"/>
          <w:szCs w:val="24"/>
        </w:rPr>
        <w:t>[constantes et valeurs physiques]</w:t>
      </w:r>
    </w:p>
    <w:p w:rsidR="00990311" w:rsidRDefault="00990311">
      <w:pPr>
        <w:jc w:val="both"/>
        <w:rPr>
          <w:rFonts w:ascii="Times New Roman" w:hAnsi="Times New Roman" w:cs="Times New Roman"/>
          <w:sz w:val="24"/>
          <w:szCs w:val="24"/>
        </w:rPr>
      </w:pPr>
    </w:p>
    <w:p w:rsidR="00990311" w:rsidRDefault="00E765AF">
      <w:pPr>
        <w:rPr>
          <w:rFonts w:ascii="Times New Roman" w:hAnsi="Times New Roman" w:cs="Times New Roman"/>
          <w:sz w:val="24"/>
          <w:szCs w:val="24"/>
        </w:rPr>
      </w:pPr>
      <w:r>
        <w:br w:type="page"/>
      </w:r>
    </w:p>
    <w:bookmarkStart w:id="39" w:name="_Toc64073383" w:displacedByCustomXml="next"/>
    <w:bookmarkStart w:id="40" w:name="_Toc64073425" w:displacedByCustomXml="next"/>
    <w:sdt>
      <w:sdtPr>
        <w:rPr>
          <w:rFonts w:ascii="Times New Roman" w:eastAsiaTheme="minorHAnsi" w:hAnsi="Times New Roman" w:cs="Times New Roman"/>
          <w:color w:val="auto"/>
          <w:sz w:val="24"/>
          <w:szCs w:val="22"/>
          <w:lang w:eastAsia="en-US"/>
        </w:rPr>
        <w:id w:val="2070589840"/>
        <w:docPartObj>
          <w:docPartGallery w:val="Table of Contents"/>
          <w:docPartUnique/>
        </w:docPartObj>
      </w:sdtPr>
      <w:sdtEndPr/>
      <w:sdtContent>
        <w:p w:rsidR="00990311" w:rsidRPr="00A01F69" w:rsidRDefault="00E765AF">
          <w:pPr>
            <w:pStyle w:val="En-ttedetabledesmatires1"/>
            <w:rPr>
              <w:rFonts w:ascii="Times New Roman" w:hAnsi="Times New Roman" w:cs="Times New Roman"/>
              <w:color w:val="auto"/>
            </w:rPr>
          </w:pPr>
          <w:r w:rsidRPr="00A01F69">
            <w:rPr>
              <w:rFonts w:ascii="Times New Roman" w:hAnsi="Times New Roman" w:cs="Times New Roman"/>
              <w:color w:val="4472C4" w:themeColor="accent1"/>
            </w:rPr>
            <w:t>Table des matières</w:t>
          </w:r>
          <w:bookmarkEnd w:id="40"/>
          <w:bookmarkEnd w:id="39"/>
        </w:p>
        <w:p w:rsidR="00255BED" w:rsidRPr="00A01F69" w:rsidRDefault="00E765AF">
          <w:pPr>
            <w:pStyle w:val="TM1"/>
            <w:rPr>
              <w:rFonts w:eastAsiaTheme="minorEastAsia"/>
              <w:noProof/>
              <w:sz w:val="22"/>
              <w:szCs w:val="22"/>
              <w:lang w:eastAsia="fr-FR"/>
            </w:rPr>
          </w:pPr>
          <w:r w:rsidRPr="00A01F69">
            <w:fldChar w:fldCharType="begin"/>
          </w:r>
          <w:r w:rsidRPr="00A01F69">
            <w:rPr>
              <w:rStyle w:val="Sautdindex"/>
              <w:webHidden/>
              <w:sz w:val="28"/>
              <w:szCs w:val="28"/>
            </w:rPr>
            <w:instrText>TOC \z \o "1-3" \u \h</w:instrText>
          </w:r>
          <w:r w:rsidRPr="00A01F69">
            <w:rPr>
              <w:rStyle w:val="Sautdindex"/>
              <w:sz w:val="28"/>
              <w:szCs w:val="28"/>
            </w:rPr>
            <w:fldChar w:fldCharType="separate"/>
          </w:r>
          <w:hyperlink w:anchor="_Toc64073414" w:history="1">
            <w:r w:rsidR="00255BED" w:rsidRPr="00A01F69">
              <w:rPr>
                <w:rStyle w:val="Lienhypertexte"/>
                <w:noProof/>
                <w:color w:val="auto"/>
              </w:rPr>
              <w:t>INTRODUCTION</w:t>
            </w:r>
            <w:r w:rsidR="00255BED" w:rsidRPr="00A01F69">
              <w:rPr>
                <w:noProof/>
                <w:webHidden/>
              </w:rPr>
              <w:tab/>
            </w:r>
            <w:r w:rsidR="00255BED" w:rsidRPr="00A01F69">
              <w:rPr>
                <w:noProof/>
                <w:webHidden/>
              </w:rPr>
              <w:fldChar w:fldCharType="begin"/>
            </w:r>
            <w:r w:rsidR="00255BED" w:rsidRPr="00A01F69">
              <w:rPr>
                <w:noProof/>
                <w:webHidden/>
              </w:rPr>
              <w:instrText xml:space="preserve"> PAGEREF _Toc64073414 \h </w:instrText>
            </w:r>
            <w:r w:rsidR="00255BED" w:rsidRPr="00A01F69">
              <w:rPr>
                <w:noProof/>
                <w:webHidden/>
              </w:rPr>
            </w:r>
            <w:r w:rsidR="00255BED" w:rsidRPr="00A01F69">
              <w:rPr>
                <w:noProof/>
                <w:webHidden/>
              </w:rPr>
              <w:fldChar w:fldCharType="separate"/>
            </w:r>
            <w:r w:rsidR="00A01F69" w:rsidRPr="00A01F69">
              <w:rPr>
                <w:noProof/>
                <w:webHidden/>
              </w:rPr>
              <w:t>4</w:t>
            </w:r>
            <w:r w:rsidR="00255BED" w:rsidRPr="00A01F69">
              <w:rPr>
                <w:noProof/>
                <w:webHidden/>
              </w:rPr>
              <w:fldChar w:fldCharType="end"/>
            </w:r>
          </w:hyperlink>
        </w:p>
        <w:p w:rsidR="00255BED" w:rsidRPr="00A01F69" w:rsidRDefault="0035513D">
          <w:pPr>
            <w:pStyle w:val="TM1"/>
            <w:rPr>
              <w:rFonts w:eastAsiaTheme="minorEastAsia"/>
              <w:noProof/>
              <w:sz w:val="22"/>
              <w:szCs w:val="22"/>
              <w:lang w:eastAsia="fr-FR"/>
            </w:rPr>
          </w:pPr>
          <w:hyperlink w:anchor="_Toc64073415" w:history="1">
            <w:r w:rsidR="00255BED" w:rsidRPr="00A01F69">
              <w:rPr>
                <w:rStyle w:val="Lienhypertexte"/>
                <w:noProof/>
                <w:color w:val="auto"/>
              </w:rPr>
              <w:t>1 - Présentation</w:t>
            </w:r>
            <w:r w:rsidR="00255BED" w:rsidRPr="00A01F69">
              <w:rPr>
                <w:noProof/>
                <w:webHidden/>
              </w:rPr>
              <w:tab/>
            </w:r>
            <w:r w:rsidR="00255BED" w:rsidRPr="00A01F69">
              <w:rPr>
                <w:noProof/>
                <w:webHidden/>
              </w:rPr>
              <w:fldChar w:fldCharType="begin"/>
            </w:r>
            <w:r w:rsidR="00255BED" w:rsidRPr="00A01F69">
              <w:rPr>
                <w:noProof/>
                <w:webHidden/>
              </w:rPr>
              <w:instrText xml:space="preserve"> PAGEREF _Toc64073415 \h </w:instrText>
            </w:r>
            <w:r w:rsidR="00255BED" w:rsidRPr="00A01F69">
              <w:rPr>
                <w:noProof/>
                <w:webHidden/>
              </w:rPr>
            </w:r>
            <w:r w:rsidR="00255BED" w:rsidRPr="00A01F69">
              <w:rPr>
                <w:noProof/>
                <w:webHidden/>
              </w:rPr>
              <w:fldChar w:fldCharType="separate"/>
            </w:r>
            <w:r w:rsidR="00A01F69" w:rsidRPr="00A01F69">
              <w:rPr>
                <w:noProof/>
                <w:webHidden/>
              </w:rPr>
              <w:t>4</w:t>
            </w:r>
            <w:r w:rsidR="00255BED" w:rsidRPr="00A01F69">
              <w:rPr>
                <w:noProof/>
                <w:webHidden/>
              </w:rPr>
              <w:fldChar w:fldCharType="end"/>
            </w:r>
          </w:hyperlink>
        </w:p>
        <w:p w:rsidR="00255BED" w:rsidRPr="00A01F69" w:rsidRDefault="0035513D">
          <w:pPr>
            <w:pStyle w:val="TM1"/>
            <w:rPr>
              <w:rFonts w:eastAsiaTheme="minorEastAsia"/>
              <w:noProof/>
              <w:sz w:val="22"/>
              <w:szCs w:val="22"/>
              <w:lang w:eastAsia="fr-FR"/>
            </w:rPr>
          </w:pPr>
          <w:hyperlink w:anchor="_Toc64073416" w:history="1">
            <w:r w:rsidR="00255BED" w:rsidRPr="00A01F69">
              <w:rPr>
                <w:rStyle w:val="Lienhypertexte"/>
                <w:noProof/>
                <w:color w:val="auto"/>
              </w:rPr>
              <w:t>2- Modélisation</w:t>
            </w:r>
            <w:r w:rsidR="00255BED" w:rsidRPr="00A01F69">
              <w:rPr>
                <w:noProof/>
                <w:webHidden/>
              </w:rPr>
              <w:tab/>
            </w:r>
            <w:r w:rsidR="00255BED" w:rsidRPr="00A01F69">
              <w:rPr>
                <w:noProof/>
                <w:webHidden/>
              </w:rPr>
              <w:fldChar w:fldCharType="begin"/>
            </w:r>
            <w:r w:rsidR="00255BED" w:rsidRPr="00A01F69">
              <w:rPr>
                <w:noProof/>
                <w:webHidden/>
              </w:rPr>
              <w:instrText xml:space="preserve"> PAGEREF _Toc64073416 \h </w:instrText>
            </w:r>
            <w:r w:rsidR="00255BED" w:rsidRPr="00A01F69">
              <w:rPr>
                <w:noProof/>
                <w:webHidden/>
              </w:rPr>
            </w:r>
            <w:r w:rsidR="00255BED" w:rsidRPr="00A01F69">
              <w:rPr>
                <w:noProof/>
                <w:webHidden/>
              </w:rPr>
              <w:fldChar w:fldCharType="separate"/>
            </w:r>
            <w:r w:rsidR="00A01F69" w:rsidRPr="00A01F69">
              <w:rPr>
                <w:noProof/>
                <w:webHidden/>
              </w:rPr>
              <w:t>4</w:t>
            </w:r>
            <w:r w:rsidR="00255BED" w:rsidRPr="00A01F69">
              <w:rPr>
                <w:noProof/>
                <w:webHidden/>
              </w:rPr>
              <w:fldChar w:fldCharType="end"/>
            </w:r>
          </w:hyperlink>
        </w:p>
        <w:p w:rsidR="00255BED" w:rsidRPr="00A01F69" w:rsidRDefault="0035513D">
          <w:pPr>
            <w:pStyle w:val="TM2"/>
            <w:tabs>
              <w:tab w:val="right" w:leader="dot" w:pos="9062"/>
            </w:tabs>
            <w:rPr>
              <w:rFonts w:ascii="Times New Roman" w:eastAsiaTheme="minorEastAsia" w:hAnsi="Times New Roman" w:cs="Times New Roman"/>
              <w:noProof/>
              <w:lang w:eastAsia="fr-FR"/>
            </w:rPr>
          </w:pPr>
          <w:hyperlink w:anchor="_Toc64073417" w:history="1">
            <w:r w:rsidR="00255BED" w:rsidRPr="00A01F69">
              <w:rPr>
                <w:rStyle w:val="Lienhypertexte"/>
                <w:rFonts w:ascii="Times New Roman" w:hAnsi="Times New Roman" w:cs="Times New Roman"/>
                <w:noProof/>
                <w:color w:val="auto"/>
              </w:rPr>
              <w:t>2-1- Modélisation de la vitesse de la molécule d’eau par approche intuitive</w:t>
            </w:r>
            <w:r w:rsidR="00255BED" w:rsidRPr="00A01F69">
              <w:rPr>
                <w:rFonts w:ascii="Times New Roman" w:hAnsi="Times New Roman" w:cs="Times New Roman"/>
                <w:noProof/>
                <w:webHidden/>
              </w:rPr>
              <w:tab/>
            </w:r>
            <w:r w:rsidR="00255BED" w:rsidRPr="00A01F69">
              <w:rPr>
                <w:rFonts w:ascii="Times New Roman" w:hAnsi="Times New Roman" w:cs="Times New Roman"/>
                <w:noProof/>
                <w:webHidden/>
              </w:rPr>
              <w:fldChar w:fldCharType="begin"/>
            </w:r>
            <w:r w:rsidR="00255BED" w:rsidRPr="00A01F69">
              <w:rPr>
                <w:rFonts w:ascii="Times New Roman" w:hAnsi="Times New Roman" w:cs="Times New Roman"/>
                <w:noProof/>
                <w:webHidden/>
              </w:rPr>
              <w:instrText xml:space="preserve"> PAGEREF _Toc64073417 \h </w:instrText>
            </w:r>
            <w:r w:rsidR="00255BED" w:rsidRPr="00A01F69">
              <w:rPr>
                <w:rFonts w:ascii="Times New Roman" w:hAnsi="Times New Roman" w:cs="Times New Roman"/>
                <w:noProof/>
                <w:webHidden/>
              </w:rPr>
            </w:r>
            <w:r w:rsidR="00255BED" w:rsidRPr="00A01F69">
              <w:rPr>
                <w:rFonts w:ascii="Times New Roman" w:hAnsi="Times New Roman" w:cs="Times New Roman"/>
                <w:noProof/>
                <w:webHidden/>
              </w:rPr>
              <w:fldChar w:fldCharType="separate"/>
            </w:r>
            <w:r w:rsidR="00A01F69" w:rsidRPr="00A01F69">
              <w:rPr>
                <w:rFonts w:ascii="Times New Roman" w:hAnsi="Times New Roman" w:cs="Times New Roman"/>
                <w:noProof/>
                <w:webHidden/>
              </w:rPr>
              <w:t>4</w:t>
            </w:r>
            <w:r w:rsidR="00255BED" w:rsidRPr="00A01F69">
              <w:rPr>
                <w:rFonts w:ascii="Times New Roman" w:hAnsi="Times New Roman" w:cs="Times New Roman"/>
                <w:noProof/>
                <w:webHidden/>
              </w:rPr>
              <w:fldChar w:fldCharType="end"/>
            </w:r>
          </w:hyperlink>
        </w:p>
        <w:p w:rsidR="00255BED" w:rsidRPr="00A01F69" w:rsidRDefault="0035513D">
          <w:pPr>
            <w:pStyle w:val="TM2"/>
            <w:tabs>
              <w:tab w:val="right" w:leader="dot" w:pos="9062"/>
            </w:tabs>
            <w:rPr>
              <w:rFonts w:ascii="Times New Roman" w:eastAsiaTheme="minorEastAsia" w:hAnsi="Times New Roman" w:cs="Times New Roman"/>
              <w:noProof/>
              <w:lang w:eastAsia="fr-FR"/>
            </w:rPr>
          </w:pPr>
          <w:hyperlink w:anchor="_Toc64073418" w:history="1">
            <w:r w:rsidR="00255BED" w:rsidRPr="00A01F69">
              <w:rPr>
                <w:rStyle w:val="Lienhypertexte"/>
                <w:rFonts w:ascii="Times New Roman" w:hAnsi="Times New Roman" w:cs="Times New Roman"/>
                <w:noProof/>
                <w:color w:val="auto"/>
              </w:rPr>
              <w:t>2-1-2 Mouvement et vitesse de la molécule lors de l’agitation thermique</w:t>
            </w:r>
            <w:r w:rsidR="00255BED" w:rsidRPr="00A01F69">
              <w:rPr>
                <w:rFonts w:ascii="Times New Roman" w:hAnsi="Times New Roman" w:cs="Times New Roman"/>
                <w:noProof/>
                <w:webHidden/>
              </w:rPr>
              <w:tab/>
            </w:r>
            <w:r w:rsidR="00255BED" w:rsidRPr="00A01F69">
              <w:rPr>
                <w:rFonts w:ascii="Times New Roman" w:hAnsi="Times New Roman" w:cs="Times New Roman"/>
                <w:noProof/>
                <w:webHidden/>
              </w:rPr>
              <w:fldChar w:fldCharType="begin"/>
            </w:r>
            <w:r w:rsidR="00255BED" w:rsidRPr="00A01F69">
              <w:rPr>
                <w:rFonts w:ascii="Times New Roman" w:hAnsi="Times New Roman" w:cs="Times New Roman"/>
                <w:noProof/>
                <w:webHidden/>
              </w:rPr>
              <w:instrText xml:space="preserve"> PAGEREF _Toc64073418 \h </w:instrText>
            </w:r>
            <w:r w:rsidR="00255BED" w:rsidRPr="00A01F69">
              <w:rPr>
                <w:rFonts w:ascii="Times New Roman" w:hAnsi="Times New Roman" w:cs="Times New Roman"/>
                <w:noProof/>
                <w:webHidden/>
              </w:rPr>
            </w:r>
            <w:r w:rsidR="00255BED" w:rsidRPr="00A01F69">
              <w:rPr>
                <w:rFonts w:ascii="Times New Roman" w:hAnsi="Times New Roman" w:cs="Times New Roman"/>
                <w:noProof/>
                <w:webHidden/>
              </w:rPr>
              <w:fldChar w:fldCharType="separate"/>
            </w:r>
            <w:r w:rsidR="00A01F69" w:rsidRPr="00A01F69">
              <w:rPr>
                <w:rFonts w:ascii="Times New Roman" w:hAnsi="Times New Roman" w:cs="Times New Roman"/>
                <w:noProof/>
                <w:webHidden/>
              </w:rPr>
              <w:t>5</w:t>
            </w:r>
            <w:r w:rsidR="00255BED" w:rsidRPr="00A01F69">
              <w:rPr>
                <w:rFonts w:ascii="Times New Roman" w:hAnsi="Times New Roman" w:cs="Times New Roman"/>
                <w:noProof/>
                <w:webHidden/>
              </w:rPr>
              <w:fldChar w:fldCharType="end"/>
            </w:r>
          </w:hyperlink>
        </w:p>
        <w:p w:rsidR="00255BED" w:rsidRPr="00A01F69" w:rsidRDefault="0035513D">
          <w:pPr>
            <w:pStyle w:val="TM2"/>
            <w:tabs>
              <w:tab w:val="right" w:leader="dot" w:pos="9062"/>
            </w:tabs>
            <w:rPr>
              <w:rFonts w:ascii="Times New Roman" w:eastAsiaTheme="minorEastAsia" w:hAnsi="Times New Roman" w:cs="Times New Roman"/>
              <w:noProof/>
              <w:lang w:eastAsia="fr-FR"/>
            </w:rPr>
          </w:pPr>
          <w:hyperlink w:anchor="_Toc64073419" w:history="1">
            <w:r w:rsidR="00255BED" w:rsidRPr="00A01F69">
              <w:rPr>
                <w:rStyle w:val="Lienhypertexte"/>
                <w:rFonts w:ascii="Times New Roman" w:hAnsi="Times New Roman" w:cs="Times New Roman"/>
                <w:noProof/>
                <w:color w:val="auto"/>
              </w:rPr>
              <w:t>2-2- Fluctuation du mouvement de la molécule d’eau (à l’état gazeux comme liquide)</w:t>
            </w:r>
            <w:r w:rsidR="00255BED" w:rsidRPr="00A01F69">
              <w:rPr>
                <w:rFonts w:ascii="Times New Roman" w:hAnsi="Times New Roman" w:cs="Times New Roman"/>
                <w:noProof/>
                <w:webHidden/>
              </w:rPr>
              <w:tab/>
            </w:r>
            <w:r w:rsidR="00255BED" w:rsidRPr="00A01F69">
              <w:rPr>
                <w:rFonts w:ascii="Times New Roman" w:hAnsi="Times New Roman" w:cs="Times New Roman"/>
                <w:noProof/>
                <w:webHidden/>
              </w:rPr>
              <w:fldChar w:fldCharType="begin"/>
            </w:r>
            <w:r w:rsidR="00255BED" w:rsidRPr="00A01F69">
              <w:rPr>
                <w:rFonts w:ascii="Times New Roman" w:hAnsi="Times New Roman" w:cs="Times New Roman"/>
                <w:noProof/>
                <w:webHidden/>
              </w:rPr>
              <w:instrText xml:space="preserve"> PAGEREF _Toc64073419 \h </w:instrText>
            </w:r>
            <w:r w:rsidR="00255BED" w:rsidRPr="00A01F69">
              <w:rPr>
                <w:rFonts w:ascii="Times New Roman" w:hAnsi="Times New Roman" w:cs="Times New Roman"/>
                <w:noProof/>
                <w:webHidden/>
              </w:rPr>
            </w:r>
            <w:r w:rsidR="00255BED" w:rsidRPr="00A01F69">
              <w:rPr>
                <w:rFonts w:ascii="Times New Roman" w:hAnsi="Times New Roman" w:cs="Times New Roman"/>
                <w:noProof/>
                <w:webHidden/>
              </w:rPr>
              <w:fldChar w:fldCharType="separate"/>
            </w:r>
            <w:r w:rsidR="00A01F69" w:rsidRPr="00A01F69">
              <w:rPr>
                <w:rFonts w:ascii="Times New Roman" w:hAnsi="Times New Roman" w:cs="Times New Roman"/>
                <w:noProof/>
                <w:webHidden/>
              </w:rPr>
              <w:t>5</w:t>
            </w:r>
            <w:r w:rsidR="00255BED" w:rsidRPr="00A01F69">
              <w:rPr>
                <w:rFonts w:ascii="Times New Roman" w:hAnsi="Times New Roman" w:cs="Times New Roman"/>
                <w:noProof/>
                <w:webHidden/>
              </w:rPr>
              <w:fldChar w:fldCharType="end"/>
            </w:r>
          </w:hyperlink>
        </w:p>
        <w:p w:rsidR="00255BED" w:rsidRPr="00A01F69" w:rsidRDefault="0035513D">
          <w:pPr>
            <w:pStyle w:val="TM1"/>
            <w:rPr>
              <w:rFonts w:eastAsiaTheme="minorEastAsia"/>
              <w:noProof/>
              <w:sz w:val="22"/>
              <w:szCs w:val="22"/>
              <w:lang w:eastAsia="fr-FR"/>
            </w:rPr>
          </w:pPr>
          <w:hyperlink w:anchor="_Toc64073420" w:history="1">
            <w:r w:rsidR="00255BED" w:rsidRPr="00A01F69">
              <w:rPr>
                <w:rStyle w:val="Lienhypertexte"/>
                <w:noProof/>
                <w:color w:val="auto"/>
              </w:rPr>
              <w:t>3- S</w:t>
            </w:r>
            <w:r w:rsidR="00255BED" w:rsidRPr="00A01F69">
              <w:rPr>
                <w:rStyle w:val="Lienhypertexte"/>
                <w:bCs/>
                <w:noProof/>
                <w:color w:val="auto"/>
              </w:rPr>
              <w:t>imulation numérique</w:t>
            </w:r>
            <w:r w:rsidR="00255BED" w:rsidRPr="00A01F69">
              <w:rPr>
                <w:noProof/>
                <w:webHidden/>
              </w:rPr>
              <w:tab/>
            </w:r>
            <w:r w:rsidR="00255BED" w:rsidRPr="00A01F69">
              <w:rPr>
                <w:noProof/>
                <w:webHidden/>
              </w:rPr>
              <w:fldChar w:fldCharType="begin"/>
            </w:r>
            <w:r w:rsidR="00255BED" w:rsidRPr="00A01F69">
              <w:rPr>
                <w:noProof/>
                <w:webHidden/>
              </w:rPr>
              <w:instrText xml:space="preserve"> PAGEREF _Toc64073420 \h </w:instrText>
            </w:r>
            <w:r w:rsidR="00255BED" w:rsidRPr="00A01F69">
              <w:rPr>
                <w:noProof/>
                <w:webHidden/>
              </w:rPr>
            </w:r>
            <w:r w:rsidR="00255BED" w:rsidRPr="00A01F69">
              <w:rPr>
                <w:noProof/>
                <w:webHidden/>
              </w:rPr>
              <w:fldChar w:fldCharType="separate"/>
            </w:r>
            <w:r w:rsidR="00A01F69" w:rsidRPr="00A01F69">
              <w:rPr>
                <w:noProof/>
                <w:webHidden/>
              </w:rPr>
              <w:t>6</w:t>
            </w:r>
            <w:r w:rsidR="00255BED" w:rsidRPr="00A01F69">
              <w:rPr>
                <w:noProof/>
                <w:webHidden/>
              </w:rPr>
              <w:fldChar w:fldCharType="end"/>
            </w:r>
          </w:hyperlink>
        </w:p>
        <w:p w:rsidR="00255BED" w:rsidRPr="00A01F69" w:rsidRDefault="0035513D">
          <w:pPr>
            <w:pStyle w:val="TM2"/>
            <w:tabs>
              <w:tab w:val="right" w:leader="dot" w:pos="9062"/>
            </w:tabs>
            <w:rPr>
              <w:rFonts w:ascii="Times New Roman" w:eastAsiaTheme="minorEastAsia" w:hAnsi="Times New Roman" w:cs="Times New Roman"/>
              <w:noProof/>
              <w:lang w:eastAsia="fr-FR"/>
            </w:rPr>
          </w:pPr>
          <w:hyperlink w:anchor="_Toc64073421" w:history="1">
            <w:r w:rsidR="00255BED" w:rsidRPr="00A01F69">
              <w:rPr>
                <w:rStyle w:val="Lienhypertexte"/>
                <w:rFonts w:ascii="Times New Roman" w:hAnsi="Times New Roman" w:cs="Times New Roman"/>
                <w:noProof/>
                <w:color w:val="auto"/>
              </w:rPr>
              <w:t xml:space="preserve">3-1- </w:t>
            </w:r>
            <w:r w:rsidR="00255BED" w:rsidRPr="00A01F69">
              <w:rPr>
                <w:rStyle w:val="Lienhypertexte"/>
                <w:rFonts w:ascii="Times New Roman" w:hAnsi="Times New Roman" w:cs="Times New Roman"/>
                <w:bCs/>
                <w:noProof/>
                <w:color w:val="auto"/>
              </w:rPr>
              <w:t>Matériels et Outils utilisés</w:t>
            </w:r>
            <w:r w:rsidR="00255BED" w:rsidRPr="00A01F69">
              <w:rPr>
                <w:rFonts w:ascii="Times New Roman" w:hAnsi="Times New Roman" w:cs="Times New Roman"/>
                <w:noProof/>
                <w:webHidden/>
              </w:rPr>
              <w:tab/>
            </w:r>
            <w:r w:rsidR="00255BED" w:rsidRPr="00A01F69">
              <w:rPr>
                <w:rFonts w:ascii="Times New Roman" w:hAnsi="Times New Roman" w:cs="Times New Roman"/>
                <w:noProof/>
                <w:webHidden/>
              </w:rPr>
              <w:fldChar w:fldCharType="begin"/>
            </w:r>
            <w:r w:rsidR="00255BED" w:rsidRPr="00A01F69">
              <w:rPr>
                <w:rFonts w:ascii="Times New Roman" w:hAnsi="Times New Roman" w:cs="Times New Roman"/>
                <w:noProof/>
                <w:webHidden/>
              </w:rPr>
              <w:instrText xml:space="preserve"> PAGEREF _Toc64073421 \h </w:instrText>
            </w:r>
            <w:r w:rsidR="00255BED" w:rsidRPr="00A01F69">
              <w:rPr>
                <w:rFonts w:ascii="Times New Roman" w:hAnsi="Times New Roman" w:cs="Times New Roman"/>
                <w:noProof/>
                <w:webHidden/>
              </w:rPr>
            </w:r>
            <w:r w:rsidR="00255BED" w:rsidRPr="00A01F69">
              <w:rPr>
                <w:rFonts w:ascii="Times New Roman" w:hAnsi="Times New Roman" w:cs="Times New Roman"/>
                <w:noProof/>
                <w:webHidden/>
              </w:rPr>
              <w:fldChar w:fldCharType="separate"/>
            </w:r>
            <w:r w:rsidR="00A01F69" w:rsidRPr="00A01F69">
              <w:rPr>
                <w:rFonts w:ascii="Times New Roman" w:hAnsi="Times New Roman" w:cs="Times New Roman"/>
                <w:noProof/>
                <w:webHidden/>
              </w:rPr>
              <w:t>6</w:t>
            </w:r>
            <w:r w:rsidR="00255BED" w:rsidRPr="00A01F69">
              <w:rPr>
                <w:rFonts w:ascii="Times New Roman" w:hAnsi="Times New Roman" w:cs="Times New Roman"/>
                <w:noProof/>
                <w:webHidden/>
              </w:rPr>
              <w:fldChar w:fldCharType="end"/>
            </w:r>
          </w:hyperlink>
        </w:p>
        <w:p w:rsidR="00255BED" w:rsidRPr="00A01F69" w:rsidRDefault="0035513D">
          <w:pPr>
            <w:pStyle w:val="TM2"/>
            <w:tabs>
              <w:tab w:val="right" w:leader="dot" w:pos="9062"/>
            </w:tabs>
            <w:rPr>
              <w:rFonts w:ascii="Times New Roman" w:eastAsiaTheme="minorEastAsia" w:hAnsi="Times New Roman" w:cs="Times New Roman"/>
              <w:noProof/>
              <w:lang w:eastAsia="fr-FR"/>
            </w:rPr>
          </w:pPr>
          <w:hyperlink w:anchor="_Toc64073422" w:history="1">
            <w:r w:rsidR="00255BED" w:rsidRPr="00A01F69">
              <w:rPr>
                <w:rStyle w:val="Lienhypertexte"/>
                <w:rFonts w:ascii="Times New Roman" w:hAnsi="Times New Roman" w:cs="Times New Roman"/>
                <w:noProof/>
                <w:color w:val="auto"/>
              </w:rPr>
              <w:t xml:space="preserve">3-2 </w:t>
            </w:r>
            <w:r w:rsidR="00255BED" w:rsidRPr="00A01F69">
              <w:rPr>
                <w:rStyle w:val="Lienhypertexte"/>
                <w:rFonts w:ascii="Times New Roman" w:hAnsi="Times New Roman" w:cs="Times New Roman"/>
                <w:bCs/>
                <w:noProof/>
                <w:color w:val="auto"/>
              </w:rPr>
              <w:t>Présentation du module de simulation</w:t>
            </w:r>
            <w:r w:rsidR="00255BED" w:rsidRPr="00A01F69">
              <w:rPr>
                <w:rFonts w:ascii="Times New Roman" w:hAnsi="Times New Roman" w:cs="Times New Roman"/>
                <w:noProof/>
                <w:webHidden/>
              </w:rPr>
              <w:tab/>
            </w:r>
            <w:r w:rsidR="00255BED" w:rsidRPr="00A01F69">
              <w:rPr>
                <w:rFonts w:ascii="Times New Roman" w:hAnsi="Times New Roman" w:cs="Times New Roman"/>
                <w:noProof/>
                <w:webHidden/>
              </w:rPr>
              <w:fldChar w:fldCharType="begin"/>
            </w:r>
            <w:r w:rsidR="00255BED" w:rsidRPr="00A01F69">
              <w:rPr>
                <w:rFonts w:ascii="Times New Roman" w:hAnsi="Times New Roman" w:cs="Times New Roman"/>
                <w:noProof/>
                <w:webHidden/>
              </w:rPr>
              <w:instrText xml:space="preserve"> PAGEREF _Toc64073422 \h </w:instrText>
            </w:r>
            <w:r w:rsidR="00255BED" w:rsidRPr="00A01F69">
              <w:rPr>
                <w:rFonts w:ascii="Times New Roman" w:hAnsi="Times New Roman" w:cs="Times New Roman"/>
                <w:noProof/>
                <w:webHidden/>
              </w:rPr>
            </w:r>
            <w:r w:rsidR="00255BED" w:rsidRPr="00A01F69">
              <w:rPr>
                <w:rFonts w:ascii="Times New Roman" w:hAnsi="Times New Roman" w:cs="Times New Roman"/>
                <w:noProof/>
                <w:webHidden/>
              </w:rPr>
              <w:fldChar w:fldCharType="separate"/>
            </w:r>
            <w:r w:rsidR="00A01F69" w:rsidRPr="00A01F69">
              <w:rPr>
                <w:rFonts w:ascii="Times New Roman" w:hAnsi="Times New Roman" w:cs="Times New Roman"/>
                <w:noProof/>
                <w:webHidden/>
              </w:rPr>
              <w:t>7</w:t>
            </w:r>
            <w:r w:rsidR="00255BED" w:rsidRPr="00A01F69">
              <w:rPr>
                <w:rFonts w:ascii="Times New Roman" w:hAnsi="Times New Roman" w:cs="Times New Roman"/>
                <w:noProof/>
                <w:webHidden/>
              </w:rPr>
              <w:fldChar w:fldCharType="end"/>
            </w:r>
          </w:hyperlink>
        </w:p>
        <w:p w:rsidR="00255BED" w:rsidRPr="00A01F69" w:rsidRDefault="0035513D">
          <w:pPr>
            <w:pStyle w:val="TM1"/>
            <w:rPr>
              <w:rFonts w:eastAsiaTheme="minorEastAsia"/>
              <w:noProof/>
              <w:sz w:val="22"/>
              <w:szCs w:val="22"/>
              <w:lang w:eastAsia="fr-FR"/>
            </w:rPr>
          </w:pPr>
          <w:hyperlink w:anchor="_Toc64073423" w:history="1">
            <w:r w:rsidR="00255BED" w:rsidRPr="00A01F69">
              <w:rPr>
                <w:rStyle w:val="Lienhypertexte"/>
                <w:noProof/>
                <w:color w:val="auto"/>
              </w:rPr>
              <w:t>4- Conclusion</w:t>
            </w:r>
            <w:r w:rsidR="00255BED" w:rsidRPr="00A01F69">
              <w:rPr>
                <w:noProof/>
                <w:webHidden/>
              </w:rPr>
              <w:tab/>
            </w:r>
            <w:r w:rsidR="00255BED" w:rsidRPr="00A01F69">
              <w:rPr>
                <w:noProof/>
                <w:webHidden/>
              </w:rPr>
              <w:fldChar w:fldCharType="begin"/>
            </w:r>
            <w:r w:rsidR="00255BED" w:rsidRPr="00A01F69">
              <w:rPr>
                <w:noProof/>
                <w:webHidden/>
              </w:rPr>
              <w:instrText xml:space="preserve"> PAGEREF _Toc64073423 \h </w:instrText>
            </w:r>
            <w:r w:rsidR="00255BED" w:rsidRPr="00A01F69">
              <w:rPr>
                <w:noProof/>
                <w:webHidden/>
              </w:rPr>
            </w:r>
            <w:r w:rsidR="00255BED" w:rsidRPr="00A01F69">
              <w:rPr>
                <w:noProof/>
                <w:webHidden/>
              </w:rPr>
              <w:fldChar w:fldCharType="separate"/>
            </w:r>
            <w:r w:rsidR="00A01F69" w:rsidRPr="00A01F69">
              <w:rPr>
                <w:noProof/>
                <w:webHidden/>
              </w:rPr>
              <w:t>9</w:t>
            </w:r>
            <w:r w:rsidR="00255BED" w:rsidRPr="00A01F69">
              <w:rPr>
                <w:noProof/>
                <w:webHidden/>
              </w:rPr>
              <w:fldChar w:fldCharType="end"/>
            </w:r>
          </w:hyperlink>
        </w:p>
        <w:p w:rsidR="00255BED" w:rsidRPr="00A01F69" w:rsidRDefault="0035513D">
          <w:pPr>
            <w:pStyle w:val="TM1"/>
            <w:rPr>
              <w:rFonts w:eastAsiaTheme="minorEastAsia"/>
              <w:noProof/>
              <w:sz w:val="22"/>
              <w:szCs w:val="22"/>
              <w:lang w:eastAsia="fr-FR"/>
            </w:rPr>
          </w:pPr>
          <w:hyperlink w:anchor="_Toc64073424" w:history="1">
            <w:r w:rsidR="00255BED" w:rsidRPr="00A01F69">
              <w:rPr>
                <w:rStyle w:val="Lienhypertexte"/>
                <w:noProof/>
                <w:color w:val="auto"/>
              </w:rPr>
              <w:t>5- Références</w:t>
            </w:r>
            <w:r w:rsidR="00255BED" w:rsidRPr="00A01F69">
              <w:rPr>
                <w:noProof/>
                <w:webHidden/>
              </w:rPr>
              <w:tab/>
            </w:r>
            <w:r w:rsidR="00255BED" w:rsidRPr="00A01F69">
              <w:rPr>
                <w:noProof/>
                <w:webHidden/>
              </w:rPr>
              <w:fldChar w:fldCharType="begin"/>
            </w:r>
            <w:r w:rsidR="00255BED" w:rsidRPr="00A01F69">
              <w:rPr>
                <w:noProof/>
                <w:webHidden/>
              </w:rPr>
              <w:instrText xml:space="preserve"> PAGEREF _Toc64073424 \h </w:instrText>
            </w:r>
            <w:r w:rsidR="00255BED" w:rsidRPr="00A01F69">
              <w:rPr>
                <w:noProof/>
                <w:webHidden/>
              </w:rPr>
            </w:r>
            <w:r w:rsidR="00255BED" w:rsidRPr="00A01F69">
              <w:rPr>
                <w:noProof/>
                <w:webHidden/>
              </w:rPr>
              <w:fldChar w:fldCharType="separate"/>
            </w:r>
            <w:r w:rsidR="00A01F69" w:rsidRPr="00A01F69">
              <w:rPr>
                <w:noProof/>
                <w:webHidden/>
              </w:rPr>
              <w:t>10</w:t>
            </w:r>
            <w:r w:rsidR="00255BED" w:rsidRPr="00A01F69">
              <w:rPr>
                <w:noProof/>
                <w:webHidden/>
              </w:rPr>
              <w:fldChar w:fldCharType="end"/>
            </w:r>
          </w:hyperlink>
        </w:p>
        <w:p w:rsidR="00255BED" w:rsidRPr="00A01F69" w:rsidRDefault="0035513D">
          <w:pPr>
            <w:pStyle w:val="TM1"/>
            <w:rPr>
              <w:rFonts w:eastAsiaTheme="minorEastAsia"/>
              <w:noProof/>
              <w:sz w:val="22"/>
              <w:szCs w:val="22"/>
              <w:lang w:eastAsia="fr-FR"/>
            </w:rPr>
          </w:pPr>
          <w:hyperlink w:anchor="_Toc64073425" w:history="1">
            <w:r w:rsidR="00255BED" w:rsidRPr="00A01F69">
              <w:rPr>
                <w:rStyle w:val="Lienhypertexte"/>
                <w:noProof/>
                <w:color w:val="auto"/>
              </w:rPr>
              <w:t>Table des matières</w:t>
            </w:r>
            <w:r w:rsidR="00255BED" w:rsidRPr="00A01F69">
              <w:rPr>
                <w:noProof/>
                <w:webHidden/>
              </w:rPr>
              <w:tab/>
            </w:r>
            <w:r w:rsidR="00255BED" w:rsidRPr="00A01F69">
              <w:rPr>
                <w:noProof/>
                <w:webHidden/>
              </w:rPr>
              <w:fldChar w:fldCharType="begin"/>
            </w:r>
            <w:r w:rsidR="00255BED" w:rsidRPr="00A01F69">
              <w:rPr>
                <w:noProof/>
                <w:webHidden/>
              </w:rPr>
              <w:instrText xml:space="preserve"> PAGEREF _Toc64073425 \h </w:instrText>
            </w:r>
            <w:r w:rsidR="00255BED" w:rsidRPr="00A01F69">
              <w:rPr>
                <w:noProof/>
                <w:webHidden/>
              </w:rPr>
            </w:r>
            <w:r w:rsidR="00255BED" w:rsidRPr="00A01F69">
              <w:rPr>
                <w:noProof/>
                <w:webHidden/>
              </w:rPr>
              <w:fldChar w:fldCharType="separate"/>
            </w:r>
            <w:r w:rsidR="00A01F69" w:rsidRPr="00A01F69">
              <w:rPr>
                <w:noProof/>
                <w:webHidden/>
              </w:rPr>
              <w:t>11</w:t>
            </w:r>
            <w:r w:rsidR="00255BED" w:rsidRPr="00A01F69">
              <w:rPr>
                <w:noProof/>
                <w:webHidden/>
              </w:rPr>
              <w:fldChar w:fldCharType="end"/>
            </w:r>
          </w:hyperlink>
        </w:p>
        <w:p w:rsidR="00990311" w:rsidRPr="00255BED" w:rsidRDefault="00E765AF">
          <w:pPr>
            <w:rPr>
              <w:rFonts w:ascii="Times New Roman" w:hAnsi="Times New Roman" w:cs="Times New Roman"/>
              <w:sz w:val="24"/>
            </w:rPr>
          </w:pPr>
          <w:r w:rsidRPr="00A01F69">
            <w:rPr>
              <w:rFonts w:ascii="Times New Roman" w:hAnsi="Times New Roman" w:cs="Times New Roman"/>
            </w:rPr>
            <w:fldChar w:fldCharType="end"/>
          </w:r>
        </w:p>
      </w:sdtContent>
    </w:sdt>
    <w:p w:rsidR="00990311" w:rsidRDefault="00990311">
      <w:pPr>
        <w:rPr>
          <w:rFonts w:ascii="Times New Roman" w:hAnsi="Times New Roman" w:cs="Times New Roman"/>
          <w:sz w:val="24"/>
          <w:szCs w:val="24"/>
        </w:rPr>
      </w:pPr>
    </w:p>
    <w:p w:rsidR="00990311" w:rsidRDefault="00990311">
      <w:pPr>
        <w:rPr>
          <w:rFonts w:ascii="Times New Roman" w:hAnsi="Times New Roman" w:cs="Times New Roman"/>
          <w:sz w:val="24"/>
          <w:szCs w:val="24"/>
        </w:rPr>
      </w:pPr>
    </w:p>
    <w:p w:rsidR="00990311" w:rsidRDefault="00990311">
      <w:pPr>
        <w:rPr>
          <w:rFonts w:ascii="Times New Roman" w:hAnsi="Times New Roman" w:cs="Times New Roman"/>
          <w:sz w:val="24"/>
          <w:szCs w:val="24"/>
        </w:rPr>
      </w:pPr>
    </w:p>
    <w:p w:rsidR="00990311" w:rsidRDefault="00990311">
      <w:bookmarkStart w:id="41" w:name="_GoBack"/>
      <w:bookmarkEnd w:id="41"/>
    </w:p>
    <w:sectPr w:rsidR="00990311">
      <w:footerReference w:type="default" r:id="rId34"/>
      <w:pgSz w:w="11906" w:h="16838"/>
      <w:pgMar w:top="1417" w:right="1417" w:bottom="1417" w:left="1417" w:header="0" w:footer="720"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513D" w:rsidRDefault="0035513D">
      <w:pPr>
        <w:spacing w:after="0" w:line="240" w:lineRule="auto"/>
      </w:pPr>
      <w:r>
        <w:separator/>
      </w:r>
    </w:p>
  </w:endnote>
  <w:endnote w:type="continuationSeparator" w:id="0">
    <w:p w:rsidR="0035513D" w:rsidRDefault="003551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0000000000000000000"/>
    <w:charset w:val="86"/>
    <w:family w:val="roman"/>
    <w:notTrueType/>
    <w:pitch w:val="default"/>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Serif">
    <w:altName w:val="Times New Roman"/>
    <w:charset w:val="01"/>
    <w:family w:val="roman"/>
    <w:pitch w:val="variable"/>
  </w:font>
  <w:font w:name="Liberation Mono">
    <w:altName w:val="Courier New"/>
    <w:charset w:val="01"/>
    <w:family w:val="roman"/>
    <w:pitch w:val="variable"/>
  </w:font>
  <w:font w:name="Noto Sans Mono CJK SC">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0311" w:rsidRDefault="00E765AF">
    <w:pPr>
      <w:pStyle w:val="Pieddepage"/>
    </w:pPr>
    <w:r>
      <w:rPr>
        <w:noProof/>
        <w:lang w:eastAsia="fr-FR"/>
      </w:rPr>
      <mc:AlternateContent>
        <mc:Choice Requires="wps">
          <w:drawing>
            <wp:anchor distT="0" distB="0" distL="114300" distR="114300" simplePos="0" relativeHeight="10" behindDoc="1" locked="0" layoutInCell="1" allowOverlap="1" wp14:anchorId="637D2EC2">
              <wp:simplePos x="0" y="0"/>
              <wp:positionH relativeFrom="rightMargin">
                <wp:posOffset>8890</wp:posOffset>
              </wp:positionH>
              <wp:positionV relativeFrom="paragraph">
                <wp:posOffset>69850</wp:posOffset>
              </wp:positionV>
              <wp:extent cx="425450" cy="349250"/>
              <wp:effectExtent l="0" t="0" r="13335" b="13335"/>
              <wp:wrapNone/>
              <wp:docPr id="29" name="Rectangle : carré corné 5"/>
              <wp:cNvGraphicFramePr/>
              <a:graphic xmlns:a="http://schemas.openxmlformats.org/drawingml/2006/main">
                <a:graphicData uri="http://schemas.microsoft.com/office/word/2010/wordprocessingShape">
                  <wps:wsp>
                    <wps:cNvSpPr/>
                    <wps:spPr>
                      <a:xfrm>
                        <a:off x="0" y="0"/>
                        <a:ext cx="424800" cy="348480"/>
                      </a:xfrm>
                      <a:prstGeom prst="foldedCorner">
                        <a:avLst>
                          <a:gd name="adj" fmla="val 34560"/>
                        </a:avLst>
                      </a:prstGeom>
                      <a:solidFill>
                        <a:srgbClr val="FFFFFF"/>
                      </a:solidFill>
                      <a:ln w="3240">
                        <a:solidFill>
                          <a:srgbClr val="808080"/>
                        </a:solidFill>
                        <a:round/>
                      </a:ln>
                    </wps:spPr>
                    <wps:style>
                      <a:lnRef idx="0">
                        <a:scrgbClr r="0" g="0" b="0"/>
                      </a:lnRef>
                      <a:fillRef idx="0">
                        <a:scrgbClr r="0" g="0" b="0"/>
                      </a:fillRef>
                      <a:effectRef idx="0">
                        <a:scrgbClr r="0" g="0" b="0"/>
                      </a:effectRef>
                      <a:fontRef idx="minor"/>
                    </wps:style>
                    <wps:txbx>
                      <w:txbxContent>
                        <w:sdt>
                          <w:sdtPr>
                            <w:id w:val="1784694872"/>
                            <w:docPartObj>
                              <w:docPartGallery w:val="Page Numbers (Bottom of Page)"/>
                              <w:docPartUnique/>
                            </w:docPartObj>
                          </w:sdtPr>
                          <w:sdtEndPr/>
                          <w:sdtContent>
                            <w:p w:rsidR="00990311" w:rsidRDefault="00E765AF">
                              <w:pPr>
                                <w:pStyle w:val="Contenudecadre"/>
                                <w:jc w:val="center"/>
                                <w:rPr>
                                  <w:sz w:val="16"/>
                                  <w:szCs w:val="16"/>
                                </w:rPr>
                              </w:pPr>
                              <w:r>
                                <w:rPr>
                                  <w:sz w:val="16"/>
                                  <w:szCs w:val="16"/>
                                </w:rPr>
                                <w:fldChar w:fldCharType="begin"/>
                              </w:r>
                              <w:r>
                                <w:rPr>
                                  <w:sz w:val="16"/>
                                  <w:szCs w:val="16"/>
                                </w:rPr>
                                <w:instrText>PAGE</w:instrText>
                              </w:r>
                              <w:r>
                                <w:rPr>
                                  <w:sz w:val="16"/>
                                  <w:szCs w:val="16"/>
                                </w:rPr>
                                <w:fldChar w:fldCharType="separate"/>
                              </w:r>
                              <w:r w:rsidR="00BA4A34">
                                <w:rPr>
                                  <w:noProof/>
                                  <w:sz w:val="16"/>
                                  <w:szCs w:val="16"/>
                                </w:rPr>
                                <w:t>10</w:t>
                              </w:r>
                              <w:r>
                                <w:rPr>
                                  <w:sz w:val="16"/>
                                  <w:szCs w:val="16"/>
                                </w:rPr>
                                <w:fldChar w:fldCharType="end"/>
                              </w:r>
                            </w:p>
                          </w:sdtContent>
                        </w:sdt>
                      </w:txbxContent>
                    </wps:txbx>
                    <wps:bodyPr>
                      <a:noAutofit/>
                    </wps:bodyPr>
                  </wps:wsp>
                </a:graphicData>
              </a:graphic>
            </wp:anchor>
          </w:drawing>
        </mc:Choice>
        <mc:Fallback>
          <w:pict>
            <v:shapetype w14:anchorId="637D2EC2"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 carré corné 5" o:spid="_x0000_s1041" type="#_x0000_t65" style="position:absolute;margin-left:.7pt;margin-top:5.5pt;width:33.5pt;height:27.5pt;z-index:-503316470;visibility:visible;mso-wrap-style:square;mso-wrap-distance-left:9pt;mso-wrap-distance-top:0;mso-wrap-distance-right:9pt;mso-wrap-distance-bottom:0;mso-position-horizontal:absolute;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" adj="14135" strokecolor="gray" strokeweight=".09mm">
              <v:textbox>
                <w:txbxContent>
                  <w:sdt>
                    <w:sdtPr>
                      <w:id w:val="1784694872"/>
                      <w:docPartObj>
                        <w:docPartGallery w:val="Page Numbers (Bottom of Page)"/>
                        <w:docPartUnique/>
                      </w:docPartObj>
                    </w:sdtPr>
                    <w:sdtEndPr/>
                    <w:sdtContent>
                      <w:p w:rsidR="00990311" w:rsidRDefault="00E765AF">
                        <w:pPr>
                          <w:pStyle w:val="Contenudecadre"/>
                          <w:jc w:val="center"/>
                          <w:rPr>
                            <w:sz w:val="16"/>
                            <w:szCs w:val="16"/>
                          </w:rPr>
                        </w:pPr>
                        <w:r>
                          <w:rPr>
                            <w:sz w:val="16"/>
                            <w:szCs w:val="16"/>
                          </w:rPr>
                          <w:fldChar w:fldCharType="begin"/>
                        </w:r>
                        <w:r>
                          <w:rPr>
                            <w:sz w:val="16"/>
                            <w:szCs w:val="16"/>
                          </w:rPr>
                          <w:instrText>PAGE</w:instrText>
                        </w:r>
                        <w:r>
                          <w:rPr>
                            <w:sz w:val="16"/>
                            <w:szCs w:val="16"/>
                          </w:rPr>
                          <w:fldChar w:fldCharType="separate"/>
                        </w:r>
                        <w:r w:rsidR="00BA4A34">
                          <w:rPr>
                            <w:noProof/>
                            <w:sz w:val="16"/>
                            <w:szCs w:val="16"/>
                          </w:rPr>
                          <w:t>10</w:t>
                        </w:r>
                        <w:r>
                          <w:rPr>
                            <w:sz w:val="16"/>
                            <w:szCs w:val="16"/>
                          </w:rPr>
                          <w:fldChar w:fldCharType="end"/>
                        </w:r>
                      </w:p>
                    </w:sdtContent>
                  </w:sdt>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513D" w:rsidRDefault="0035513D">
      <w:pPr>
        <w:spacing w:after="0" w:line="240" w:lineRule="auto"/>
      </w:pPr>
      <w:r>
        <w:separator/>
      </w:r>
    </w:p>
  </w:footnote>
  <w:footnote w:type="continuationSeparator" w:id="0">
    <w:p w:rsidR="0035513D" w:rsidRDefault="003551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w14:anchorId="2CAED77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9DE0"/>
      </v:shape>
    </w:pict>
  </w:numPicBullet>
  <w:abstractNum w:abstractNumId="0" w15:restartNumberingAfterBreak="0">
    <w:nsid w:val="36522A1A"/>
    <w:multiLevelType w:val="multilevel"/>
    <w:tmpl w:val="C9AC41F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492E28DC"/>
    <w:multiLevelType w:val="hybridMultilevel"/>
    <w:tmpl w:val="D09EB7A2"/>
    <w:lvl w:ilvl="0" w:tplc="040C0007">
      <w:start w:val="1"/>
      <w:numFmt w:val="bullet"/>
      <w:lvlText w:val=""/>
      <w:lvlPicBulletId w:val="0"/>
      <w:lvlJc w:val="left"/>
      <w:pPr>
        <w:ind w:left="797" w:hanging="360"/>
      </w:pPr>
      <w:rPr>
        <w:rFonts w:ascii="Symbol" w:hAnsi="Symbol" w:hint="default"/>
      </w:rPr>
    </w:lvl>
    <w:lvl w:ilvl="1" w:tplc="040C0003" w:tentative="1">
      <w:start w:val="1"/>
      <w:numFmt w:val="bullet"/>
      <w:lvlText w:val="o"/>
      <w:lvlJc w:val="left"/>
      <w:pPr>
        <w:ind w:left="1517" w:hanging="360"/>
      </w:pPr>
      <w:rPr>
        <w:rFonts w:ascii="Courier New" w:hAnsi="Courier New" w:cs="Courier New" w:hint="default"/>
      </w:rPr>
    </w:lvl>
    <w:lvl w:ilvl="2" w:tplc="040C0005" w:tentative="1">
      <w:start w:val="1"/>
      <w:numFmt w:val="bullet"/>
      <w:lvlText w:val=""/>
      <w:lvlJc w:val="left"/>
      <w:pPr>
        <w:ind w:left="2237" w:hanging="360"/>
      </w:pPr>
      <w:rPr>
        <w:rFonts w:ascii="Wingdings" w:hAnsi="Wingdings" w:hint="default"/>
      </w:rPr>
    </w:lvl>
    <w:lvl w:ilvl="3" w:tplc="040C0001" w:tentative="1">
      <w:start w:val="1"/>
      <w:numFmt w:val="bullet"/>
      <w:lvlText w:val=""/>
      <w:lvlJc w:val="left"/>
      <w:pPr>
        <w:ind w:left="2957" w:hanging="360"/>
      </w:pPr>
      <w:rPr>
        <w:rFonts w:ascii="Symbol" w:hAnsi="Symbol" w:hint="default"/>
      </w:rPr>
    </w:lvl>
    <w:lvl w:ilvl="4" w:tplc="040C0003" w:tentative="1">
      <w:start w:val="1"/>
      <w:numFmt w:val="bullet"/>
      <w:lvlText w:val="o"/>
      <w:lvlJc w:val="left"/>
      <w:pPr>
        <w:ind w:left="3677" w:hanging="360"/>
      </w:pPr>
      <w:rPr>
        <w:rFonts w:ascii="Courier New" w:hAnsi="Courier New" w:cs="Courier New" w:hint="default"/>
      </w:rPr>
    </w:lvl>
    <w:lvl w:ilvl="5" w:tplc="040C0005" w:tentative="1">
      <w:start w:val="1"/>
      <w:numFmt w:val="bullet"/>
      <w:lvlText w:val=""/>
      <w:lvlJc w:val="left"/>
      <w:pPr>
        <w:ind w:left="4397" w:hanging="360"/>
      </w:pPr>
      <w:rPr>
        <w:rFonts w:ascii="Wingdings" w:hAnsi="Wingdings" w:hint="default"/>
      </w:rPr>
    </w:lvl>
    <w:lvl w:ilvl="6" w:tplc="040C0001" w:tentative="1">
      <w:start w:val="1"/>
      <w:numFmt w:val="bullet"/>
      <w:lvlText w:val=""/>
      <w:lvlJc w:val="left"/>
      <w:pPr>
        <w:ind w:left="5117" w:hanging="360"/>
      </w:pPr>
      <w:rPr>
        <w:rFonts w:ascii="Symbol" w:hAnsi="Symbol" w:hint="default"/>
      </w:rPr>
    </w:lvl>
    <w:lvl w:ilvl="7" w:tplc="040C0003" w:tentative="1">
      <w:start w:val="1"/>
      <w:numFmt w:val="bullet"/>
      <w:lvlText w:val="o"/>
      <w:lvlJc w:val="left"/>
      <w:pPr>
        <w:ind w:left="5837" w:hanging="360"/>
      </w:pPr>
      <w:rPr>
        <w:rFonts w:ascii="Courier New" w:hAnsi="Courier New" w:cs="Courier New" w:hint="default"/>
      </w:rPr>
    </w:lvl>
    <w:lvl w:ilvl="8" w:tplc="040C0005" w:tentative="1">
      <w:start w:val="1"/>
      <w:numFmt w:val="bullet"/>
      <w:lvlText w:val=""/>
      <w:lvlJc w:val="left"/>
      <w:pPr>
        <w:ind w:left="6557" w:hanging="360"/>
      </w:pPr>
      <w:rPr>
        <w:rFonts w:ascii="Wingdings" w:hAnsi="Wingdings" w:hint="default"/>
      </w:rPr>
    </w:lvl>
  </w:abstractNum>
  <w:abstractNum w:abstractNumId="2" w15:restartNumberingAfterBreak="0">
    <w:nsid w:val="611935B7"/>
    <w:multiLevelType w:val="hybridMultilevel"/>
    <w:tmpl w:val="D8DC0A2A"/>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0CE6E9B"/>
    <w:multiLevelType w:val="multilevel"/>
    <w:tmpl w:val="07AA8204"/>
    <w:lvl w:ilvl="0">
      <w:start w:val="1"/>
      <w:numFmt w:val="bullet"/>
      <w:lvlText w:val=""/>
      <w:lvlPicBulletId w:val="0"/>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Wingdings" w:hAnsi="Wingdings" w:cs="OpenSymbol" w:hint="default"/>
      </w:rPr>
    </w:lvl>
    <w:lvl w:ilvl="2">
      <w:start w:val="1"/>
      <w:numFmt w:val="bullet"/>
      <w:lvlText w:val=""/>
      <w:lvlJc w:val="left"/>
      <w:pPr>
        <w:tabs>
          <w:tab w:val="num" w:pos="1440"/>
        </w:tabs>
        <w:ind w:left="1440" w:hanging="360"/>
      </w:pPr>
      <w:rPr>
        <w:rFonts w:ascii="Wingdings" w:hAnsi="Wingdings" w:cs="OpenSymbol" w:hint="default"/>
      </w:rPr>
    </w:lvl>
    <w:lvl w:ilvl="3">
      <w:start w:val="1"/>
      <w:numFmt w:val="bullet"/>
      <w:lvlText w:val=""/>
      <w:lvlJc w:val="left"/>
      <w:pPr>
        <w:tabs>
          <w:tab w:val="num" w:pos="1800"/>
        </w:tabs>
        <w:ind w:left="1800" w:hanging="360"/>
      </w:pPr>
      <w:rPr>
        <w:rFonts w:ascii="Wingdings" w:hAnsi="Wingdings" w:cs="OpenSymbol" w:hint="default"/>
      </w:rPr>
    </w:lvl>
    <w:lvl w:ilvl="4">
      <w:start w:val="1"/>
      <w:numFmt w:val="bullet"/>
      <w:lvlText w:val=""/>
      <w:lvlJc w:val="left"/>
      <w:pPr>
        <w:tabs>
          <w:tab w:val="num" w:pos="2160"/>
        </w:tabs>
        <w:ind w:left="2160" w:hanging="360"/>
      </w:pPr>
      <w:rPr>
        <w:rFonts w:ascii="Wingdings" w:hAnsi="Wingdings" w:cs="OpenSymbol" w:hint="default"/>
      </w:rPr>
    </w:lvl>
    <w:lvl w:ilvl="5">
      <w:start w:val="1"/>
      <w:numFmt w:val="bullet"/>
      <w:lvlText w:val=""/>
      <w:lvlJc w:val="left"/>
      <w:pPr>
        <w:tabs>
          <w:tab w:val="num" w:pos="2520"/>
        </w:tabs>
        <w:ind w:left="2520" w:hanging="360"/>
      </w:pPr>
      <w:rPr>
        <w:rFonts w:ascii="Wingdings" w:hAnsi="Wingdings" w:cs="OpenSymbol" w:hint="default"/>
      </w:rPr>
    </w:lvl>
    <w:lvl w:ilvl="6">
      <w:start w:val="1"/>
      <w:numFmt w:val="bullet"/>
      <w:lvlText w:val=""/>
      <w:lvlJc w:val="left"/>
      <w:pPr>
        <w:tabs>
          <w:tab w:val="num" w:pos="2880"/>
        </w:tabs>
        <w:ind w:left="2880" w:hanging="360"/>
      </w:pPr>
      <w:rPr>
        <w:rFonts w:ascii="Wingdings" w:hAnsi="Wingdings" w:cs="OpenSymbol" w:hint="default"/>
      </w:rPr>
    </w:lvl>
    <w:lvl w:ilvl="7">
      <w:start w:val="1"/>
      <w:numFmt w:val="bullet"/>
      <w:lvlText w:val=""/>
      <w:lvlJc w:val="left"/>
      <w:pPr>
        <w:tabs>
          <w:tab w:val="num" w:pos="3240"/>
        </w:tabs>
        <w:ind w:left="3240" w:hanging="360"/>
      </w:pPr>
      <w:rPr>
        <w:rFonts w:ascii="Wingdings" w:hAnsi="Wingdings" w:cs="OpenSymbol" w:hint="default"/>
      </w:rPr>
    </w:lvl>
    <w:lvl w:ilvl="8">
      <w:start w:val="1"/>
      <w:numFmt w:val="bullet"/>
      <w:lvlText w:val=""/>
      <w:lvlJc w:val="left"/>
      <w:pPr>
        <w:tabs>
          <w:tab w:val="num" w:pos="3600"/>
        </w:tabs>
        <w:ind w:left="3600" w:hanging="360"/>
      </w:pPr>
      <w:rPr>
        <w:rFonts w:ascii="Wingdings" w:hAnsi="Wingdings" w:cs="OpenSymbol" w:hint="default"/>
      </w:rPr>
    </w:lvl>
  </w:abstractNum>
  <w:abstractNum w:abstractNumId="4" w15:restartNumberingAfterBreak="0">
    <w:nsid w:val="76101F71"/>
    <w:multiLevelType w:val="hybridMultilevel"/>
    <w:tmpl w:val="5E60202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0311"/>
    <w:rsid w:val="001C58D0"/>
    <w:rsid w:val="00255BED"/>
    <w:rsid w:val="00276812"/>
    <w:rsid w:val="002F4DDD"/>
    <w:rsid w:val="0035513D"/>
    <w:rsid w:val="0057326F"/>
    <w:rsid w:val="005C1F04"/>
    <w:rsid w:val="006B0A5F"/>
    <w:rsid w:val="00990311"/>
    <w:rsid w:val="00A01F69"/>
    <w:rsid w:val="00A85194"/>
    <w:rsid w:val="00AE7A6D"/>
    <w:rsid w:val="00B22E57"/>
    <w:rsid w:val="00BA4A34"/>
    <w:rsid w:val="00BB1721"/>
    <w:rsid w:val="00CC5AEE"/>
    <w:rsid w:val="00CD7214"/>
    <w:rsid w:val="00E216DE"/>
    <w:rsid w:val="00E765AF"/>
  </w:rsids>
  <m:mathPr>
    <m:mathFont m:val="Cambria Math"/>
    <m:brkBin m:val="before"/>
    <m:brkBinSub m:val="--"/>
    <m:smallFrac m:val="0"/>
    <m:dispDef/>
    <m:lMargin m:val="0"/>
    <m:rMargin m:val="0"/>
    <m:defJc m:val="centerGroup"/>
    <m:wrapIndent m:val="1440"/>
    <m:intLim m:val="subSup"/>
    <m:naryLim m:val="undOvr"/>
  </m:mathPr>
  <w:themeFontLang w:val="fr-FR"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791F2"/>
  <w15:docId w15:val="{1EB3626A-A007-44A6-ADD9-557B2CC22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lang w:eastAsia="en-US"/>
    </w:rPr>
  </w:style>
  <w:style w:type="paragraph" w:styleId="Titre1">
    <w:name w:val="heading 1"/>
    <w:basedOn w:val="Normal"/>
    <w:next w:val="Normal"/>
    <w:link w:val="Titre1C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D3D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basedOn w:val="Policepardfaut"/>
    <w:uiPriority w:val="99"/>
    <w:unhideWhenUsed/>
    <w:qFormat/>
    <w:rPr>
      <w:color w:val="0563C1" w:themeColor="hyperlink"/>
      <w:u w:val="single"/>
    </w:rPr>
  </w:style>
  <w:style w:type="character" w:customStyle="1" w:styleId="Mentionnonrsolue1">
    <w:name w:val="Mention non résolue1"/>
    <w:basedOn w:val="Policepardfaut"/>
    <w:uiPriority w:val="99"/>
    <w:semiHidden/>
    <w:unhideWhenUsed/>
    <w:qFormat/>
    <w:rPr>
      <w:color w:val="605E5C"/>
      <w:shd w:val="clear" w:color="auto" w:fill="E1DFDD"/>
    </w:rPr>
  </w:style>
  <w:style w:type="character" w:customStyle="1" w:styleId="Titre1Car">
    <w:name w:val="Titre 1 Car"/>
    <w:basedOn w:val="Policepardfaut"/>
    <w:link w:val="Titre1"/>
    <w:uiPriority w:val="9"/>
    <w:qFormat/>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qFormat/>
    <w:rsid w:val="004D3D85"/>
    <w:rPr>
      <w:rFonts w:asciiTheme="majorHAnsi" w:eastAsiaTheme="majorEastAsia" w:hAnsiTheme="majorHAnsi" w:cstheme="majorBidi"/>
      <w:color w:val="2F5496" w:themeColor="accent1" w:themeShade="BF"/>
      <w:sz w:val="26"/>
      <w:szCs w:val="26"/>
      <w:lang w:eastAsia="en-US"/>
    </w:rPr>
  </w:style>
  <w:style w:type="character" w:customStyle="1" w:styleId="UnresolvedMention">
    <w:name w:val="Unresolved Mention"/>
    <w:basedOn w:val="Policepardfaut"/>
    <w:uiPriority w:val="99"/>
    <w:semiHidden/>
    <w:unhideWhenUsed/>
    <w:qFormat/>
    <w:rsid w:val="00C52107"/>
    <w:rPr>
      <w:color w:val="605E5C"/>
      <w:shd w:val="clear" w:color="auto" w:fill="E1DFDD"/>
    </w:rPr>
  </w:style>
  <w:style w:type="character" w:styleId="Lienhypertextesuivivisit">
    <w:name w:val="FollowedHyperlink"/>
    <w:basedOn w:val="Policepardfaut"/>
    <w:uiPriority w:val="99"/>
    <w:semiHidden/>
    <w:unhideWhenUsed/>
    <w:qFormat/>
    <w:rsid w:val="00C52107"/>
    <w:rPr>
      <w:color w:val="954F72" w:themeColor="followedHyperlink"/>
      <w:u w:val="single"/>
    </w:rPr>
  </w:style>
  <w:style w:type="character" w:customStyle="1" w:styleId="En-tteCar">
    <w:name w:val="En-tête Car"/>
    <w:basedOn w:val="Policepardfaut"/>
    <w:uiPriority w:val="99"/>
    <w:qFormat/>
    <w:rsid w:val="00615324"/>
    <w:rPr>
      <w:sz w:val="22"/>
      <w:szCs w:val="22"/>
      <w:lang w:eastAsia="en-US"/>
    </w:rPr>
  </w:style>
  <w:style w:type="character" w:customStyle="1" w:styleId="PieddepageCar">
    <w:name w:val="Pied de page Car"/>
    <w:basedOn w:val="Policepardfaut"/>
    <w:link w:val="Pieddepage"/>
    <w:uiPriority w:val="99"/>
    <w:qFormat/>
    <w:rsid w:val="00615324"/>
    <w:rPr>
      <w:sz w:val="22"/>
      <w:szCs w:val="22"/>
      <w:lang w:eastAsia="en-US"/>
    </w:rPr>
  </w:style>
  <w:style w:type="character" w:customStyle="1" w:styleId="ListLabel1">
    <w:name w:val="ListLabel 1"/>
    <w:qFormat/>
    <w:rPr>
      <w:rFonts w:ascii="Times New Roman" w:hAnsi="Times New Roman" w:cs="Times New Roman"/>
      <w:b/>
      <w:bCs/>
      <w:sz w:val="24"/>
      <w:szCs w:val="24"/>
    </w:rPr>
  </w:style>
  <w:style w:type="character" w:customStyle="1" w:styleId="Sautdindex">
    <w:name w:val="Saut d'index"/>
    <w:qFormat/>
  </w:style>
  <w:style w:type="character" w:customStyle="1" w:styleId="Puces">
    <w:name w:val="Puces"/>
    <w:qFormat/>
    <w:rPr>
      <w:rFonts w:ascii="OpenSymbol" w:eastAsia="OpenSymbol" w:hAnsi="OpenSymbol" w:cs="OpenSymbol"/>
    </w:rPr>
  </w:style>
  <w:style w:type="paragraph" w:styleId="Titre">
    <w:name w:val="Title"/>
    <w:basedOn w:val="Normal"/>
    <w:next w:val="Corpsdetexte"/>
    <w:qFormat/>
    <w:pPr>
      <w:keepNext/>
      <w:spacing w:before="240" w:after="120"/>
    </w:pPr>
    <w:rPr>
      <w:rFonts w:ascii="Liberation Sans" w:eastAsia="Noto Sans CJK SC" w:hAnsi="Liberation Sans" w:cs="Lohit Devanagari"/>
      <w:sz w:val="28"/>
      <w:szCs w:val="28"/>
    </w:rPr>
  </w:style>
  <w:style w:type="paragraph" w:styleId="Corpsdetexte">
    <w:name w:val="Body Text"/>
    <w:basedOn w:val="Normal"/>
    <w:pPr>
      <w:spacing w:after="140" w:line="276" w:lineRule="auto"/>
    </w:pPr>
  </w:style>
  <w:style w:type="paragraph" w:styleId="Liste">
    <w:name w:val="List"/>
    <w:basedOn w:val="Corpsdetexte"/>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M1">
    <w:name w:val="toc 1"/>
    <w:basedOn w:val="Normal"/>
    <w:next w:val="Normal"/>
    <w:uiPriority w:val="39"/>
    <w:unhideWhenUsed/>
    <w:qFormat/>
    <w:pPr>
      <w:tabs>
        <w:tab w:val="right" w:leader="dot" w:pos="9062"/>
      </w:tabs>
      <w:spacing w:after="100"/>
    </w:pPr>
    <w:rPr>
      <w:rFonts w:ascii="Times New Roman" w:hAnsi="Times New Roman" w:cs="Times New Roman"/>
      <w:sz w:val="32"/>
      <w:szCs w:val="32"/>
    </w:rPr>
  </w:style>
  <w:style w:type="paragraph" w:customStyle="1" w:styleId="Default">
    <w:name w:val="Default"/>
    <w:qFormat/>
    <w:rPr>
      <w:rFonts w:ascii="Times New Roman" w:eastAsia="Calibri" w:hAnsi="Times New Roman" w:cs="Times New Roman"/>
      <w:color w:val="000000"/>
      <w:sz w:val="24"/>
      <w:szCs w:val="24"/>
      <w:lang w:val="en-US" w:eastAsia="en-US"/>
    </w:rPr>
  </w:style>
  <w:style w:type="paragraph" w:styleId="Paragraphedeliste">
    <w:name w:val="List Paragraph"/>
    <w:basedOn w:val="Normal"/>
    <w:uiPriority w:val="34"/>
    <w:qFormat/>
    <w:pPr>
      <w:ind w:left="720"/>
      <w:contextualSpacing/>
    </w:pPr>
  </w:style>
  <w:style w:type="paragraph" w:customStyle="1" w:styleId="En-ttedetabledesmatires1">
    <w:name w:val="En-tête de table des matières1"/>
    <w:basedOn w:val="Titre1"/>
    <w:next w:val="Normal"/>
    <w:uiPriority w:val="39"/>
    <w:unhideWhenUsed/>
    <w:qFormat/>
    <w:rPr>
      <w:lang w:eastAsia="fr-FR"/>
    </w:rPr>
  </w:style>
  <w:style w:type="paragraph" w:customStyle="1" w:styleId="Textbody">
    <w:name w:val="Text body"/>
    <w:basedOn w:val="Normal"/>
    <w:qFormat/>
    <w:rsid w:val="004D3D85"/>
    <w:pPr>
      <w:widowControl w:val="0"/>
      <w:suppressAutoHyphens/>
      <w:spacing w:after="140" w:line="276" w:lineRule="auto"/>
    </w:pPr>
    <w:rPr>
      <w:rFonts w:ascii="Liberation Serif" w:eastAsia="Noto Sans CJK SC" w:hAnsi="Liberation Serif" w:cs="Lohit Devanagari"/>
      <w:kern w:val="2"/>
      <w:sz w:val="24"/>
      <w:szCs w:val="24"/>
      <w:lang w:eastAsia="zh-CN" w:bidi="hi-IN"/>
    </w:rPr>
  </w:style>
  <w:style w:type="paragraph" w:customStyle="1" w:styleId="Texteprformat">
    <w:name w:val="Texte préformaté"/>
    <w:basedOn w:val="Normal"/>
    <w:qFormat/>
    <w:rsid w:val="004D3D85"/>
    <w:pPr>
      <w:widowControl w:val="0"/>
      <w:suppressAutoHyphens/>
      <w:spacing w:after="0" w:line="240" w:lineRule="auto"/>
    </w:pPr>
    <w:rPr>
      <w:rFonts w:ascii="Liberation Mono" w:eastAsia="Noto Sans Mono CJK SC" w:hAnsi="Liberation Mono" w:cs="Liberation Mono"/>
      <w:kern w:val="2"/>
      <w:sz w:val="20"/>
      <w:szCs w:val="20"/>
      <w:lang w:eastAsia="zh-CN" w:bidi="hi-IN"/>
    </w:rPr>
  </w:style>
  <w:style w:type="paragraph" w:styleId="TM2">
    <w:name w:val="toc 2"/>
    <w:basedOn w:val="Normal"/>
    <w:next w:val="Normal"/>
    <w:autoRedefine/>
    <w:uiPriority w:val="39"/>
    <w:unhideWhenUsed/>
    <w:rsid w:val="00B4299B"/>
    <w:pPr>
      <w:spacing w:after="100"/>
      <w:ind w:left="220"/>
    </w:pPr>
  </w:style>
  <w:style w:type="paragraph" w:styleId="En-tte">
    <w:name w:val="header"/>
    <w:basedOn w:val="Normal"/>
    <w:uiPriority w:val="99"/>
    <w:unhideWhenUsed/>
    <w:rsid w:val="00615324"/>
    <w:pPr>
      <w:tabs>
        <w:tab w:val="center" w:pos="4536"/>
        <w:tab w:val="right" w:pos="9072"/>
      </w:tabs>
      <w:spacing w:after="0" w:line="240" w:lineRule="auto"/>
    </w:pPr>
  </w:style>
  <w:style w:type="paragraph" w:styleId="Pieddepage">
    <w:name w:val="footer"/>
    <w:basedOn w:val="Normal"/>
    <w:link w:val="PieddepageCar"/>
    <w:uiPriority w:val="99"/>
    <w:unhideWhenUsed/>
    <w:rsid w:val="00615324"/>
    <w:pPr>
      <w:tabs>
        <w:tab w:val="center" w:pos="4536"/>
        <w:tab w:val="right" w:pos="9072"/>
      </w:tabs>
      <w:spacing w:after="0" w:line="240" w:lineRule="auto"/>
    </w:pPr>
  </w:style>
  <w:style w:type="paragraph" w:customStyle="1" w:styleId="Contenudecadre">
    <w:name w:val="Contenu de cadre"/>
    <w:basedOn w:val="Normal"/>
    <w:qFormat/>
  </w:style>
  <w:style w:type="paragraph" w:customStyle="1" w:styleId="Contenudetableau">
    <w:name w:val="Contenu de tableau"/>
    <w:basedOn w:val="Normal"/>
    <w:qFormat/>
    <w:pPr>
      <w:suppressLineNumbers/>
    </w:pPr>
  </w:style>
  <w:style w:type="paragraph" w:customStyle="1" w:styleId="Titredetableau">
    <w:name w:val="Titre de tableau"/>
    <w:basedOn w:val="Contenudetableau"/>
    <w:qFormat/>
    <w:pPr>
      <w:jc w:val="center"/>
    </w:pPr>
    <w:rPr>
      <w:b/>
      <w:bCs/>
    </w:rPr>
  </w:style>
  <w:style w:type="table" w:styleId="Tableausimple4">
    <w:name w:val="Plain Table 4"/>
    <w:basedOn w:val="TableauNormal"/>
    <w:uiPriority w:val="44"/>
    <w:rsid w:val="00AE7A6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1">
    <w:name w:val="Plain Table 1"/>
    <w:basedOn w:val="TableauNormal"/>
    <w:uiPriority w:val="41"/>
    <w:rsid w:val="00AE7A6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abledesillustrations">
    <w:name w:val="table of figures"/>
    <w:basedOn w:val="Normal"/>
    <w:next w:val="Normal"/>
    <w:uiPriority w:val="99"/>
    <w:unhideWhenUsed/>
    <w:rsid w:val="00BB1721"/>
    <w:pPr>
      <w:spacing w:after="0"/>
    </w:pPr>
  </w:style>
  <w:style w:type="character" w:styleId="Lienhypertexte">
    <w:name w:val="Hyperlink"/>
    <w:basedOn w:val="Policepardfaut"/>
    <w:uiPriority w:val="99"/>
    <w:unhideWhenUsed/>
    <w:rsid w:val="00BB1721"/>
    <w:rPr>
      <w:color w:val="0563C1" w:themeColor="hyperlink"/>
      <w:u w:val="single"/>
    </w:rPr>
  </w:style>
  <w:style w:type="paragraph" w:styleId="Textedebulles">
    <w:name w:val="Balloon Text"/>
    <w:basedOn w:val="Normal"/>
    <w:link w:val="TextedebullesCar"/>
    <w:uiPriority w:val="99"/>
    <w:semiHidden/>
    <w:unhideWhenUsed/>
    <w:rsid w:val="00A01F69"/>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A01F69"/>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hyperlink" Target="file:///D:\simulation\Groupe%201%20ALABANI%20DZOGBEMA%20SHABAN.docx" TargetMode="External"/><Relationship Id="rId18" Type="http://schemas.openxmlformats.org/officeDocument/2006/relationships/image" Target="media/image6.png"/><Relationship Id="rId26" Type="http://schemas.openxmlformats.org/officeDocument/2006/relationships/hyperlink" Target="https://fr.m.wikipedia.org/wiki/Th&#233;orie_cin&#233;tique_des_gaz" TargetMode="External"/><Relationship Id="rId3" Type="http://schemas.openxmlformats.org/officeDocument/2006/relationships/numbering" Target="numbering.xml"/><Relationship Id="rId21" Type="http://schemas.openxmlformats.org/officeDocument/2006/relationships/hyperlink" Target="https://fr.wikipedia.org/wiki/Vaporisation" TargetMode="External"/><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file:///D:\simulation\Groupe%201%20ALABANI%20DZOGBEMA%20SHABAN.docx" TargetMode="External"/><Relationship Id="rId17" Type="http://schemas.openxmlformats.org/officeDocument/2006/relationships/image" Target="media/image5.png"/><Relationship Id="rId25" Type="http://schemas.openxmlformats.org/officeDocument/2006/relationships/hyperlink" Target="https://www.dendropolis.org/post/2019/05/09/approche-intuitive-et-approche-%5B7%5Dscientifique" TargetMode="External"/><Relationship Id="rId33" Type="http://schemas.openxmlformats.org/officeDocument/2006/relationships/hyperlink" Target="http://gerald.philippe.free.fr/files/2009/Gaz%20parfait%20et%20eau%20liquide%20et%20vapeur.pdf"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www.edf.fr/groupe-edf/espaces-dedies/l-energie-de-a-a-z/tout-sur-l-energie/produire-de-l-electricite/comment-fonctionne-une-centrale-thermique-a-flamme" TargetMode="External"/><Relationship Id="rId29" Type="http://schemas.openxmlformats.org/officeDocument/2006/relationships/hyperlink" Target="https://www.alloprof.qc.ca/fr/eleves/bv/sciences/les-transferts-et-les-transformations-d-energie-s1089"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fr.wikipedia.org/wiki/&#201;nergie_thermique" TargetMode="External"/><Relationship Id="rId32" Type="http://schemas.openxmlformats.org/officeDocument/2006/relationships/hyperlink" Target="http://ww2.ac-poitiers.fr/sc_phys/sites/sc_phys/IMG/pdf/La_vapeur_d_eau.pdf" TargetMode="External"/><Relationship Id="rId5" Type="http://schemas.openxmlformats.org/officeDocument/2006/relationships/settings" Target="settings.xml"/><Relationship Id="rId15" Type="http://schemas.openxmlformats.org/officeDocument/2006/relationships/hyperlink" Target="file:///D:\simulation\Groupe%201%20ALABANI%20DZOGBEMA%20SHABAN.docx" TargetMode="External"/><Relationship Id="rId23" Type="http://schemas.openxmlformats.org/officeDocument/2006/relationships/hyperlink" Target="https://www.alloprof.qc.ca/fr/eleves/bv/chimie/la-calorimetrie-q-m-c-deltat-c1025" TargetMode="External"/><Relationship Id="rId28" Type="http://schemas.openxmlformats.org/officeDocument/2006/relationships/hyperlink" Target="https://www.alloprof.qc.ca/fr/eleves/bv/sciences/la-conservation-de-l-energie-s1090" TargetMode="External"/><Relationship Id="rId36" Type="http://schemas.openxmlformats.org/officeDocument/2006/relationships/theme" Target="theme/theme1.xml"/><Relationship Id="rId10" Type="http://schemas.openxmlformats.org/officeDocument/2006/relationships/image" Target="media/image20.png"/><Relationship Id="rId19" Type="http://schemas.openxmlformats.org/officeDocument/2006/relationships/image" Target="media/image7.png"/><Relationship Id="rId31" Type="http://schemas.openxmlformats.org/officeDocument/2006/relationships/hyperlink" Target="http://ressources.univ-lemans.fr/AccesLibre/UM/Pedago/physique/02/thermo/brown.html" TargetMode="Externa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hyperlink" Target="file:///D:\simulation\Groupe%201%20ALABANI%20DZOGBEMA%20SHABAN.docx" TargetMode="External"/><Relationship Id="rId22" Type="http://schemas.openxmlformats.org/officeDocument/2006/relationships/hyperlink" Target="https://www.youtube.com/watch?v=trDFKvdKsAM" TargetMode="External"/><Relationship Id="rId27" Type="http://schemas.openxmlformats.org/officeDocument/2006/relationships/hyperlink" Target="https://fr.m.wikipedia.org/wiki/Mouvement_brownien" TargetMode="External"/><Relationship Id="rId30" Type="http://schemas.openxmlformats.org/officeDocument/2006/relationships/hyperlink" Target="https://www.youtube.com/watch?v=KeKfUGa-P-c%5BMouvement" TargetMode="External"/><Relationship Id="rId35" Type="http://schemas.openxmlformats.org/officeDocument/2006/relationships/fontTable" Target="fontTable.xml"/><Relationship Id="rId8" Type="http://schemas.openxmlformats.org/officeDocument/2006/relationships/endnotes" Target="end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A667D9F-E077-494E-9792-00EA2F5669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11</Pages>
  <Words>2237</Words>
  <Characters>12308</Characters>
  <Application>Microsoft Office Word</Application>
  <DocSecurity>0</DocSecurity>
  <Lines>102</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ALABANI Châkirou</dc:creator>
  <dc:description/>
  <cp:lastModifiedBy>princepatrice</cp:lastModifiedBy>
  <cp:revision>37</cp:revision>
  <cp:lastPrinted>2021-02-13T00:50:00Z</cp:lastPrinted>
  <dcterms:created xsi:type="dcterms:W3CDTF">2021-02-12T12:15:00Z</dcterms:created>
  <dcterms:modified xsi:type="dcterms:W3CDTF">2021-02-13T01:05:00Z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KSOProductBuildVer">
    <vt:lpwstr>1036-11.2.0.9747</vt:lpwstr>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