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588" w:rsidRDefault="001D3588">
      <w:pPr>
        <w:pStyle w:val="Sansinterligne"/>
        <w:rPr>
          <w:noProof/>
        </w:rPr>
      </w:pPr>
    </w:p>
    <w:p w:rsidR="001D3588" w:rsidRDefault="001D3588">
      <w:pPr>
        <w:pStyle w:val="Sansinterligne"/>
        <w:rPr>
          <w:noProof/>
        </w:rPr>
      </w:pPr>
    </w:p>
    <w:p w:rsidR="001D3588" w:rsidRDefault="001D3588">
      <w:pPr>
        <w:pStyle w:val="Sansinterligne"/>
        <w:rPr>
          <w:noProof/>
        </w:rPr>
      </w:pPr>
      <w:r>
        <w:rPr>
          <w:noProof/>
        </w:rPr>
        <mc:AlternateContent>
          <mc:Choice Requires="wps">
            <w:drawing>
              <wp:anchor distT="0" distB="0" distL="114300" distR="114300" simplePos="0" relativeHeight="251665408" behindDoc="0" locked="0" layoutInCell="1" allowOverlap="1" wp14:anchorId="663B20EE" wp14:editId="056B2A30">
                <wp:simplePos x="0" y="0"/>
                <wp:positionH relativeFrom="margin">
                  <wp:posOffset>-618128</wp:posOffset>
                </wp:positionH>
                <wp:positionV relativeFrom="paragraph">
                  <wp:posOffset>236401</wp:posOffset>
                </wp:positionV>
                <wp:extent cx="2278743" cy="2017485"/>
                <wp:effectExtent l="0" t="0" r="26670" b="20955"/>
                <wp:wrapNone/>
                <wp:docPr id="14" name="Zone de texte 14"/>
                <wp:cNvGraphicFramePr/>
                <a:graphic xmlns:a="http://schemas.openxmlformats.org/drawingml/2006/main">
                  <a:graphicData uri="http://schemas.microsoft.com/office/word/2010/wordprocessingShape">
                    <wps:wsp>
                      <wps:cNvSpPr txBox="1"/>
                      <wps:spPr>
                        <a:xfrm>
                          <a:off x="0" y="0"/>
                          <a:ext cx="2278743" cy="20174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D3588" w:rsidRDefault="001D3588">
                            <w:r w:rsidRPr="001D3588">
                              <w:rPr>
                                <w:noProof/>
                                <w:lang w:eastAsia="fr-FR" w:bidi="ar-SA"/>
                              </w:rPr>
                              <w:drawing>
                                <wp:inline distT="0" distB="0" distL="0" distR="0" wp14:anchorId="020B8B2A" wp14:editId="0FE67B60">
                                  <wp:extent cx="1872343" cy="1349303"/>
                                  <wp:effectExtent l="0" t="0" r="0" b="3810"/>
                                  <wp:docPr id="11" name="Image 11" descr="C:\Users\AGI\Downloads\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Downloads\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879" cy="14008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B20EE" id="_x0000_t202" coordsize="21600,21600" o:spt="202" path="m,l,21600r21600,l21600,xe">
                <v:stroke joinstyle="miter"/>
                <v:path gradientshapeok="t" o:connecttype="rect"/>
              </v:shapetype>
              <v:shape id="Zone de texte 14" o:spid="_x0000_s1026" type="#_x0000_t202" style="position:absolute;margin-left:-48.65pt;margin-top:18.6pt;width:179.45pt;height:158.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" fillcolor="white [3201]" strokecolor="white [3212]" strokeweight=".5pt">
                <v:textbox>
                  <w:txbxContent>
                    <w:p w:rsidR="001D3588" w:rsidRDefault="001D3588">
                      <w:r w:rsidRPr="001D3588">
                        <w:rPr>
                          <w:noProof/>
                          <w:lang w:eastAsia="fr-FR" w:bidi="ar-SA"/>
                        </w:rPr>
                        <w:drawing>
                          <wp:inline distT="0" distB="0" distL="0" distR="0" wp14:anchorId="020B8B2A" wp14:editId="0FE67B60">
                            <wp:extent cx="1872343" cy="1349303"/>
                            <wp:effectExtent l="0" t="0" r="0" b="3810"/>
                            <wp:docPr id="11" name="Image 11" descr="C:\Users\AGI\Downloads\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Downloads\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879" cy="1400856"/>
                                    </a:xfrm>
                                    <a:prstGeom prst="rect">
                                      <a:avLst/>
                                    </a:prstGeom>
                                    <a:noFill/>
                                    <a:ln>
                                      <a:noFill/>
                                    </a:ln>
                                  </pic:spPr>
                                </pic:pic>
                              </a:graphicData>
                            </a:graphic>
                          </wp:inline>
                        </w:drawing>
                      </w:r>
                    </w:p>
                  </w:txbxContent>
                </v:textbox>
                <w10:wrap anchorx="margin"/>
              </v:shape>
            </w:pict>
          </mc:Fallback>
        </mc:AlternateContent>
      </w:r>
    </w:p>
    <w:p w:rsidR="001D3588" w:rsidRDefault="001D3588">
      <w:pPr>
        <w:pStyle w:val="Sansinterligne"/>
        <w:rPr>
          <w:noProof/>
        </w:rPr>
      </w:pPr>
      <w:r>
        <w:rPr>
          <w:noProof/>
        </w:rPr>
        <mc:AlternateContent>
          <mc:Choice Requires="wps">
            <w:drawing>
              <wp:anchor distT="0" distB="0" distL="114300" distR="114300" simplePos="0" relativeHeight="251666432" behindDoc="0" locked="0" layoutInCell="1" allowOverlap="1" wp14:anchorId="036CA929" wp14:editId="7AA22E62">
                <wp:simplePos x="0" y="0"/>
                <wp:positionH relativeFrom="column">
                  <wp:posOffset>2457903</wp:posOffset>
                </wp:positionH>
                <wp:positionV relativeFrom="paragraph">
                  <wp:posOffset>36921</wp:posOffset>
                </wp:positionV>
                <wp:extent cx="4034972" cy="1640115"/>
                <wp:effectExtent l="0" t="0" r="22860" b="17780"/>
                <wp:wrapNone/>
                <wp:docPr id="15" name="Zone de texte 15"/>
                <wp:cNvGraphicFramePr/>
                <a:graphic xmlns:a="http://schemas.openxmlformats.org/drawingml/2006/main">
                  <a:graphicData uri="http://schemas.microsoft.com/office/word/2010/wordprocessingShape">
                    <wps:wsp>
                      <wps:cNvSpPr txBox="1"/>
                      <wps:spPr>
                        <a:xfrm>
                          <a:off x="0" y="0"/>
                          <a:ext cx="4034972" cy="16401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D3588" w:rsidRDefault="001D3588" w:rsidP="001D3588">
                            <w:pPr>
                              <w:jc w:val="center"/>
                            </w:pPr>
                            <w:r>
                              <w:rPr>
                                <w:noProof/>
                                <w:lang w:eastAsia="fr-FR" w:bidi="ar-SA"/>
                              </w:rPr>
                              <w:drawing>
                                <wp:inline distT="0" distB="0" distL="0" distR="0" wp14:anchorId="3D8FE819" wp14:editId="54C7E03F">
                                  <wp:extent cx="3267531" cy="140037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éléchargement (1).png"/>
                                          <pic:cNvPicPr/>
                                        </pic:nvPicPr>
                                        <pic:blipFill>
                                          <a:blip r:embed="rId9">
                                            <a:extLst>
                                              <a:ext uri="{28A0092B-C50C-407E-A947-70E740481C1C}">
                                                <a14:useLocalDpi xmlns:a14="http://schemas.microsoft.com/office/drawing/2010/main" val="0"/>
                                              </a:ext>
                                            </a:extLst>
                                          </a:blip>
                                          <a:stretch>
                                            <a:fillRect/>
                                          </a:stretch>
                                        </pic:blipFill>
                                        <pic:spPr>
                                          <a:xfrm>
                                            <a:off x="0" y="0"/>
                                            <a:ext cx="3267531" cy="1400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CA929" id="Zone de texte 15" o:spid="_x0000_s1027" type="#_x0000_t202" style="position:absolute;margin-left:193.55pt;margin-top:2.9pt;width:317.7pt;height:129.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" fillcolor="white [3201]" strokecolor="white [3212]" strokeweight=".5pt">
                <v:textbox>
                  <w:txbxContent>
                    <w:p w:rsidR="001D3588" w:rsidRDefault="001D3588" w:rsidP="001D3588">
                      <w:pPr>
                        <w:jc w:val="center"/>
                      </w:pPr>
                      <w:r>
                        <w:rPr>
                          <w:noProof/>
                          <w:lang w:eastAsia="fr-FR" w:bidi="ar-SA"/>
                        </w:rPr>
                        <w:drawing>
                          <wp:inline distT="0" distB="0" distL="0" distR="0" wp14:anchorId="3D8FE819" wp14:editId="54C7E03F">
                            <wp:extent cx="3267531" cy="140037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éléchargement (1).png"/>
                                    <pic:cNvPicPr/>
                                  </pic:nvPicPr>
                                  <pic:blipFill>
                                    <a:blip r:embed="rId9">
                                      <a:extLst>
                                        <a:ext uri="{28A0092B-C50C-407E-A947-70E740481C1C}">
                                          <a14:useLocalDpi xmlns:a14="http://schemas.microsoft.com/office/drawing/2010/main" val="0"/>
                                        </a:ext>
                                      </a:extLst>
                                    </a:blip>
                                    <a:stretch>
                                      <a:fillRect/>
                                    </a:stretch>
                                  </pic:blipFill>
                                  <pic:spPr>
                                    <a:xfrm>
                                      <a:off x="0" y="0"/>
                                      <a:ext cx="3267531" cy="1400370"/>
                                    </a:xfrm>
                                    <a:prstGeom prst="rect">
                                      <a:avLst/>
                                    </a:prstGeom>
                                  </pic:spPr>
                                </pic:pic>
                              </a:graphicData>
                            </a:graphic>
                          </wp:inline>
                        </w:drawing>
                      </w:r>
                    </w:p>
                  </w:txbxContent>
                </v:textbox>
              </v:shape>
            </w:pict>
          </mc:Fallback>
        </mc:AlternateContent>
      </w:r>
    </w:p>
    <w:p w:rsidR="001D3588" w:rsidRDefault="001D3588">
      <w:pPr>
        <w:pStyle w:val="Sansinterligne"/>
        <w:rPr>
          <w:noProof/>
        </w:rPr>
      </w:pPr>
    </w:p>
    <w:p w:rsidR="001D3588" w:rsidRDefault="001D3588">
      <w:pPr>
        <w:pStyle w:val="Sansinterligne"/>
        <w:rPr>
          <w:noProof/>
        </w:rPr>
      </w:pPr>
    </w:p>
    <w:p w:rsidR="001D3588" w:rsidRDefault="001D3588">
      <w:pPr>
        <w:pStyle w:val="Sansinterligne"/>
        <w:rPr>
          <w:noProof/>
        </w:rPr>
      </w:pPr>
    </w:p>
    <w:p w:rsidR="001D3588" w:rsidRDefault="001D3588">
      <w:pPr>
        <w:pStyle w:val="Sansinterligne"/>
        <w:rPr>
          <w:noProof/>
        </w:rPr>
      </w:pPr>
    </w:p>
    <w:p w:rsidR="001D3588" w:rsidRDefault="001D3588" w:rsidP="001D3588">
      <w:pPr>
        <w:pStyle w:val="Sansinterligne"/>
      </w:pPr>
      <w:r>
        <w:rPr>
          <w:rFonts w:ascii="Times New Roman" w:hAnsi="Times New Roman"/>
          <w:noProof/>
          <w:sz w:val="36"/>
          <w:szCs w:val="36"/>
        </w:rPr>
        <mc:AlternateContent>
          <mc:Choice Requires="wps">
            <w:drawing>
              <wp:anchor distT="0" distB="0" distL="114300" distR="114300" simplePos="0" relativeHeight="251663360" behindDoc="0" locked="0" layoutInCell="1" allowOverlap="1" wp14:anchorId="58EA1ECE" wp14:editId="28AC9DC7">
                <wp:simplePos x="0" y="0"/>
                <wp:positionH relativeFrom="column">
                  <wp:posOffset>3194866</wp:posOffset>
                </wp:positionH>
                <wp:positionV relativeFrom="paragraph">
                  <wp:posOffset>5329101</wp:posOffset>
                </wp:positionV>
                <wp:extent cx="3482977" cy="1436366"/>
                <wp:effectExtent l="0" t="0" r="3173" b="0"/>
                <wp:wrapNone/>
                <wp:docPr id="3" name="Rectangle 46"/>
                <wp:cNvGraphicFramePr/>
                <a:graphic xmlns:a="http://schemas.openxmlformats.org/drawingml/2006/main">
                  <a:graphicData uri="http://schemas.microsoft.com/office/word/2010/wordprocessingShape">
                    <wps:wsp>
                      <wps:cNvSpPr/>
                      <wps:spPr>
                        <a:xfrm>
                          <a:off x="0" y="0"/>
                          <a:ext cx="3482977" cy="1436366"/>
                        </a:xfrm>
                        <a:prstGeom prst="rect">
                          <a:avLst/>
                        </a:prstGeom>
                        <a:solidFill>
                          <a:srgbClr val="FFFFFF"/>
                        </a:solidFill>
                        <a:ln cap="flat">
                          <a:noFill/>
                          <a:prstDash val="solid"/>
                        </a:ln>
                      </wps:spPr>
                      <wps:txbx>
                        <w:txbxContent>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Rédigé et présenté par :</w:t>
                            </w:r>
                          </w:p>
                          <w:p w:rsidR="00E203EB" w:rsidRDefault="007C0FA5">
                            <w:pPr>
                              <w:ind w:firstLine="709"/>
                              <w:jc w:val="center"/>
                              <w:rPr>
                                <w:rFonts w:ascii="Times New Roman" w:hAnsi="Times New Roman" w:cs="Times New Roman"/>
                                <w:color w:val="000000"/>
                                <w:sz w:val="36"/>
                                <w:szCs w:val="36"/>
                              </w:rPr>
                            </w:pPr>
                            <w:r>
                              <w:rPr>
                                <w:rFonts w:ascii="Times New Roman" w:hAnsi="Times New Roman" w:cs="Times New Roman"/>
                                <w:color w:val="000000"/>
                                <w:sz w:val="36"/>
                                <w:szCs w:val="36"/>
                              </w:rPr>
                              <w:t>BABA Kpatchaa Tombana</w:t>
                            </w:r>
                          </w:p>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ETSE A.Barthélémie</w:t>
                            </w:r>
                          </w:p>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SAMA E.S.Souvenir</w:t>
                            </w:r>
                          </w:p>
                          <w:p w:rsidR="00E203EB" w:rsidRDefault="00E203EB">
                            <w:pPr>
                              <w:jc w:val="center"/>
                              <w:rPr>
                                <w:rFonts w:ascii="Times New Roman" w:hAnsi="Times New Roman" w:cs="Times New Roman"/>
                                <w:color w:val="000000"/>
                                <w:sz w:val="36"/>
                                <w:szCs w:val="36"/>
                              </w:rPr>
                            </w:pPr>
                          </w:p>
                        </w:txbxContent>
                      </wps:txbx>
                      <wps:bodyPr vert="horz" wrap="square" lIns="91440" tIns="45720" rIns="91440" bIns="45720" anchor="ctr" anchorCtr="0" compatLnSpc="1">
                        <a:noAutofit/>
                      </wps:bodyPr>
                    </wps:wsp>
                  </a:graphicData>
                </a:graphic>
              </wp:anchor>
            </w:drawing>
          </mc:Choice>
          <mc:Fallback>
            <w:pict>
              <v:rect w14:anchorId="58EA1ECE" id="Rectangle 46" o:spid="_x0000_s1028" style="position:absolute;margin-left:251.55pt;margin-top:419.6pt;width:274.25pt;height:11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" stroked="f">
                <v:textbox>
                  <w:txbxContent>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Rédigé et présenté par :</w:t>
                      </w:r>
                    </w:p>
                    <w:p w:rsidR="00E203EB" w:rsidRDefault="007C0FA5">
                      <w:pPr>
                        <w:ind w:firstLine="709"/>
                        <w:jc w:val="center"/>
                        <w:rPr>
                          <w:rFonts w:ascii="Times New Roman" w:hAnsi="Times New Roman" w:cs="Times New Roman"/>
                          <w:color w:val="000000"/>
                          <w:sz w:val="36"/>
                          <w:szCs w:val="36"/>
                        </w:rPr>
                      </w:pPr>
                      <w:r>
                        <w:rPr>
                          <w:rFonts w:ascii="Times New Roman" w:hAnsi="Times New Roman" w:cs="Times New Roman"/>
                          <w:color w:val="000000"/>
                          <w:sz w:val="36"/>
                          <w:szCs w:val="36"/>
                        </w:rPr>
                        <w:t>BABA Kpatchaa Tombana</w:t>
                      </w:r>
                    </w:p>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ETSE A.Barthélémie</w:t>
                      </w:r>
                    </w:p>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SAMA E.S.Souvenir</w:t>
                      </w:r>
                    </w:p>
                    <w:p w:rsidR="00E203EB" w:rsidRDefault="00E203EB">
                      <w:pPr>
                        <w:jc w:val="center"/>
                        <w:rPr>
                          <w:rFonts w:ascii="Times New Roman" w:hAnsi="Times New Roman" w:cs="Times New Roman"/>
                          <w:color w:val="000000"/>
                          <w:sz w:val="36"/>
                          <w:szCs w:val="36"/>
                        </w:rPr>
                      </w:pPr>
                    </w:p>
                  </w:txbxContent>
                </v:textbox>
              </v:rect>
            </w:pict>
          </mc:Fallback>
        </mc:AlternateContent>
      </w:r>
      <w:r>
        <w:rPr>
          <w:rFonts w:ascii="Times New Roman" w:hAnsi="Times New Roman"/>
          <w:noProof/>
          <w:sz w:val="36"/>
          <w:szCs w:val="36"/>
        </w:rPr>
        <mc:AlternateContent>
          <mc:Choice Requires="wps">
            <w:drawing>
              <wp:anchor distT="0" distB="0" distL="114300" distR="114300" simplePos="0" relativeHeight="251662336" behindDoc="1" locked="0" layoutInCell="1" allowOverlap="1" wp14:anchorId="7167A18F" wp14:editId="2FADDAAB">
                <wp:simplePos x="0" y="0"/>
                <wp:positionH relativeFrom="margin">
                  <wp:align>left</wp:align>
                </wp:positionH>
                <wp:positionV relativeFrom="paragraph">
                  <wp:posOffset>5572034</wp:posOffset>
                </wp:positionV>
                <wp:extent cx="2410458" cy="839474"/>
                <wp:effectExtent l="0" t="0" r="28575" b="17780"/>
                <wp:wrapNone/>
                <wp:docPr id="4" name="Rectangle 45"/>
                <wp:cNvGraphicFramePr/>
                <a:graphic xmlns:a="http://schemas.openxmlformats.org/drawingml/2006/main">
                  <a:graphicData uri="http://schemas.microsoft.com/office/word/2010/wordprocessingShape">
                    <wps:wsp>
                      <wps:cNvSpPr/>
                      <wps:spPr>
                        <a:xfrm>
                          <a:off x="0" y="0"/>
                          <a:ext cx="2410458" cy="839474"/>
                        </a:xfrm>
                        <a:prstGeom prst="rect">
                          <a:avLst/>
                        </a:prstGeom>
                        <a:solidFill>
                          <a:srgbClr val="FFFFFF"/>
                        </a:solidFill>
                        <a:ln w="12701" cap="flat">
                          <a:solidFill>
                            <a:srgbClr val="FFFFFF"/>
                          </a:solidFill>
                          <a:prstDash val="solid"/>
                          <a:miter/>
                        </a:ln>
                      </wps:spPr>
                      <wps:txbx>
                        <w:txbxContent>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Chargé du cours :</w:t>
                            </w:r>
                          </w:p>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EDARH-BOSSOU</w:t>
                            </w:r>
                          </w:p>
                        </w:txbxContent>
                      </wps:txbx>
                      <wps:bodyPr vert="horz" wrap="square" lIns="91440" tIns="45720" rIns="91440" bIns="45720" anchor="ctr" anchorCtr="0" compatLnSpc="1">
                        <a:noAutofit/>
                      </wps:bodyPr>
                    </wps:wsp>
                  </a:graphicData>
                </a:graphic>
              </wp:anchor>
            </w:drawing>
          </mc:Choice>
          <mc:Fallback>
            <w:pict>
              <v:rect w14:anchorId="7167A18F" id="Rectangle 45" o:spid="_x0000_s1029" style="position:absolute;margin-left:0;margin-top:438.75pt;width:189.8pt;height:66.1pt;z-index:-2516541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" strokecolor="white" strokeweight=".35281mm">
                <v:textbox>
                  <w:txbxContent>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Chargé du cours :</w:t>
                      </w:r>
                    </w:p>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EDARH-BOSSOU</w:t>
                      </w:r>
                    </w:p>
                  </w:txbxContent>
                </v:textbox>
                <w10:wrap anchorx="margin"/>
              </v:rect>
            </w:pict>
          </mc:Fallback>
        </mc:AlternateContent>
      </w:r>
      <w:r>
        <w:rPr>
          <w:rFonts w:ascii="Times New Roman" w:hAnsi="Times New Roman"/>
          <w:noProof/>
          <w:sz w:val="36"/>
          <w:szCs w:val="36"/>
        </w:rPr>
        <mc:AlternateContent>
          <mc:Choice Requires="wps">
            <w:drawing>
              <wp:anchor distT="0" distB="0" distL="114300" distR="114300" simplePos="0" relativeHeight="251661312" behindDoc="0" locked="0" layoutInCell="1" allowOverlap="1" wp14:anchorId="3BAAA55E" wp14:editId="1C96D96C">
                <wp:simplePos x="0" y="0"/>
                <wp:positionH relativeFrom="margin">
                  <wp:align>center</wp:align>
                </wp:positionH>
                <wp:positionV relativeFrom="paragraph">
                  <wp:posOffset>3057162</wp:posOffset>
                </wp:positionV>
                <wp:extent cx="5540377" cy="1718943"/>
                <wp:effectExtent l="0" t="0" r="3175" b="0"/>
                <wp:wrapNone/>
                <wp:docPr id="5" name="Forme1"/>
                <wp:cNvGraphicFramePr/>
                <a:graphic xmlns:a="http://schemas.openxmlformats.org/drawingml/2006/main">
                  <a:graphicData uri="http://schemas.microsoft.com/office/word/2010/wordprocessingShape">
                    <wps:wsp>
                      <wps:cNvSpPr/>
                      <wps:spPr>
                        <a:xfrm>
                          <a:off x="0" y="0"/>
                          <a:ext cx="5540377" cy="1718943"/>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cap="flat">
                          <a:noFill/>
                          <a:prstDash val="solid"/>
                        </a:ln>
                      </wps:spPr>
                      <wps:txbx>
                        <w:txbxContent>
                          <w:p w:rsidR="00E203EB" w:rsidRDefault="007C0FA5">
                            <w:pPr>
                              <w:jc w:val="center"/>
                              <w:rPr>
                                <w:rFonts w:ascii="Times New Roman" w:hAnsi="Times New Roman" w:cs="Times New Roman"/>
                                <w:sz w:val="48"/>
                                <w:szCs w:val="48"/>
                              </w:rPr>
                            </w:pPr>
                            <w:r>
                              <w:rPr>
                                <w:rFonts w:ascii="Times New Roman" w:hAnsi="Times New Roman" w:cs="Times New Roman"/>
                                <w:sz w:val="48"/>
                                <w:szCs w:val="48"/>
                              </w:rPr>
                              <w:t xml:space="preserve">CONCEPTION DES </w:t>
                            </w:r>
                            <w:r>
                              <w:rPr>
                                <w:rFonts w:ascii="Times New Roman" w:hAnsi="Times New Roman" w:cs="Times New Roman"/>
                                <w:sz w:val="48"/>
                                <w:szCs w:val="48"/>
                              </w:rPr>
                              <w:t>RESEAUX DE NEURONES ARTIFICIELS</w:t>
                            </w:r>
                          </w:p>
                        </w:txbxContent>
                      </wps:txbx>
                      <wps:bodyPr vert="horz" wrap="square" lIns="0" tIns="0" rIns="0" bIns="0" anchor="ctr" anchorCtr="0" compatLnSpc="0">
                        <a:noAutofit/>
                      </wps:bodyPr>
                    </wps:wsp>
                  </a:graphicData>
                </a:graphic>
              </wp:anchor>
            </w:drawing>
          </mc:Choice>
          <mc:Fallback>
            <w:pict>
              <v:shape w14:anchorId="3BAAA55E" id="Forme1" o:spid="_x0000_s1030" style="position:absolute;margin-left:0;margin-top:240.7pt;width:436.25pt;height:135.35pt;z-index:251661312;visibility:visible;mso-wrap-style:square;mso-wrap-distance-left:9pt;mso-wrap-distance-top:0;mso-wrap-distance-right:9pt;mso-wrap-distance-bottom:0;mso-position-horizontal:center;mso-position-horizontal-relative:margin;mso-position-vertical:absolute;mso-position-vertical-relative:text;v-text-anchor:middle" coordsize="5540377,171894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" adj="-11796480,,5400" path="m286491,at,,572982,572982,286491,,,286491l,1432453at,1145962,572982,1718944,,1432453,286491,1718944l5253887,1718943at4967396,1145961,5540378,1718943,5253887,1718943,5540378,1432452l5540377,286491at4967395,,5540377,572982,5540377,286491,5253886,l286491,xe" fillcolor="#729fcf" stroked="f">
                <v:stroke joinstyle="miter"/>
                <v:formulas/>
                <v:path arrowok="t" o:connecttype="custom" o:connectlocs="2770189,0;5540377,859472;2770189,1718943;0,859472" o:connectangles="270,0,90,180" textboxrect="83913,83913,5456464,1635030"/>
                <v:textbox inset="0,0,0,0">
                  <w:txbxContent>
                    <w:p w:rsidR="00E203EB" w:rsidRDefault="007C0FA5">
                      <w:pPr>
                        <w:jc w:val="center"/>
                        <w:rPr>
                          <w:rFonts w:ascii="Times New Roman" w:hAnsi="Times New Roman" w:cs="Times New Roman"/>
                          <w:sz w:val="48"/>
                          <w:szCs w:val="48"/>
                        </w:rPr>
                      </w:pPr>
                      <w:r>
                        <w:rPr>
                          <w:rFonts w:ascii="Times New Roman" w:hAnsi="Times New Roman" w:cs="Times New Roman"/>
                          <w:sz w:val="48"/>
                          <w:szCs w:val="48"/>
                        </w:rPr>
                        <w:t xml:space="preserve">CONCEPTION DES </w:t>
                      </w:r>
                      <w:r>
                        <w:rPr>
                          <w:rFonts w:ascii="Times New Roman" w:hAnsi="Times New Roman" w:cs="Times New Roman"/>
                          <w:sz w:val="48"/>
                          <w:szCs w:val="48"/>
                        </w:rPr>
                        <w:t>RESEAUX DE NEURONES ARTIFICIELS</w:t>
                      </w:r>
                    </w:p>
                  </w:txbxContent>
                </v:textbox>
                <w10:wrap anchorx="margin"/>
              </v:shape>
            </w:pict>
          </mc:Fallback>
        </mc:AlternateContent>
      </w:r>
      <w:r>
        <w:rPr>
          <w:rFonts w:ascii="Times New Roman" w:hAnsi="Times New Roman"/>
          <w:noProof/>
          <w:sz w:val="36"/>
          <w:szCs w:val="36"/>
        </w:rPr>
        <mc:AlternateContent>
          <mc:Choice Requires="wps">
            <w:drawing>
              <wp:anchor distT="0" distB="0" distL="114300" distR="114300" simplePos="0" relativeHeight="251667456" behindDoc="0" locked="0" layoutInCell="1" allowOverlap="1" wp14:anchorId="621FC8A4" wp14:editId="7861358F">
                <wp:simplePos x="0" y="0"/>
                <wp:positionH relativeFrom="margin">
                  <wp:align>center</wp:align>
                </wp:positionH>
                <wp:positionV relativeFrom="paragraph">
                  <wp:posOffset>1571807</wp:posOffset>
                </wp:positionV>
                <wp:extent cx="5246914" cy="1349828"/>
                <wp:effectExtent l="0" t="0" r="11430" b="22225"/>
                <wp:wrapNone/>
                <wp:docPr id="18" name="Rectangle 18"/>
                <wp:cNvGraphicFramePr/>
                <a:graphic xmlns:a="http://schemas.openxmlformats.org/drawingml/2006/main">
                  <a:graphicData uri="http://schemas.microsoft.com/office/word/2010/wordprocessingShape">
                    <wps:wsp>
                      <wps:cNvSpPr/>
                      <wps:spPr>
                        <a:xfrm>
                          <a:off x="0" y="0"/>
                          <a:ext cx="5246914" cy="13498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588" w:rsidRPr="001D3588" w:rsidRDefault="001D3588" w:rsidP="001D3588">
                            <w:pPr>
                              <w:jc w:val="center"/>
                              <w:rPr>
                                <w:color w:val="000000" w:themeColor="text1"/>
                                <w:sz w:val="48"/>
                                <w:szCs w:val="48"/>
                              </w:rPr>
                            </w:pPr>
                            <w:r w:rsidRPr="001D3588">
                              <w:rPr>
                                <w:color w:val="000000" w:themeColor="text1"/>
                                <w:sz w:val="48"/>
                                <w:szCs w:val="48"/>
                              </w:rPr>
                              <w:t>FONDEMENT THEORIQUE DE L’INFORMATION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FC8A4" id="Rectangle 18" o:spid="_x0000_s1031" style="position:absolute;margin-left:0;margin-top:123.75pt;width:413.15pt;height:106.3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" fillcolor="white [3212]" strokecolor="white [3212]" strokeweight="1pt">
                <v:textbox>
                  <w:txbxContent>
                    <w:p w:rsidR="001D3588" w:rsidRPr="001D3588" w:rsidRDefault="001D3588" w:rsidP="001D3588">
                      <w:pPr>
                        <w:jc w:val="center"/>
                        <w:rPr>
                          <w:color w:val="000000" w:themeColor="text1"/>
                          <w:sz w:val="48"/>
                          <w:szCs w:val="48"/>
                        </w:rPr>
                      </w:pPr>
                      <w:r w:rsidRPr="001D3588">
                        <w:rPr>
                          <w:color w:val="000000" w:themeColor="text1"/>
                          <w:sz w:val="48"/>
                          <w:szCs w:val="48"/>
                        </w:rPr>
                        <w:t>FONDEMENT THEORIQUE DE L’INFORMATION</w:t>
                      </w:r>
                    </w:p>
                  </w:txbxContent>
                </v:textbox>
                <w10:wrap anchorx="margin"/>
              </v:rect>
            </w:pict>
          </mc:Fallback>
        </mc:AlternateContent>
      </w:r>
      <w:r>
        <w:rPr>
          <w:noProof/>
        </w:rPr>
        <w:t xml:space="preserve">                     </w:t>
      </w:r>
      <w:r w:rsidR="007C0FA5">
        <w:rPr>
          <w:rFonts w:ascii="Times New Roman" w:hAnsi="Times New Roman"/>
          <w:noProof/>
          <w:sz w:val="36"/>
          <w:szCs w:val="36"/>
        </w:rPr>
        <mc:AlternateContent>
          <mc:Choice Requires="wps">
            <w:drawing>
              <wp:anchor distT="0" distB="0" distL="114300" distR="114300" simplePos="0" relativeHeight="251664384" behindDoc="0" locked="0" layoutInCell="1" allowOverlap="1" wp14:anchorId="4801AA5E" wp14:editId="02F1BFB4">
                <wp:simplePos x="0" y="0"/>
                <wp:positionH relativeFrom="column">
                  <wp:posOffset>1593899</wp:posOffset>
                </wp:positionH>
                <wp:positionV relativeFrom="paragraph">
                  <wp:posOffset>7545674</wp:posOffset>
                </wp:positionV>
                <wp:extent cx="3433443" cy="1440810"/>
                <wp:effectExtent l="0" t="0" r="14607" b="26040"/>
                <wp:wrapNone/>
                <wp:docPr id="2" name="Rectangle 47"/>
                <wp:cNvGraphicFramePr/>
                <a:graphic xmlns:a="http://schemas.openxmlformats.org/drawingml/2006/main">
                  <a:graphicData uri="http://schemas.microsoft.com/office/word/2010/wordprocessingShape">
                    <wps:wsp>
                      <wps:cNvSpPr/>
                      <wps:spPr>
                        <a:xfrm>
                          <a:off x="0" y="0"/>
                          <a:ext cx="3433443" cy="1440810"/>
                        </a:xfrm>
                        <a:prstGeom prst="rect">
                          <a:avLst/>
                        </a:prstGeom>
                        <a:solidFill>
                          <a:srgbClr val="FFFFFF"/>
                        </a:solidFill>
                        <a:ln w="12701" cap="flat">
                          <a:solidFill>
                            <a:srgbClr val="FFFFFF"/>
                          </a:solidFill>
                          <a:prstDash val="solid"/>
                          <a:miter/>
                        </a:ln>
                      </wps:spPr>
                      <wps:txbx>
                        <w:txbxContent>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Année Universitaire : 2020-2021</w:t>
                            </w:r>
                          </w:p>
                        </w:txbxContent>
                      </wps:txbx>
                      <wps:bodyPr vert="horz" wrap="square" lIns="91440" tIns="45720" rIns="91440" bIns="45720" anchor="ctr" anchorCtr="0" compatLnSpc="1">
                        <a:noAutofit/>
                      </wps:bodyPr>
                    </wps:wsp>
                  </a:graphicData>
                </a:graphic>
              </wp:anchor>
            </w:drawing>
          </mc:Choice>
          <mc:Fallback>
            <w:pict>
              <v:rect w14:anchorId="4801AA5E" id="Rectangle 47" o:spid="_x0000_s1032" style="position:absolute;margin-left:125.5pt;margin-top:594.15pt;width:270.35pt;height:11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" strokecolor="white" strokeweight=".35281mm">
                <v:textbox>
                  <w:txbxContent>
                    <w:p w:rsidR="00E203EB" w:rsidRDefault="007C0FA5">
                      <w:pPr>
                        <w:jc w:val="center"/>
                        <w:rPr>
                          <w:rFonts w:ascii="Times New Roman" w:hAnsi="Times New Roman" w:cs="Times New Roman"/>
                          <w:color w:val="000000"/>
                          <w:sz w:val="36"/>
                          <w:szCs w:val="36"/>
                        </w:rPr>
                      </w:pPr>
                      <w:r>
                        <w:rPr>
                          <w:rFonts w:ascii="Times New Roman" w:hAnsi="Times New Roman" w:cs="Times New Roman"/>
                          <w:color w:val="000000"/>
                          <w:sz w:val="36"/>
                          <w:szCs w:val="36"/>
                        </w:rPr>
                        <w:t>Année Universitaire : 2020-2021</w:t>
                      </w:r>
                    </w:p>
                  </w:txbxContent>
                </v:textbox>
              </v:rect>
            </w:pict>
          </mc:Fallback>
        </mc:AlternateContent>
      </w:r>
    </w:p>
    <w:p w:rsidR="00E203EB" w:rsidRDefault="00E203EB">
      <w:pPr>
        <w:pageBreakBefore/>
        <w:jc w:val="center"/>
      </w:pP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sz w:val="36"/>
          <w:szCs w:val="36"/>
        </w:rPr>
      </w:pPr>
    </w:p>
    <w:p w:rsidR="00E203EB" w:rsidRDefault="007C0FA5">
      <w:pPr>
        <w:pStyle w:val="Standard"/>
        <w:rPr>
          <w:rFonts w:ascii="Times New Roman" w:hAnsi="Times New Roman" w:cs="Times New Roman"/>
          <w:sz w:val="36"/>
          <w:szCs w:val="36"/>
        </w:rPr>
      </w:pPr>
      <w:r>
        <w:rPr>
          <w:rFonts w:ascii="Times New Roman" w:hAnsi="Times New Roman" w:cs="Times New Roman"/>
          <w:sz w:val="36"/>
          <w:szCs w:val="36"/>
        </w:rPr>
        <w:t>SOMMAIRE</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E203EB" w:rsidRDefault="00E203EB">
      <w:pPr>
        <w:pStyle w:val="Standard"/>
        <w:rPr>
          <w:rFonts w:ascii="Times New Roman" w:hAnsi="Times New Roman" w:cs="Times New Roman"/>
          <w:sz w:val="36"/>
          <w:szCs w:val="36"/>
        </w:rPr>
      </w:pPr>
    </w:p>
    <w:p w:rsidR="00E203EB" w:rsidRDefault="007C0FA5">
      <w:pPr>
        <w:pStyle w:val="TM1"/>
        <w:tabs>
          <w:tab w:val="right" w:leader="dot" w:pos="9628"/>
        </w:tabs>
      </w:pPr>
      <w:r>
        <w:rPr>
          <w:rFonts w:cs="Lohit Devanagari"/>
          <w:szCs w:val="24"/>
        </w:rPr>
        <w:fldChar w:fldCharType="begin"/>
      </w:r>
      <w:r>
        <w:instrText xml:space="preserve"> TOC \o "1-3" \t "Heading;1" \h </w:instrText>
      </w:r>
      <w:r>
        <w:rPr>
          <w:rFonts w:cs="Lohit Devanagari"/>
          <w:szCs w:val="24"/>
        </w:rPr>
        <w:fldChar w:fldCharType="separate"/>
      </w:r>
      <w:hyperlink r:id="rId10" w:history="1">
        <w:r>
          <w:rPr>
            <w:rStyle w:val="Lienhypertexte"/>
            <w:rFonts w:ascii="Times New Roman" w:hAnsi="Times New Roman" w:cs="Times New Roman"/>
            <w:sz w:val="40"/>
            <w:szCs w:val="40"/>
          </w:rPr>
          <w:t>Introduction</w:t>
        </w:r>
        <w:r>
          <w:rPr>
            <w:rFonts w:ascii="Times New Roman" w:hAnsi="Times New Roman" w:cs="Times New Roman"/>
            <w:sz w:val="40"/>
            <w:szCs w:val="40"/>
          </w:rPr>
          <w:tab/>
          <w:t>2</w:t>
        </w:r>
      </w:hyperlink>
    </w:p>
    <w:p w:rsidR="00E203EB" w:rsidRDefault="007C0FA5">
      <w:pPr>
        <w:pStyle w:val="TM1"/>
        <w:tabs>
          <w:tab w:val="right" w:leader="dot" w:pos="440"/>
          <w:tab w:val="right" w:leader="dot" w:pos="9628"/>
        </w:tabs>
      </w:pPr>
      <w:hyperlink r:id="rId11" w:history="1">
        <w:r>
          <w:rPr>
            <w:rStyle w:val="Lienhypertexte"/>
            <w:rFonts w:ascii="Times New Roman" w:hAnsi="Times New Roman" w:cs="Times New Roman"/>
            <w:sz w:val="40"/>
            <w:szCs w:val="40"/>
          </w:rPr>
          <w:t>I.</w:t>
        </w:r>
        <w:r>
          <w:rPr>
            <w:rFonts w:ascii="Times New Roman" w:hAnsi="Times New Roman" w:cs="Times New Roman"/>
            <w:sz w:val="40"/>
            <w:szCs w:val="40"/>
          </w:rPr>
          <w:tab/>
        </w:r>
        <w:r>
          <w:rPr>
            <w:rStyle w:val="Lienhypertexte"/>
            <w:rFonts w:ascii="Times New Roman" w:hAnsi="Times New Roman" w:cs="Times New Roman"/>
            <w:sz w:val="40"/>
            <w:szCs w:val="40"/>
            <w:shd w:val="clear" w:color="auto" w:fill="FFFFFF"/>
          </w:rPr>
          <w:t>Définition de l’inintelligence artificielle</w:t>
        </w:r>
        <w:r>
          <w:rPr>
            <w:rFonts w:ascii="Times New Roman" w:hAnsi="Times New Roman" w:cs="Times New Roman"/>
            <w:sz w:val="40"/>
            <w:szCs w:val="40"/>
          </w:rPr>
          <w:tab/>
          <w:t>2</w:t>
        </w:r>
      </w:hyperlink>
    </w:p>
    <w:p w:rsidR="00E203EB" w:rsidRDefault="007C0FA5">
      <w:pPr>
        <w:pStyle w:val="TM1"/>
        <w:tabs>
          <w:tab w:val="right" w:leader="dot" w:pos="440"/>
          <w:tab w:val="right" w:leader="dot" w:pos="9628"/>
        </w:tabs>
      </w:pPr>
      <w:hyperlink r:id="rId12" w:history="1">
        <w:r>
          <w:rPr>
            <w:rStyle w:val="Lienhypertexte"/>
            <w:rFonts w:ascii="Times New Roman" w:hAnsi="Times New Roman" w:cs="Times New Roman"/>
            <w:sz w:val="40"/>
            <w:szCs w:val="40"/>
          </w:rPr>
          <w:t>A.</w:t>
        </w:r>
        <w:r>
          <w:rPr>
            <w:rFonts w:ascii="Times New Roman" w:hAnsi="Times New Roman" w:cs="Times New Roman"/>
            <w:sz w:val="40"/>
            <w:szCs w:val="40"/>
          </w:rPr>
          <w:tab/>
        </w:r>
        <w:r>
          <w:rPr>
            <w:rStyle w:val="Lienhypertexte"/>
            <w:rFonts w:ascii="Times New Roman" w:hAnsi="Times New Roman" w:cs="Times New Roman"/>
            <w:sz w:val="40"/>
            <w:szCs w:val="40"/>
            <w:shd w:val="clear" w:color="auto" w:fill="FFFFFF"/>
          </w:rPr>
          <w:t>Définition</w:t>
        </w:r>
        <w:r>
          <w:rPr>
            <w:rStyle w:val="Lienhypertexte"/>
            <w:rFonts w:ascii="Times New Roman" w:hAnsi="Times New Roman" w:cs="Times New Roman"/>
            <w:sz w:val="40"/>
            <w:szCs w:val="40"/>
            <w:shd w:val="clear" w:color="auto" w:fill="FFFFFF"/>
          </w:rPr>
          <w:t xml:space="preserve"> d’un réseau de neurones</w:t>
        </w:r>
        <w:r>
          <w:rPr>
            <w:rFonts w:ascii="Times New Roman" w:hAnsi="Times New Roman" w:cs="Times New Roman"/>
            <w:sz w:val="40"/>
            <w:szCs w:val="40"/>
          </w:rPr>
          <w:tab/>
          <w:t>3</w:t>
        </w:r>
      </w:hyperlink>
    </w:p>
    <w:p w:rsidR="00E203EB" w:rsidRDefault="007C0FA5">
      <w:pPr>
        <w:pStyle w:val="TM1"/>
        <w:tabs>
          <w:tab w:val="right" w:leader="dot" w:pos="440"/>
          <w:tab w:val="right" w:leader="dot" w:pos="9628"/>
        </w:tabs>
      </w:pPr>
      <w:hyperlink r:id="rId13" w:history="1">
        <w:r>
          <w:rPr>
            <w:rStyle w:val="Lienhypertexte"/>
            <w:rFonts w:ascii="Times New Roman" w:hAnsi="Times New Roman" w:cs="Times New Roman"/>
            <w:sz w:val="40"/>
            <w:szCs w:val="40"/>
          </w:rPr>
          <w:t>B.</w:t>
        </w:r>
        <w:r>
          <w:rPr>
            <w:rFonts w:ascii="Times New Roman" w:hAnsi="Times New Roman" w:cs="Times New Roman"/>
            <w:sz w:val="40"/>
            <w:szCs w:val="40"/>
          </w:rPr>
          <w:tab/>
        </w:r>
        <w:r>
          <w:rPr>
            <w:rStyle w:val="Lienhypertexte"/>
            <w:rFonts w:ascii="Times New Roman" w:hAnsi="Times New Roman" w:cs="Times New Roman"/>
            <w:sz w:val="40"/>
            <w:szCs w:val="40"/>
            <w:shd w:val="clear" w:color="auto" w:fill="FFFFFF"/>
          </w:rPr>
          <w:t>Méthode de conception de réseaux de neurones</w:t>
        </w:r>
        <w:r>
          <w:rPr>
            <w:rFonts w:ascii="Times New Roman" w:hAnsi="Times New Roman" w:cs="Times New Roman"/>
            <w:sz w:val="40"/>
            <w:szCs w:val="40"/>
          </w:rPr>
          <w:tab/>
          <w:t>3</w:t>
        </w:r>
      </w:hyperlink>
    </w:p>
    <w:p w:rsidR="00E203EB" w:rsidRDefault="007C0FA5">
      <w:pPr>
        <w:pStyle w:val="TM1"/>
        <w:tabs>
          <w:tab w:val="right" w:leader="dot" w:pos="440"/>
          <w:tab w:val="right" w:leader="dot" w:pos="9628"/>
        </w:tabs>
      </w:pPr>
      <w:hyperlink r:id="rId14" w:history="1">
        <w:r>
          <w:rPr>
            <w:rStyle w:val="Lienhypertexte"/>
            <w:rFonts w:ascii="Times New Roman" w:hAnsi="Times New Roman" w:cs="Times New Roman"/>
            <w:sz w:val="40"/>
            <w:szCs w:val="40"/>
          </w:rPr>
          <w:t>C.</w:t>
        </w:r>
        <w:r>
          <w:rPr>
            <w:rFonts w:ascii="Times New Roman" w:hAnsi="Times New Roman" w:cs="Times New Roman"/>
            <w:sz w:val="40"/>
            <w:szCs w:val="40"/>
          </w:rPr>
          <w:tab/>
        </w:r>
        <w:r>
          <w:rPr>
            <w:rStyle w:val="Lienhypertexte"/>
            <w:rFonts w:ascii="Times New Roman" w:hAnsi="Times New Roman" w:cs="Times New Roman"/>
            <w:sz w:val="40"/>
            <w:szCs w:val="40"/>
          </w:rPr>
          <w:t>Comment fonctionne  un neurone</w:t>
        </w:r>
        <w:r>
          <w:rPr>
            <w:rFonts w:ascii="Times New Roman" w:hAnsi="Times New Roman" w:cs="Times New Roman"/>
            <w:sz w:val="40"/>
            <w:szCs w:val="40"/>
          </w:rPr>
          <w:tab/>
          <w:t>4</w:t>
        </w:r>
      </w:hyperlink>
    </w:p>
    <w:p w:rsidR="00E203EB" w:rsidRDefault="007C0FA5">
      <w:pPr>
        <w:pStyle w:val="TM1"/>
        <w:tabs>
          <w:tab w:val="right" w:leader="dot" w:pos="660"/>
          <w:tab w:val="right" w:leader="dot" w:pos="9628"/>
        </w:tabs>
      </w:pPr>
      <w:hyperlink r:id="rId15" w:history="1">
        <w:r>
          <w:rPr>
            <w:rStyle w:val="Lienhypertexte"/>
            <w:rFonts w:ascii="Times New Roman" w:hAnsi="Times New Roman" w:cs="Times New Roman"/>
            <w:sz w:val="40"/>
            <w:szCs w:val="40"/>
          </w:rPr>
          <w:t>IV.</w:t>
        </w:r>
        <w:r>
          <w:rPr>
            <w:rFonts w:ascii="Times New Roman" w:hAnsi="Times New Roman" w:cs="Times New Roman"/>
            <w:sz w:val="40"/>
            <w:szCs w:val="40"/>
          </w:rPr>
          <w:tab/>
        </w:r>
        <w:r>
          <w:rPr>
            <w:rStyle w:val="Lienhypertexte"/>
            <w:rFonts w:ascii="Times New Roman" w:hAnsi="Times New Roman" w:cs="Times New Roman"/>
            <w:sz w:val="40"/>
            <w:szCs w:val="40"/>
          </w:rPr>
          <w:t>Les fonctions d’activations</w:t>
        </w:r>
        <w:r>
          <w:rPr>
            <w:rFonts w:ascii="Times New Roman" w:hAnsi="Times New Roman" w:cs="Times New Roman"/>
            <w:sz w:val="40"/>
            <w:szCs w:val="40"/>
          </w:rPr>
          <w:tab/>
          <w:t>4</w:t>
        </w:r>
      </w:hyperlink>
    </w:p>
    <w:p w:rsidR="00E203EB" w:rsidRDefault="007C0FA5">
      <w:pPr>
        <w:pStyle w:val="TM1"/>
        <w:tabs>
          <w:tab w:val="right" w:leader="dot" w:pos="440"/>
          <w:tab w:val="right" w:leader="dot" w:pos="9628"/>
        </w:tabs>
      </w:pPr>
      <w:hyperlink r:id="rId16" w:history="1">
        <w:r>
          <w:rPr>
            <w:rStyle w:val="Lienhypertexte"/>
            <w:rFonts w:ascii="Times New Roman" w:hAnsi="Times New Roman" w:cs="Times New Roman"/>
            <w:sz w:val="40"/>
            <w:szCs w:val="40"/>
          </w:rPr>
          <w:t>V.</w:t>
        </w:r>
        <w:r>
          <w:rPr>
            <w:rFonts w:ascii="Times New Roman" w:hAnsi="Times New Roman" w:cs="Times New Roman"/>
            <w:sz w:val="40"/>
            <w:szCs w:val="40"/>
          </w:rPr>
          <w:tab/>
        </w:r>
        <w:r>
          <w:rPr>
            <w:rStyle w:val="Lienhypertexte"/>
            <w:rFonts w:ascii="Times New Roman" w:hAnsi="Times New Roman" w:cs="Times New Roman"/>
            <w:sz w:val="40"/>
            <w:szCs w:val="40"/>
          </w:rPr>
          <w:t>La fonction sigmoïde</w:t>
        </w:r>
        <w:r>
          <w:rPr>
            <w:rFonts w:ascii="Times New Roman" w:hAnsi="Times New Roman" w:cs="Times New Roman"/>
            <w:sz w:val="40"/>
            <w:szCs w:val="40"/>
          </w:rPr>
          <w:tab/>
          <w:t>6</w:t>
        </w:r>
      </w:hyperlink>
    </w:p>
    <w:p w:rsidR="00E203EB" w:rsidRDefault="007C0FA5">
      <w:pPr>
        <w:pStyle w:val="TM1"/>
        <w:tabs>
          <w:tab w:val="right" w:leader="dot" w:pos="9628"/>
        </w:tabs>
      </w:pPr>
      <w:hyperlink r:id="rId17" w:history="1">
        <w:r>
          <w:rPr>
            <w:rStyle w:val="Lienhypertexte"/>
            <w:rFonts w:ascii="Times New Roman" w:hAnsi="Times New Roman" w:cs="Times New Roman"/>
            <w:sz w:val="40"/>
            <w:szCs w:val="40"/>
            <w:shd w:val="clear" w:color="auto" w:fill="FFFFFF"/>
          </w:rPr>
          <w:t>La fonction </w:t>
        </w:r>
        <w:r>
          <w:rPr>
            <w:rStyle w:val="Lienhypertexte"/>
            <w:rFonts w:ascii="Times New Roman" w:hAnsi="Times New Roman" w:cs="Times New Roman"/>
            <w:b/>
            <w:bCs/>
            <w:sz w:val="40"/>
            <w:szCs w:val="40"/>
            <w:shd w:val="clear" w:color="auto" w:fill="FFFFFF"/>
          </w:rPr>
          <w:t>sigmoïde</w:t>
        </w:r>
        <w:r>
          <w:rPr>
            <w:rStyle w:val="Lienhypertexte"/>
            <w:rFonts w:ascii="Times New Roman" w:hAnsi="Times New Roman" w:cs="Times New Roman"/>
            <w:sz w:val="40"/>
            <w:szCs w:val="40"/>
            <w:shd w:val="clear" w:color="auto" w:fill="FFFFFF"/>
          </w:rPr>
          <w:t> (dite aussi </w:t>
        </w:r>
        <w:r>
          <w:rPr>
            <w:rStyle w:val="Lienhypertexte"/>
            <w:rFonts w:ascii="Times New Roman" w:hAnsi="Times New Roman" w:cs="Times New Roman"/>
            <w:i/>
            <w:iCs/>
            <w:sz w:val="40"/>
            <w:szCs w:val="40"/>
            <w:shd w:val="clear" w:color="auto" w:fill="FFFFFF"/>
          </w:rPr>
          <w:t>courbe en S</w:t>
        </w:r>
        <w:r>
          <w:rPr>
            <w:rStyle w:val="Lienhypertexte"/>
            <w:rFonts w:ascii="Times New Roman" w:hAnsi="Times New Roman" w:cs="Times New Roman"/>
            <w:sz w:val="40"/>
            <w:szCs w:val="40"/>
            <w:shd w:val="clear" w:color="auto" w:fill="FFFFFF"/>
            <w:vertAlign w:val="superscript"/>
          </w:rPr>
          <w:t>1</w:t>
        </w:r>
        <w:r>
          <w:rPr>
            <w:rStyle w:val="Lienhypertexte"/>
            <w:rFonts w:ascii="Times New Roman" w:hAnsi="Times New Roman" w:cs="Times New Roman"/>
            <w:sz w:val="40"/>
            <w:szCs w:val="40"/>
            <w:shd w:val="clear" w:color="auto" w:fill="FFFFFF"/>
          </w:rPr>
          <w:t>) est définie par :</w:t>
        </w:r>
        <w:r>
          <w:rPr>
            <w:rFonts w:ascii="Times New Roman" w:hAnsi="Times New Roman" w:cs="Times New Roman"/>
            <w:sz w:val="40"/>
            <w:szCs w:val="40"/>
          </w:rPr>
          <w:tab/>
          <w:t>6</w:t>
        </w:r>
      </w:hyperlink>
    </w:p>
    <w:p w:rsidR="00E203EB" w:rsidRDefault="007C0FA5">
      <w:pPr>
        <w:pStyle w:val="TM1"/>
        <w:tabs>
          <w:tab w:val="right" w:leader="dot" w:pos="660"/>
          <w:tab w:val="right" w:leader="dot" w:pos="9628"/>
        </w:tabs>
      </w:pPr>
      <w:hyperlink r:id="rId18" w:history="1">
        <w:r>
          <w:rPr>
            <w:rStyle w:val="Lienhypertexte"/>
            <w:rFonts w:ascii="Times New Roman" w:hAnsi="Times New Roman" w:cs="Times New Roman"/>
            <w:sz w:val="40"/>
            <w:szCs w:val="40"/>
          </w:rPr>
          <w:t>VI.</w:t>
        </w:r>
        <w:r>
          <w:rPr>
            <w:rFonts w:ascii="Times New Roman" w:hAnsi="Times New Roman" w:cs="Times New Roman"/>
            <w:sz w:val="40"/>
            <w:szCs w:val="40"/>
          </w:rPr>
          <w:tab/>
        </w:r>
        <w:r>
          <w:rPr>
            <w:rStyle w:val="Lienhypertexte"/>
            <w:rFonts w:ascii="Times New Roman" w:hAnsi="Times New Roman" w:cs="Times New Roman"/>
            <w:sz w:val="40"/>
            <w:szCs w:val="40"/>
          </w:rPr>
          <w:t>Application de la fonction sigmoïde aux réseaux de neurone</w:t>
        </w:r>
        <w:r>
          <w:rPr>
            <w:rFonts w:ascii="Times New Roman" w:hAnsi="Times New Roman" w:cs="Times New Roman"/>
            <w:sz w:val="40"/>
            <w:szCs w:val="40"/>
          </w:rPr>
          <w:tab/>
          <w:t>7</w:t>
        </w:r>
      </w:hyperlink>
    </w:p>
    <w:p w:rsidR="00E203EB" w:rsidRDefault="007C0FA5">
      <w:pPr>
        <w:pStyle w:val="Standard"/>
      </w:pPr>
      <w:r>
        <w:rPr>
          <w:rFonts w:cs="Mangal"/>
          <w:szCs w:val="21"/>
        </w:rPr>
        <w:fldChar w:fldCharType="end"/>
      </w: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sz w:val="36"/>
          <w:szCs w:val="36"/>
        </w:rPr>
      </w:pPr>
    </w:p>
    <w:p w:rsidR="001D3588" w:rsidRDefault="001D3588">
      <w:pPr>
        <w:pStyle w:val="Standard"/>
        <w:rPr>
          <w:rFonts w:ascii="Times New Roman" w:hAnsi="Times New Roman" w:cs="Times New Roman"/>
          <w:sz w:val="36"/>
          <w:szCs w:val="36"/>
        </w:rPr>
      </w:pPr>
    </w:p>
    <w:p w:rsidR="001D3588" w:rsidRDefault="001D3588">
      <w:pPr>
        <w:pStyle w:val="Standard"/>
        <w:rPr>
          <w:rFonts w:ascii="Times New Roman" w:hAnsi="Times New Roman" w:cs="Times New Roman"/>
          <w:sz w:val="36"/>
          <w:szCs w:val="36"/>
        </w:rPr>
      </w:pPr>
    </w:p>
    <w:p w:rsidR="001D3588" w:rsidRDefault="001D3588">
      <w:pPr>
        <w:pStyle w:val="Standard"/>
        <w:rPr>
          <w:rFonts w:ascii="Times New Roman" w:hAnsi="Times New Roman" w:cs="Times New Roman"/>
          <w:sz w:val="36"/>
          <w:szCs w:val="36"/>
        </w:rPr>
      </w:pPr>
    </w:p>
    <w:p w:rsidR="001D3588" w:rsidRDefault="001D3588">
      <w:pPr>
        <w:pStyle w:val="Standard"/>
        <w:rPr>
          <w:rFonts w:ascii="Times New Roman" w:hAnsi="Times New Roman" w:cs="Times New Roman"/>
          <w:sz w:val="36"/>
          <w:szCs w:val="36"/>
        </w:rPr>
      </w:pPr>
    </w:p>
    <w:p w:rsidR="001D3588" w:rsidRDefault="001D3588">
      <w:pPr>
        <w:pStyle w:val="Standard"/>
        <w:rPr>
          <w:rFonts w:ascii="Times New Roman" w:hAnsi="Times New Roman" w:cs="Times New Roman"/>
          <w:sz w:val="36"/>
          <w:szCs w:val="36"/>
        </w:rPr>
      </w:pPr>
    </w:p>
    <w:p w:rsidR="001D3588" w:rsidRDefault="001D3588">
      <w:pPr>
        <w:pStyle w:val="Standard"/>
        <w:rPr>
          <w:rFonts w:ascii="Times New Roman" w:hAnsi="Times New Roman" w:cs="Times New Roman"/>
          <w:sz w:val="36"/>
          <w:szCs w:val="36"/>
        </w:rPr>
      </w:pPr>
    </w:p>
    <w:p w:rsidR="001D3588" w:rsidRDefault="001D3588">
      <w:pPr>
        <w:pStyle w:val="Standard"/>
        <w:rPr>
          <w:rFonts w:ascii="Times New Roman" w:hAnsi="Times New Roman" w:cs="Times New Roman"/>
          <w:sz w:val="36"/>
          <w:szCs w:val="36"/>
        </w:rPr>
      </w:pPr>
      <w:r>
        <w:rPr>
          <w:rFonts w:ascii="Times New Roman" w:hAnsi="Times New Roman" w:cs="Times New Roman"/>
          <w:noProof/>
          <w:sz w:val="36"/>
          <w:szCs w:val="36"/>
          <w:lang w:eastAsia="fr-FR" w:bidi="ar-SA"/>
        </w:rPr>
        <w:lastRenderedPageBreak/>
        <w:drawing>
          <wp:inline distT="0" distB="0" distL="0" distR="0">
            <wp:extent cx="5801070" cy="2837793"/>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posrseauxdeneurones-160629010123-thumbnail-4.jpg"/>
                    <pic:cNvPicPr/>
                  </pic:nvPicPr>
                  <pic:blipFill>
                    <a:blip r:embed="rId19">
                      <a:extLst>
                        <a:ext uri="{28A0092B-C50C-407E-A947-70E740481C1C}">
                          <a14:useLocalDpi xmlns:a14="http://schemas.microsoft.com/office/drawing/2010/main" val="0"/>
                        </a:ext>
                      </a:extLst>
                    </a:blip>
                    <a:stretch>
                      <a:fillRect/>
                    </a:stretch>
                  </pic:blipFill>
                  <pic:spPr>
                    <a:xfrm>
                      <a:off x="0" y="0"/>
                      <a:ext cx="5814583" cy="2844403"/>
                    </a:xfrm>
                    <a:prstGeom prst="rect">
                      <a:avLst/>
                    </a:prstGeom>
                  </pic:spPr>
                </pic:pic>
              </a:graphicData>
            </a:graphic>
          </wp:inline>
        </w:drawing>
      </w: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sz w:val="36"/>
          <w:szCs w:val="36"/>
        </w:rPr>
      </w:pPr>
    </w:p>
    <w:p w:rsidR="00E203EB" w:rsidRDefault="00E203EB">
      <w:pPr>
        <w:pStyle w:val="Standard"/>
        <w:rPr>
          <w:rFonts w:ascii="Times New Roman" w:hAnsi="Times New Roman" w:cs="Times New Roman"/>
          <w:color w:val="C9211E"/>
          <w:sz w:val="36"/>
          <w:szCs w:val="36"/>
          <w:u w:val="single"/>
        </w:rPr>
      </w:pPr>
    </w:p>
    <w:p w:rsidR="00E203EB" w:rsidRDefault="007C0FA5" w:rsidP="001D3588">
      <w:pPr>
        <w:pStyle w:val="Heading"/>
        <w:ind w:left="2127" w:firstLine="709"/>
        <w:rPr>
          <w:rFonts w:ascii="Times New Roman" w:hAnsi="Times New Roman" w:cs="Times New Roman"/>
          <w:sz w:val="48"/>
          <w:szCs w:val="48"/>
        </w:rPr>
      </w:pPr>
      <w:bookmarkStart w:id="0" w:name="_Toc63347796"/>
      <w:r>
        <w:rPr>
          <w:rFonts w:ascii="Times New Roman" w:hAnsi="Times New Roman" w:cs="Times New Roman"/>
          <w:sz w:val="48"/>
          <w:szCs w:val="48"/>
        </w:rPr>
        <w:t>Introduction</w:t>
      </w:r>
      <w:bookmarkEnd w:id="0"/>
    </w:p>
    <w:p w:rsidR="00E203EB" w:rsidRDefault="00E203EB">
      <w:pPr>
        <w:pStyle w:val="Standard"/>
        <w:jc w:val="center"/>
        <w:rPr>
          <w:rFonts w:ascii="Times New Roman" w:hAnsi="Times New Roman" w:cs="Times New Roman"/>
          <w:color w:val="C9211E"/>
          <w:sz w:val="36"/>
          <w:szCs w:val="36"/>
          <w:u w:val="single"/>
        </w:rPr>
      </w:pPr>
    </w:p>
    <w:p w:rsidR="00E203EB" w:rsidRDefault="007C0FA5">
      <w:pPr>
        <w:pStyle w:val="Standard"/>
        <w:jc w:val="both"/>
      </w:pPr>
      <w:r>
        <w:rPr>
          <w:rFonts w:ascii="Times New Roman" w:hAnsi="Times New Roman" w:cs="Times New Roman"/>
          <w:color w:val="111111"/>
          <w:sz w:val="36"/>
          <w:szCs w:val="36"/>
          <w:shd w:val="clear" w:color="auto" w:fill="FFFFFF"/>
        </w:rPr>
        <w:t xml:space="preserve">De nos jours l’ humanité fourni des données de plus en plus volumineux et complexe, difficile à interpréter par l’humain et à organiser par la machine, ce qui a entraîné la nécessité de mettre en place des mécanismes capable de  les réaliser </w:t>
      </w:r>
      <w:r>
        <w:rPr>
          <w:rFonts w:ascii="Times New Roman" w:hAnsi="Times New Roman" w:cs="Times New Roman"/>
          <w:color w:val="111111"/>
          <w:sz w:val="36"/>
          <w:szCs w:val="36"/>
          <w:shd w:val="clear" w:color="auto" w:fill="FFFFFF"/>
        </w:rPr>
        <w:t>de façon intelligente et rapide, d’où l’avènement de l’intelligence artificielle. Ainsi l’intelligence artificielle, du point de vu structurel, est la disposition en couche de neurones appelé réseau de neurones capable d’interagir entre eux dans le but d’u</w:t>
      </w:r>
      <w:r>
        <w:rPr>
          <w:rFonts w:ascii="Times New Roman" w:hAnsi="Times New Roman" w:cs="Times New Roman"/>
          <w:color w:val="111111"/>
          <w:sz w:val="36"/>
          <w:szCs w:val="36"/>
          <w:shd w:val="clear" w:color="auto" w:fill="FFFFFF"/>
        </w:rPr>
        <w:t>ne meilleur prédiction grâce à des algorithmes puissants utilisant des fonctions mathématiques appelées fonctions d’activations dont l’une des plus utilisées est la fonction sigmoïde qui nous permettra ici de déterminer le meilleur poids de sortie suite au</w:t>
      </w:r>
      <w:r>
        <w:rPr>
          <w:rFonts w:ascii="Times New Roman" w:hAnsi="Times New Roman" w:cs="Times New Roman"/>
          <w:color w:val="111111"/>
          <w:sz w:val="36"/>
          <w:szCs w:val="36"/>
          <w:shd w:val="clear" w:color="auto" w:fill="FFFFFF"/>
        </w:rPr>
        <w:t>x traitements antérieurs effectuer dans des couches plus basses.</w:t>
      </w:r>
    </w:p>
    <w:p w:rsidR="00E203EB" w:rsidRDefault="00E203EB">
      <w:pPr>
        <w:pStyle w:val="Standard"/>
        <w:jc w:val="both"/>
        <w:rPr>
          <w:rFonts w:ascii="Times New Roman" w:hAnsi="Times New Roman" w:cs="Times New Roman"/>
          <w:color w:val="111111"/>
          <w:sz w:val="36"/>
          <w:szCs w:val="36"/>
          <w:shd w:val="clear" w:color="auto" w:fill="FFFFFF"/>
        </w:rPr>
      </w:pPr>
    </w:p>
    <w:p w:rsidR="00E203EB" w:rsidRDefault="00E203EB">
      <w:pPr>
        <w:pStyle w:val="Standard"/>
        <w:jc w:val="both"/>
        <w:rPr>
          <w:rFonts w:ascii="Times New Roman" w:hAnsi="Times New Roman" w:cs="Times New Roman"/>
          <w:color w:val="111111"/>
          <w:sz w:val="36"/>
          <w:szCs w:val="36"/>
          <w:shd w:val="clear" w:color="auto" w:fill="FFFFFF"/>
        </w:rPr>
      </w:pPr>
    </w:p>
    <w:p w:rsidR="00E203EB" w:rsidRDefault="007C0FA5">
      <w:pPr>
        <w:pStyle w:val="Heading"/>
        <w:numPr>
          <w:ilvl w:val="0"/>
          <w:numId w:val="2"/>
        </w:numPr>
        <w:rPr>
          <w:rFonts w:ascii="Times New Roman" w:hAnsi="Times New Roman" w:cs="Times New Roman"/>
          <w:sz w:val="44"/>
          <w:szCs w:val="44"/>
          <w:shd w:val="clear" w:color="auto" w:fill="FFFFFF"/>
        </w:rPr>
      </w:pPr>
      <w:bookmarkStart w:id="1" w:name="_Toc63347797"/>
      <w:r>
        <w:rPr>
          <w:rFonts w:ascii="Times New Roman" w:hAnsi="Times New Roman" w:cs="Times New Roman"/>
          <w:sz w:val="44"/>
          <w:szCs w:val="44"/>
          <w:shd w:val="clear" w:color="auto" w:fill="FFFFFF"/>
        </w:rPr>
        <w:lastRenderedPageBreak/>
        <w:t>Définition de l’in</w:t>
      </w:r>
      <w:r>
        <w:rPr>
          <w:rFonts w:ascii="Times New Roman" w:hAnsi="Times New Roman" w:cs="Times New Roman"/>
          <w:sz w:val="44"/>
          <w:szCs w:val="44"/>
          <w:shd w:val="clear" w:color="auto" w:fill="FFFFFF"/>
        </w:rPr>
        <w:t>intelligence artificielle</w:t>
      </w:r>
      <w:bookmarkEnd w:id="1"/>
    </w:p>
    <w:p w:rsidR="00E203EB" w:rsidRDefault="00E203EB">
      <w:pPr>
        <w:pStyle w:val="Standard"/>
        <w:ind w:left="720"/>
        <w:jc w:val="both"/>
        <w:rPr>
          <w:rFonts w:ascii="Times New Roman" w:hAnsi="Times New Roman" w:cs="Times New Roman"/>
          <w:color w:val="111111"/>
          <w:sz w:val="36"/>
          <w:szCs w:val="36"/>
          <w:shd w:val="clear" w:color="auto" w:fill="FFFFFF"/>
        </w:rPr>
      </w:pPr>
    </w:p>
    <w:p w:rsidR="00E203EB" w:rsidRDefault="007C0FA5">
      <w:pPr>
        <w:pStyle w:val="Standard"/>
        <w:jc w:val="both"/>
      </w:pPr>
      <w:r>
        <w:rPr>
          <w:rFonts w:ascii="Times New Roman" w:hAnsi="Times New Roman" w:cs="Times New Roman"/>
          <w:color w:val="111111"/>
          <w:sz w:val="36"/>
          <w:szCs w:val="36"/>
          <w:shd w:val="clear" w:color="auto" w:fill="FFFFFF"/>
        </w:rPr>
        <w:t xml:space="preserve">L’IA (Intelligence Artificielle) est un domaine informatique qui s’attache à la mise au point des systèmes auxquels on peut enseigner ou qui </w:t>
      </w:r>
      <w:r>
        <w:rPr>
          <w:rFonts w:ascii="Times New Roman" w:hAnsi="Times New Roman" w:cs="Times New Roman"/>
          <w:color w:val="111111"/>
          <w:sz w:val="36"/>
          <w:szCs w:val="36"/>
          <w:shd w:val="clear" w:color="auto" w:fill="FFFFFF"/>
        </w:rPr>
        <w:t>peuvent apprendre à prendre des déci</w:t>
      </w:r>
      <w:r w:rsidR="001D3588">
        <w:rPr>
          <w:rFonts w:ascii="Times New Roman" w:hAnsi="Times New Roman" w:cs="Times New Roman"/>
          <w:color w:val="111111"/>
          <w:sz w:val="36"/>
          <w:szCs w:val="36"/>
          <w:shd w:val="clear" w:color="auto" w:fill="FFFFFF"/>
        </w:rPr>
        <w:t xml:space="preserve">sions et à faire des prévisions </w:t>
      </w:r>
      <w:r>
        <w:rPr>
          <w:rFonts w:ascii="Times New Roman" w:hAnsi="Times New Roman" w:cs="Times New Roman"/>
          <w:color w:val="111111"/>
          <w:sz w:val="36"/>
          <w:szCs w:val="36"/>
          <w:shd w:val="clear" w:color="auto" w:fill="FFFFFF"/>
        </w:rPr>
        <w:t>dans</w:t>
      </w:r>
      <w:r w:rsidR="001D3588">
        <w:rPr>
          <w:rFonts w:ascii="Times New Roman" w:hAnsi="Times New Roman" w:cs="Times New Roman"/>
          <w:color w:val="111111"/>
          <w:sz w:val="36"/>
          <w:szCs w:val="36"/>
          <w:shd w:val="clear" w:color="auto" w:fill="FFFFFF"/>
        </w:rPr>
        <w:t xml:space="preserve">                                                                                                                                                                                                                                         </w:t>
      </w:r>
      <w:r>
        <w:rPr>
          <w:rFonts w:ascii="Times New Roman" w:hAnsi="Times New Roman" w:cs="Times New Roman"/>
          <w:color w:val="111111"/>
          <w:sz w:val="36"/>
          <w:szCs w:val="36"/>
          <w:shd w:val="clear" w:color="auto" w:fill="FFFFFF"/>
        </w:rPr>
        <w:t xml:space="preserve"> des contextes précis.</w:t>
      </w:r>
      <w:r w:rsidR="001D3588">
        <w:rPr>
          <w:rFonts w:ascii="Times New Roman" w:hAnsi="Times New Roman" w:cs="Times New Roman"/>
          <w:color w:val="111111"/>
          <w:sz w:val="36"/>
          <w:szCs w:val="36"/>
          <w:shd w:val="clear" w:color="auto" w:fill="FFFFFF"/>
        </w:rPr>
        <w:t xml:space="preserve">                                     </w:t>
      </w:r>
    </w:p>
    <w:p w:rsidR="00E203EB" w:rsidRDefault="00E203EB">
      <w:pPr>
        <w:pStyle w:val="Standard"/>
        <w:jc w:val="both"/>
        <w:rPr>
          <w:rFonts w:ascii="Times New Roman" w:hAnsi="Times New Roman" w:cs="Times New Roman"/>
          <w:color w:val="111111"/>
          <w:sz w:val="36"/>
          <w:szCs w:val="36"/>
          <w:shd w:val="clear" w:color="auto" w:fill="FFFFFF"/>
        </w:rPr>
      </w:pPr>
    </w:p>
    <w:p w:rsidR="00E203EB" w:rsidRDefault="00E203EB">
      <w:pPr>
        <w:pStyle w:val="Standard"/>
        <w:jc w:val="both"/>
        <w:rPr>
          <w:rFonts w:ascii="Times New Roman" w:hAnsi="Times New Roman" w:cs="Times New Roman"/>
          <w:color w:val="111111"/>
          <w:sz w:val="36"/>
          <w:szCs w:val="36"/>
          <w:shd w:val="clear" w:color="auto" w:fill="FFFFFF"/>
        </w:rPr>
      </w:pPr>
    </w:p>
    <w:p w:rsidR="00E203EB" w:rsidRDefault="007C0FA5">
      <w:pPr>
        <w:pStyle w:val="Standard"/>
        <w:numPr>
          <w:ilvl w:val="0"/>
          <w:numId w:val="2"/>
        </w:numPr>
        <w:jc w:val="both"/>
      </w:pPr>
      <w:r>
        <w:rPr>
          <w:rFonts w:ascii="Times New Roman" w:hAnsi="Times New Roman" w:cs="Times New Roman"/>
          <w:color w:val="111111"/>
          <w:sz w:val="40"/>
          <w:szCs w:val="40"/>
          <w:shd w:val="clear" w:color="auto" w:fill="FFFFFF"/>
        </w:rPr>
        <w:t>Domaines d’application de l’intelligence artificielle</w:t>
      </w:r>
    </w:p>
    <w:p w:rsidR="00E203EB" w:rsidRDefault="00E203EB">
      <w:pPr>
        <w:pStyle w:val="Standard"/>
        <w:jc w:val="both"/>
        <w:rPr>
          <w:rFonts w:ascii="Times New Roman" w:hAnsi="Times New Roman" w:cs="Times New Roman"/>
          <w:color w:val="111111"/>
          <w:sz w:val="36"/>
          <w:szCs w:val="36"/>
          <w:shd w:val="clear" w:color="auto" w:fill="FFFFFF"/>
        </w:rPr>
      </w:pPr>
    </w:p>
    <w:p w:rsidR="00E203EB" w:rsidRDefault="007C0FA5">
      <w:pPr>
        <w:pStyle w:val="Standard"/>
        <w:jc w:val="both"/>
        <w:rPr>
          <w:rFonts w:ascii="Times New Roman" w:hAnsi="Times New Roman" w:cs="Times New Roman"/>
          <w:color w:val="111111"/>
          <w:sz w:val="36"/>
          <w:szCs w:val="36"/>
          <w:shd w:val="clear" w:color="auto" w:fill="FFFFFF"/>
        </w:rPr>
      </w:pPr>
      <w:r>
        <w:rPr>
          <w:rFonts w:ascii="Times New Roman" w:hAnsi="Times New Roman" w:cs="Times New Roman"/>
          <w:color w:val="111111"/>
          <w:sz w:val="36"/>
          <w:szCs w:val="36"/>
          <w:shd w:val="clear" w:color="auto" w:fill="FFFFFF"/>
        </w:rPr>
        <w:t>L’IA comme beaucoup d’autres sciences s’applique dans des domaines variés :</w:t>
      </w:r>
    </w:p>
    <w:p w:rsidR="00E203EB" w:rsidRDefault="007C0FA5">
      <w:pPr>
        <w:pStyle w:val="Standard"/>
        <w:numPr>
          <w:ilvl w:val="0"/>
          <w:numId w:val="3"/>
        </w:numPr>
        <w:jc w:val="both"/>
      </w:pPr>
      <w:r>
        <w:rPr>
          <w:rFonts w:ascii="Times New Roman" w:hAnsi="Times New Roman" w:cs="Times New Roman"/>
          <w:color w:val="111111"/>
          <w:sz w:val="36"/>
          <w:szCs w:val="36"/>
          <w:shd w:val="clear" w:color="auto" w:fill="FFFFFF"/>
        </w:rPr>
        <w:t>le diagnostic médical (théra</w:t>
      </w:r>
      <w:r>
        <w:rPr>
          <w:rFonts w:ascii="Times New Roman" w:hAnsi="Times New Roman" w:cs="Times New Roman"/>
          <w:color w:val="111111"/>
          <w:sz w:val="36"/>
          <w:szCs w:val="36"/>
          <w:shd w:val="clear" w:color="auto" w:fill="FFFFFF"/>
        </w:rPr>
        <w:t xml:space="preserve">pie, prévisions de maladies telles </w:t>
      </w:r>
      <w:r w:rsidR="001D3588">
        <w:rPr>
          <w:rFonts w:ascii="Times New Roman" w:hAnsi="Times New Roman" w:cs="Times New Roman"/>
          <w:color w:val="111111"/>
          <w:sz w:val="36"/>
          <w:szCs w:val="36"/>
          <w:shd w:val="clear" w:color="auto" w:fill="FFFFFF"/>
        </w:rPr>
        <w:t xml:space="preserve">                                                                                                                                          </w:t>
      </w:r>
      <w:r>
        <w:rPr>
          <w:rFonts w:ascii="Times New Roman" w:hAnsi="Times New Roman" w:cs="Times New Roman"/>
          <w:color w:val="111111"/>
          <w:sz w:val="36"/>
          <w:szCs w:val="36"/>
          <w:shd w:val="clear" w:color="auto" w:fill="FFFFFF"/>
        </w:rPr>
        <w:t xml:space="preserve">que la tumeur, le cancer et d’autres maladies du millénaire), </w:t>
      </w:r>
    </w:p>
    <w:p w:rsidR="00E203EB" w:rsidRDefault="007C0FA5">
      <w:pPr>
        <w:pStyle w:val="Standard"/>
        <w:numPr>
          <w:ilvl w:val="0"/>
          <w:numId w:val="3"/>
        </w:numPr>
        <w:jc w:val="both"/>
      </w:pPr>
      <w:r>
        <w:rPr>
          <w:rFonts w:ascii="Times New Roman" w:hAnsi="Times New Roman" w:cs="Times New Roman"/>
          <w:color w:val="111111"/>
          <w:sz w:val="36"/>
          <w:szCs w:val="36"/>
          <w:shd w:val="clear" w:color="auto" w:fill="FFFFFF"/>
        </w:rPr>
        <w:t>la synthèse d’images : la reconnaissance faciale et les voitures automatiques,</w:t>
      </w:r>
    </w:p>
    <w:p w:rsidR="00E203EB" w:rsidRDefault="007C0FA5">
      <w:pPr>
        <w:pStyle w:val="Standard"/>
        <w:numPr>
          <w:ilvl w:val="0"/>
          <w:numId w:val="3"/>
        </w:numPr>
        <w:jc w:val="both"/>
      </w:pPr>
      <w:r>
        <w:rPr>
          <w:rFonts w:ascii="Times New Roman" w:hAnsi="Times New Roman" w:cs="Times New Roman"/>
          <w:color w:val="111111"/>
          <w:sz w:val="36"/>
          <w:szCs w:val="36"/>
          <w:shd w:val="clear" w:color="auto" w:fill="FFFFFF"/>
        </w:rPr>
        <w:t>la reconnaissance vocale,</w:t>
      </w:r>
    </w:p>
    <w:p w:rsidR="00E203EB" w:rsidRDefault="007C0FA5">
      <w:pPr>
        <w:pStyle w:val="Standard"/>
        <w:numPr>
          <w:ilvl w:val="0"/>
          <w:numId w:val="3"/>
        </w:numPr>
        <w:jc w:val="both"/>
      </w:pPr>
      <w:r>
        <w:rPr>
          <w:rFonts w:ascii="Times New Roman" w:hAnsi="Times New Roman" w:cs="Times New Roman"/>
          <w:color w:val="111111"/>
          <w:sz w:val="36"/>
          <w:szCs w:val="36"/>
          <w:shd w:val="clear" w:color="auto" w:fill="FFFFFF"/>
        </w:rPr>
        <w:t xml:space="preserve"> la détection automatique de pannes (aéronautique et </w:t>
      </w:r>
      <w:r>
        <w:rPr>
          <w:rFonts w:ascii="Times New Roman" w:hAnsi="Times New Roman" w:cs="Times New Roman"/>
          <w:color w:val="111111"/>
          <w:sz w:val="36"/>
          <w:szCs w:val="36"/>
          <w:shd w:val="clear" w:color="auto" w:fill="FFFFFF"/>
        </w:rPr>
        <w:t>automobile) ….</w:t>
      </w:r>
    </w:p>
    <w:p w:rsidR="00E203EB" w:rsidRDefault="00E203EB">
      <w:pPr>
        <w:pStyle w:val="Standard"/>
        <w:jc w:val="both"/>
        <w:rPr>
          <w:rFonts w:ascii="Times New Roman" w:hAnsi="Times New Roman" w:cs="Times New Roman"/>
          <w:color w:val="111111"/>
          <w:sz w:val="36"/>
          <w:szCs w:val="36"/>
          <w:shd w:val="clear" w:color="auto" w:fill="FFFFFF"/>
        </w:rPr>
      </w:pPr>
    </w:p>
    <w:p w:rsidR="00E203EB" w:rsidRDefault="00E203EB">
      <w:pPr>
        <w:pStyle w:val="Standard"/>
        <w:rPr>
          <w:rFonts w:ascii="Times New Roman" w:hAnsi="Times New Roman" w:cs="Times New Roman"/>
          <w:color w:val="111111"/>
          <w:sz w:val="36"/>
          <w:szCs w:val="36"/>
          <w:shd w:val="clear" w:color="auto" w:fill="FFFFFF"/>
        </w:rPr>
      </w:pPr>
    </w:p>
    <w:p w:rsidR="00E203EB" w:rsidRDefault="007C0FA5">
      <w:pPr>
        <w:pStyle w:val="Standard"/>
        <w:numPr>
          <w:ilvl w:val="0"/>
          <w:numId w:val="2"/>
        </w:numPr>
        <w:rPr>
          <w:rFonts w:ascii="Times New Roman" w:hAnsi="Times New Roman" w:cs="Times New Roman"/>
          <w:sz w:val="48"/>
          <w:szCs w:val="48"/>
        </w:rPr>
      </w:pPr>
      <w:r>
        <w:rPr>
          <w:rFonts w:ascii="Times New Roman" w:hAnsi="Times New Roman" w:cs="Times New Roman"/>
          <w:sz w:val="48"/>
          <w:szCs w:val="48"/>
        </w:rPr>
        <w:t xml:space="preserve"> Conception d’un réseau de neurones</w:t>
      </w:r>
    </w:p>
    <w:p w:rsidR="00E203EB" w:rsidRDefault="007C0FA5">
      <w:pPr>
        <w:pStyle w:val="Titre1"/>
        <w:numPr>
          <w:ilvl w:val="0"/>
          <w:numId w:val="4"/>
        </w:numPr>
        <w:rPr>
          <w:rFonts w:ascii="Times New Roman" w:hAnsi="Times New Roman" w:cs="Times New Roman"/>
          <w:sz w:val="40"/>
          <w:szCs w:val="40"/>
          <w:shd w:val="clear" w:color="auto" w:fill="FFFFFF"/>
        </w:rPr>
      </w:pPr>
      <w:bookmarkStart w:id="2" w:name="_Toc63347798"/>
      <w:r>
        <w:rPr>
          <w:rFonts w:ascii="Times New Roman" w:hAnsi="Times New Roman" w:cs="Times New Roman"/>
          <w:sz w:val="40"/>
          <w:szCs w:val="40"/>
          <w:shd w:val="clear" w:color="auto" w:fill="FFFFFF"/>
        </w:rPr>
        <w:t>Définition d’un réseau de neurones</w:t>
      </w:r>
      <w:bookmarkEnd w:id="2"/>
    </w:p>
    <w:p w:rsidR="00E203EB" w:rsidRDefault="007C0FA5">
      <w:pPr>
        <w:pStyle w:val="Standard"/>
        <w:rPr>
          <w:rFonts w:ascii="Times New Roman" w:hAnsi="Times New Roman" w:cs="Times New Roman"/>
          <w:color w:val="111111"/>
          <w:sz w:val="36"/>
          <w:szCs w:val="36"/>
          <w:shd w:val="clear" w:color="auto" w:fill="FFFFFF"/>
        </w:rPr>
      </w:pPr>
      <w:r>
        <w:rPr>
          <w:rFonts w:ascii="Times New Roman" w:hAnsi="Times New Roman" w:cs="Times New Roman"/>
          <w:color w:val="111111"/>
          <w:sz w:val="36"/>
          <w:szCs w:val="36"/>
          <w:shd w:val="clear" w:color="auto" w:fill="FFFFFF"/>
        </w:rPr>
        <w:t xml:space="preserve">Un réseau neuronal est un ensemble de neurones fortement connecté  qui prend des informations en entrée, les traite  et en conjonction avec les informations provenant </w:t>
      </w:r>
      <w:r>
        <w:rPr>
          <w:rFonts w:ascii="Times New Roman" w:hAnsi="Times New Roman" w:cs="Times New Roman"/>
          <w:color w:val="111111"/>
          <w:sz w:val="36"/>
          <w:szCs w:val="36"/>
          <w:shd w:val="clear" w:color="auto" w:fill="FFFFFF"/>
        </w:rPr>
        <w:t>d’autres nœuds dans des couches plus basses appelées hidden leyer, développe des sorties sans règles programmées.</w:t>
      </w:r>
    </w:p>
    <w:p w:rsidR="00E203EB" w:rsidRDefault="00E203EB">
      <w:pPr>
        <w:pStyle w:val="Standard"/>
        <w:rPr>
          <w:rFonts w:ascii="Times New Roman" w:hAnsi="Times New Roman" w:cs="Times New Roman"/>
          <w:sz w:val="36"/>
          <w:szCs w:val="36"/>
        </w:rPr>
      </w:pPr>
    </w:p>
    <w:p w:rsidR="00E203EB" w:rsidRDefault="007C0FA5">
      <w:pPr>
        <w:pStyle w:val="Titre1"/>
        <w:numPr>
          <w:ilvl w:val="0"/>
          <w:numId w:val="4"/>
        </w:numPr>
      </w:pPr>
      <w:bookmarkStart w:id="3" w:name="_Toc63347799"/>
      <w:r>
        <w:rPr>
          <w:rFonts w:ascii="Times New Roman" w:hAnsi="Times New Roman" w:cs="Times New Roman"/>
          <w:sz w:val="40"/>
          <w:szCs w:val="40"/>
          <w:shd w:val="clear" w:color="auto" w:fill="FFFFFF"/>
        </w:rPr>
        <w:lastRenderedPageBreak/>
        <w:t>Méthode de conception de réseaux de neurones</w:t>
      </w:r>
      <w:bookmarkEnd w:id="3"/>
    </w:p>
    <w:p w:rsidR="00E203EB" w:rsidRDefault="007C0FA5">
      <w:pPr>
        <w:pStyle w:val="Standard"/>
        <w:jc w:val="both"/>
        <w:rPr>
          <w:rFonts w:ascii="Times New Roman" w:hAnsi="Times New Roman" w:cs="Times New Roman"/>
          <w:bCs/>
          <w:color w:val="3C3C3C"/>
          <w:sz w:val="36"/>
          <w:szCs w:val="36"/>
        </w:rPr>
      </w:pPr>
      <w:r>
        <w:rPr>
          <w:rFonts w:ascii="Times New Roman" w:hAnsi="Times New Roman" w:cs="Times New Roman"/>
          <w:bCs/>
          <w:color w:val="3C3C3C"/>
          <w:sz w:val="36"/>
          <w:szCs w:val="36"/>
        </w:rPr>
        <w:t xml:space="preserve">La conception des réseaux de neurones artificiels s'appuie sur la structure des neurones </w:t>
      </w:r>
      <w:r>
        <w:rPr>
          <w:rFonts w:ascii="Times New Roman" w:hAnsi="Times New Roman" w:cs="Times New Roman"/>
          <w:bCs/>
          <w:color w:val="3C3C3C"/>
          <w:sz w:val="36"/>
          <w:szCs w:val="36"/>
        </w:rPr>
        <w:t>biologiques du cerveau humain. Ce qui consiste à entraîner la machine à percevoir le monde extérieur comme un humain capable de prendre une décision non prédéfinie en s’appuyant sur les règles d'apprentissage de la théorie de la résonance adaptative, ce qu</w:t>
      </w:r>
      <w:r>
        <w:rPr>
          <w:rFonts w:ascii="Times New Roman" w:hAnsi="Times New Roman" w:cs="Times New Roman"/>
          <w:bCs/>
          <w:color w:val="3C3C3C"/>
          <w:sz w:val="36"/>
          <w:szCs w:val="36"/>
        </w:rPr>
        <w:t>e l’on appelle en anglais le deep Learning  ou l’apprentissage profond en français. La conception des réseaux de neurones</w:t>
      </w:r>
      <w:r>
        <w:rPr>
          <w:rFonts w:ascii="Times New Roman" w:hAnsi="Times New Roman" w:cs="Times New Roman"/>
          <w:color w:val="3C3C3C"/>
          <w:sz w:val="36"/>
          <w:szCs w:val="36"/>
        </w:rPr>
        <w:t xml:space="preserve"> </w:t>
      </w:r>
      <w:r>
        <w:rPr>
          <w:rFonts w:ascii="Times New Roman" w:hAnsi="Times New Roman" w:cs="Times New Roman"/>
          <w:bCs/>
          <w:color w:val="3C3C3C"/>
          <w:sz w:val="36"/>
          <w:szCs w:val="36"/>
        </w:rPr>
        <w:t xml:space="preserve">consiste à modéliser un problème afin de déterminer les valeurs d’entré et d’en prédire les valeurs de sortie par l’intermédiaire des </w:t>
      </w:r>
      <w:r>
        <w:rPr>
          <w:rFonts w:ascii="Times New Roman" w:hAnsi="Times New Roman" w:cs="Times New Roman"/>
          <w:bCs/>
          <w:color w:val="3C3C3C"/>
          <w:sz w:val="36"/>
          <w:szCs w:val="36"/>
        </w:rPr>
        <w:t xml:space="preserve">couches de bas niveau appelé couche cachés. </w:t>
      </w:r>
    </w:p>
    <w:p w:rsidR="001D3588" w:rsidRDefault="001D3588">
      <w:pPr>
        <w:pStyle w:val="Standard"/>
        <w:jc w:val="both"/>
      </w:pPr>
    </w:p>
    <w:p w:rsidR="00E203EB" w:rsidRDefault="007C0FA5">
      <w:pPr>
        <w:pStyle w:val="Titre1"/>
        <w:numPr>
          <w:ilvl w:val="0"/>
          <w:numId w:val="4"/>
        </w:numPr>
        <w:rPr>
          <w:rFonts w:ascii="Times New Roman" w:hAnsi="Times New Roman" w:cs="Times New Roman"/>
          <w:sz w:val="40"/>
          <w:szCs w:val="40"/>
        </w:rPr>
      </w:pPr>
      <w:bookmarkStart w:id="4" w:name="_Toc63347800"/>
      <w:r>
        <w:rPr>
          <w:rFonts w:ascii="Times New Roman" w:hAnsi="Times New Roman" w:cs="Times New Roman"/>
          <w:sz w:val="40"/>
          <w:szCs w:val="40"/>
        </w:rPr>
        <w:t>Comment fonctionne  un neurone</w:t>
      </w:r>
      <w:bookmarkEnd w:id="4"/>
      <w:r w:rsidR="001D3588">
        <w:rPr>
          <w:rFonts w:ascii="Times New Roman" w:hAnsi="Times New Roman" w:cs="Times New Roman"/>
          <w:sz w:val="40"/>
          <w:szCs w:val="40"/>
        </w:rPr>
        <w:t> ?</w:t>
      </w:r>
    </w:p>
    <w:p w:rsidR="00E203EB" w:rsidRDefault="00E203EB">
      <w:pPr>
        <w:pStyle w:val="Standard"/>
        <w:jc w:val="both"/>
        <w:rPr>
          <w:rFonts w:ascii="Times New Roman" w:hAnsi="Times New Roman" w:cs="Times New Roman"/>
          <w:b/>
          <w:bCs/>
          <w:sz w:val="36"/>
          <w:szCs w:val="36"/>
        </w:rPr>
      </w:pPr>
    </w:p>
    <w:p w:rsidR="00E203EB" w:rsidRDefault="007C0FA5">
      <w:pPr>
        <w:pStyle w:val="Standard"/>
        <w:jc w:val="both"/>
      </w:pPr>
      <w:r>
        <w:rPr>
          <w:rFonts w:ascii="Times New Roman" w:hAnsi="Times New Roman" w:cs="Times New Roman"/>
          <w:bCs/>
          <w:color w:val="3C3C3C"/>
          <w:sz w:val="36"/>
          <w:szCs w:val="36"/>
        </w:rPr>
        <w:t xml:space="preserve">Soit xi l’ensemble des valeurs d’entrés de notre réseau de neurones, une pour chaque neurone i, </w:t>
      </w:r>
      <w:r>
        <w:rPr>
          <w:rFonts w:ascii="Times New Roman" w:hAnsi="Times New Roman" w:cs="Times New Roman"/>
          <w:bCs/>
          <w:i/>
          <w:color w:val="3C3C3C"/>
          <w:sz w:val="52"/>
          <w:szCs w:val="52"/>
        </w:rPr>
        <w:t>w</w:t>
      </w:r>
      <w:r>
        <w:rPr>
          <w:rFonts w:ascii="Times New Roman" w:hAnsi="Times New Roman" w:cs="Times New Roman"/>
          <w:bCs/>
          <w:color w:val="3C3C3C"/>
          <w:sz w:val="36"/>
          <w:szCs w:val="36"/>
        </w:rPr>
        <w:t xml:space="preserve">ij est le poids (synapse) qui suit la loi uniforme. ∑ est la combinaison linéaire </w:t>
      </w:r>
      <w:r>
        <w:rPr>
          <w:rFonts w:ascii="Times New Roman" w:hAnsi="Times New Roman" w:cs="Times New Roman"/>
          <w:bCs/>
          <w:color w:val="3C3C3C"/>
          <w:sz w:val="36"/>
          <w:szCs w:val="36"/>
        </w:rPr>
        <w:t>(</w:t>
      </w:r>
      <m:oMath>
        <m:sSub>
          <m:sSubPr>
            <m:ctrlPr>
              <w:rPr>
                <w:rFonts w:ascii="Cambria Math" w:hAnsi="Cambria Math" w:cs="Times New Roman"/>
                <w:bCs/>
                <w:i/>
                <w:color w:val="3C3C3C"/>
                <w:sz w:val="36"/>
                <w:szCs w:val="36"/>
              </w:rPr>
            </m:ctrlPr>
          </m:sSubPr>
          <m:e>
            <m:r>
              <w:rPr>
                <w:rFonts w:ascii="Cambria Math" w:hAnsi="Cambria Math" w:cs="Times New Roman"/>
                <w:color w:val="3C3C3C"/>
                <w:sz w:val="36"/>
                <w:szCs w:val="36"/>
              </w:rPr>
              <m:t>x</m:t>
            </m:r>
          </m:e>
          <m:sub>
            <m:r>
              <w:rPr>
                <w:rFonts w:ascii="Cambria Math" w:hAnsi="Cambria Math" w:cs="Times New Roman"/>
                <w:color w:val="3C3C3C"/>
                <w:sz w:val="36"/>
                <w:szCs w:val="36"/>
              </w:rPr>
              <m:t>1</m:t>
            </m:r>
          </m:sub>
        </m:sSub>
        <m:sSub>
          <m:sSubPr>
            <m:ctrlPr>
              <w:rPr>
                <w:rFonts w:ascii="Cambria Math" w:hAnsi="Cambria Math" w:cs="Times New Roman"/>
                <w:bCs/>
                <w:i/>
                <w:color w:val="3C3C3C"/>
                <w:sz w:val="36"/>
                <w:szCs w:val="36"/>
              </w:rPr>
            </m:ctrlPr>
          </m:sSubPr>
          <m:e>
            <m:r>
              <w:rPr>
                <w:rFonts w:ascii="Cambria Math" w:hAnsi="Cambria Math" w:cs="Times New Roman"/>
                <w:color w:val="3C3C3C"/>
                <w:sz w:val="36"/>
                <w:szCs w:val="36"/>
              </w:rPr>
              <m:t>w</m:t>
            </m:r>
          </m:e>
          <m:sub>
            <m:r>
              <w:rPr>
                <w:rFonts w:ascii="Cambria Math" w:hAnsi="Cambria Math" w:cs="Times New Roman"/>
                <w:color w:val="3C3C3C"/>
                <w:sz w:val="36"/>
                <w:szCs w:val="36"/>
              </w:rPr>
              <m:t>1j</m:t>
            </m:r>
          </m:sub>
        </m:sSub>
      </m:oMath>
      <w:r>
        <w:rPr>
          <w:rFonts w:ascii="Times New Roman" w:hAnsi="Times New Roman" w:cs="Times New Roman"/>
          <w:bCs/>
          <w:color w:val="3C3C3C"/>
          <w:sz w:val="36"/>
          <w:szCs w:val="36"/>
        </w:rPr>
        <w:t>+</w:t>
      </w:r>
      <w:r>
        <w:rPr>
          <w:rFonts w:ascii="Times New Roman" w:hAnsi="Times New Roman" w:cs="Times New Roman"/>
          <w:bCs/>
          <w:i/>
          <w:color w:val="3C3C3C"/>
          <w:sz w:val="52"/>
          <w:szCs w:val="52"/>
        </w:rPr>
        <w:t xml:space="preserve"> </w:t>
      </w:r>
      <m:oMath>
        <m:sSub>
          <m:sSubPr>
            <m:ctrlPr>
              <w:rPr>
                <w:rFonts w:ascii="Cambria Math" w:hAnsi="Cambria Math" w:cs="Times New Roman"/>
                <w:bCs/>
                <w:i/>
                <w:color w:val="3C3C3C"/>
                <w:sz w:val="36"/>
                <w:szCs w:val="36"/>
              </w:rPr>
            </m:ctrlPr>
          </m:sSubPr>
          <m:e>
            <m:r>
              <w:rPr>
                <w:rFonts w:ascii="Cambria Math" w:hAnsi="Cambria Math" w:cs="Times New Roman"/>
                <w:color w:val="3C3C3C"/>
                <w:sz w:val="36"/>
                <w:szCs w:val="36"/>
              </w:rPr>
              <m:t>x</m:t>
            </m:r>
          </m:e>
          <m:sub>
            <m:r>
              <w:rPr>
                <w:rFonts w:ascii="Cambria Math" w:hAnsi="Cambria Math" w:cs="Times New Roman"/>
                <w:color w:val="3C3C3C"/>
                <w:sz w:val="36"/>
                <w:szCs w:val="36"/>
              </w:rPr>
              <m:t>2</m:t>
            </m:r>
          </m:sub>
        </m:sSub>
        <m:sSub>
          <m:sSubPr>
            <m:ctrlPr>
              <w:rPr>
                <w:rFonts w:ascii="Cambria Math" w:hAnsi="Cambria Math" w:cs="Times New Roman"/>
                <w:bCs/>
                <w:i/>
                <w:color w:val="3C3C3C"/>
                <w:sz w:val="36"/>
                <w:szCs w:val="36"/>
              </w:rPr>
            </m:ctrlPr>
          </m:sSubPr>
          <m:e>
            <m:r>
              <w:rPr>
                <w:rFonts w:ascii="Cambria Math" w:hAnsi="Cambria Math" w:cs="Times New Roman"/>
                <w:color w:val="3C3C3C"/>
                <w:sz w:val="36"/>
                <w:szCs w:val="36"/>
              </w:rPr>
              <m:t>w</m:t>
            </m:r>
          </m:e>
          <m:sub>
            <m:r>
              <w:rPr>
                <w:rFonts w:ascii="Cambria Math" w:hAnsi="Cambria Math" w:cs="Times New Roman"/>
                <w:color w:val="3C3C3C"/>
                <w:sz w:val="36"/>
                <w:szCs w:val="36"/>
              </w:rPr>
              <m:t>2</m:t>
            </m:r>
            <m:r>
              <w:rPr>
                <w:rFonts w:ascii="Cambria Math" w:hAnsi="Cambria Math" w:cs="Times New Roman"/>
                <w:color w:val="3C3C3C"/>
                <w:sz w:val="36"/>
                <w:szCs w:val="36"/>
              </w:rPr>
              <m:t>j</m:t>
            </m:r>
          </m:sub>
        </m:sSub>
      </m:oMath>
      <w:r>
        <w:rPr>
          <w:rFonts w:ascii="Times New Roman" w:hAnsi="Times New Roman" w:cs="Times New Roman"/>
          <w:bCs/>
          <w:color w:val="3C3C3C"/>
          <w:sz w:val="36"/>
          <w:szCs w:val="36"/>
        </w:rPr>
        <w:t>+---------+</w:t>
      </w:r>
      <w:r>
        <w:rPr>
          <w:rFonts w:ascii="Times New Roman" w:hAnsi="Times New Roman" w:cs="Times New Roman"/>
          <w:bCs/>
          <w:i/>
          <w:color w:val="3C3C3C"/>
          <w:sz w:val="52"/>
          <w:szCs w:val="52"/>
        </w:rPr>
        <w:t xml:space="preserve"> x</w:t>
      </w:r>
      <w:r>
        <w:rPr>
          <w:rFonts w:ascii="Times New Roman" w:hAnsi="Times New Roman" w:cs="Times New Roman"/>
          <w:bCs/>
          <w:color w:val="3C3C3C"/>
          <w:sz w:val="36"/>
          <w:szCs w:val="36"/>
        </w:rPr>
        <w:t>i</w:t>
      </w:r>
      <w:r>
        <w:rPr>
          <w:rFonts w:ascii="Times New Roman" w:hAnsi="Times New Roman" w:cs="Times New Roman"/>
          <w:bCs/>
          <w:i/>
          <w:color w:val="3C3C3C"/>
          <w:sz w:val="48"/>
          <w:szCs w:val="48"/>
        </w:rPr>
        <w:t>w</w:t>
      </w:r>
      <w:r>
        <w:rPr>
          <w:rFonts w:ascii="Times New Roman" w:hAnsi="Times New Roman" w:cs="Times New Roman"/>
          <w:bCs/>
          <w:color w:val="3C3C3C"/>
          <w:sz w:val="36"/>
          <w:szCs w:val="36"/>
        </w:rPr>
        <w:t>ij+---------+</w:t>
      </w:r>
      <w:r>
        <w:rPr>
          <w:rFonts w:ascii="Times New Roman" w:hAnsi="Times New Roman" w:cs="Times New Roman"/>
          <w:bCs/>
          <w:i/>
          <w:color w:val="3C3C3C"/>
          <w:sz w:val="52"/>
          <w:szCs w:val="52"/>
        </w:rPr>
        <w:t xml:space="preserve"> x</w:t>
      </w:r>
      <w:r>
        <w:rPr>
          <w:rFonts w:ascii="Times New Roman" w:hAnsi="Times New Roman" w:cs="Times New Roman"/>
          <w:bCs/>
          <w:color w:val="3C3C3C"/>
          <w:sz w:val="36"/>
          <w:szCs w:val="36"/>
        </w:rPr>
        <w:t>n</w:t>
      </w:r>
      <w:r>
        <w:rPr>
          <w:rFonts w:ascii="Times New Roman" w:hAnsi="Times New Roman" w:cs="Times New Roman"/>
          <w:bCs/>
          <w:i/>
          <w:color w:val="3C3C3C"/>
          <w:sz w:val="48"/>
          <w:szCs w:val="48"/>
        </w:rPr>
        <w:t>w</w:t>
      </w:r>
      <w:r>
        <w:rPr>
          <w:rFonts w:ascii="Times New Roman" w:hAnsi="Times New Roman" w:cs="Times New Roman"/>
          <w:bCs/>
          <w:color w:val="3C3C3C"/>
          <w:sz w:val="36"/>
          <w:szCs w:val="36"/>
        </w:rPr>
        <w:t>nj)</w:t>
      </w:r>
      <w:r>
        <w:rPr>
          <w:rFonts w:ascii="Times New Roman" w:hAnsi="Times New Roman" w:cs="Times New Roman"/>
          <w:bCs/>
          <w:color w:val="3C3C3C"/>
          <w:sz w:val="36"/>
          <w:szCs w:val="36"/>
        </w:rPr>
        <w:t>.</w:t>
      </w:r>
      <w:r w:rsidR="001D3588">
        <w:rPr>
          <w:rFonts w:ascii="Times New Roman" w:hAnsi="Times New Roman" w:cs="Times New Roman"/>
          <w:bCs/>
          <w:color w:val="3C3C3C"/>
          <w:sz w:val="36"/>
          <w:szCs w:val="36"/>
        </w:rPr>
        <w:t xml:space="preserve"> </w:t>
      </w:r>
      <w:r>
        <w:rPr>
          <w:rFonts w:ascii="Times New Roman" w:hAnsi="Times New Roman" w:cs="Times New Roman"/>
          <w:bCs/>
          <w:color w:val="3C3C3C"/>
          <w:sz w:val="56"/>
          <w:szCs w:val="56"/>
        </w:rPr>
        <w:t xml:space="preserve">φ </w:t>
      </w:r>
      <w:r>
        <w:rPr>
          <w:rFonts w:ascii="Times New Roman" w:hAnsi="Times New Roman" w:cs="Times New Roman"/>
          <w:bCs/>
          <w:color w:val="3C3C3C"/>
          <w:sz w:val="36"/>
          <w:szCs w:val="36"/>
        </w:rPr>
        <w:t>est la fonction d’activation qui prend en argument la valeur de ∑. Ci-dessous la figure :</w:t>
      </w:r>
    </w:p>
    <w:p w:rsidR="00E203EB" w:rsidRDefault="00E203EB">
      <w:pPr>
        <w:pStyle w:val="Standard"/>
        <w:jc w:val="both"/>
        <w:rPr>
          <w:rFonts w:ascii="Times New Roman" w:hAnsi="Times New Roman" w:cs="Times New Roman"/>
          <w:b/>
          <w:bCs/>
          <w:color w:val="3C3C3C"/>
          <w:sz w:val="36"/>
          <w:szCs w:val="36"/>
        </w:rPr>
      </w:pPr>
    </w:p>
    <w:p w:rsidR="00E203EB" w:rsidRDefault="007C0FA5">
      <w:pPr>
        <w:pStyle w:val="Standard"/>
        <w:keepNext/>
        <w:jc w:val="both"/>
      </w:pPr>
      <w:r>
        <w:rPr>
          <w:rFonts w:ascii="Times New Roman" w:hAnsi="Times New Roman" w:cs="Times New Roman"/>
          <w:b/>
          <w:bCs/>
          <w:color w:val="3C3C3C"/>
          <w:sz w:val="36"/>
          <w:szCs w:val="36"/>
          <w:lang w:eastAsia="fr-FR" w:bidi="ar-SA"/>
        </w:rPr>
        <w:lastRenderedPageBreak/>
        <w:t xml:space="preserve">               </w:t>
      </w:r>
      <w:r>
        <w:rPr>
          <w:rFonts w:ascii="Times New Roman" w:hAnsi="Times New Roman" w:cs="Times New Roman"/>
          <w:b/>
          <w:bCs/>
          <w:noProof/>
          <w:color w:val="3C3C3C"/>
          <w:sz w:val="36"/>
          <w:szCs w:val="36"/>
          <w:lang w:eastAsia="fr-FR" w:bidi="ar-SA"/>
        </w:rPr>
        <w:drawing>
          <wp:inline distT="0" distB="0" distL="0" distR="0">
            <wp:extent cx="5881265" cy="3071103"/>
            <wp:effectExtent l="0" t="0" r="0" b="0"/>
            <wp:docPr id="7" name="Imag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81265" cy="3071103"/>
                    </a:xfrm>
                    <a:prstGeom prst="rect">
                      <a:avLst/>
                    </a:prstGeom>
                    <a:noFill/>
                    <a:ln>
                      <a:noFill/>
                      <a:prstDash/>
                    </a:ln>
                  </pic:spPr>
                </pic:pic>
              </a:graphicData>
            </a:graphic>
          </wp:inline>
        </w:drawing>
      </w:r>
    </w:p>
    <w:p w:rsidR="00E203EB" w:rsidRDefault="00E203EB">
      <w:pPr>
        <w:pStyle w:val="Lgende"/>
        <w:jc w:val="both"/>
      </w:pPr>
    </w:p>
    <w:p w:rsidR="00E203EB" w:rsidRDefault="007C0FA5">
      <w:pPr>
        <w:pStyle w:val="Lgende"/>
        <w:jc w:val="both"/>
      </w:pPr>
      <w:r>
        <w:t>Figure 1:Schéma montrant le fonctionnement d’un neurone artificiel</w:t>
      </w:r>
    </w:p>
    <w:p w:rsidR="00E203EB" w:rsidRDefault="001D3588" w:rsidP="001D3588">
      <w:pPr>
        <w:pStyle w:val="Lgende"/>
        <w:numPr>
          <w:ilvl w:val="0"/>
          <w:numId w:val="5"/>
        </w:numPr>
        <w:jc w:val="both"/>
        <w:rPr>
          <w:rFonts w:ascii="Times New Roman" w:hAnsi="Times New Roman" w:cs="Times New Roman"/>
          <w:b/>
          <w:bCs/>
          <w:color w:val="3C3C3C"/>
          <w:sz w:val="36"/>
          <w:szCs w:val="36"/>
        </w:rPr>
      </w:pPr>
      <w:r>
        <w:rPr>
          <w:rFonts w:ascii="Times New Roman" w:hAnsi="Times New Roman" w:cs="Times New Roman"/>
          <w:b/>
          <w:bCs/>
          <w:color w:val="3C3C3C"/>
          <w:sz w:val="36"/>
          <w:szCs w:val="36"/>
        </w:rPr>
        <w:t>La loi uniforme</w:t>
      </w:r>
    </w:p>
    <w:tbl>
      <w:tblPr>
        <w:tblW w:w="5000" w:type="pct"/>
        <w:tblCellSpacing w:w="15" w:type="dxa"/>
        <w:shd w:val="clear" w:color="auto" w:fill="FFFFC0"/>
        <w:tblCellMar>
          <w:top w:w="15" w:type="dxa"/>
          <w:left w:w="15" w:type="dxa"/>
          <w:bottom w:w="15" w:type="dxa"/>
          <w:right w:w="15" w:type="dxa"/>
        </w:tblCellMar>
        <w:tblLook w:val="04A0" w:firstRow="1" w:lastRow="0" w:firstColumn="1" w:lastColumn="0" w:noHBand="0" w:noVBand="1"/>
      </w:tblPr>
      <w:tblGrid>
        <w:gridCol w:w="9638"/>
      </w:tblGrid>
      <w:tr w:rsidR="001D3588" w:rsidRPr="001D3588" w:rsidTr="001D3588">
        <w:trPr>
          <w:tblCellSpacing w:w="15" w:type="dxa"/>
        </w:trPr>
        <w:tc>
          <w:tcPr>
            <w:tcW w:w="0" w:type="auto"/>
            <w:shd w:val="clear" w:color="auto" w:fill="FFFFFF" w:themeFill="background1"/>
            <w:vAlign w:val="center"/>
            <w:hideMark/>
          </w:tcPr>
          <w:p w:rsidR="001D3588" w:rsidRPr="001D3588" w:rsidRDefault="001D3588" w:rsidP="001D3588">
            <w:pPr>
              <w:suppressAutoHyphens w:val="0"/>
              <w:autoSpaceDN/>
              <w:textAlignment w:val="auto"/>
              <w:rPr>
                <w:rFonts w:ascii="Times New Roman" w:eastAsia="Times New Roman" w:hAnsi="Times New Roman" w:cs="Times New Roman"/>
                <w:kern w:val="0"/>
                <w:sz w:val="36"/>
                <w:szCs w:val="36"/>
                <w:lang w:eastAsia="fr-FR" w:bidi="ar-SA"/>
              </w:rPr>
            </w:pPr>
            <w:r w:rsidRPr="001D3588">
              <w:rPr>
                <w:rFonts w:ascii="Times New Roman" w:eastAsia="Times New Roman" w:hAnsi="Times New Roman" w:cs="Times New Roman"/>
                <w:kern w:val="0"/>
                <w:sz w:val="36"/>
                <w:szCs w:val="36"/>
                <w:lang w:eastAsia="fr-FR" w:bidi="ar-SA"/>
              </w:rPr>
              <w:t xml:space="preserve">On dit que X suit la loi uniforme sur [a, b], ce que l'on note </w:t>
            </w:r>
            <w:r w:rsidRPr="001D3588">
              <w:rPr>
                <w:noProof/>
                <w:sz w:val="36"/>
                <w:szCs w:val="36"/>
                <w:lang w:eastAsia="fr-FR" w:bidi="ar-SA"/>
              </w:rPr>
              <w:drawing>
                <wp:inline distT="0" distB="0" distL="0" distR="0" wp14:anchorId="0B0CF01F" wp14:editId="0A649867">
                  <wp:extent cx="935990" cy="304800"/>
                  <wp:effectExtent l="0" t="0" r="0" b="0"/>
                  <wp:docPr id="21" name="Image 21" descr="http://www.bibmath.net/dico/l/images/loiunifcon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bmath.net/dico/l/images/loiunifcont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5990" cy="304800"/>
                          </a:xfrm>
                          <a:prstGeom prst="rect">
                            <a:avLst/>
                          </a:prstGeom>
                          <a:noFill/>
                          <a:ln>
                            <a:noFill/>
                          </a:ln>
                        </pic:spPr>
                      </pic:pic>
                    </a:graphicData>
                  </a:graphic>
                </wp:inline>
              </w:drawing>
            </w:r>
            <w:r w:rsidRPr="001D3588">
              <w:rPr>
                <w:rFonts w:ascii="Times New Roman" w:eastAsia="Times New Roman" w:hAnsi="Times New Roman" w:cs="Times New Roman"/>
                <w:kern w:val="0"/>
                <w:sz w:val="36"/>
                <w:szCs w:val="36"/>
                <w:lang w:eastAsia="fr-FR" w:bidi="ar-SA"/>
              </w:rPr>
              <w:t xml:space="preserve">si elle est absolument continue, et admet pour densité : </w:t>
            </w:r>
          </w:p>
          <w:p w:rsidR="001D3588" w:rsidRPr="001D3588" w:rsidRDefault="001D3588" w:rsidP="001D3588">
            <w:pPr>
              <w:suppressAutoHyphens w:val="0"/>
              <w:autoSpaceDN/>
              <w:textAlignment w:val="auto"/>
              <w:rPr>
                <w:rFonts w:ascii="Times New Roman" w:eastAsia="Times New Roman" w:hAnsi="Times New Roman" w:cs="Times New Roman"/>
                <w:kern w:val="0"/>
                <w:lang w:eastAsia="fr-FR" w:bidi="ar-SA"/>
              </w:rPr>
            </w:pPr>
            <w:r w:rsidRPr="001D3588">
              <w:rPr>
                <w:noProof/>
                <w:lang w:eastAsia="fr-FR" w:bidi="ar-SA"/>
              </w:rPr>
              <w:drawing>
                <wp:inline distT="0" distB="0" distL="0" distR="0">
                  <wp:extent cx="1937385" cy="565785"/>
                  <wp:effectExtent l="0" t="0" r="5715" b="5715"/>
                  <wp:docPr id="20" name="Image 20" descr="http://www.bibmath.net/dico/l/images/loiunifco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bmath.net/dico/l/images/loiunifcont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7385" cy="565785"/>
                          </a:xfrm>
                          <a:prstGeom prst="rect">
                            <a:avLst/>
                          </a:prstGeom>
                          <a:noFill/>
                          <a:ln>
                            <a:noFill/>
                          </a:ln>
                        </pic:spPr>
                      </pic:pic>
                    </a:graphicData>
                  </a:graphic>
                </wp:inline>
              </w:drawing>
            </w:r>
          </w:p>
        </w:tc>
      </w:tr>
    </w:tbl>
    <w:p w:rsidR="00E203EB" w:rsidRDefault="007C0FA5">
      <w:pPr>
        <w:pStyle w:val="Heading"/>
        <w:numPr>
          <w:ilvl w:val="0"/>
          <w:numId w:val="2"/>
        </w:numPr>
        <w:rPr>
          <w:rFonts w:ascii="Times New Roman" w:hAnsi="Times New Roman" w:cs="Times New Roman"/>
          <w:sz w:val="48"/>
          <w:szCs w:val="48"/>
        </w:rPr>
      </w:pPr>
      <w:bookmarkStart w:id="5" w:name="_Toc63347801"/>
      <w:r>
        <w:rPr>
          <w:rFonts w:ascii="Times New Roman" w:hAnsi="Times New Roman" w:cs="Times New Roman"/>
          <w:sz w:val="48"/>
          <w:szCs w:val="48"/>
        </w:rPr>
        <w:t>Les fonctions d’activations</w:t>
      </w:r>
      <w:bookmarkEnd w:id="5"/>
      <w:r>
        <w:rPr>
          <w:rFonts w:ascii="Times New Roman" w:hAnsi="Times New Roman" w:cs="Times New Roman"/>
          <w:sz w:val="48"/>
          <w:szCs w:val="48"/>
        </w:rPr>
        <w:t xml:space="preserve"> </w:t>
      </w:r>
    </w:p>
    <w:p w:rsidR="00E203EB" w:rsidRDefault="007C0FA5">
      <w:pPr>
        <w:pStyle w:val="NormalWeb"/>
        <w:shd w:val="clear" w:color="auto" w:fill="FFFFFF"/>
        <w:spacing w:before="120" w:after="240"/>
        <w:rPr>
          <w:color w:val="333333"/>
          <w:sz w:val="36"/>
          <w:szCs w:val="36"/>
        </w:rPr>
      </w:pPr>
      <w:r>
        <w:rPr>
          <w:color w:val="333333"/>
          <w:sz w:val="36"/>
          <w:szCs w:val="36"/>
        </w:rPr>
        <w:t>L’idée d'une fonction d'activation vient de l'idée d’imiter le fonctionnement d'un potentiel d'action d'un neurone biologique : si l'ensemble des stimuli en entrée d'un neurone atteignent son seuil d'excitabilité,  alors ce neurone fournit une sortie (il d</w:t>
      </w:r>
      <w:r>
        <w:rPr>
          <w:color w:val="333333"/>
          <w:sz w:val="36"/>
          <w:szCs w:val="36"/>
        </w:rPr>
        <w:t>écharge).</w:t>
      </w:r>
    </w:p>
    <w:p w:rsidR="00E203EB" w:rsidRDefault="007C0FA5">
      <w:pPr>
        <w:pStyle w:val="NormalWeb"/>
        <w:shd w:val="clear" w:color="auto" w:fill="FFFFFF"/>
        <w:spacing w:before="120" w:after="240"/>
        <w:rPr>
          <w:rFonts w:ascii="Georgia" w:hAnsi="Georgia"/>
          <w:color w:val="333333"/>
          <w:sz w:val="34"/>
          <w:szCs w:val="34"/>
        </w:rPr>
      </w:pPr>
      <w:r>
        <w:rPr>
          <w:rFonts w:ascii="Georgia" w:hAnsi="Georgia"/>
          <w:color w:val="333333"/>
          <w:sz w:val="34"/>
          <w:szCs w:val="34"/>
        </w:rPr>
        <w:t>Plusieurs fonctions mathématiques peuvent être utilisées :</w:t>
      </w:r>
    </w:p>
    <w:p w:rsidR="00E203EB" w:rsidRDefault="00E203EB">
      <w:pPr>
        <w:pStyle w:val="Textbody"/>
      </w:pPr>
    </w:p>
    <w:p w:rsidR="00E203EB" w:rsidRDefault="007C0FA5">
      <w:pPr>
        <w:pStyle w:val="Textbody"/>
      </w:pPr>
      <w:r>
        <w:rPr>
          <w:noProof/>
          <w:lang w:eastAsia="fr-FR" w:bidi="ar-SA"/>
        </w:rPr>
        <w:lastRenderedPageBreak/>
        <w:drawing>
          <wp:inline distT="0" distB="0" distL="0" distR="0">
            <wp:extent cx="6120134" cy="5722086"/>
            <wp:effectExtent l="0" t="0" r="0" b="0"/>
            <wp:docPr id="8" name="Image 73" descr="C:\Users\AGI\Downloads\FonctionDActivatio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6120134" cy="5722086"/>
                    </a:xfrm>
                    <a:prstGeom prst="rect">
                      <a:avLst/>
                    </a:prstGeom>
                    <a:noFill/>
                    <a:ln>
                      <a:noFill/>
                      <a:prstDash/>
                    </a:ln>
                  </pic:spPr>
                </pic:pic>
              </a:graphicData>
            </a:graphic>
          </wp:inline>
        </w:drawing>
      </w:r>
    </w:p>
    <w:p w:rsidR="00E203EB" w:rsidRDefault="007C0FA5">
      <w:pPr>
        <w:pStyle w:val="Lgende"/>
      </w:pPr>
      <w:r>
        <w:t>Figure 2:Figure montrant les fonctions d'activations</w:t>
      </w:r>
    </w:p>
    <w:p w:rsidR="00E203EB" w:rsidRDefault="007C0FA5">
      <w:pPr>
        <w:pStyle w:val="Titre1"/>
        <w:numPr>
          <w:ilvl w:val="0"/>
          <w:numId w:val="2"/>
        </w:numPr>
        <w:rPr>
          <w:sz w:val="44"/>
          <w:szCs w:val="44"/>
        </w:rPr>
      </w:pPr>
      <w:bookmarkStart w:id="6" w:name="_Toc63347802"/>
      <w:r>
        <w:rPr>
          <w:sz w:val="44"/>
          <w:szCs w:val="44"/>
        </w:rPr>
        <w:t>La fonction sigmoïde</w:t>
      </w:r>
      <w:bookmarkEnd w:id="6"/>
    </w:p>
    <w:p w:rsidR="00E203EB" w:rsidRDefault="007C0FA5">
      <w:pPr>
        <w:pStyle w:val="Titre1"/>
        <w:ind w:left="360"/>
      </w:pPr>
      <w:r>
        <w:rPr>
          <w:rFonts w:ascii="Times New Roman" w:hAnsi="Times New Roman" w:cs="Times New Roman"/>
          <w:color w:val="202122"/>
          <w:sz w:val="36"/>
          <w:szCs w:val="36"/>
          <w:shd w:val="clear" w:color="auto" w:fill="FFFFFF"/>
        </w:rPr>
        <w:t xml:space="preserve"> </w:t>
      </w:r>
      <w:bookmarkStart w:id="7" w:name="_Toc63347803"/>
      <w:r>
        <w:rPr>
          <w:rFonts w:ascii="Times New Roman" w:hAnsi="Times New Roman" w:cs="Times New Roman"/>
          <w:color w:val="202122"/>
          <w:sz w:val="36"/>
          <w:szCs w:val="36"/>
          <w:shd w:val="clear" w:color="auto" w:fill="FFFFFF"/>
        </w:rPr>
        <w:t>La fonction </w:t>
      </w:r>
      <w:r>
        <w:rPr>
          <w:rFonts w:ascii="Times New Roman" w:hAnsi="Times New Roman" w:cs="Times New Roman"/>
          <w:b/>
          <w:bCs/>
          <w:color w:val="202122"/>
          <w:sz w:val="36"/>
          <w:szCs w:val="36"/>
          <w:shd w:val="clear" w:color="auto" w:fill="FFFFFF"/>
        </w:rPr>
        <w:t>sigmoïde</w:t>
      </w:r>
      <w:r>
        <w:rPr>
          <w:rFonts w:ascii="Times New Roman" w:hAnsi="Times New Roman" w:cs="Times New Roman"/>
          <w:color w:val="202122"/>
          <w:sz w:val="36"/>
          <w:szCs w:val="36"/>
          <w:shd w:val="clear" w:color="auto" w:fill="FFFFFF"/>
        </w:rPr>
        <w:t> (dite aussi </w:t>
      </w:r>
      <w:r>
        <w:rPr>
          <w:rFonts w:ascii="Times New Roman" w:hAnsi="Times New Roman" w:cs="Times New Roman"/>
          <w:i/>
          <w:iCs/>
          <w:color w:val="202122"/>
          <w:sz w:val="36"/>
          <w:szCs w:val="36"/>
          <w:shd w:val="clear" w:color="auto" w:fill="FFFFFF"/>
        </w:rPr>
        <w:t>courbe en S</w:t>
      </w:r>
      <w:hyperlink r:id="rId24" w:history="1">
        <w:r>
          <w:rPr>
            <w:rStyle w:val="Lienhypertexte"/>
            <w:rFonts w:ascii="Times New Roman" w:hAnsi="Times New Roman" w:cs="Times New Roman"/>
            <w:color w:val="0645AD"/>
            <w:sz w:val="36"/>
            <w:szCs w:val="36"/>
            <w:shd w:val="clear" w:color="auto" w:fill="FFFFFF"/>
            <w:vertAlign w:val="superscript"/>
          </w:rPr>
          <w:t>1</w:t>
        </w:r>
      </w:hyperlink>
      <w:r>
        <w:rPr>
          <w:rFonts w:ascii="Times New Roman" w:hAnsi="Times New Roman" w:cs="Times New Roman"/>
          <w:color w:val="202122"/>
          <w:sz w:val="36"/>
          <w:szCs w:val="36"/>
          <w:shd w:val="clear" w:color="auto" w:fill="FFFFFF"/>
        </w:rPr>
        <w:t>) est définie par :</w:t>
      </w:r>
      <w:bookmarkEnd w:id="7"/>
    </w:p>
    <w:p w:rsidR="00E203EB" w:rsidRDefault="007C0FA5">
      <w:r>
        <w:rPr>
          <w:rFonts w:ascii="Times New Roman" w:hAnsi="Times New Roman" w:cs="Times New Roman"/>
          <w:bCs/>
          <w:color w:val="3C3C3C"/>
          <w:sz w:val="56"/>
          <w:szCs w:val="56"/>
        </w:rPr>
        <w:t>φ(x)=</w:t>
      </w:r>
      <w:r>
        <w:rPr>
          <w:rFonts w:ascii="Times New Roman" w:eastAsia="Times New Roman" w:hAnsi="Times New Roman" w:cs="Times New Roman"/>
          <w:vanish/>
          <w:color w:val="202122"/>
          <w:kern w:val="0"/>
          <w:sz w:val="36"/>
          <w:szCs w:val="36"/>
          <w:lang w:eastAsia="fr-FR" w:bidi="ar-SA"/>
        </w:rPr>
        <w:t xml:space="preserve"> {\displaystyle f(x)={\frac {1}{1+{\rm {e}}^{-x}}}}</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sup>
            </m:sSup>
          </m:den>
        </m:f>
      </m:oMath>
      <w:r>
        <w:rPr>
          <w:rFonts w:ascii="Times New Roman" w:eastAsia="Times New Roman" w:hAnsi="Times New Roman" w:cs="Times New Roman"/>
          <w:color w:val="202122"/>
          <w:kern w:val="0"/>
          <w:sz w:val="36"/>
          <w:szCs w:val="36"/>
          <w:lang w:eastAsia="fr-FR" w:bidi="ar-SA"/>
        </w:rPr>
        <w:t xml:space="preserve"> </w:t>
      </w:r>
      <w:r>
        <w:rPr>
          <w:rFonts w:ascii="Times New Roman" w:hAnsi="Times New Roman" w:cs="Times New Roman"/>
          <w:color w:val="202122"/>
          <w:sz w:val="36"/>
          <w:szCs w:val="36"/>
          <w:shd w:val="clear" w:color="auto" w:fill="FFFFFF"/>
        </w:rPr>
        <w:t> pour tout réel </w:t>
      </w:r>
      <w:r>
        <w:rPr>
          <w:rStyle w:val="mwe-math-mathml-inline"/>
          <w:rFonts w:ascii="Times New Roman" w:hAnsi="Times New Roman" w:cs="Times New Roman"/>
          <w:vanish/>
          <w:color w:val="202122"/>
          <w:sz w:val="36"/>
          <w:szCs w:val="36"/>
          <w:shd w:val="clear" w:color="auto" w:fill="FFFFFF"/>
        </w:rPr>
        <w:t>{\displaystyle x}</w:t>
      </w:r>
      <w:r>
        <w:rPr>
          <w:rFonts w:ascii="Times New Roman" w:hAnsi="Times New Roman" w:cs="Times New Roman"/>
          <w:color w:val="202122"/>
          <w:sz w:val="36"/>
          <w:szCs w:val="36"/>
          <w:shd w:val="clear" w:color="auto" w:fill="FFFFFF"/>
          <w:lang w:eastAsia="fr-FR" w:bidi="ar-SA"/>
        </w:rPr>
        <w:t>x dont la representation graphique est la suivante :</w:t>
      </w:r>
    </w:p>
    <w:p w:rsidR="00E203EB" w:rsidRDefault="00E203EB">
      <w:pPr>
        <w:rPr>
          <w:rFonts w:ascii="Times New Roman" w:hAnsi="Times New Roman" w:cs="Times New Roman"/>
          <w:color w:val="202122"/>
          <w:sz w:val="36"/>
          <w:szCs w:val="36"/>
          <w:shd w:val="clear" w:color="auto" w:fill="FFFFFF"/>
          <w:lang w:eastAsia="fr-FR" w:bidi="ar-SA"/>
        </w:rPr>
      </w:pPr>
    </w:p>
    <w:p w:rsidR="00E203EB" w:rsidRDefault="007C0FA5">
      <w:r>
        <w:rPr>
          <w:rFonts w:ascii="Times New Roman" w:hAnsi="Times New Roman" w:cs="Times New Roman"/>
          <w:noProof/>
          <w:color w:val="202122"/>
          <w:sz w:val="36"/>
          <w:szCs w:val="36"/>
          <w:shd w:val="clear" w:color="auto" w:fill="FFFFFF"/>
          <w:lang w:eastAsia="fr-FR" w:bidi="ar-SA"/>
        </w:rPr>
        <w:lastRenderedPageBreak/>
        <w:drawing>
          <wp:inline distT="0" distB="0" distL="0" distR="0">
            <wp:extent cx="6120134" cy="4285619"/>
            <wp:effectExtent l="0" t="0" r="0" b="631"/>
            <wp:docPr id="9" name="Imag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4" cy="4285619"/>
                    </a:xfrm>
                    <a:prstGeom prst="rect">
                      <a:avLst/>
                    </a:prstGeom>
                    <a:noFill/>
                    <a:ln>
                      <a:noFill/>
                      <a:prstDash/>
                    </a:ln>
                  </pic:spPr>
                </pic:pic>
              </a:graphicData>
            </a:graphic>
          </wp:inline>
        </w:drawing>
      </w:r>
    </w:p>
    <w:p w:rsidR="00E203EB" w:rsidRDefault="00E203EB">
      <w:pPr>
        <w:rPr>
          <w:rFonts w:ascii="Times New Roman" w:hAnsi="Times New Roman" w:cs="Times New Roman"/>
          <w:color w:val="202122"/>
          <w:sz w:val="36"/>
          <w:szCs w:val="36"/>
          <w:shd w:val="clear" w:color="auto" w:fill="FFFFFF"/>
          <w:lang w:eastAsia="fr-FR" w:bidi="ar-SA"/>
        </w:rPr>
      </w:pPr>
    </w:p>
    <w:p w:rsidR="00E203EB" w:rsidRDefault="007C0FA5">
      <w:pPr>
        <w:pStyle w:val="Lgende"/>
      </w:pPr>
      <w:r>
        <w:t>Figure</w:t>
      </w:r>
      <w:r>
        <w:t xml:space="preserve"> 3:Courbe de la fonction sigmoïde</w:t>
      </w:r>
    </w:p>
    <w:p w:rsidR="00E203EB" w:rsidRDefault="00E203EB">
      <w:pPr>
        <w:rPr>
          <w:rFonts w:ascii="Times New Roman" w:hAnsi="Times New Roman" w:cs="Times New Roman"/>
          <w:sz w:val="36"/>
          <w:szCs w:val="36"/>
        </w:rPr>
      </w:pPr>
    </w:p>
    <w:p w:rsidR="00E203EB" w:rsidRDefault="00E203EB">
      <w:pPr>
        <w:rPr>
          <w:rFonts w:ascii="Times New Roman" w:hAnsi="Times New Roman" w:cs="Times New Roman"/>
          <w:sz w:val="36"/>
          <w:szCs w:val="36"/>
        </w:rPr>
      </w:pPr>
    </w:p>
    <w:p w:rsidR="00E203EB" w:rsidRDefault="007C0FA5">
      <w:pPr>
        <w:pStyle w:val="Heading"/>
        <w:numPr>
          <w:ilvl w:val="0"/>
          <w:numId w:val="2"/>
        </w:numPr>
        <w:rPr>
          <w:rFonts w:ascii="Times New Roman" w:hAnsi="Times New Roman" w:cs="Times New Roman"/>
          <w:sz w:val="48"/>
          <w:szCs w:val="48"/>
        </w:rPr>
      </w:pPr>
      <w:bookmarkStart w:id="8" w:name="_Toc63347804"/>
      <w:r>
        <w:rPr>
          <w:rFonts w:ascii="Times New Roman" w:hAnsi="Times New Roman" w:cs="Times New Roman"/>
          <w:sz w:val="48"/>
          <w:szCs w:val="48"/>
        </w:rPr>
        <w:t>Application de la fonction sigmoïde aux réseaux de neurone</w:t>
      </w:r>
      <w:bookmarkEnd w:id="8"/>
    </w:p>
    <w:p w:rsidR="00E203EB" w:rsidRDefault="00E203EB">
      <w:pPr>
        <w:pStyle w:val="Standard"/>
        <w:ind w:firstLine="709"/>
        <w:rPr>
          <w:rFonts w:ascii="Times New Roman" w:hAnsi="Times New Roman" w:cs="Times New Roman"/>
          <w:sz w:val="36"/>
          <w:szCs w:val="36"/>
        </w:rPr>
      </w:pPr>
    </w:p>
    <w:p w:rsidR="00E203EB" w:rsidRDefault="007C0FA5">
      <w:pPr>
        <w:shd w:val="clear" w:color="auto" w:fill="FFFFFF"/>
        <w:suppressAutoHyphens w:val="0"/>
        <w:spacing w:after="24"/>
        <w:textAlignment w:val="auto"/>
      </w:pPr>
      <w:r>
        <w:rPr>
          <w:rFonts w:ascii="Times New Roman" w:hAnsi="Times New Roman" w:cs="Times New Roman"/>
          <w:sz w:val="36"/>
          <w:szCs w:val="36"/>
        </w:rPr>
        <w:t>Soient les variables d’entrées x</w:t>
      </w:r>
      <w:r>
        <w:rPr>
          <w:rFonts w:ascii="Times New Roman" w:hAnsi="Times New Roman" w:cs="Times New Roman"/>
          <w:sz w:val="36"/>
          <w:szCs w:val="36"/>
          <w:vertAlign w:val="subscript"/>
        </w:rPr>
        <w:t>1</w:t>
      </w:r>
      <w:r>
        <w:rPr>
          <w:rFonts w:ascii="Times New Roman" w:hAnsi="Times New Roman" w:cs="Times New Roman"/>
          <w:sz w:val="36"/>
          <w:szCs w:val="36"/>
        </w:rPr>
        <w:t>=2, x</w:t>
      </w:r>
      <w:r>
        <w:rPr>
          <w:rFonts w:ascii="Times New Roman" w:hAnsi="Times New Roman" w:cs="Times New Roman"/>
          <w:sz w:val="36"/>
          <w:szCs w:val="36"/>
          <w:vertAlign w:val="subscript"/>
        </w:rPr>
        <w:t>2</w:t>
      </w:r>
      <w:r>
        <w:rPr>
          <w:rFonts w:ascii="Times New Roman" w:hAnsi="Times New Roman" w:cs="Times New Roman"/>
          <w:sz w:val="36"/>
          <w:szCs w:val="36"/>
        </w:rPr>
        <w:t>= -1 et x</w:t>
      </w:r>
      <w:r>
        <w:rPr>
          <w:rFonts w:ascii="Times New Roman" w:hAnsi="Times New Roman" w:cs="Times New Roman"/>
          <w:sz w:val="36"/>
          <w:szCs w:val="36"/>
          <w:vertAlign w:val="subscript"/>
        </w:rPr>
        <w:t>3</w:t>
      </w:r>
      <w:r>
        <w:rPr>
          <w:rFonts w:ascii="Times New Roman" w:hAnsi="Times New Roman" w:cs="Times New Roman"/>
          <w:sz w:val="36"/>
          <w:szCs w:val="36"/>
        </w:rPr>
        <w:t xml:space="preserve">= 1.5 et les poids pris de manière aléatoire afin d’obtenir des sorties grâce à la fonction d’activation </w:t>
      </w:r>
      <w:r>
        <w:rPr>
          <w:rFonts w:ascii="Times New Roman" w:hAnsi="Times New Roman" w:cs="Times New Roman"/>
          <w:bCs/>
          <w:color w:val="3C3C3C"/>
          <w:sz w:val="56"/>
          <w:szCs w:val="56"/>
        </w:rPr>
        <w:t>φ(x)=</w:t>
      </w:r>
      <w:r>
        <w:rPr>
          <w:rFonts w:ascii="Times New Roman" w:eastAsia="Times New Roman" w:hAnsi="Times New Roman" w:cs="Times New Roman"/>
          <w:vanish/>
          <w:color w:val="202122"/>
          <w:kern w:val="0"/>
          <w:sz w:val="36"/>
          <w:szCs w:val="36"/>
          <w:lang w:eastAsia="fr-FR" w:bidi="ar-SA"/>
        </w:rPr>
        <w:t xml:space="preserve"> </w:t>
      </w:r>
      <w:r>
        <w:rPr>
          <w:rFonts w:ascii="Times New Roman" w:eastAsia="Times New Roman" w:hAnsi="Times New Roman" w:cs="Times New Roman"/>
          <w:vanish/>
          <w:color w:val="202122"/>
          <w:kern w:val="0"/>
          <w:sz w:val="36"/>
          <w:szCs w:val="36"/>
          <w:lang w:eastAsia="fr-FR" w:bidi="ar-SA"/>
        </w:rPr>
        <w:t>{\displaystyle f(x)={\frac {1}{1+{\rm {e}}^{-x}}}}</w:t>
      </w:r>
      <m:oMath>
        <m:f>
          <m:fPr>
            <m:ctrlPr>
              <w:rPr>
                <w:rFonts w:ascii="Cambria Math" w:hAnsi="Cambria Math"/>
                <w:sz w:val="52"/>
                <w:szCs w:val="52"/>
              </w:rPr>
            </m:ctrlPr>
          </m:fPr>
          <m:num>
            <m:r>
              <w:rPr>
                <w:rFonts w:ascii="Cambria Math" w:hAnsi="Cambria Math"/>
                <w:sz w:val="52"/>
                <w:szCs w:val="52"/>
              </w:rPr>
              <m:t>1</m:t>
            </m:r>
          </m:num>
          <m:den>
            <m:r>
              <w:rPr>
                <w:rFonts w:ascii="Cambria Math" w:hAnsi="Cambria Math"/>
                <w:sz w:val="52"/>
                <w:szCs w:val="52"/>
              </w:rPr>
              <m:t>1+</m:t>
            </m:r>
            <m:sSup>
              <m:sSupPr>
                <m:ctrlPr>
                  <w:rPr>
                    <w:rFonts w:ascii="Cambria Math" w:hAnsi="Cambria Math"/>
                    <w:sz w:val="52"/>
                    <w:szCs w:val="52"/>
                  </w:rPr>
                </m:ctrlPr>
              </m:sSupPr>
              <m:e>
                <m:r>
                  <w:rPr>
                    <w:rFonts w:ascii="Cambria Math" w:hAnsi="Cambria Math"/>
                    <w:sz w:val="52"/>
                    <w:szCs w:val="52"/>
                  </w:rPr>
                  <m:t>e</m:t>
                </m:r>
              </m:e>
              <m:sup>
                <m:r>
                  <w:rPr>
                    <w:rFonts w:ascii="Cambria Math" w:hAnsi="Cambria Math"/>
                    <w:sz w:val="52"/>
                    <w:szCs w:val="52"/>
                  </w:rPr>
                  <m:t>-</m:t>
                </m:r>
                <m:r>
                  <w:rPr>
                    <w:rFonts w:ascii="Cambria Math" w:hAnsi="Cambria Math"/>
                    <w:sz w:val="52"/>
                    <w:szCs w:val="52"/>
                  </w:rPr>
                  <m:t>x</m:t>
                </m:r>
              </m:sup>
            </m:sSup>
          </m:den>
        </m:f>
      </m:oMath>
      <w:r>
        <w:rPr>
          <w:rFonts w:ascii="Times New Roman" w:eastAsia="Times New Roman" w:hAnsi="Times New Roman" w:cs="Times New Roman"/>
          <w:color w:val="202122"/>
          <w:kern w:val="0"/>
          <w:sz w:val="72"/>
          <w:szCs w:val="72"/>
          <w:lang w:eastAsia="fr-FR" w:bidi="ar-SA"/>
        </w:rPr>
        <w:t xml:space="preserve"> </w:t>
      </w:r>
      <w:r>
        <w:rPr>
          <w:rFonts w:ascii="Times New Roman" w:eastAsia="Times New Roman" w:hAnsi="Times New Roman" w:cs="Times New Roman"/>
          <w:color w:val="202122"/>
          <w:kern w:val="0"/>
          <w:sz w:val="36"/>
          <w:szCs w:val="36"/>
          <w:lang w:eastAsia="fr-FR" w:bidi="ar-SA"/>
        </w:rPr>
        <w:t>(la</w:t>
      </w:r>
      <w:r>
        <w:rPr>
          <w:rFonts w:ascii="Times New Roman" w:eastAsia="Times New Roman" w:hAnsi="Times New Roman" w:cs="Times New Roman"/>
          <w:color w:val="202122"/>
          <w:kern w:val="0"/>
          <w:sz w:val="32"/>
          <w:szCs w:val="32"/>
          <w:lang w:eastAsia="fr-FR" w:bidi="ar-SA"/>
        </w:rPr>
        <w:t xml:space="preserve"> fonction sigmoïde).</w:t>
      </w:r>
    </w:p>
    <w:p w:rsidR="00E203EB" w:rsidRDefault="007C0FA5">
      <w:pPr>
        <w:pStyle w:val="Standard"/>
        <w:jc w:val="both"/>
      </w:pPr>
      <w:r>
        <w:rPr>
          <w:rFonts w:ascii="Times New Roman" w:hAnsi="Times New Roman" w:cs="Times New Roman"/>
          <w:b/>
          <w:bCs/>
          <w:noProof/>
          <w:color w:val="3C3C3C"/>
          <w:sz w:val="36"/>
          <w:szCs w:val="36"/>
          <w:lang w:eastAsia="fr-FR" w:bidi="ar-SA"/>
        </w:rPr>
        <w:lastRenderedPageBreak/>
        <w:drawing>
          <wp:inline distT="0" distB="0" distL="0" distR="0">
            <wp:extent cx="6120134" cy="3197227"/>
            <wp:effectExtent l="0" t="0" r="0" b="3173"/>
            <wp:docPr id="10" name="Imag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20134" cy="3197227"/>
                    </a:xfrm>
                    <a:prstGeom prst="rect">
                      <a:avLst/>
                    </a:prstGeom>
                    <a:noFill/>
                    <a:ln>
                      <a:noFill/>
                      <a:prstDash/>
                    </a:ln>
                  </pic:spPr>
                </pic:pic>
              </a:graphicData>
            </a:graphic>
          </wp:inline>
        </w:drawing>
      </w:r>
    </w:p>
    <w:p w:rsidR="00E203EB" w:rsidRDefault="00E203EB"/>
    <w:p w:rsidR="00E203EB" w:rsidRDefault="00E203EB"/>
    <w:p w:rsidR="00E203EB" w:rsidRDefault="00E203EB"/>
    <w:p w:rsidR="001D3588" w:rsidRDefault="001D3588"/>
    <w:p w:rsidR="001D3588" w:rsidRDefault="001D3588"/>
    <w:p w:rsidR="001D3588" w:rsidRPr="001D3588" w:rsidRDefault="001D3588">
      <w:pPr>
        <w:rPr>
          <w:sz w:val="44"/>
          <w:szCs w:val="44"/>
          <w:u w:val="single"/>
        </w:rPr>
      </w:pPr>
      <w:r>
        <w:tab/>
      </w:r>
      <w:r>
        <w:tab/>
      </w:r>
      <w:r>
        <w:tab/>
      </w:r>
      <w:r>
        <w:tab/>
      </w:r>
      <w:r w:rsidRPr="001D3588">
        <w:rPr>
          <w:sz w:val="44"/>
          <w:szCs w:val="44"/>
          <w:u w:val="single"/>
        </w:rPr>
        <w:t>Conclusion</w:t>
      </w:r>
    </w:p>
    <w:p w:rsidR="00E203EB" w:rsidRPr="001D3588" w:rsidRDefault="00E203EB">
      <w:pPr>
        <w:jc w:val="right"/>
        <w:rPr>
          <w:sz w:val="44"/>
          <w:szCs w:val="44"/>
          <w:u w:val="single"/>
        </w:rPr>
      </w:pPr>
    </w:p>
    <w:p w:rsidR="00E203EB" w:rsidRDefault="001D3588" w:rsidP="001D3588">
      <w:pPr>
        <w:rPr>
          <w:rFonts w:ascii="Times New Roman" w:hAnsi="Times New Roman" w:cs="Times New Roman"/>
          <w:sz w:val="36"/>
          <w:szCs w:val="36"/>
        </w:rPr>
      </w:pPr>
      <w:r>
        <w:rPr>
          <w:rFonts w:ascii="Times New Roman" w:hAnsi="Times New Roman" w:cs="Times New Roman"/>
          <w:sz w:val="36"/>
          <w:szCs w:val="36"/>
        </w:rPr>
        <w:t>Les réseaux de neurones reposent sur des bases mathématiques solides qui permettent  d’envisager des applications dans presque tous les domaines y compris industriel et à grande échelle.</w:t>
      </w:r>
    </w:p>
    <w:p w:rsidR="001D3588" w:rsidRDefault="001D3588" w:rsidP="001D3588">
      <w:pPr>
        <w:rPr>
          <w:rFonts w:ascii="Times New Roman" w:hAnsi="Times New Roman" w:cs="Times New Roman"/>
          <w:sz w:val="36"/>
          <w:szCs w:val="36"/>
        </w:rPr>
      </w:pPr>
    </w:p>
    <w:p w:rsidR="001D3588" w:rsidRDefault="001D3588" w:rsidP="001D3588">
      <w:pPr>
        <w:rPr>
          <w:rFonts w:ascii="Times New Roman" w:hAnsi="Times New Roman" w:cs="Times New Roman"/>
          <w:sz w:val="36"/>
          <w:szCs w:val="36"/>
        </w:rPr>
      </w:pPr>
    </w:p>
    <w:p w:rsidR="001D3588" w:rsidRDefault="001D3588" w:rsidP="001D3588">
      <w:pPr>
        <w:rPr>
          <w:rFonts w:ascii="Times New Roman" w:hAnsi="Times New Roman" w:cs="Times New Roman"/>
          <w:sz w:val="36"/>
          <w:szCs w:val="36"/>
        </w:rPr>
      </w:pPr>
    </w:p>
    <w:p w:rsidR="001D3588" w:rsidRDefault="001D3588" w:rsidP="001D3588">
      <w:pPr>
        <w:jc w:val="center"/>
        <w:rPr>
          <w:rFonts w:ascii="Times New Roman" w:hAnsi="Times New Roman" w:cs="Times New Roman"/>
          <w:sz w:val="36"/>
          <w:szCs w:val="36"/>
          <w:u w:val="single"/>
        </w:rPr>
      </w:pPr>
    </w:p>
    <w:p w:rsidR="001D3588" w:rsidRDefault="001D3588" w:rsidP="001D3588">
      <w:pPr>
        <w:jc w:val="center"/>
        <w:rPr>
          <w:rFonts w:ascii="Times New Roman" w:hAnsi="Times New Roman" w:cs="Times New Roman"/>
          <w:sz w:val="36"/>
          <w:szCs w:val="36"/>
          <w:u w:val="single"/>
        </w:rPr>
      </w:pPr>
    </w:p>
    <w:p w:rsidR="001D3588" w:rsidRDefault="001D3588" w:rsidP="001D3588">
      <w:pPr>
        <w:jc w:val="center"/>
        <w:rPr>
          <w:rFonts w:ascii="Times New Roman" w:hAnsi="Times New Roman" w:cs="Times New Roman"/>
          <w:sz w:val="36"/>
          <w:szCs w:val="36"/>
          <w:u w:val="single"/>
        </w:rPr>
      </w:pPr>
    </w:p>
    <w:p w:rsidR="002A4483" w:rsidRDefault="002A4483" w:rsidP="001D3588">
      <w:pPr>
        <w:jc w:val="center"/>
        <w:rPr>
          <w:rFonts w:ascii="Times New Roman" w:hAnsi="Times New Roman" w:cs="Times New Roman"/>
          <w:sz w:val="36"/>
          <w:szCs w:val="36"/>
          <w:u w:val="single"/>
        </w:rPr>
      </w:pPr>
    </w:p>
    <w:p w:rsidR="002A4483" w:rsidRDefault="002A4483" w:rsidP="001D3588">
      <w:pPr>
        <w:jc w:val="center"/>
        <w:rPr>
          <w:rFonts w:ascii="Times New Roman" w:hAnsi="Times New Roman" w:cs="Times New Roman"/>
          <w:sz w:val="36"/>
          <w:szCs w:val="36"/>
          <w:u w:val="single"/>
        </w:rPr>
      </w:pPr>
    </w:p>
    <w:p w:rsidR="002A4483" w:rsidRDefault="002A4483" w:rsidP="001D3588">
      <w:pPr>
        <w:jc w:val="center"/>
        <w:rPr>
          <w:rFonts w:ascii="Times New Roman" w:hAnsi="Times New Roman" w:cs="Times New Roman"/>
          <w:sz w:val="36"/>
          <w:szCs w:val="36"/>
          <w:u w:val="single"/>
        </w:rPr>
      </w:pPr>
    </w:p>
    <w:p w:rsidR="002A4483" w:rsidRDefault="002A4483" w:rsidP="001D3588">
      <w:pPr>
        <w:jc w:val="center"/>
        <w:rPr>
          <w:rFonts w:ascii="Times New Roman" w:hAnsi="Times New Roman" w:cs="Times New Roman"/>
          <w:sz w:val="36"/>
          <w:szCs w:val="36"/>
          <w:u w:val="single"/>
        </w:rPr>
      </w:pPr>
      <w:bookmarkStart w:id="9" w:name="_GoBack"/>
      <w:bookmarkEnd w:id="9"/>
    </w:p>
    <w:p w:rsidR="001D3588" w:rsidRDefault="001D3588" w:rsidP="001D3588">
      <w:pPr>
        <w:jc w:val="center"/>
        <w:rPr>
          <w:rFonts w:ascii="Times New Roman" w:hAnsi="Times New Roman" w:cs="Times New Roman"/>
          <w:sz w:val="36"/>
          <w:szCs w:val="36"/>
          <w:u w:val="single"/>
        </w:rPr>
      </w:pPr>
    </w:p>
    <w:p w:rsidR="001D3588" w:rsidRDefault="001D3588" w:rsidP="001D3588">
      <w:pPr>
        <w:jc w:val="center"/>
        <w:rPr>
          <w:rFonts w:ascii="Times New Roman" w:hAnsi="Times New Roman" w:cs="Times New Roman"/>
          <w:sz w:val="36"/>
          <w:szCs w:val="36"/>
          <w:u w:val="single"/>
        </w:rPr>
      </w:pPr>
      <w:r w:rsidRPr="001D3588">
        <w:rPr>
          <w:rFonts w:ascii="Times New Roman" w:hAnsi="Times New Roman" w:cs="Times New Roman"/>
          <w:sz w:val="36"/>
          <w:szCs w:val="36"/>
          <w:u w:val="single"/>
        </w:rPr>
        <w:lastRenderedPageBreak/>
        <w:t>Bibliographie</w:t>
      </w:r>
    </w:p>
    <w:p w:rsidR="001D3588" w:rsidRDefault="001D3588" w:rsidP="001D3588">
      <w:pPr>
        <w:pStyle w:val="Paragraphedeliste"/>
        <w:numPr>
          <w:ilvl w:val="0"/>
          <w:numId w:val="7"/>
        </w:numPr>
        <w:rPr>
          <w:rFonts w:ascii="Times New Roman" w:hAnsi="Times New Roman" w:cs="Times New Roman"/>
          <w:sz w:val="36"/>
          <w:szCs w:val="36"/>
        </w:rPr>
      </w:pPr>
      <w:r>
        <w:rPr>
          <w:rFonts w:ascii="Times New Roman" w:hAnsi="Times New Roman" w:cs="Times New Roman"/>
          <w:sz w:val="36"/>
          <w:szCs w:val="36"/>
        </w:rPr>
        <w:t>Documents</w:t>
      </w:r>
      <w:r w:rsidRPr="001D3588">
        <w:rPr>
          <w:rFonts w:ascii="Times New Roman" w:hAnsi="Times New Roman" w:cs="Times New Roman"/>
          <w:sz w:val="36"/>
          <w:szCs w:val="36"/>
        </w:rPr>
        <w:t xml:space="preserve"> utilisés</w:t>
      </w:r>
    </w:p>
    <w:p w:rsidR="001D3588" w:rsidRDefault="001D3588" w:rsidP="001D3588">
      <w:pPr>
        <w:pStyle w:val="Paragraphedeliste"/>
        <w:numPr>
          <w:ilvl w:val="0"/>
          <w:numId w:val="5"/>
        </w:numPr>
        <w:rPr>
          <w:rFonts w:ascii="Times New Roman" w:hAnsi="Times New Roman" w:cs="Times New Roman"/>
          <w:sz w:val="36"/>
          <w:szCs w:val="36"/>
        </w:rPr>
      </w:pPr>
      <w:r>
        <w:rPr>
          <w:rFonts w:ascii="Times New Roman" w:hAnsi="Times New Roman" w:cs="Times New Roman"/>
          <w:sz w:val="36"/>
          <w:szCs w:val="36"/>
        </w:rPr>
        <w:t>Introduc</w:t>
      </w:r>
      <w:r>
        <w:rPr>
          <w:rFonts w:ascii="Times New Roman" w:hAnsi="Times New Roman" w:cs="Times New Roman"/>
          <w:sz w:val="36"/>
          <w:szCs w:val="36"/>
        </w:rPr>
        <w:t xml:space="preserve">tion aux </w:t>
      </w:r>
      <w:r>
        <w:rPr>
          <w:rFonts w:ascii="Times New Roman" w:hAnsi="Times New Roman" w:cs="Times New Roman"/>
          <w:sz w:val="36"/>
          <w:szCs w:val="36"/>
        </w:rPr>
        <w:t>réseaux</w:t>
      </w:r>
      <w:r>
        <w:rPr>
          <w:rFonts w:ascii="Times New Roman" w:hAnsi="Times New Roman" w:cs="Times New Roman"/>
          <w:sz w:val="36"/>
          <w:szCs w:val="36"/>
        </w:rPr>
        <w:t xml:space="preserve"> de neurones (Gérald PETITJEAN)</w:t>
      </w:r>
    </w:p>
    <w:p w:rsidR="001D3588" w:rsidRPr="001D3588" w:rsidRDefault="001D3588" w:rsidP="001D3588">
      <w:pPr>
        <w:pStyle w:val="Paragraphedeliste"/>
        <w:numPr>
          <w:ilvl w:val="0"/>
          <w:numId w:val="5"/>
        </w:numPr>
        <w:rPr>
          <w:rFonts w:ascii="Times New Roman" w:hAnsi="Times New Roman" w:cs="Times New Roman"/>
          <w:sz w:val="36"/>
          <w:szCs w:val="36"/>
        </w:rPr>
      </w:pPr>
      <w:r>
        <w:rPr>
          <w:rFonts w:ascii="Times New Roman" w:hAnsi="Times New Roman" w:cs="Times New Roman"/>
          <w:sz w:val="36"/>
          <w:szCs w:val="36"/>
        </w:rPr>
        <w:t xml:space="preserve">L’apprentissage des réseaux </w:t>
      </w:r>
      <w:r>
        <w:rPr>
          <w:rFonts w:ascii="Times New Roman" w:hAnsi="Times New Roman" w:cs="Times New Roman"/>
          <w:sz w:val="36"/>
          <w:szCs w:val="36"/>
        </w:rPr>
        <w:t>connexités</w:t>
      </w:r>
    </w:p>
    <w:p w:rsidR="001D3588" w:rsidRDefault="001D3588" w:rsidP="001D3588">
      <w:pPr>
        <w:jc w:val="center"/>
        <w:rPr>
          <w:rFonts w:ascii="Times New Roman" w:hAnsi="Times New Roman" w:cs="Times New Roman"/>
          <w:sz w:val="36"/>
          <w:szCs w:val="36"/>
          <w:u w:val="single"/>
        </w:rPr>
      </w:pPr>
    </w:p>
    <w:p w:rsidR="001D3588" w:rsidRPr="001D3588" w:rsidRDefault="001D3588" w:rsidP="001D3588">
      <w:pPr>
        <w:pStyle w:val="Paragraphedeliste"/>
        <w:numPr>
          <w:ilvl w:val="0"/>
          <w:numId w:val="7"/>
        </w:numPr>
        <w:rPr>
          <w:rFonts w:ascii="Times New Roman" w:hAnsi="Times New Roman" w:cs="Times New Roman"/>
          <w:sz w:val="36"/>
          <w:szCs w:val="36"/>
          <w:u w:val="single"/>
        </w:rPr>
      </w:pPr>
      <w:r w:rsidRPr="001D3588">
        <w:rPr>
          <w:rFonts w:ascii="Times New Roman" w:hAnsi="Times New Roman" w:cs="Times New Roman"/>
          <w:sz w:val="36"/>
          <w:szCs w:val="36"/>
          <w:u w:val="single"/>
        </w:rPr>
        <w:t xml:space="preserve">Liens </w:t>
      </w:r>
    </w:p>
    <w:p w:rsidR="001D3588" w:rsidRDefault="001D3588" w:rsidP="001D3588">
      <w:pPr>
        <w:pStyle w:val="Paragraphedeliste"/>
        <w:numPr>
          <w:ilvl w:val="0"/>
          <w:numId w:val="5"/>
        </w:numPr>
        <w:rPr>
          <w:rFonts w:ascii="Times New Roman" w:hAnsi="Times New Roman" w:cs="Times New Roman"/>
          <w:sz w:val="36"/>
          <w:szCs w:val="36"/>
        </w:rPr>
      </w:pPr>
      <w:hyperlink r:id="rId27" w:history="1">
        <w:r w:rsidRPr="00B44FAE">
          <w:rPr>
            <w:rStyle w:val="Lienhypertexte"/>
            <w:rFonts w:ascii="Times New Roman" w:hAnsi="Times New Roman" w:cs="Times New Roman"/>
            <w:sz w:val="36"/>
            <w:szCs w:val="36"/>
          </w:rPr>
          <w:t>http://www2.ift.ulaval.ca/~lamontagne/ift17587/modules/module3/r%C3%A9seauxNeurones.pdf</w:t>
        </w:r>
      </w:hyperlink>
    </w:p>
    <w:p w:rsidR="001D3588" w:rsidRDefault="001D3588" w:rsidP="001D3588">
      <w:pPr>
        <w:pStyle w:val="Paragraphedeliste"/>
        <w:numPr>
          <w:ilvl w:val="0"/>
          <w:numId w:val="5"/>
        </w:numPr>
        <w:rPr>
          <w:rFonts w:ascii="Times New Roman" w:hAnsi="Times New Roman" w:cs="Times New Roman"/>
          <w:sz w:val="36"/>
          <w:szCs w:val="36"/>
        </w:rPr>
      </w:pPr>
      <w:hyperlink r:id="rId28" w:history="1">
        <w:r w:rsidRPr="00B44FAE">
          <w:rPr>
            <w:rStyle w:val="Lienhypertexte"/>
            <w:rFonts w:ascii="Times New Roman" w:hAnsi="Times New Roman" w:cs="Times New Roman"/>
            <w:sz w:val="36"/>
            <w:szCs w:val="36"/>
          </w:rPr>
          <w:t>https://www.google.com/search?q=reseau+de+neuronnes+conclusion&amp;client=firefox-b-d&amp;source=lnms&amp;tbm=isch&amp;sa=X&amp;ved=2ahUKEwiBiaa1tOLuAhXOYMAKHeGUCnUQ_AUoAXoECAoQAw&amp;biw=526&amp;bih=648#imgrc=6UczA5apjULArM</w:t>
        </w:r>
      </w:hyperlink>
    </w:p>
    <w:p w:rsidR="001D3588" w:rsidRDefault="001D3588" w:rsidP="001D3588">
      <w:pPr>
        <w:pStyle w:val="Paragraphedeliste"/>
        <w:numPr>
          <w:ilvl w:val="0"/>
          <w:numId w:val="5"/>
        </w:numPr>
        <w:rPr>
          <w:rFonts w:ascii="Times New Roman" w:hAnsi="Times New Roman" w:cs="Times New Roman"/>
          <w:sz w:val="36"/>
          <w:szCs w:val="36"/>
        </w:rPr>
      </w:pPr>
      <w:hyperlink r:id="rId29" w:history="1">
        <w:r w:rsidRPr="00B44FAE">
          <w:rPr>
            <w:rStyle w:val="Lienhypertexte"/>
            <w:rFonts w:ascii="Times New Roman" w:hAnsi="Times New Roman" w:cs="Times New Roman"/>
            <w:sz w:val="36"/>
            <w:szCs w:val="36"/>
          </w:rPr>
          <w:t>http://www2.ift.ulaval.ca/~lamontagne/ift17587/modules/module3/r%C3%A9seauxNeurones.pdf</w:t>
        </w:r>
      </w:hyperlink>
    </w:p>
    <w:p w:rsidR="001D3588" w:rsidRDefault="001D3588" w:rsidP="001D3588">
      <w:pPr>
        <w:pStyle w:val="Paragraphedeliste"/>
        <w:numPr>
          <w:ilvl w:val="0"/>
          <w:numId w:val="5"/>
        </w:numPr>
        <w:rPr>
          <w:rFonts w:ascii="Times New Roman" w:hAnsi="Times New Roman" w:cs="Times New Roman"/>
          <w:sz w:val="36"/>
          <w:szCs w:val="36"/>
        </w:rPr>
      </w:pPr>
      <w:hyperlink r:id="rId30" w:history="1">
        <w:r w:rsidRPr="00B44FAE">
          <w:rPr>
            <w:rStyle w:val="Lienhypertexte"/>
            <w:rFonts w:ascii="Times New Roman" w:hAnsi="Times New Roman" w:cs="Times New Roman"/>
            <w:sz w:val="36"/>
            <w:szCs w:val="36"/>
          </w:rPr>
          <w:t>https://fr.wikipedia.org/wiki/Fonction_(math%C3%A9matiques)</w:t>
        </w:r>
      </w:hyperlink>
    </w:p>
    <w:p w:rsidR="001D3588" w:rsidRDefault="001D3588" w:rsidP="001D3588">
      <w:pPr>
        <w:pStyle w:val="Paragraphedeliste"/>
        <w:rPr>
          <w:rFonts w:ascii="Times New Roman" w:hAnsi="Times New Roman" w:cs="Times New Roman"/>
          <w:sz w:val="36"/>
          <w:szCs w:val="36"/>
        </w:rPr>
      </w:pPr>
    </w:p>
    <w:p w:rsidR="001D3588" w:rsidRDefault="001D3588" w:rsidP="001D3588">
      <w:pPr>
        <w:pStyle w:val="Paragraphedeliste"/>
        <w:rPr>
          <w:rFonts w:ascii="Times New Roman" w:hAnsi="Times New Roman" w:cs="Times New Roman"/>
          <w:sz w:val="36"/>
          <w:szCs w:val="36"/>
        </w:rPr>
      </w:pPr>
      <w:r>
        <w:rPr>
          <w:rFonts w:ascii="Times New Roman" w:hAnsi="Times New Roman" w:cs="Times New Roman"/>
          <w:noProof/>
          <w:sz w:val="36"/>
          <w:szCs w:val="36"/>
          <w:lang w:eastAsia="fr-FR" w:bidi="ar-SA"/>
        </w:rPr>
        <w:drawing>
          <wp:inline distT="0" distB="0" distL="0" distR="0">
            <wp:extent cx="5163185" cy="333487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couverte_dune_proteine-cle_dans_la_protection_des_neurones.jpg"/>
                    <pic:cNvPicPr/>
                  </pic:nvPicPr>
                  <pic:blipFill>
                    <a:blip r:embed="rId31">
                      <a:extLst>
                        <a:ext uri="{28A0092B-C50C-407E-A947-70E740481C1C}">
                          <a14:useLocalDpi xmlns:a14="http://schemas.microsoft.com/office/drawing/2010/main" val="0"/>
                        </a:ext>
                      </a:extLst>
                    </a:blip>
                    <a:stretch>
                      <a:fillRect/>
                    </a:stretch>
                  </pic:blipFill>
                  <pic:spPr>
                    <a:xfrm>
                      <a:off x="0" y="0"/>
                      <a:ext cx="5166733" cy="3337161"/>
                    </a:xfrm>
                    <a:prstGeom prst="rect">
                      <a:avLst/>
                    </a:prstGeom>
                  </pic:spPr>
                </pic:pic>
              </a:graphicData>
            </a:graphic>
          </wp:inline>
        </w:drawing>
      </w:r>
    </w:p>
    <w:sectPr w:rsidR="001D3588">
      <w:headerReference w:type="default" r:id="rId32"/>
      <w:footerReference w:type="default" r:id="rId33"/>
      <w:headerReference w:type="first" r:id="rId34"/>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A5" w:rsidRDefault="007C0FA5">
      <w:r>
        <w:separator/>
      </w:r>
    </w:p>
  </w:endnote>
  <w:endnote w:type="continuationSeparator" w:id="0">
    <w:p w:rsidR="007C0FA5" w:rsidRDefault="007C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CJK SC">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B7" w:rsidRDefault="007C0FA5">
    <w:pPr>
      <w:ind w:firstLine="709"/>
      <w:jc w:val="center"/>
    </w:pPr>
    <w:r>
      <w:rPr>
        <w:rFonts w:ascii="Times New Roman" w:hAnsi="Times New Roman" w:cs="Times New Roman"/>
        <w:sz w:val="36"/>
        <w:szCs w:val="36"/>
      </w:rPr>
      <w:t>Rédigé par</w:t>
    </w:r>
    <w:r>
      <w:rPr>
        <w:rFonts w:ascii="Times New Roman" w:hAnsi="Times New Roman" w:cs="Times New Roman"/>
        <w:color w:val="000000"/>
        <w:sz w:val="36"/>
        <w:szCs w:val="36"/>
      </w:rPr>
      <w:t xml:space="preserve">  BABA Kpatchaa, ETSE A.Barthélémie, SAMA E.S.Souvenir</w:t>
    </w:r>
  </w:p>
  <w:p w:rsidR="00DB0EB7" w:rsidRDefault="007C0FA5">
    <w:pPr>
      <w:pStyle w:val="Pieddepage"/>
    </w:pPr>
    <w:r>
      <w:rPr>
        <w:noProof/>
        <w:lang w:eastAsia="fr-FR" w:bidi="ar-SA"/>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368302" cy="274320"/>
              <wp:effectExtent l="0" t="0" r="12698" b="11430"/>
              <wp:wrapNone/>
              <wp:docPr id="1" name="Carré corné 49"/>
              <wp:cNvGraphicFramePr/>
              <a:graphic xmlns:a="http://schemas.openxmlformats.org/drawingml/2006/main">
                <a:graphicData uri="http://schemas.microsoft.com/office/word/2010/wordprocessingShape">
                  <wps:wsp>
                    <wps:cNvSpPr/>
                    <wps:spPr>
                      <a:xfrm>
                        <a:off x="0" y="0"/>
                        <a:ext cx="368302" cy="274320"/>
                      </a:xfrm>
                      <a:custGeom>
                        <a:avLst>
                          <a:gd name="f5" fmla="val 34560"/>
                        </a:avLst>
                        <a:gdLst>
                          <a:gd name="f1" fmla="val w"/>
                          <a:gd name="f2" fmla="val h"/>
                          <a:gd name="f3" fmla="val ss"/>
                          <a:gd name="f4" fmla="val 0"/>
                          <a:gd name="f5" fmla="val 34560"/>
                          <a:gd name="f6" fmla="abs f1"/>
                          <a:gd name="f7" fmla="abs f2"/>
                          <a:gd name="f8" fmla="abs f3"/>
                          <a:gd name="f9" fmla="val f4"/>
                          <a:gd name="f10" fmla="val f5"/>
                          <a:gd name="f11" fmla="?: f6 f1 1"/>
                          <a:gd name="f12" fmla="?: f7 f2 1"/>
                          <a:gd name="f13" fmla="?: f8 f3 1"/>
                          <a:gd name="f14" fmla="*/ f11 1 21600"/>
                          <a:gd name="f15" fmla="*/ f12 1 21600"/>
                          <a:gd name="f16" fmla="*/ 21600 f11 1"/>
                          <a:gd name="f17" fmla="*/ 21600 f12 1"/>
                          <a:gd name="f18" fmla="min f15 f14"/>
                          <a:gd name="f19" fmla="*/ f16 1 f13"/>
                          <a:gd name="f20" fmla="*/ f17 1 f13"/>
                          <a:gd name="f21" fmla="val f19"/>
                          <a:gd name="f22" fmla="val f20"/>
                          <a:gd name="f23" fmla="*/ f9 f18 1"/>
                          <a:gd name="f24" fmla="+- f22 0 f9"/>
                          <a:gd name="f25" fmla="+- f21 0 f9"/>
                          <a:gd name="f26" fmla="*/ f21 f18 1"/>
                          <a:gd name="f27" fmla="*/ f22 f18 1"/>
                          <a:gd name="f28" fmla="min f25 f24"/>
                          <a:gd name="f29" fmla="*/ f28 f10 1"/>
                          <a:gd name="f30" fmla="*/ f29 1 100000"/>
                          <a:gd name="f31" fmla="*/ f30 1 5"/>
                          <a:gd name="f32" fmla="+- f21 0 f30"/>
                          <a:gd name="f33" fmla="+- f22 0 f30"/>
                          <a:gd name="f34" fmla="+- f32 f31 0"/>
                          <a:gd name="f35" fmla="+- f33 f31 0"/>
                          <a:gd name="f36" fmla="*/ f33 f18 1"/>
                          <a:gd name="f37" fmla="*/ f32 f18 1"/>
                          <a:gd name="f38" fmla="*/ f34 f18 1"/>
                          <a:gd name="f39" fmla="*/ f35 f18 1"/>
                        </a:gdLst>
                        <a:ahLst/>
                        <a:cxnLst>
                          <a:cxn ang="3cd4">
                            <a:pos x="hc" y="t"/>
                          </a:cxn>
                          <a:cxn ang="0">
                            <a:pos x="r" y="vc"/>
                          </a:cxn>
                          <a:cxn ang="cd4">
                            <a:pos x="hc" y="b"/>
                          </a:cxn>
                          <a:cxn ang="cd2">
                            <a:pos x="l" y="vc"/>
                          </a:cxn>
                        </a:cxnLst>
                        <a:rect l="f23" t="f23" r="f26" b="f36"/>
                        <a:pathLst>
                          <a:path stroke="0">
                            <a:moveTo>
                              <a:pt x="f23" y="f23"/>
                            </a:moveTo>
                            <a:lnTo>
                              <a:pt x="f26" y="f23"/>
                            </a:lnTo>
                            <a:lnTo>
                              <a:pt x="f26" y="f36"/>
                            </a:lnTo>
                            <a:lnTo>
                              <a:pt x="f37" y="f27"/>
                            </a:lnTo>
                            <a:lnTo>
                              <a:pt x="f23" y="f27"/>
                            </a:lnTo>
                            <a:close/>
                          </a:path>
                          <a:path stroke="0">
                            <a:moveTo>
                              <a:pt x="f37" y="f27"/>
                            </a:moveTo>
                            <a:lnTo>
                              <a:pt x="f38" y="f39"/>
                            </a:lnTo>
                            <a:lnTo>
                              <a:pt x="f26" y="f36"/>
                            </a:lnTo>
                            <a:close/>
                          </a:path>
                          <a:path fill="none">
                            <a:moveTo>
                              <a:pt x="f37" y="f27"/>
                            </a:moveTo>
                            <a:lnTo>
                              <a:pt x="f38" y="f39"/>
                            </a:lnTo>
                            <a:lnTo>
                              <a:pt x="f26" y="f36"/>
                            </a:lnTo>
                            <a:lnTo>
                              <a:pt x="f37" y="f27"/>
                            </a:lnTo>
                            <a:lnTo>
                              <a:pt x="f23" y="f27"/>
                            </a:lnTo>
                            <a:lnTo>
                              <a:pt x="f23" y="f23"/>
                            </a:lnTo>
                            <a:lnTo>
                              <a:pt x="f26" y="f23"/>
                            </a:lnTo>
                            <a:lnTo>
                              <a:pt x="f26" y="f36"/>
                            </a:lnTo>
                          </a:path>
                        </a:pathLst>
                      </a:custGeom>
                      <a:solidFill>
                        <a:srgbClr val="FFFFFF"/>
                      </a:solidFill>
                      <a:ln w="3172" cap="flat">
                        <a:solidFill>
                          <a:srgbClr val="808080"/>
                        </a:solidFill>
                        <a:prstDash val="solid"/>
                        <a:round/>
                      </a:ln>
                    </wps:spPr>
                    <wps:txbx>
                      <w:txbxContent>
                        <w:p w:rsidR="00DB0EB7" w:rsidRDefault="007C0FA5">
                          <w:pPr>
                            <w:jc w:val="center"/>
                          </w:pPr>
                          <w:r>
                            <w:rPr>
                              <w:sz w:val="16"/>
                              <w:szCs w:val="16"/>
                            </w:rPr>
                            <w:fldChar w:fldCharType="begin"/>
                          </w:r>
                          <w:r>
                            <w:rPr>
                              <w:sz w:val="16"/>
                              <w:szCs w:val="16"/>
                            </w:rPr>
                            <w:instrText xml:space="preserve"> PAGE </w:instrText>
                          </w:r>
                          <w:r>
                            <w:rPr>
                              <w:sz w:val="16"/>
                              <w:szCs w:val="16"/>
                            </w:rPr>
                            <w:fldChar w:fldCharType="separate"/>
                          </w:r>
                          <w:r w:rsidR="0049695A">
                            <w:rPr>
                              <w:noProof/>
                              <w:sz w:val="16"/>
                              <w:szCs w:val="16"/>
                            </w:rPr>
                            <w:t>8</w:t>
                          </w:r>
                          <w:r>
                            <w:rPr>
                              <w:sz w:val="16"/>
                              <w:szCs w:val="16"/>
                            </w:rPr>
                            <w:fldChar w:fldCharType="end"/>
                          </w:r>
                        </w:p>
                      </w:txbxContent>
                    </wps:txbx>
                    <wps:bodyPr vert="horz" wrap="square" lIns="91440" tIns="45720" rIns="91440" bIns="45720" anchor="t" anchorCtr="0" compatLnSpc="0">
                      <a:noAutofit/>
                    </wps:bodyPr>
                  </wps:wsp>
                </a:graphicData>
              </a:graphic>
            </wp:anchor>
          </w:drawing>
        </mc:Choice>
        <mc:Fallback>
          <w:pict>
            <v:shape id="Carré corné 49" o:spid="_x0000_s1033" style="position:absolute;margin-left:0;margin-top:0;width:29pt;height:21.6pt;z-index:251659264;visibility:visible;mso-wrap-style:square;mso-wrap-distance-left:9pt;mso-wrap-distance-top:0;mso-wrap-distance-right:9pt;mso-wrap-distance-bottom:0;mso-position-horizontal:absolute;mso-position-horizontal-relative:page;mso-position-vertical:absolute;mso-position-vertical-relative:page;v-text-anchor:top" coordsize="368302,274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" adj="-11796480,,5400" path="m,nsl368302,r,179515l273497,274320,,274320,,xem273497,274320nsl292458,198476r75844,-18961l273497,274320xem273497,274320nfl292458,198476r75844,-18961l273497,274320,,274320,,,368302,r,179515e" strokecolor="gray" strokeweight=".08811mm">
              <v:stroke joinstyle="round"/>
              <v:formulas/>
              <v:path arrowok="t" o:connecttype="custom" o:connectlocs="184151,0;368302,137160;184151,274320;0,137160" o:connectangles="270,0,90,180" textboxrect="0,0,368302,179515"/>
              <v:textbox>
                <w:txbxContent>
                  <w:p w:rsidR="00DB0EB7" w:rsidRDefault="007C0FA5">
                    <w:pPr>
                      <w:jc w:val="center"/>
                    </w:pPr>
                    <w:r>
                      <w:rPr>
                        <w:sz w:val="16"/>
                        <w:szCs w:val="16"/>
                      </w:rPr>
                      <w:fldChar w:fldCharType="begin"/>
                    </w:r>
                    <w:r>
                      <w:rPr>
                        <w:sz w:val="16"/>
                        <w:szCs w:val="16"/>
                      </w:rPr>
                      <w:instrText xml:space="preserve"> PAGE </w:instrText>
                    </w:r>
                    <w:r>
                      <w:rPr>
                        <w:sz w:val="16"/>
                        <w:szCs w:val="16"/>
                      </w:rPr>
                      <w:fldChar w:fldCharType="separate"/>
                    </w:r>
                    <w:r w:rsidR="0049695A">
                      <w:rPr>
                        <w:noProof/>
                        <w:sz w:val="16"/>
                        <w:szCs w:val="16"/>
                      </w:rPr>
                      <w:t>8</w:t>
                    </w:r>
                    <w:r>
                      <w:rPr>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A5" w:rsidRDefault="007C0FA5">
      <w:r>
        <w:rPr>
          <w:color w:val="000000"/>
        </w:rPr>
        <w:separator/>
      </w:r>
    </w:p>
  </w:footnote>
  <w:footnote w:type="continuationSeparator" w:id="0">
    <w:p w:rsidR="007C0FA5" w:rsidRDefault="007C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B7" w:rsidRDefault="007C0FA5">
    <w:pPr>
      <w:jc w:val="center"/>
      <w:rPr>
        <w:rFonts w:ascii="Times New Roman" w:hAnsi="Times New Roman" w:cs="Times New Roman"/>
        <w:sz w:val="48"/>
        <w:szCs w:val="48"/>
      </w:rPr>
    </w:pPr>
    <w:r>
      <w:rPr>
        <w:rFonts w:ascii="Times New Roman" w:hAnsi="Times New Roman" w:cs="Times New Roman"/>
        <w:sz w:val="48"/>
        <w:szCs w:val="48"/>
      </w:rPr>
      <w:t>Conception des réseaux de neurones artificiels</w:t>
    </w:r>
  </w:p>
  <w:p w:rsidR="00DB0EB7" w:rsidRDefault="007C0FA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EB7" w:rsidRDefault="007C0FA5">
    <w:pPr>
      <w:pStyle w:val="En-tte"/>
      <w:pBdr>
        <w:bottom w:val="single" w:sz="6" w:space="1" w:color="000000"/>
      </w:pBdr>
    </w:pPr>
    <w:r>
      <w:tab/>
      <w:t>REPUBLIQUE TOGOLAISE</w:t>
    </w:r>
  </w:p>
  <w:p w:rsidR="00DB0EB7" w:rsidRDefault="007C0FA5">
    <w:pPr>
      <w:pStyle w:val="En-tte"/>
    </w:pPr>
    <w:r>
      <w:tab/>
      <w:t>Travail-Liberté-Patrie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483B"/>
    <w:multiLevelType w:val="multilevel"/>
    <w:tmpl w:val="C5A86578"/>
    <w:lvl w:ilvl="0">
      <w:start w:val="1"/>
      <w:numFmt w:val="upperRoman"/>
      <w:lvlText w:val="%1."/>
      <w:lvlJc w:val="right"/>
      <w:pPr>
        <w:ind w:left="720" w:hanging="360"/>
      </w:pPr>
      <w:rPr>
        <w:sz w:val="36"/>
        <w:szCs w:val="36"/>
      </w:rPr>
    </w:lvl>
    <w:lvl w:ilvl="1">
      <w:numFmt w:val="bullet"/>
      <w:lvlText w:val="-"/>
      <w:lvlJc w:val="left"/>
      <w:pPr>
        <w:ind w:left="1440" w:hanging="360"/>
      </w:pPr>
      <w:rPr>
        <w:rFonts w:ascii="Times New Roman" w:eastAsia="Noto Sans CJK SC" w:hAnsi="Times New Roman" w:cs="Times New Roman"/>
        <w:sz w:val="4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974E49"/>
    <w:multiLevelType w:val="multilevel"/>
    <w:tmpl w:val="FE325A46"/>
    <w:styleLink w:val="WWOutlineListStyle"/>
    <w:lvl w:ilvl="0">
      <w:start w:val="1"/>
      <w:numFmt w:val="none"/>
      <w:lvlText w:val="%1"/>
      <w:lvlJc w:val="left"/>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nsid w:val="21630F5C"/>
    <w:multiLevelType w:val="hybridMultilevel"/>
    <w:tmpl w:val="200AA9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FF0313"/>
    <w:multiLevelType w:val="multilevel"/>
    <w:tmpl w:val="53F8D7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0D0CDC"/>
    <w:multiLevelType w:val="hybridMultilevel"/>
    <w:tmpl w:val="F2D44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9115686"/>
    <w:multiLevelType w:val="multilevel"/>
    <w:tmpl w:val="54468972"/>
    <w:lvl w:ilvl="0">
      <w:numFmt w:val="bullet"/>
      <w:lvlText w:val=""/>
      <w:lvlJc w:val="left"/>
      <w:pPr>
        <w:ind w:left="811" w:hanging="360"/>
      </w:pPr>
      <w:rPr>
        <w:rFonts w:ascii="Symbol" w:hAnsi="Symbol"/>
      </w:rPr>
    </w:lvl>
    <w:lvl w:ilvl="1">
      <w:numFmt w:val="bullet"/>
      <w:lvlText w:val="o"/>
      <w:lvlJc w:val="left"/>
      <w:pPr>
        <w:ind w:left="1531" w:hanging="360"/>
      </w:pPr>
      <w:rPr>
        <w:rFonts w:ascii="Courier New" w:hAnsi="Courier New" w:cs="Courier New"/>
      </w:rPr>
    </w:lvl>
    <w:lvl w:ilvl="2">
      <w:numFmt w:val="bullet"/>
      <w:lvlText w:val=""/>
      <w:lvlJc w:val="left"/>
      <w:pPr>
        <w:ind w:left="2251" w:hanging="360"/>
      </w:pPr>
      <w:rPr>
        <w:rFonts w:ascii="Wingdings" w:hAnsi="Wingdings"/>
      </w:rPr>
    </w:lvl>
    <w:lvl w:ilvl="3">
      <w:numFmt w:val="bullet"/>
      <w:lvlText w:val=""/>
      <w:lvlJc w:val="left"/>
      <w:pPr>
        <w:ind w:left="2971" w:hanging="360"/>
      </w:pPr>
      <w:rPr>
        <w:rFonts w:ascii="Symbol" w:hAnsi="Symbol"/>
      </w:rPr>
    </w:lvl>
    <w:lvl w:ilvl="4">
      <w:numFmt w:val="bullet"/>
      <w:lvlText w:val="o"/>
      <w:lvlJc w:val="left"/>
      <w:pPr>
        <w:ind w:left="3691" w:hanging="360"/>
      </w:pPr>
      <w:rPr>
        <w:rFonts w:ascii="Courier New" w:hAnsi="Courier New" w:cs="Courier New"/>
      </w:rPr>
    </w:lvl>
    <w:lvl w:ilvl="5">
      <w:numFmt w:val="bullet"/>
      <w:lvlText w:val=""/>
      <w:lvlJc w:val="left"/>
      <w:pPr>
        <w:ind w:left="4411" w:hanging="360"/>
      </w:pPr>
      <w:rPr>
        <w:rFonts w:ascii="Wingdings" w:hAnsi="Wingdings"/>
      </w:rPr>
    </w:lvl>
    <w:lvl w:ilvl="6">
      <w:numFmt w:val="bullet"/>
      <w:lvlText w:val=""/>
      <w:lvlJc w:val="left"/>
      <w:pPr>
        <w:ind w:left="5131" w:hanging="360"/>
      </w:pPr>
      <w:rPr>
        <w:rFonts w:ascii="Symbol" w:hAnsi="Symbol"/>
      </w:rPr>
    </w:lvl>
    <w:lvl w:ilvl="7">
      <w:numFmt w:val="bullet"/>
      <w:lvlText w:val="o"/>
      <w:lvlJc w:val="left"/>
      <w:pPr>
        <w:ind w:left="5851" w:hanging="360"/>
      </w:pPr>
      <w:rPr>
        <w:rFonts w:ascii="Courier New" w:hAnsi="Courier New" w:cs="Courier New"/>
      </w:rPr>
    </w:lvl>
    <w:lvl w:ilvl="8">
      <w:numFmt w:val="bullet"/>
      <w:lvlText w:val=""/>
      <w:lvlJc w:val="left"/>
      <w:pPr>
        <w:ind w:left="6571" w:hanging="360"/>
      </w:pPr>
      <w:rPr>
        <w:rFonts w:ascii="Wingdings" w:hAnsi="Wingdings"/>
      </w:rPr>
    </w:lvl>
  </w:abstractNum>
  <w:abstractNum w:abstractNumId="6">
    <w:nsid w:val="5E0E1978"/>
    <w:multiLevelType w:val="hybridMultilevel"/>
    <w:tmpl w:val="0908C3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E203EB"/>
    <w:rsid w:val="001D3588"/>
    <w:rsid w:val="002A4483"/>
    <w:rsid w:val="0049695A"/>
    <w:rsid w:val="007C0FA5"/>
    <w:rsid w:val="00E20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7DE1B-C9FE-4841-A0E6-1C523CDF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Titre2">
    <w:name w:val="heading 2"/>
    <w:basedOn w:val="Normal"/>
    <w:next w:val="Normal"/>
    <w:pPr>
      <w:keepNext/>
      <w:keepLines/>
      <w:numPr>
        <w:ilvl w:val="1"/>
        <w:numId w:val="1"/>
      </w:numPr>
      <w:spacing w:before="40"/>
      <w:outlineLvl w:val="1"/>
    </w:pPr>
    <w:rPr>
      <w:rFonts w:ascii="Calibri Light" w:eastAsia="Times New Roman" w:hAnsi="Calibri Light" w:cs="Mangal"/>
      <w:color w:val="2E74B5"/>
      <w:sz w:val="26"/>
      <w:szCs w:val="23"/>
    </w:rPr>
  </w:style>
  <w:style w:type="paragraph" w:styleId="Titre3">
    <w:name w:val="heading 3"/>
    <w:basedOn w:val="Normal"/>
    <w:next w:val="Normal"/>
    <w:pPr>
      <w:keepNext/>
      <w:keepLines/>
      <w:numPr>
        <w:ilvl w:val="2"/>
        <w:numId w:val="1"/>
      </w:numPr>
      <w:spacing w:before="40"/>
      <w:outlineLvl w:val="2"/>
    </w:pPr>
    <w:rPr>
      <w:rFonts w:ascii="Calibri Light" w:eastAsia="Times New Roman" w:hAnsi="Calibri Light" w:cs="Mangal"/>
      <w:color w:val="1F4D78"/>
      <w:szCs w:val="21"/>
    </w:rPr>
  </w:style>
  <w:style w:type="paragraph" w:styleId="Titre4">
    <w:name w:val="heading 4"/>
    <w:basedOn w:val="Normal"/>
    <w:next w:val="Normal"/>
    <w:pPr>
      <w:keepNext/>
      <w:keepLines/>
      <w:numPr>
        <w:ilvl w:val="3"/>
        <w:numId w:val="1"/>
      </w:numPr>
      <w:spacing w:before="40"/>
      <w:outlineLvl w:val="3"/>
    </w:pPr>
    <w:rPr>
      <w:rFonts w:ascii="Calibri Light" w:eastAsia="Times New Roman" w:hAnsi="Calibri Light" w:cs="Mangal"/>
      <w:i/>
      <w:iCs/>
      <w:color w:val="2E74B5"/>
      <w:szCs w:val="21"/>
    </w:rPr>
  </w:style>
  <w:style w:type="paragraph" w:styleId="Titre5">
    <w:name w:val="heading 5"/>
    <w:basedOn w:val="Normal"/>
    <w:next w:val="Normal"/>
    <w:pPr>
      <w:keepNext/>
      <w:keepLines/>
      <w:numPr>
        <w:ilvl w:val="4"/>
        <w:numId w:val="1"/>
      </w:numPr>
      <w:spacing w:before="40"/>
      <w:outlineLvl w:val="4"/>
    </w:pPr>
    <w:rPr>
      <w:rFonts w:ascii="Calibri Light" w:eastAsia="Times New Roman" w:hAnsi="Calibri Light" w:cs="Mangal"/>
      <w:color w:val="2E74B5"/>
      <w:szCs w:val="21"/>
    </w:rPr>
  </w:style>
  <w:style w:type="paragraph" w:styleId="Titre6">
    <w:name w:val="heading 6"/>
    <w:basedOn w:val="Normal"/>
    <w:next w:val="Normal"/>
    <w:pPr>
      <w:keepNext/>
      <w:keepLines/>
      <w:numPr>
        <w:ilvl w:val="5"/>
        <w:numId w:val="1"/>
      </w:numPr>
      <w:spacing w:before="40"/>
      <w:outlineLvl w:val="5"/>
    </w:pPr>
    <w:rPr>
      <w:rFonts w:ascii="Calibri Light" w:eastAsia="Times New Roman" w:hAnsi="Calibri Light" w:cs="Mangal"/>
      <w:color w:val="1F4D78"/>
      <w:szCs w:val="21"/>
    </w:rPr>
  </w:style>
  <w:style w:type="paragraph" w:styleId="Titre7">
    <w:name w:val="heading 7"/>
    <w:basedOn w:val="Normal"/>
    <w:next w:val="Normal"/>
    <w:pPr>
      <w:keepNext/>
      <w:keepLines/>
      <w:numPr>
        <w:ilvl w:val="6"/>
        <w:numId w:val="1"/>
      </w:numPr>
      <w:spacing w:before="40"/>
      <w:outlineLvl w:val="6"/>
    </w:pPr>
    <w:rPr>
      <w:rFonts w:ascii="Calibri Light" w:eastAsia="Times New Roman" w:hAnsi="Calibri Light" w:cs="Mangal"/>
      <w:i/>
      <w:iCs/>
      <w:color w:val="1F4D78"/>
      <w:szCs w:val="21"/>
    </w:rPr>
  </w:style>
  <w:style w:type="paragraph" w:styleId="Titre8">
    <w:name w:val="heading 8"/>
    <w:basedOn w:val="Normal"/>
    <w:next w:val="Normal"/>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Titre9">
    <w:name w:val="heading 9"/>
    <w:basedOn w:val="Normal"/>
    <w:next w:val="Normal"/>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Textedelespacerserv">
    <w:name w:val="Placeholder Text"/>
    <w:basedOn w:val="Policepardfaut"/>
    <w:rPr>
      <w:color w:val="808080"/>
    </w:rPr>
  </w:style>
  <w:style w:type="paragraph" w:styleId="Sansinterligne">
    <w:name w:val="No Spacing"/>
    <w:pPr>
      <w:textAlignment w:val="auto"/>
    </w:pPr>
    <w:rPr>
      <w:rFonts w:ascii="Calibri" w:eastAsia="Times New Roman" w:hAnsi="Calibri" w:cs="Times New Roman"/>
      <w:kern w:val="0"/>
      <w:sz w:val="22"/>
      <w:szCs w:val="22"/>
      <w:lang w:eastAsia="fr-FR" w:bidi="ar-SA"/>
    </w:rPr>
  </w:style>
  <w:style w:type="character" w:customStyle="1" w:styleId="SansinterligneCar">
    <w:name w:val="Sans interligne Car"/>
    <w:basedOn w:val="Policepardfaut"/>
    <w:rPr>
      <w:rFonts w:ascii="Calibri" w:eastAsia="Times New Roman" w:hAnsi="Calibri" w:cs="Times New Roman"/>
      <w:kern w:val="0"/>
      <w:sz w:val="22"/>
      <w:szCs w:val="22"/>
      <w:lang w:eastAsia="fr-FR" w:bidi="ar-SA"/>
    </w:rPr>
  </w:style>
  <w:style w:type="paragraph" w:styleId="En-tte">
    <w:name w:val="header"/>
    <w:basedOn w:val="Normal"/>
    <w:pPr>
      <w:tabs>
        <w:tab w:val="center" w:pos="4536"/>
        <w:tab w:val="right" w:pos="9072"/>
      </w:tabs>
    </w:pPr>
    <w:rPr>
      <w:rFonts w:cs="Mangal"/>
      <w:szCs w:val="21"/>
    </w:rPr>
  </w:style>
  <w:style w:type="character" w:customStyle="1" w:styleId="En-tteCar">
    <w:name w:val="En-tête Car"/>
    <w:basedOn w:val="Policepardfaut"/>
    <w:rPr>
      <w:rFonts w:cs="Mangal"/>
      <w:szCs w:val="21"/>
    </w:rPr>
  </w:style>
  <w:style w:type="paragraph" w:styleId="Pieddepage">
    <w:name w:val="footer"/>
    <w:basedOn w:val="Normal"/>
    <w:pPr>
      <w:tabs>
        <w:tab w:val="center" w:pos="4536"/>
        <w:tab w:val="right" w:pos="9072"/>
      </w:tabs>
    </w:pPr>
    <w:rPr>
      <w:rFonts w:cs="Mangal"/>
      <w:szCs w:val="21"/>
    </w:rPr>
  </w:style>
  <w:style w:type="character" w:customStyle="1" w:styleId="PieddepageCar">
    <w:name w:val="Pied de page Car"/>
    <w:basedOn w:val="Policepardfaut"/>
    <w:rPr>
      <w:rFonts w:cs="Mangal"/>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fr-FR" w:bidi="ar-SA"/>
    </w:rPr>
  </w:style>
  <w:style w:type="character" w:styleId="Lienhypertexte">
    <w:name w:val="Hyperlink"/>
    <w:basedOn w:val="Policepardfaut"/>
    <w:rPr>
      <w:color w:val="0000FF"/>
      <w:u w:val="single"/>
    </w:rPr>
  </w:style>
  <w:style w:type="character" w:customStyle="1" w:styleId="mwe-math-mathml-inline">
    <w:name w:val="mwe-math-mathml-inline"/>
    <w:basedOn w:val="Policepardfaut"/>
  </w:style>
  <w:style w:type="character" w:customStyle="1" w:styleId="Titre1Car">
    <w:name w:val="Titre 1 Car"/>
    <w:basedOn w:val="Policepardfaut"/>
    <w:rPr>
      <w:rFonts w:ascii="Calibri Light" w:eastAsia="Times New Roman" w:hAnsi="Calibri Light" w:cs="Mangal"/>
      <w:color w:val="2E74B5"/>
      <w:sz w:val="32"/>
      <w:szCs w:val="29"/>
    </w:rPr>
  </w:style>
  <w:style w:type="character" w:customStyle="1" w:styleId="Titre2Car">
    <w:name w:val="Titre 2 Car"/>
    <w:basedOn w:val="Policepardfaut"/>
    <w:rPr>
      <w:rFonts w:ascii="Calibri Light" w:eastAsia="Times New Roman" w:hAnsi="Calibri Light" w:cs="Mangal"/>
      <w:color w:val="2E74B5"/>
      <w:sz w:val="26"/>
      <w:szCs w:val="23"/>
    </w:rPr>
  </w:style>
  <w:style w:type="character" w:customStyle="1" w:styleId="Titre3Car">
    <w:name w:val="Titre 3 Car"/>
    <w:basedOn w:val="Policepardfaut"/>
    <w:rPr>
      <w:rFonts w:ascii="Calibri Light" w:eastAsia="Times New Roman" w:hAnsi="Calibri Light" w:cs="Mangal"/>
      <w:color w:val="1F4D78"/>
      <w:szCs w:val="21"/>
    </w:rPr>
  </w:style>
  <w:style w:type="character" w:customStyle="1" w:styleId="Titre4Car">
    <w:name w:val="Titre 4 Car"/>
    <w:basedOn w:val="Policepardfaut"/>
    <w:rPr>
      <w:rFonts w:ascii="Calibri Light" w:eastAsia="Times New Roman" w:hAnsi="Calibri Light" w:cs="Mangal"/>
      <w:i/>
      <w:iCs/>
      <w:color w:val="2E74B5"/>
      <w:szCs w:val="21"/>
    </w:rPr>
  </w:style>
  <w:style w:type="character" w:customStyle="1" w:styleId="Titre5Car">
    <w:name w:val="Titre 5 Car"/>
    <w:basedOn w:val="Policepardfaut"/>
    <w:rPr>
      <w:rFonts w:ascii="Calibri Light" w:eastAsia="Times New Roman" w:hAnsi="Calibri Light" w:cs="Mangal"/>
      <w:color w:val="2E74B5"/>
      <w:szCs w:val="21"/>
    </w:rPr>
  </w:style>
  <w:style w:type="character" w:customStyle="1" w:styleId="Titre6Car">
    <w:name w:val="Titre 6 Car"/>
    <w:basedOn w:val="Policepardfaut"/>
    <w:rPr>
      <w:rFonts w:ascii="Calibri Light" w:eastAsia="Times New Roman" w:hAnsi="Calibri Light" w:cs="Mangal"/>
      <w:color w:val="1F4D78"/>
      <w:szCs w:val="21"/>
    </w:rPr>
  </w:style>
  <w:style w:type="character" w:customStyle="1" w:styleId="Titre7Car">
    <w:name w:val="Titre 7 Car"/>
    <w:basedOn w:val="Policepardfaut"/>
    <w:rPr>
      <w:rFonts w:ascii="Calibri Light" w:eastAsia="Times New Roman" w:hAnsi="Calibri Light" w:cs="Mangal"/>
      <w:i/>
      <w:iCs/>
      <w:color w:val="1F4D78"/>
      <w:szCs w:val="21"/>
    </w:rPr>
  </w:style>
  <w:style w:type="character" w:customStyle="1" w:styleId="Titre8Car">
    <w:name w:val="Titre 8 Car"/>
    <w:basedOn w:val="Policepardfaut"/>
    <w:rPr>
      <w:rFonts w:ascii="Calibri Light" w:eastAsia="Times New Roman" w:hAnsi="Calibri Light" w:cs="Mangal"/>
      <w:color w:val="272727"/>
      <w:sz w:val="21"/>
      <w:szCs w:val="19"/>
    </w:rPr>
  </w:style>
  <w:style w:type="character" w:customStyle="1" w:styleId="Titre9Car">
    <w:name w:val="Titre 9 Car"/>
    <w:basedOn w:val="Policepardfaut"/>
    <w:rPr>
      <w:rFonts w:ascii="Calibri Light" w:eastAsia="Times New Roman" w:hAnsi="Calibri Light" w:cs="Mangal"/>
      <w:i/>
      <w:iCs/>
      <w:color w:val="272727"/>
      <w:sz w:val="21"/>
      <w:szCs w:val="19"/>
    </w:rPr>
  </w:style>
  <w:style w:type="paragraph" w:styleId="TM1">
    <w:name w:val="toc 1"/>
    <w:basedOn w:val="Normal"/>
    <w:next w:val="Normal"/>
    <w:autoRedefine/>
    <w:pPr>
      <w:spacing w:after="100"/>
    </w:pPr>
    <w:rPr>
      <w:rFonts w:cs="Mangal"/>
      <w:szCs w:val="21"/>
    </w:rPr>
  </w:style>
  <w:style w:type="paragraph" w:styleId="Paragraphedeliste">
    <w:name w:val="List Paragraph"/>
    <w:basedOn w:val="Normal"/>
    <w:uiPriority w:val="34"/>
    <w:qFormat/>
    <w:rsid w:val="001D358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0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_Toc63347799" TargetMode="External"/><Relationship Id="rId18" Type="http://schemas.openxmlformats.org/officeDocument/2006/relationships/hyperlink" Target="#_Toc63347804"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gi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_Toc63347798" TargetMode="External"/><Relationship Id="rId17" Type="http://schemas.openxmlformats.org/officeDocument/2006/relationships/hyperlink" Target="#_Toc63347803"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_Toc63347802" TargetMode="External"/><Relationship Id="rId20" Type="http://schemas.openxmlformats.org/officeDocument/2006/relationships/image" Target="media/image4.png"/><Relationship Id="rId29" Type="http://schemas.openxmlformats.org/officeDocument/2006/relationships/hyperlink" Target="http://www2.ift.ulaval.ca/~lamontagne/ift17587/modules/module3/r%C3%A9seauxNeuro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Toc63347797" TargetMode="External"/><Relationship Id="rId24" Type="http://schemas.openxmlformats.org/officeDocument/2006/relationships/hyperlink" Target="https://fr.wikipedia.org/wiki/Sigmo&#239;de_(math&#233;matiques)#cite_note-1"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_Toc63347801" TargetMode="External"/><Relationship Id="rId23" Type="http://schemas.openxmlformats.org/officeDocument/2006/relationships/image" Target="media/image7.png"/><Relationship Id="rId28" Type="http://schemas.openxmlformats.org/officeDocument/2006/relationships/hyperlink" Target="https://www.google.com/search?q=reseau+de+neuronnes+conclusion&amp;client=firefox-b-d&amp;source=lnms&amp;tbm=isch&amp;sa=X&amp;ved=2ahUKEwiBiaa1tOLuAhXOYMAKHeGUCnUQ_AUoAXoECAoQAw&amp;biw=526&amp;bih=648#imgrc=6UczA5apjULArM" TargetMode="External"/><Relationship Id="rId36" Type="http://schemas.openxmlformats.org/officeDocument/2006/relationships/theme" Target="theme/theme1.xml"/><Relationship Id="rId10" Type="http://schemas.openxmlformats.org/officeDocument/2006/relationships/hyperlink" Target="#_Toc63347796" TargetMode="External"/><Relationship Id="rId19" Type="http://schemas.openxmlformats.org/officeDocument/2006/relationships/image" Target="media/image3.jpg"/><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_Toc63347800" TargetMode="External"/><Relationship Id="rId22" Type="http://schemas.openxmlformats.org/officeDocument/2006/relationships/image" Target="media/image6.gif"/><Relationship Id="rId27" Type="http://schemas.openxmlformats.org/officeDocument/2006/relationships/hyperlink" Target="http://www2.ift.ulaval.ca/~lamontagne/ift17587/modules/module3/r%C3%A9seauxNeurones.pdf" TargetMode="External"/><Relationship Id="rId30" Type="http://schemas.openxmlformats.org/officeDocument/2006/relationships/hyperlink" Target="https://fr.wikipedia.org/wiki/Fonction_(math%C3%A9matiques)" TargetMode="External"/><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76D68-018D-4C53-AC89-9250DA13B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1039</Words>
  <Characters>5717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CIC - UL</dc:creator>
  <cp:lastModifiedBy>Utilisateur Windows</cp:lastModifiedBy>
  <cp:revision>2</cp:revision>
  <cp:lastPrinted>2021-02-04T15:32:00Z</cp:lastPrinted>
  <dcterms:created xsi:type="dcterms:W3CDTF">2021-02-11T17:58:00Z</dcterms:created>
  <dcterms:modified xsi:type="dcterms:W3CDTF">2021-02-11T17:58:00Z</dcterms:modified>
</cp:coreProperties>
</file>