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right"/>
        <w:spacing w:before="120" w:after="80"/>
      </w:pPr>
      <w:r>
        <w:rPr>
          <w:rtl/>
          <w:rFonts w:ascii="Arial" w:hAnsi="Arial" w:cs="Arial"/>
          <w:b/>
          <w:bCs/>
          <w:sz w:val="36"/>
          <w:szCs w:val="36"/>
        </w:rPr>
        <w:t xml:space="preserve">CADENZA Piano – פסנתר רחוב בע"מ</w:t>
      </w:r>
    </w:p>
    <w:p>
      <w:pPr>
        <w:bidi/>
        <w:jc w:val="right"/>
        <w:spacing w:before="80" w:after="60"/>
      </w:pPr>
      <w:r>
        <w:rPr>
          <w:rtl/>
          <w:rFonts w:ascii="Arial" w:hAnsi="Arial" w:cs="Arial"/>
          <w:b/>
          <w:bCs/>
          <w:sz w:val="28"/>
          <w:szCs w:val="28"/>
        </w:rPr>
        <w:t xml:space="preserve">הצעה לשיתוף פעולה – הצבת פסנתרי רחוב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נושא: הצעה לשיתוף פעולה – הצבת פסנתרי רחוב CADENZA ב[שם העיר]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לכבוד [שם ראש העיר], ראש עיריית [שם העיר],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שלום רב,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תודה על הפגישה באקספו [שם הכנס] בשבוע שעבר. שמחנו להכיר ולשוחח על הצבת פסנתרי רחוב במרחב הציבורי בעיר.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CADENZA מתמחה בפיתוח, ייצור, התקנה, שירות ותחזוקה של פסנתרי רחוב המיועדים לפעילות קבועה בתנאי חוץ. אנו פועלים כעשור, עם פסנתרים פעילים בישראל ובעולם, ומלווים כל פרויקט לאורך שנים.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פסנתר רחוב יוצר מוקד משיכה במרחב הציבורי, מחזק את הקהילה ואת החיבור בין אנשים, והופך מרחבים ציבוריים למקומות חיים ומזמינים — פתרון תרבותי ארוך טווח המבוסס על מוצר אמין ועמיד ועל מערך שירות ותחזוקה מתמשך.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נשמח להציע לכם שיתוף פעולה, ולקיים פגישה קצרה שבה נדון יחד במיקומים הרלוונטיים בעיר ובאופן ההתקשרות המתאים לכם.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מצ"ב מסמך קצר המפרט את עיקרי שיתוף הפעולה.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אודה אם תאשרו מועד נוח לשיחה או לפגישה בשבועיים הקרובים. אשמח לעמוד לרשותכם לכל שאלה.</w:t>
      </w:r>
    </w:p>
    <w:p>
      <w:pPr>
        <w:bidi/>
        <w:jc w:val="right"/>
      </w:pP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תודה מראש,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בברכה,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דינה כורם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מנהלת אדמיניסטרטיבית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CADENZA Piano – פסנתר רחוב בע"מ</w:t>
      </w:r>
    </w:p>
    <w:p>
      <w:pPr>
        <w:bidi/>
        <w:jc w:val="right"/>
      </w:pPr>
      <w:r>
        <w:rPr>
          <w:rtl/>
          <w:rFonts w:ascii="Arial" w:hAnsi="Arial" w:cs="Arial"/>
          <w:sz w:val="22"/>
          <w:szCs w:val="22"/>
        </w:rPr>
        <w:t xml:space="preserve">[טלפון] | office@cadenza-piano.com</w:t>
      </w:r>
    </w:p>
    <w:sectPr>
      <w:bidi/>
      <w:pgSz w:w="11906" w:h="16838"/>
      <w:pgMar w:top="1440" w:right="1440" w:bottom="1440" w:left="1440"/>
    </w:sectPr>
  </w:body>
</w:document>
</file>