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4270B" w14:textId="77777777" w:rsidR="00972A15" w:rsidRPr="00CD30A1" w:rsidRDefault="004F6E2D" w:rsidP="004F6E2D">
      <w:pPr>
        <w:pStyle w:val="1"/>
        <w:rPr>
          <w:rFonts w:ascii="微软雅黑" w:eastAsia="微软雅黑" w:hAnsi="微软雅黑"/>
        </w:rPr>
      </w:pPr>
      <w:r w:rsidRPr="00CD30A1">
        <w:rPr>
          <w:rFonts w:ascii="微软雅黑" w:eastAsia="微软雅黑" w:hAnsi="微软雅黑" w:hint="eastAsia"/>
        </w:rPr>
        <w:t>第一课</w:t>
      </w:r>
      <w:r w:rsidRPr="00CD30A1">
        <w:rPr>
          <w:rFonts w:ascii="微软雅黑" w:eastAsia="微软雅黑" w:hAnsi="微软雅黑"/>
        </w:rPr>
        <w:t xml:space="preserve"> </w:t>
      </w:r>
      <w:r w:rsidRPr="00CD30A1">
        <w:rPr>
          <w:rFonts w:ascii="微软雅黑" w:eastAsia="微软雅黑" w:hAnsi="微软雅黑" w:hint="eastAsia"/>
        </w:rPr>
        <w:t>网页初体验</w:t>
      </w:r>
    </w:p>
    <w:p w14:paraId="5669976C" w14:textId="0E6A6A9C" w:rsidR="00AE207B" w:rsidRPr="00CD30A1" w:rsidRDefault="00AE207B" w:rsidP="00AE207B">
      <w:pPr>
        <w:rPr>
          <w:rFonts w:ascii="微软雅黑" w:eastAsia="微软雅黑" w:hAnsi="微软雅黑"/>
        </w:rPr>
      </w:pPr>
      <w:r w:rsidRPr="00CD30A1">
        <w:rPr>
          <w:rFonts w:ascii="微软雅黑" w:eastAsia="微软雅黑" w:hAnsi="微软雅黑" w:hint="eastAsia"/>
        </w:rPr>
        <w:t>轻概念 重实践 多问答 课后练</w:t>
      </w:r>
    </w:p>
    <w:p w14:paraId="24F710A1" w14:textId="6CE0B1CD" w:rsidR="00C341D1" w:rsidRPr="00902B92" w:rsidRDefault="00C341D1" w:rsidP="00902B92">
      <w:pPr>
        <w:pStyle w:val="2"/>
        <w:rPr>
          <w:rFonts w:ascii="微软雅黑" w:eastAsia="微软雅黑" w:hAnsi="微软雅黑"/>
        </w:rPr>
      </w:pPr>
      <w:r w:rsidRPr="00CD30A1">
        <w:rPr>
          <w:rFonts w:ascii="微软雅黑" w:eastAsia="微软雅黑" w:hAnsi="微软雅黑" w:hint="eastAsia"/>
        </w:rPr>
        <w:t>万维网</w:t>
      </w:r>
    </w:p>
    <w:p w14:paraId="6980F6E3" w14:textId="71C6BDC5" w:rsidR="00D71769" w:rsidRPr="00CD30A1" w:rsidRDefault="00D71769" w:rsidP="00D71769">
      <w:pPr>
        <w:widowControl/>
        <w:jc w:val="left"/>
        <w:rPr>
          <w:rFonts w:ascii="微软雅黑" w:eastAsia="微软雅黑" w:hAnsi="微软雅黑" w:cs="Times New Roman"/>
          <w:kern w:val="0"/>
          <w:sz w:val="20"/>
          <w:szCs w:val="20"/>
        </w:rPr>
      </w:pPr>
      <w:r w:rsidRPr="00D71769">
        <w:rPr>
          <w:rFonts w:ascii="微软雅黑" w:eastAsia="微软雅黑" w:hAnsi="微软雅黑" w:cs="Times New Roman" w:hint="eastAsia"/>
          <w:color w:val="FF0000"/>
          <w:kern w:val="0"/>
          <w:shd w:val="clear" w:color="auto" w:fill="FFFFFF"/>
        </w:rPr>
        <w:t>万维网</w:t>
      </w:r>
      <w:r w:rsidR="006355E6" w:rsidRPr="00CD30A1">
        <w:rPr>
          <w:rFonts w:ascii="微软雅黑" w:eastAsia="微软雅黑" w:hAnsi="微软雅黑" w:cs="Times New Roman" w:hint="eastAsia"/>
          <w:color w:val="FF0000"/>
          <w:kern w:val="0"/>
          <w:shd w:val="clear" w:color="auto" w:fill="FFFFFF"/>
        </w:rPr>
        <w:t xml:space="preserve"> （</w:t>
      </w:r>
      <w:r w:rsidR="006355E6" w:rsidRPr="00CD30A1">
        <w:rPr>
          <w:rFonts w:ascii="微软雅黑" w:eastAsia="微软雅黑" w:hAnsi="微软雅黑" w:hint="eastAsia"/>
        </w:rPr>
        <w:t>WWW</w:t>
      </w:r>
      <w:r w:rsidR="006355E6" w:rsidRPr="00CD30A1">
        <w:rPr>
          <w:rFonts w:ascii="微软雅黑" w:eastAsia="微软雅黑" w:hAnsi="微软雅黑" w:cs="Times New Roman" w:hint="eastAsia"/>
          <w:color w:val="FF0000"/>
          <w:kern w:val="0"/>
          <w:shd w:val="clear" w:color="auto" w:fill="FFFFFF"/>
        </w:rPr>
        <w:t>）</w:t>
      </w:r>
      <w:r w:rsidRPr="00CD30A1">
        <w:rPr>
          <w:rFonts w:ascii="微软雅黑" w:eastAsia="微软雅黑" w:hAnsi="微软雅黑" w:hint="eastAsia"/>
        </w:rPr>
        <w:t>是环球信息网的缩写，（亦作“Web”、“WWW”、“'W3'”，英文全称为“World Wide Web”），中文名字为“万维网”，"环球网"等，常简称为Web。 分为Web客户端和Web服务器程序。 WWW可以让Web客户端（常用浏览器）访问浏览Web服务器上的页面。</w:t>
      </w:r>
    </w:p>
    <w:p w14:paraId="2BD07575" w14:textId="3F3D8DEE" w:rsidR="004F6E2D" w:rsidRPr="00CD30A1" w:rsidRDefault="00486D78" w:rsidP="004F6E2D">
      <w:pPr>
        <w:pStyle w:val="2"/>
        <w:rPr>
          <w:rFonts w:ascii="微软雅黑" w:eastAsia="微软雅黑" w:hAnsi="微软雅黑"/>
        </w:rPr>
      </w:pPr>
      <w:r w:rsidRPr="00CD30A1">
        <w:rPr>
          <w:rFonts w:ascii="微软雅黑" w:eastAsia="微软雅黑" w:hAnsi="微软雅黑"/>
        </w:rPr>
        <w:t>W</w:t>
      </w:r>
      <w:r w:rsidRPr="00CD30A1">
        <w:rPr>
          <w:rFonts w:ascii="微软雅黑" w:eastAsia="微软雅黑" w:hAnsi="微软雅黑" w:hint="eastAsia"/>
        </w:rPr>
        <w:t>eb</w:t>
      </w:r>
      <w:r w:rsidR="004F6E2D" w:rsidRPr="00CD30A1">
        <w:rPr>
          <w:rFonts w:ascii="微软雅黑" w:eastAsia="微软雅黑" w:hAnsi="微软雅黑" w:hint="eastAsia"/>
        </w:rPr>
        <w:t>原理</w:t>
      </w:r>
    </w:p>
    <w:p w14:paraId="377ACAF0" w14:textId="5FD999F3" w:rsidR="00486D78" w:rsidRPr="00CD30A1" w:rsidRDefault="00486D78" w:rsidP="00486D78">
      <w:pPr>
        <w:rPr>
          <w:rFonts w:ascii="微软雅黑" w:eastAsia="微软雅黑" w:hAnsi="微软雅黑"/>
        </w:rPr>
      </w:pPr>
      <w:r w:rsidRPr="00CD30A1">
        <w:rPr>
          <w:rFonts w:ascii="微软雅黑" w:eastAsia="微软雅黑" w:hAnsi="微软雅黑"/>
          <w:noProof/>
        </w:rPr>
        <w:drawing>
          <wp:inline distT="0" distB="0" distL="0" distR="0" wp14:anchorId="4A2F1B15" wp14:editId="10F1536C">
            <wp:extent cx="5270500" cy="2146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146192"/>
                    </a:xfrm>
                    <a:prstGeom prst="rect">
                      <a:avLst/>
                    </a:prstGeom>
                    <a:noFill/>
                    <a:ln>
                      <a:noFill/>
                    </a:ln>
                  </pic:spPr>
                </pic:pic>
              </a:graphicData>
            </a:graphic>
          </wp:inline>
        </w:drawing>
      </w:r>
    </w:p>
    <w:p w14:paraId="13462906" w14:textId="20EE1136" w:rsidR="00B33230" w:rsidRPr="00CD30A1" w:rsidRDefault="00B33230" w:rsidP="00B33230">
      <w:pPr>
        <w:pStyle w:val="2"/>
        <w:rPr>
          <w:rFonts w:ascii="微软雅黑" w:eastAsia="微软雅黑" w:hAnsi="微软雅黑"/>
        </w:rPr>
      </w:pPr>
      <w:r w:rsidRPr="00CD30A1">
        <w:rPr>
          <w:rFonts w:ascii="微软雅黑" w:eastAsia="微软雅黑" w:hAnsi="微软雅黑" w:hint="eastAsia"/>
        </w:rPr>
        <w:t>几个概念</w:t>
      </w:r>
    </w:p>
    <w:p w14:paraId="226DD183" w14:textId="05DCBDD7" w:rsidR="00B33230" w:rsidRPr="00CD30A1" w:rsidRDefault="00B33230" w:rsidP="00486D78">
      <w:pPr>
        <w:rPr>
          <w:rFonts w:ascii="微软雅黑" w:eastAsia="微软雅黑" w:hAnsi="微软雅黑"/>
        </w:rPr>
      </w:pPr>
      <w:r w:rsidRPr="00CD30A1">
        <w:rPr>
          <w:rFonts w:ascii="微软雅黑" w:eastAsia="微软雅黑" w:hAnsi="微软雅黑" w:hint="eastAsia"/>
          <w:color w:val="FF0000"/>
        </w:rPr>
        <w:t>统一资源定位符</w:t>
      </w:r>
      <w:r w:rsidRPr="00CD30A1">
        <w:rPr>
          <w:rFonts w:ascii="微软雅黑" w:eastAsia="微软雅黑" w:hAnsi="微软雅黑" w:hint="eastAsia"/>
        </w:rPr>
        <w:t>（Uniform Resource Locator，缩写为</w:t>
      </w:r>
      <w:r w:rsidRPr="00CD30A1">
        <w:rPr>
          <w:rFonts w:ascii="微软雅黑" w:eastAsia="微软雅黑" w:hAnsi="微软雅黑" w:hint="eastAsia"/>
          <w:color w:val="FF0000"/>
        </w:rPr>
        <w:t>URL</w:t>
      </w:r>
      <w:r w:rsidRPr="00CD30A1">
        <w:rPr>
          <w:rFonts w:ascii="微软雅黑" w:eastAsia="微软雅黑" w:hAnsi="微软雅黑" w:hint="eastAsia"/>
        </w:rPr>
        <w:t>）是对可以从互联网上得到的资源的位置和访问方法的一种简洁的表示，是互联网上标准资源的地址。互联网上的每个文件都有一个唯一的URL，它包含的信息指出文件的位置</w:t>
      </w:r>
      <w:r w:rsidRPr="00CD30A1">
        <w:rPr>
          <w:rFonts w:ascii="微软雅黑" w:eastAsia="微软雅黑" w:hAnsi="微软雅黑" w:hint="eastAsia"/>
        </w:rPr>
        <w:lastRenderedPageBreak/>
        <w:t>以及浏览器应该怎么处理它。</w:t>
      </w:r>
    </w:p>
    <w:p w14:paraId="7DBBE759" w14:textId="77777777" w:rsidR="00332F91" w:rsidRPr="00CD30A1" w:rsidRDefault="00332F91" w:rsidP="00486D78">
      <w:pPr>
        <w:rPr>
          <w:rFonts w:ascii="微软雅黑" w:eastAsia="微软雅黑" w:hAnsi="微软雅黑"/>
        </w:rPr>
      </w:pPr>
    </w:p>
    <w:p w14:paraId="2CA74056" w14:textId="0E5C6810" w:rsidR="00332F91" w:rsidRPr="00CD30A1" w:rsidRDefault="00332F91" w:rsidP="00486D78">
      <w:pPr>
        <w:rPr>
          <w:rFonts w:ascii="微软雅黑" w:eastAsia="微软雅黑" w:hAnsi="微软雅黑"/>
        </w:rPr>
      </w:pPr>
      <w:r w:rsidRPr="00CD30A1">
        <w:rPr>
          <w:rFonts w:ascii="微软雅黑" w:eastAsia="微软雅黑" w:hAnsi="微软雅黑" w:hint="eastAsia"/>
          <w:color w:val="FF0000"/>
        </w:rPr>
        <w:t>HTTP协议</w:t>
      </w:r>
      <w:r w:rsidRPr="00CD30A1">
        <w:rPr>
          <w:rFonts w:ascii="微软雅黑" w:eastAsia="微软雅黑" w:hAnsi="微软雅黑" w:hint="eastAsia"/>
        </w:rPr>
        <w:t>（</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Transfer Protocol，超文本转移协议）是用于从WWW服务器传输超文本到本地浏览器的传送协议。</w:t>
      </w:r>
    </w:p>
    <w:p w14:paraId="4768E3BE" w14:textId="77777777" w:rsidR="00AE207B" w:rsidRPr="00CD30A1" w:rsidRDefault="00AE207B" w:rsidP="00486D78">
      <w:pPr>
        <w:rPr>
          <w:rFonts w:ascii="微软雅黑" w:eastAsia="微软雅黑" w:hAnsi="微软雅黑"/>
        </w:rPr>
      </w:pPr>
    </w:p>
    <w:p w14:paraId="1DF5CAC4" w14:textId="6A082B14" w:rsidR="00AE207B" w:rsidRPr="00CD30A1" w:rsidRDefault="00AE207B" w:rsidP="00486D78">
      <w:pPr>
        <w:rPr>
          <w:rFonts w:ascii="微软雅黑" w:eastAsia="微软雅黑" w:hAnsi="微软雅黑"/>
        </w:rPr>
      </w:pPr>
      <w:r w:rsidRPr="00CD30A1">
        <w:rPr>
          <w:rFonts w:ascii="微软雅黑" w:eastAsia="微软雅黑" w:hAnsi="微软雅黑" w:hint="eastAsia"/>
          <w:color w:val="FF0000"/>
        </w:rPr>
        <w:t>超文本标记语言</w:t>
      </w:r>
      <w:r w:rsidRPr="00CD30A1">
        <w:rPr>
          <w:rFonts w:ascii="微软雅黑" w:eastAsia="微软雅黑" w:hAnsi="微软雅黑" w:hint="eastAsia"/>
        </w:rPr>
        <w:t>（英文：</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Markup Language，HTML）是为“网页创建和其它可在网页浏览器中看到的信息”设计的一种标记语言。</w:t>
      </w:r>
    </w:p>
    <w:p w14:paraId="7736E104" w14:textId="77777777" w:rsidR="004F6E2D" w:rsidRDefault="004F6E2D" w:rsidP="004F6E2D">
      <w:pPr>
        <w:pStyle w:val="2"/>
        <w:rPr>
          <w:rFonts w:ascii="微软雅黑" w:eastAsia="微软雅黑" w:hAnsi="微软雅黑"/>
        </w:rPr>
      </w:pPr>
      <w:r w:rsidRPr="00CD30A1">
        <w:rPr>
          <w:rFonts w:ascii="微软雅黑" w:eastAsia="微软雅黑" w:hAnsi="微软雅黑" w:hint="eastAsia"/>
        </w:rPr>
        <w:t>查看源代码</w:t>
      </w:r>
    </w:p>
    <w:p w14:paraId="33A6C1E7" w14:textId="620A1CB5" w:rsidR="00902B92" w:rsidRPr="00902B92" w:rsidRDefault="00902B92" w:rsidP="00902B92">
      <w:r>
        <w:rPr>
          <w:noProof/>
        </w:rPr>
        <w:drawing>
          <wp:inline distT="0" distB="0" distL="0" distR="0" wp14:anchorId="4B05294E" wp14:editId="321D60F4">
            <wp:extent cx="5270500" cy="3476352"/>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476352"/>
                    </a:xfrm>
                    <a:prstGeom prst="rect">
                      <a:avLst/>
                    </a:prstGeom>
                    <a:noFill/>
                    <a:ln>
                      <a:noFill/>
                    </a:ln>
                  </pic:spPr>
                </pic:pic>
              </a:graphicData>
            </a:graphic>
          </wp:inline>
        </w:drawing>
      </w:r>
    </w:p>
    <w:p w14:paraId="0F635CA7" w14:textId="77777777" w:rsidR="004F6E2D" w:rsidRDefault="004F6E2D" w:rsidP="004F6E2D">
      <w:pPr>
        <w:pStyle w:val="2"/>
        <w:rPr>
          <w:rFonts w:ascii="微软雅黑" w:eastAsia="微软雅黑" w:hAnsi="微软雅黑"/>
        </w:rPr>
      </w:pPr>
      <w:r w:rsidRPr="00CD30A1">
        <w:rPr>
          <w:rFonts w:ascii="微软雅黑" w:eastAsia="微软雅黑" w:hAnsi="微软雅黑" w:hint="eastAsia"/>
        </w:rPr>
        <w:t>开发工具简介</w:t>
      </w:r>
    </w:p>
    <w:p w14:paraId="23BF67D1" w14:textId="08B996DA" w:rsidR="00B55835" w:rsidRDefault="00B55835" w:rsidP="00B55835">
      <w:r>
        <w:rPr>
          <w:noProof/>
        </w:rPr>
        <w:drawing>
          <wp:inline distT="0" distB="0" distL="0" distR="0" wp14:anchorId="054C5D5A" wp14:editId="1BFBFA7C">
            <wp:extent cx="680936" cy="644489"/>
            <wp:effectExtent l="0" t="0" r="508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173" cy="644714"/>
                    </a:xfrm>
                    <a:prstGeom prst="rect">
                      <a:avLst/>
                    </a:prstGeom>
                    <a:noFill/>
                    <a:ln>
                      <a:noFill/>
                    </a:ln>
                  </pic:spPr>
                </pic:pic>
              </a:graphicData>
            </a:graphic>
          </wp:inline>
        </w:drawing>
      </w:r>
      <w:r w:rsidR="002301EF">
        <w:t xml:space="preserve">     </w:t>
      </w:r>
      <w:r w:rsidR="002301EF">
        <w:rPr>
          <w:noProof/>
        </w:rPr>
        <w:drawing>
          <wp:inline distT="0" distB="0" distL="0" distR="0" wp14:anchorId="0E68ABB2" wp14:editId="1F1BAB80">
            <wp:extent cx="678077" cy="696136"/>
            <wp:effectExtent l="0" t="0" r="825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077" cy="696136"/>
                    </a:xfrm>
                    <a:prstGeom prst="rect">
                      <a:avLst/>
                    </a:prstGeom>
                    <a:noFill/>
                    <a:ln>
                      <a:noFill/>
                    </a:ln>
                  </pic:spPr>
                </pic:pic>
              </a:graphicData>
            </a:graphic>
          </wp:inline>
        </w:drawing>
      </w:r>
      <w:r w:rsidR="004D03B1">
        <w:t xml:space="preserve">  </w:t>
      </w:r>
      <w:r w:rsidR="004D03B1">
        <w:rPr>
          <w:noProof/>
        </w:rPr>
        <w:drawing>
          <wp:inline distT="0" distB="0" distL="0" distR="0" wp14:anchorId="3D08020D" wp14:editId="721AC9B8">
            <wp:extent cx="836295" cy="671195"/>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295" cy="671195"/>
                    </a:xfrm>
                    <a:prstGeom prst="rect">
                      <a:avLst/>
                    </a:prstGeom>
                    <a:noFill/>
                    <a:ln>
                      <a:noFill/>
                    </a:ln>
                  </pic:spPr>
                </pic:pic>
              </a:graphicData>
            </a:graphic>
          </wp:inline>
        </w:drawing>
      </w:r>
    </w:p>
    <w:p w14:paraId="6E0CADF7" w14:textId="77777777" w:rsidR="002301EF" w:rsidRDefault="002301EF" w:rsidP="00B55835"/>
    <w:p w14:paraId="4F3799C4" w14:textId="6A5102FB" w:rsidR="00D75C02" w:rsidRPr="00CD30A1" w:rsidRDefault="00D75C02" w:rsidP="00D75C02">
      <w:pPr>
        <w:pStyle w:val="2"/>
        <w:rPr>
          <w:rFonts w:ascii="微软雅黑" w:eastAsia="微软雅黑" w:hAnsi="微软雅黑"/>
        </w:rPr>
      </w:pPr>
      <w:r>
        <w:rPr>
          <w:rFonts w:ascii="微软雅黑" w:eastAsia="微软雅黑" w:hAnsi="微软雅黑" w:hint="eastAsia"/>
        </w:rPr>
        <w:t>浏览器</w:t>
      </w:r>
      <w:r w:rsidRPr="00CD30A1">
        <w:rPr>
          <w:rFonts w:ascii="微软雅黑" w:eastAsia="微软雅黑" w:hAnsi="微软雅黑" w:hint="eastAsia"/>
        </w:rPr>
        <w:t>简介</w:t>
      </w:r>
    </w:p>
    <w:p w14:paraId="102A2BAF" w14:textId="024FD448" w:rsidR="00D75C02" w:rsidRPr="00B55835" w:rsidRDefault="005E2D0A" w:rsidP="00B55835">
      <w:r>
        <w:rPr>
          <w:noProof/>
        </w:rPr>
        <w:drawing>
          <wp:inline distT="0" distB="0" distL="0" distR="0" wp14:anchorId="2C8EF216" wp14:editId="358E48DB">
            <wp:extent cx="5270500" cy="5278489"/>
            <wp:effectExtent l="0" t="0" r="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278489"/>
                    </a:xfrm>
                    <a:prstGeom prst="rect">
                      <a:avLst/>
                    </a:prstGeom>
                    <a:noFill/>
                    <a:ln>
                      <a:noFill/>
                    </a:ln>
                  </pic:spPr>
                </pic:pic>
              </a:graphicData>
            </a:graphic>
          </wp:inline>
        </w:drawing>
      </w:r>
    </w:p>
    <w:p w14:paraId="71E6326E" w14:textId="2311C2CA" w:rsidR="004F6E2D" w:rsidRDefault="004F6E2D" w:rsidP="004F6E2D">
      <w:pPr>
        <w:pStyle w:val="2"/>
        <w:rPr>
          <w:rFonts w:ascii="微软雅黑" w:eastAsia="微软雅黑" w:hAnsi="微软雅黑"/>
        </w:rPr>
      </w:pPr>
      <w:r w:rsidRPr="00CD30A1">
        <w:rPr>
          <w:rFonts w:ascii="微软雅黑" w:eastAsia="微软雅黑" w:hAnsi="微软雅黑" w:hint="eastAsia"/>
        </w:rPr>
        <w:t>html</w:t>
      </w:r>
      <w:r w:rsidR="006E4E91">
        <w:rPr>
          <w:rFonts w:ascii="微软雅黑" w:eastAsia="微软雅黑" w:hAnsi="微软雅黑" w:hint="eastAsia"/>
        </w:rPr>
        <w:t>标签</w:t>
      </w:r>
    </w:p>
    <w:p w14:paraId="1474172E" w14:textId="6CD4863C" w:rsidR="009B5AE0" w:rsidRDefault="009B5AE0" w:rsidP="009B5AE0">
      <w:pPr>
        <w:pStyle w:val="3"/>
      </w:pPr>
      <w:r>
        <w:t>a</w:t>
      </w:r>
      <w:r w:rsidR="008F1FCC">
        <w:t xml:space="preserve"> – </w:t>
      </w:r>
      <w:r w:rsidR="008F1FCC">
        <w:rPr>
          <w:rFonts w:hint="eastAsia"/>
        </w:rPr>
        <w:t>链接</w:t>
      </w:r>
    </w:p>
    <w:p w14:paraId="7784FA02" w14:textId="59C342DF" w:rsidR="009B5AE0" w:rsidRDefault="003E04D8" w:rsidP="009B5AE0">
      <w:r w:rsidRPr="003E04D8">
        <w:rPr>
          <w:rFonts w:hint="eastAsia"/>
        </w:rPr>
        <w:t xml:space="preserve">&lt;a </w:t>
      </w:r>
      <w:proofErr w:type="spellStart"/>
      <w:r w:rsidRPr="003E04D8">
        <w:rPr>
          <w:rFonts w:hint="eastAsia"/>
        </w:rPr>
        <w:t>href</w:t>
      </w:r>
      <w:proofErr w:type="spellEnd"/>
      <w:r w:rsidRPr="003E04D8">
        <w:rPr>
          <w:rFonts w:hint="eastAsia"/>
        </w:rPr>
        <w:t xml:space="preserve">="http://www.baidu.com"&gt; </w:t>
      </w:r>
      <w:r w:rsidRPr="003E04D8">
        <w:rPr>
          <w:rFonts w:hint="eastAsia"/>
        </w:rPr>
        <w:t>这是一个链接</w:t>
      </w:r>
      <w:r>
        <w:rPr>
          <w:rFonts w:hint="eastAsia"/>
        </w:rPr>
        <w:t xml:space="preserve"> &lt;/a</w:t>
      </w:r>
      <w:r w:rsidR="009B5AE0">
        <w:t>&gt;</w:t>
      </w:r>
    </w:p>
    <w:p w14:paraId="791E2108" w14:textId="599F0CD7" w:rsidR="008F1FCC" w:rsidRDefault="008F1FCC" w:rsidP="008F1FCC">
      <w:pPr>
        <w:pStyle w:val="3"/>
      </w:pPr>
      <w:r>
        <w:t>p</w:t>
      </w:r>
      <w:r>
        <w:t xml:space="preserve"> – </w:t>
      </w:r>
      <w:r>
        <w:rPr>
          <w:rFonts w:hint="eastAsia"/>
        </w:rPr>
        <w:t>段落</w:t>
      </w:r>
    </w:p>
    <w:p w14:paraId="13E634E8" w14:textId="1907F198" w:rsidR="008F1FCC" w:rsidRDefault="008F1FCC" w:rsidP="008F1FCC">
      <w:r>
        <w:t>&lt;</w:t>
      </w:r>
      <w:r>
        <w:t>p</w:t>
      </w:r>
      <w:r>
        <w:t>&gt;</w:t>
      </w:r>
      <w:r>
        <w:rPr>
          <w:rFonts w:hint="eastAsia"/>
        </w:rPr>
        <w:t>这是一个</w:t>
      </w:r>
      <w:r>
        <w:rPr>
          <w:rFonts w:hint="eastAsia"/>
        </w:rPr>
        <w:t>段落</w:t>
      </w:r>
      <w:r>
        <w:t>&lt;/</w:t>
      </w:r>
      <w:r>
        <w:t>p</w:t>
      </w:r>
      <w:r>
        <w:t>&gt;</w:t>
      </w:r>
    </w:p>
    <w:p w14:paraId="342CFB7D" w14:textId="347F2152" w:rsidR="005B5260" w:rsidRDefault="005B5260" w:rsidP="005B5260">
      <w:pPr>
        <w:pStyle w:val="3"/>
      </w:pPr>
      <w:proofErr w:type="spellStart"/>
      <w:r>
        <w:t>img</w:t>
      </w:r>
      <w:proofErr w:type="spellEnd"/>
      <w:r>
        <w:t xml:space="preserve"> – </w:t>
      </w:r>
      <w:r>
        <w:rPr>
          <w:rFonts w:hint="eastAsia"/>
        </w:rPr>
        <w:t>图片</w:t>
      </w:r>
    </w:p>
    <w:p w14:paraId="7D491E58" w14:textId="7D8B32D8" w:rsidR="008F1FCC" w:rsidRDefault="007718B0" w:rsidP="009B5AE0">
      <w:r w:rsidRPr="007718B0">
        <w:t>&lt;</w:t>
      </w:r>
      <w:proofErr w:type="spellStart"/>
      <w:proofErr w:type="gramStart"/>
      <w:r w:rsidRPr="007718B0">
        <w:t>img</w:t>
      </w:r>
      <w:proofErr w:type="spellEnd"/>
      <w:proofErr w:type="gramEnd"/>
      <w:r w:rsidRPr="007718B0">
        <w:t xml:space="preserve"> </w:t>
      </w:r>
      <w:proofErr w:type="spellStart"/>
      <w:r w:rsidRPr="007718B0">
        <w:t>src</w:t>
      </w:r>
      <w:proofErr w:type="spellEnd"/>
      <w:r w:rsidRPr="007718B0">
        <w:t>="http://su.bdimg.com/static/</w:t>
      </w:r>
      <w:r>
        <w:t>superplus/img/logo_white.png" /</w:t>
      </w:r>
      <w:r w:rsidR="005B5260">
        <w:t>&gt;</w:t>
      </w:r>
    </w:p>
    <w:p w14:paraId="7BD1712A" w14:textId="77777777" w:rsidR="005C744B" w:rsidRDefault="005C744B" w:rsidP="009B5AE0"/>
    <w:p w14:paraId="730510ED" w14:textId="7022520A" w:rsidR="005C744B" w:rsidRDefault="005C744B" w:rsidP="005C744B">
      <w:pPr>
        <w:pStyle w:val="3"/>
      </w:pPr>
      <w:r>
        <w:t>input</w:t>
      </w:r>
      <w:r>
        <w:t xml:space="preserve"> – </w:t>
      </w:r>
      <w:r>
        <w:rPr>
          <w:rFonts w:hint="eastAsia"/>
        </w:rPr>
        <w:t>文本框</w:t>
      </w:r>
    </w:p>
    <w:p w14:paraId="738F333E" w14:textId="77777777" w:rsidR="00B03317" w:rsidRDefault="00B03317" w:rsidP="00B03317">
      <w:pPr>
        <w:rPr>
          <w:rFonts w:hint="eastAsia"/>
        </w:rPr>
      </w:pPr>
      <w:r>
        <w:rPr>
          <w:rFonts w:hint="eastAsia"/>
        </w:rPr>
        <w:t>&lt;p&gt;&lt;input type="text" value="</w:t>
      </w:r>
      <w:r>
        <w:rPr>
          <w:rFonts w:hint="eastAsia"/>
        </w:rPr>
        <w:t>我是文本框</w:t>
      </w:r>
      <w:r>
        <w:rPr>
          <w:rFonts w:hint="eastAsia"/>
        </w:rPr>
        <w:t>" /&gt;&lt;/p&gt;</w:t>
      </w:r>
    </w:p>
    <w:p w14:paraId="57ADD1BA" w14:textId="1EA815DF" w:rsidR="00B03317" w:rsidRDefault="00B03317" w:rsidP="00B03317">
      <w:pPr>
        <w:rPr>
          <w:rFonts w:hint="eastAsia"/>
        </w:rPr>
      </w:pPr>
      <w:r>
        <w:rPr>
          <w:rFonts w:hint="eastAsia"/>
        </w:rPr>
        <w:t>&lt;p&gt;&lt;input type="button" value="</w:t>
      </w:r>
      <w:r>
        <w:rPr>
          <w:rFonts w:hint="eastAsia"/>
        </w:rPr>
        <w:t>我是按钮</w:t>
      </w:r>
      <w:r>
        <w:rPr>
          <w:rFonts w:hint="eastAsia"/>
        </w:rPr>
        <w:t>" /&gt;&lt;/p&gt;</w:t>
      </w:r>
    </w:p>
    <w:p w14:paraId="2CEF4A60" w14:textId="1D784D8F" w:rsidR="005C744B" w:rsidRDefault="00B03317" w:rsidP="009B5AE0">
      <w:r>
        <w:rPr>
          <w:rFonts w:hint="eastAsia"/>
        </w:rPr>
        <w:t>&lt;p&gt;&lt;input type="password" value="</w:t>
      </w:r>
      <w:r>
        <w:rPr>
          <w:rFonts w:hint="eastAsia"/>
        </w:rPr>
        <w:t>我是密码框</w:t>
      </w:r>
      <w:r>
        <w:rPr>
          <w:rFonts w:hint="eastAsia"/>
        </w:rPr>
        <w:t>" /&gt;&lt;/p&gt;</w:t>
      </w:r>
    </w:p>
    <w:p w14:paraId="7888353B" w14:textId="244A4E12" w:rsidR="00C551F7" w:rsidRDefault="00C551F7" w:rsidP="00C551F7">
      <w:pPr>
        <w:pStyle w:val="3"/>
      </w:pPr>
      <w:r>
        <w:t>table</w:t>
      </w:r>
      <w:r>
        <w:t xml:space="preserve"> –</w:t>
      </w:r>
      <w:r>
        <w:rPr>
          <w:rFonts w:hint="eastAsia"/>
        </w:rPr>
        <w:t xml:space="preserve"> </w:t>
      </w:r>
      <w:r>
        <w:rPr>
          <w:rFonts w:hint="eastAsia"/>
        </w:rPr>
        <w:t>表格</w:t>
      </w:r>
      <w:bookmarkStart w:id="0" w:name="_GoBack"/>
      <w:bookmarkEnd w:id="0"/>
    </w:p>
    <w:p w14:paraId="1C6F065B" w14:textId="77777777" w:rsidR="00C551F7" w:rsidRDefault="00C551F7" w:rsidP="00C551F7">
      <w:pPr>
        <w:rPr>
          <w:rFonts w:hint="eastAsia"/>
        </w:rPr>
      </w:pPr>
      <w:r>
        <w:rPr>
          <w:rFonts w:hint="eastAsia"/>
        </w:rPr>
        <w:t>&lt;p&gt;&lt;input type="text" value="</w:t>
      </w:r>
      <w:r>
        <w:rPr>
          <w:rFonts w:hint="eastAsia"/>
        </w:rPr>
        <w:t>我是文本框</w:t>
      </w:r>
      <w:r>
        <w:rPr>
          <w:rFonts w:hint="eastAsia"/>
        </w:rPr>
        <w:t>" /&gt;&lt;/p&gt;</w:t>
      </w:r>
    </w:p>
    <w:p w14:paraId="6A539684" w14:textId="77777777" w:rsidR="00C551F7" w:rsidRDefault="00C551F7" w:rsidP="00C551F7">
      <w:pPr>
        <w:rPr>
          <w:rFonts w:hint="eastAsia"/>
        </w:rPr>
      </w:pPr>
      <w:r>
        <w:rPr>
          <w:rFonts w:hint="eastAsia"/>
        </w:rPr>
        <w:t>&lt;p&gt;&lt;input type="button" value="</w:t>
      </w:r>
      <w:r>
        <w:rPr>
          <w:rFonts w:hint="eastAsia"/>
        </w:rPr>
        <w:t>我是按钮</w:t>
      </w:r>
      <w:r>
        <w:rPr>
          <w:rFonts w:hint="eastAsia"/>
        </w:rPr>
        <w:t>" /&gt;&lt;/p&gt;</w:t>
      </w:r>
    </w:p>
    <w:p w14:paraId="23C22E68" w14:textId="77777777" w:rsidR="00C551F7" w:rsidRPr="009B5AE0" w:rsidRDefault="00C551F7" w:rsidP="00C551F7">
      <w:r>
        <w:rPr>
          <w:rFonts w:hint="eastAsia"/>
        </w:rPr>
        <w:t>&lt;p&gt;&lt;input type="password" value="</w:t>
      </w:r>
      <w:r>
        <w:rPr>
          <w:rFonts w:hint="eastAsia"/>
        </w:rPr>
        <w:t>我是密码框</w:t>
      </w:r>
      <w:r>
        <w:rPr>
          <w:rFonts w:hint="eastAsia"/>
        </w:rPr>
        <w:t>" /&gt;&lt;/p&gt;</w:t>
      </w:r>
    </w:p>
    <w:p w14:paraId="7C9B9AA2" w14:textId="77777777" w:rsidR="00C551F7" w:rsidRPr="009B5AE0" w:rsidRDefault="00C551F7" w:rsidP="009B5AE0"/>
    <w:p w14:paraId="21492234" w14:textId="5AF01C7F" w:rsidR="004F6E2D" w:rsidRPr="00CD30A1" w:rsidRDefault="004F6E2D" w:rsidP="006C655B">
      <w:pPr>
        <w:pStyle w:val="2"/>
        <w:rPr>
          <w:rFonts w:ascii="微软雅黑" w:eastAsia="微软雅黑" w:hAnsi="微软雅黑"/>
        </w:rPr>
      </w:pPr>
      <w:r w:rsidRPr="00CD30A1">
        <w:rPr>
          <w:rFonts w:ascii="微软雅黑" w:eastAsia="微软雅黑" w:hAnsi="微软雅黑" w:hint="eastAsia"/>
        </w:rPr>
        <w:t>table布局</w:t>
      </w:r>
    </w:p>
    <w:sectPr w:rsidR="004F6E2D" w:rsidRPr="00CD30A1" w:rsidSect="00972A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2D"/>
    <w:rsid w:val="0013059A"/>
    <w:rsid w:val="002301EF"/>
    <w:rsid w:val="00323A65"/>
    <w:rsid w:val="00332F91"/>
    <w:rsid w:val="00387A0B"/>
    <w:rsid w:val="003E04D8"/>
    <w:rsid w:val="004578ED"/>
    <w:rsid w:val="00483F5A"/>
    <w:rsid w:val="00486D78"/>
    <w:rsid w:val="004B2E70"/>
    <w:rsid w:val="004D03B1"/>
    <w:rsid w:val="004D3875"/>
    <w:rsid w:val="004F6E2D"/>
    <w:rsid w:val="005B5260"/>
    <w:rsid w:val="005C744B"/>
    <w:rsid w:val="005E2D0A"/>
    <w:rsid w:val="006355E6"/>
    <w:rsid w:val="006C655B"/>
    <w:rsid w:val="006E4E91"/>
    <w:rsid w:val="007718B0"/>
    <w:rsid w:val="00810D2A"/>
    <w:rsid w:val="008217DB"/>
    <w:rsid w:val="00896E32"/>
    <w:rsid w:val="008F1FCC"/>
    <w:rsid w:val="00902B92"/>
    <w:rsid w:val="009575FD"/>
    <w:rsid w:val="00972A15"/>
    <w:rsid w:val="009B5AE0"/>
    <w:rsid w:val="009F7D12"/>
    <w:rsid w:val="00AE207B"/>
    <w:rsid w:val="00B03317"/>
    <w:rsid w:val="00B33230"/>
    <w:rsid w:val="00B55835"/>
    <w:rsid w:val="00BF5B7A"/>
    <w:rsid w:val="00C341D1"/>
    <w:rsid w:val="00C478E0"/>
    <w:rsid w:val="00C551F7"/>
    <w:rsid w:val="00CD30A1"/>
    <w:rsid w:val="00D71769"/>
    <w:rsid w:val="00D75C02"/>
    <w:rsid w:val="00E05BAC"/>
    <w:rsid w:val="00FD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3C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A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 w:type="character" w:customStyle="1" w:styleId="30">
    <w:name w:val="标题 3字符"/>
    <w:basedOn w:val="a0"/>
    <w:link w:val="3"/>
    <w:uiPriority w:val="9"/>
    <w:rsid w:val="009B5AE0"/>
    <w:rPr>
      <w:b/>
      <w:bCs/>
      <w:sz w:val="32"/>
      <w:szCs w:val="32"/>
    </w:rPr>
  </w:style>
  <w:style w:type="character" w:styleId="a5">
    <w:name w:val="Hyperlink"/>
    <w:basedOn w:val="a0"/>
    <w:uiPriority w:val="99"/>
    <w:unhideWhenUsed/>
    <w:rsid w:val="009B5A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A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 w:type="character" w:customStyle="1" w:styleId="30">
    <w:name w:val="标题 3字符"/>
    <w:basedOn w:val="a0"/>
    <w:link w:val="3"/>
    <w:uiPriority w:val="9"/>
    <w:rsid w:val="009B5AE0"/>
    <w:rPr>
      <w:b/>
      <w:bCs/>
      <w:sz w:val="32"/>
      <w:szCs w:val="32"/>
    </w:rPr>
  </w:style>
  <w:style w:type="character" w:styleId="a5">
    <w:name w:val="Hyperlink"/>
    <w:basedOn w:val="a0"/>
    <w:uiPriority w:val="99"/>
    <w:unhideWhenUsed/>
    <w:rsid w:val="009B5A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9991">
      <w:bodyDiv w:val="1"/>
      <w:marLeft w:val="0"/>
      <w:marRight w:val="0"/>
      <w:marTop w:val="0"/>
      <w:marBottom w:val="0"/>
      <w:divBdr>
        <w:top w:val="none" w:sz="0" w:space="0" w:color="auto"/>
        <w:left w:val="none" w:sz="0" w:space="0" w:color="auto"/>
        <w:bottom w:val="none" w:sz="0" w:space="0" w:color="auto"/>
        <w:right w:val="none" w:sz="0" w:space="0" w:color="auto"/>
      </w:divBdr>
    </w:div>
    <w:div w:id="998774203">
      <w:bodyDiv w:val="1"/>
      <w:marLeft w:val="0"/>
      <w:marRight w:val="0"/>
      <w:marTop w:val="0"/>
      <w:marBottom w:val="0"/>
      <w:divBdr>
        <w:top w:val="none" w:sz="0" w:space="0" w:color="auto"/>
        <w:left w:val="none" w:sz="0" w:space="0" w:color="auto"/>
        <w:bottom w:val="none" w:sz="0" w:space="0" w:color="auto"/>
        <w:right w:val="none" w:sz="0" w:space="0" w:color="auto"/>
      </w:divBdr>
    </w:div>
    <w:div w:id="1625846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143</Words>
  <Characters>820</Characters>
  <Application>Microsoft Macintosh Word</Application>
  <DocSecurity>0</DocSecurity>
  <Lines>6</Lines>
  <Paragraphs>1</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第一课 网页初体验</vt:lpstr>
      <vt:lpstr>    互联网简史</vt:lpstr>
      <vt:lpstr>    网站原理</vt:lpstr>
      <vt:lpstr>    查看源代码</vt:lpstr>
      <vt:lpstr>    开发工具简介</vt:lpstr>
      <vt:lpstr>    html简介</vt:lpstr>
      <vt:lpstr>    table布局</vt:lpstr>
    </vt:vector>
  </TitlesOfParts>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he</dc:creator>
  <cp:keywords/>
  <dc:description/>
  <cp:lastModifiedBy>rocky he</cp:lastModifiedBy>
  <cp:revision>40</cp:revision>
  <dcterms:created xsi:type="dcterms:W3CDTF">2014-06-09T01:35:00Z</dcterms:created>
  <dcterms:modified xsi:type="dcterms:W3CDTF">2014-06-18T12:56:00Z</dcterms:modified>
</cp:coreProperties>
</file>