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99886" w14:textId="77777777" w:rsidR="00371A19" w:rsidRDefault="000C4CE6">
      <w:pPr>
        <w:shd w:val="clear" w:color="auto" w:fill="D9D9D9"/>
      </w:pPr>
      <w:r>
        <w:t>Calibri 11 pt, line 01: Hamburgefonts gjpqy</w:t>
      </w:r>
      <w:r>
        <w:br/>
        <w:t>Calibri 11 pt, line 02: Hamburgefonts gjpqy</w:t>
      </w:r>
      <w:r>
        <w:br/>
        <w:t>Calibri 11 pt, line 03: Hamburgefonts gjpqy</w:t>
      </w:r>
      <w:r>
        <w:br/>
        <w:t>Calibri 11 pt, line 04: Hamburgefonts gjpqy</w:t>
      </w:r>
      <w:r>
        <w:br/>
      </w:r>
      <w:r>
        <w:t>Calibri 11 pt, line 05: Hamburgefonts gjpqy</w:t>
      </w:r>
      <w:r>
        <w:br/>
        <w:t>Calibri 11 pt, line 06: Hamburgefonts gjpqy</w:t>
      </w:r>
      <w:r>
        <w:br/>
        <w:t>Calibri 11 pt, line 07: Hamburgefonts gjpqy</w:t>
      </w:r>
      <w:r>
        <w:br/>
        <w:t>Calibri 11 pt, line 08: Hamburgefonts gjpqy</w:t>
      </w:r>
      <w:r>
        <w:br/>
        <w:t>Calibri 11 pt, line 09: Hamburgefonts gjpqy</w:t>
      </w:r>
      <w:r>
        <w:br/>
        <w:t>Calibri 11 pt, line 10: Hamburgefonts gjpqy</w:t>
      </w:r>
    </w:p>
    <w:p w14:paraId="1E5D326F" w14:textId="77777777" w:rsidR="00371A19" w:rsidRDefault="000C4CE6">
      <w:pPr>
        <w:shd w:val="clear" w:color="auto" w:fill="BFBFBF"/>
      </w:pPr>
      <w:r>
        <w:rPr>
          <w:sz w:val="24"/>
          <w:szCs w:val="24"/>
        </w:rPr>
        <w:t>Calibri 12 pt, line 01: Hamburgefonts gjpqy</w:t>
      </w:r>
      <w:r>
        <w:rPr>
          <w:sz w:val="24"/>
          <w:szCs w:val="24"/>
        </w:rPr>
        <w:br/>
        <w:t>Calibri 12 pt, line 02: Hamburgefonts gjpqy</w:t>
      </w:r>
      <w:r>
        <w:rPr>
          <w:sz w:val="24"/>
          <w:szCs w:val="24"/>
        </w:rPr>
        <w:br/>
        <w:t>Calibri 12 pt, line 03: Hamburgefonts gjpqy</w:t>
      </w:r>
      <w:r>
        <w:rPr>
          <w:sz w:val="24"/>
          <w:szCs w:val="24"/>
        </w:rPr>
        <w:br/>
        <w:t>Calibri 12 pt, line 04: Hamburgefonts gjpqy</w:t>
      </w:r>
      <w:r>
        <w:rPr>
          <w:sz w:val="24"/>
          <w:szCs w:val="24"/>
        </w:rPr>
        <w:br/>
        <w:t>Calibri 12 pt, line 05: Hamburgefonts gjpqy</w:t>
      </w:r>
      <w:r>
        <w:rPr>
          <w:sz w:val="24"/>
          <w:szCs w:val="24"/>
        </w:rPr>
        <w:br/>
        <w:t>Calibri 12 pt, line 06: Hamburgefonts gjpqy</w:t>
      </w:r>
      <w:r>
        <w:rPr>
          <w:sz w:val="24"/>
          <w:szCs w:val="24"/>
        </w:rPr>
        <w:br/>
        <w:t>Calibri 12 pt, line 07: Hamburgefonts gjpqy</w:t>
      </w:r>
      <w:r>
        <w:rPr>
          <w:sz w:val="24"/>
          <w:szCs w:val="24"/>
        </w:rPr>
        <w:br/>
        <w:t>Calibri 12 pt, line 08: Hamburgefonts gjpqy</w:t>
      </w:r>
      <w:r>
        <w:rPr>
          <w:sz w:val="24"/>
          <w:szCs w:val="24"/>
        </w:rPr>
        <w:br/>
        <w:t>Calibri 12 pt, line 09: Hamburgefonts gjpqy</w:t>
      </w:r>
      <w:r>
        <w:rPr>
          <w:sz w:val="24"/>
          <w:szCs w:val="24"/>
        </w:rPr>
        <w:br/>
        <w:t>Calibri 12 pt, line 10: Hamburgefonts gjpqy</w:t>
      </w:r>
    </w:p>
    <w:p w14:paraId="7864996C" w14:textId="77777777" w:rsidR="00371A19" w:rsidRDefault="000C4CE6">
      <w:pPr>
        <w:pageBreakBefore/>
        <w:shd w:val="clear" w:color="auto" w:fill="D9D9D9"/>
      </w:pPr>
      <w:r>
        <w:rPr>
          <w:rFonts w:ascii="Cambria" w:eastAsia="Cambria" w:hAnsi="Cambria" w:cs="Cambria"/>
        </w:rPr>
        <w:lastRenderedPageBreak/>
        <w:t>Cambria 11 pt, line 01: Hamburgefonts gjpqy</w:t>
      </w:r>
      <w:r>
        <w:rPr>
          <w:rFonts w:ascii="Cambria" w:eastAsia="Cambria" w:hAnsi="Cambria" w:cs="Cambria"/>
        </w:rPr>
        <w:br/>
        <w:t>Cambria 11 pt, line 02: Hamburgefonts gjpqy</w:t>
      </w:r>
      <w:r>
        <w:rPr>
          <w:rFonts w:ascii="Cambria" w:eastAsia="Cambria" w:hAnsi="Cambria" w:cs="Cambria"/>
        </w:rPr>
        <w:br/>
        <w:t>Cambria 11 pt, line 03: Hamburgefonts gjpqy</w:t>
      </w:r>
      <w:r>
        <w:rPr>
          <w:rFonts w:ascii="Cambria" w:eastAsia="Cambria" w:hAnsi="Cambria" w:cs="Cambria"/>
        </w:rPr>
        <w:br/>
        <w:t>Cambria 11 pt, line 04: Hamburgefonts gjpqy</w:t>
      </w:r>
      <w:r>
        <w:rPr>
          <w:rFonts w:ascii="Cambria" w:eastAsia="Cambria" w:hAnsi="Cambria" w:cs="Cambria"/>
        </w:rPr>
        <w:br/>
        <w:t>Cambria 11 pt, line 05: Hamburgefonts gjpqy</w:t>
      </w:r>
      <w:r>
        <w:rPr>
          <w:rFonts w:ascii="Cambria" w:eastAsia="Cambria" w:hAnsi="Cambria" w:cs="Cambria"/>
        </w:rPr>
        <w:br/>
        <w:t>Cambria 11 pt, line 06: Hamburgefonts gjpqy</w:t>
      </w:r>
      <w:r>
        <w:rPr>
          <w:rFonts w:ascii="Cambria" w:eastAsia="Cambria" w:hAnsi="Cambria" w:cs="Cambria"/>
        </w:rPr>
        <w:br/>
        <w:t>Cambria 11 pt, line 07: Hamburgefonts gjpqy</w:t>
      </w:r>
      <w:r>
        <w:rPr>
          <w:rFonts w:ascii="Cambria" w:eastAsia="Cambria" w:hAnsi="Cambria" w:cs="Cambria"/>
        </w:rPr>
        <w:br/>
        <w:t>Cambria 11 pt, line 08: Hamburgefonts gjpqy</w:t>
      </w:r>
      <w:r>
        <w:rPr>
          <w:rFonts w:ascii="Cambria" w:eastAsia="Cambria" w:hAnsi="Cambria" w:cs="Cambria"/>
        </w:rPr>
        <w:br/>
        <w:t>Cambria 11 pt, line 09: Hamburgefonts gjpqy</w:t>
      </w:r>
      <w:r>
        <w:rPr>
          <w:rFonts w:ascii="Cambria" w:eastAsia="Cambria" w:hAnsi="Cambria" w:cs="Cambria"/>
        </w:rPr>
        <w:br/>
        <w:t>Cambria 11 pt, line 10: Hamburgefonts gjpqy</w:t>
      </w:r>
    </w:p>
    <w:p w14:paraId="465EC0EA" w14:textId="77777777" w:rsidR="00371A19" w:rsidRDefault="000C4CE6">
      <w:pPr>
        <w:shd w:val="clear" w:color="auto" w:fill="BFBFBF"/>
      </w:pPr>
      <w:r>
        <w:rPr>
          <w:rFonts w:ascii="Cambria" w:eastAsia="Cambria" w:hAnsi="Cambria" w:cs="Cambria"/>
          <w:sz w:val="24"/>
          <w:szCs w:val="24"/>
        </w:rPr>
        <w:t>Cambria 12 pt, line 01: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02: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03: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04: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05: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06: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07: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08: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09: Hamburgefonts gjpqy</w:t>
      </w:r>
      <w:r>
        <w:rPr>
          <w:rFonts w:ascii="Cambria" w:eastAsia="Cambria" w:hAnsi="Cambria" w:cs="Cambria"/>
          <w:sz w:val="24"/>
          <w:szCs w:val="24"/>
        </w:rPr>
        <w:br/>
        <w:t>Cambria 12 pt, line 10: Hamburgefonts gjpqy</w:t>
      </w:r>
    </w:p>
    <w:p w14:paraId="3C1BB470" w14:textId="77777777" w:rsidR="00371A19" w:rsidRDefault="000C4CE6">
      <w:pPr>
        <w:pageBreakBefore/>
        <w:shd w:val="clear" w:color="auto" w:fill="D9D9D9"/>
      </w:pPr>
      <w:r>
        <w:rPr>
          <w:rFonts w:ascii="Times New Roman" w:eastAsia="Times New Roman" w:hAnsi="Times New Roman" w:cs="Times New Roman"/>
        </w:rPr>
        <w:lastRenderedPageBreak/>
        <w:t>Times New Roman 11 pt, line 01: Hamburgefonts gjpqy</w:t>
      </w:r>
      <w:r>
        <w:rPr>
          <w:rFonts w:ascii="Times New Roman" w:eastAsia="Times New Roman" w:hAnsi="Times New Roman" w:cs="Times New Roman"/>
        </w:rPr>
        <w:br/>
        <w:t>Times New Roman 11 pt, line 02: Hamburgefonts gjpqy</w:t>
      </w:r>
      <w:r>
        <w:rPr>
          <w:rFonts w:ascii="Times New Roman" w:eastAsia="Times New Roman" w:hAnsi="Times New Roman" w:cs="Times New Roman"/>
        </w:rPr>
        <w:br/>
        <w:t>Times New Roman 11 pt, line 03: Hamburgefonts gjpqy</w:t>
      </w:r>
      <w:r>
        <w:rPr>
          <w:rFonts w:ascii="Times New Roman" w:eastAsia="Times New Roman" w:hAnsi="Times New Roman" w:cs="Times New Roman"/>
        </w:rPr>
        <w:br/>
        <w:t>Times New Roman 11 pt, line 04: Hamburgefonts gjpqy</w:t>
      </w:r>
      <w:r>
        <w:rPr>
          <w:rFonts w:ascii="Times New Roman" w:eastAsia="Times New Roman" w:hAnsi="Times New Roman" w:cs="Times New Roman"/>
        </w:rPr>
        <w:br/>
        <w:t>Times New Roman 11 pt, line 05: Hamburgefonts gjpqy</w:t>
      </w:r>
      <w:r>
        <w:rPr>
          <w:rFonts w:ascii="Times New Roman" w:eastAsia="Times New Roman" w:hAnsi="Times New Roman" w:cs="Times New Roman"/>
        </w:rPr>
        <w:br/>
        <w:t>Times New Roman 11 pt, line 06: Hamburgefonts gjpqy</w:t>
      </w:r>
      <w:r>
        <w:rPr>
          <w:rFonts w:ascii="Times New Roman" w:eastAsia="Times New Roman" w:hAnsi="Times New Roman" w:cs="Times New Roman"/>
        </w:rPr>
        <w:br/>
        <w:t>Times New Roman 11 pt, line 07: Hamburgefonts gjpqy</w:t>
      </w:r>
      <w:r>
        <w:rPr>
          <w:rFonts w:ascii="Times New Roman" w:eastAsia="Times New Roman" w:hAnsi="Times New Roman" w:cs="Times New Roman"/>
        </w:rPr>
        <w:br/>
        <w:t>Times New Roman 11 pt, line 08: Hamburgefonts gjpqy</w:t>
      </w:r>
      <w:r>
        <w:rPr>
          <w:rFonts w:ascii="Times New Roman" w:eastAsia="Times New Roman" w:hAnsi="Times New Roman" w:cs="Times New Roman"/>
        </w:rPr>
        <w:br/>
        <w:t>Times New Roman 11 pt, line 09: Hamburgefonts gjpqy</w:t>
      </w:r>
      <w:r>
        <w:rPr>
          <w:rFonts w:ascii="Times New Roman" w:eastAsia="Times New Roman" w:hAnsi="Times New Roman" w:cs="Times New Roman"/>
        </w:rPr>
        <w:br/>
        <w:t>Times New Roman 11 pt, line 10: Hamburgefonts gjpqy</w:t>
      </w:r>
    </w:p>
    <w:p w14:paraId="0DE607F4" w14:textId="77777777" w:rsidR="00371A19" w:rsidRDefault="000C4CE6">
      <w:pPr>
        <w:shd w:val="clear" w:color="auto" w:fill="BFBFBF"/>
      </w:pPr>
      <w:r>
        <w:rPr>
          <w:rFonts w:ascii="Times New Roman" w:eastAsia="Times New Roman" w:hAnsi="Times New Roman" w:cs="Times New Roman"/>
          <w:sz w:val="24"/>
          <w:szCs w:val="24"/>
        </w:rPr>
        <w:t>Times New Roman 12 pt, line 01: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02: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03: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04: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05: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06: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07: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08: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09: Hamburgefonts gjpqy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Times New Roman 12 pt, line 10: Hamburgefonts gjpqy</w:t>
      </w:r>
    </w:p>
    <w:p w14:paraId="4CCBD842" w14:textId="77777777" w:rsidR="00371A19" w:rsidRDefault="000C4CE6">
      <w:pPr>
        <w:pageBreakBefore/>
        <w:shd w:val="clear" w:color="auto" w:fill="D9D9D9"/>
      </w:pPr>
      <w:r>
        <w:rPr>
          <w:rFonts w:ascii="Arial" w:eastAsia="Arial" w:hAnsi="Arial" w:cs="Arial"/>
        </w:rPr>
        <w:lastRenderedPageBreak/>
        <w:t>Arial 11 pt, line 01: Hamburgefonts gjpqy</w:t>
      </w:r>
      <w:r>
        <w:rPr>
          <w:rFonts w:ascii="Arial" w:eastAsia="Arial" w:hAnsi="Arial" w:cs="Arial"/>
        </w:rPr>
        <w:br/>
        <w:t>Arial 11 pt, line 02: Hamburgefonts gjpqy</w:t>
      </w:r>
      <w:r>
        <w:rPr>
          <w:rFonts w:ascii="Arial" w:eastAsia="Arial" w:hAnsi="Arial" w:cs="Arial"/>
        </w:rPr>
        <w:br/>
        <w:t>Arial 11 pt, line 03: Hamburgefonts gjpqy</w:t>
      </w:r>
      <w:r>
        <w:rPr>
          <w:rFonts w:ascii="Arial" w:eastAsia="Arial" w:hAnsi="Arial" w:cs="Arial"/>
        </w:rPr>
        <w:br/>
        <w:t>Arial 11 pt, line 04: Hamburgefonts gjpqy</w:t>
      </w:r>
      <w:r>
        <w:rPr>
          <w:rFonts w:ascii="Arial" w:eastAsia="Arial" w:hAnsi="Arial" w:cs="Arial"/>
        </w:rPr>
        <w:br/>
        <w:t>Arial 11 pt, line 05: Hamburgefonts gjpqy</w:t>
      </w:r>
      <w:r>
        <w:rPr>
          <w:rFonts w:ascii="Arial" w:eastAsia="Arial" w:hAnsi="Arial" w:cs="Arial"/>
        </w:rPr>
        <w:br/>
        <w:t>Arial 11 pt, line 06: Hamburgefonts gjpqy</w:t>
      </w:r>
      <w:r>
        <w:rPr>
          <w:rFonts w:ascii="Arial" w:eastAsia="Arial" w:hAnsi="Arial" w:cs="Arial"/>
        </w:rPr>
        <w:br/>
        <w:t>Arial 11 pt, line 07: Hamburgefonts gjpqy</w:t>
      </w:r>
      <w:r>
        <w:rPr>
          <w:rFonts w:ascii="Arial" w:eastAsia="Arial" w:hAnsi="Arial" w:cs="Arial"/>
        </w:rPr>
        <w:br/>
        <w:t>Arial 11 pt, line 08: Hamburgefonts gjpqy</w:t>
      </w:r>
      <w:r>
        <w:rPr>
          <w:rFonts w:ascii="Arial" w:eastAsia="Arial" w:hAnsi="Arial" w:cs="Arial"/>
        </w:rPr>
        <w:br/>
        <w:t>Arial 11 pt, line 09: Hamburgefonts gjpqy</w:t>
      </w:r>
      <w:r>
        <w:rPr>
          <w:rFonts w:ascii="Arial" w:eastAsia="Arial" w:hAnsi="Arial" w:cs="Arial"/>
        </w:rPr>
        <w:br/>
        <w:t>Arial 11 pt, line 10: Hamburgefonts gjpqy</w:t>
      </w:r>
    </w:p>
    <w:p w14:paraId="433433CB" w14:textId="77777777" w:rsidR="00371A19" w:rsidRDefault="000C4CE6">
      <w:pPr>
        <w:shd w:val="clear" w:color="auto" w:fill="BFBFBF"/>
      </w:pPr>
      <w:r>
        <w:rPr>
          <w:rFonts w:ascii="Arial" w:eastAsia="Arial" w:hAnsi="Arial" w:cs="Arial"/>
          <w:sz w:val="24"/>
          <w:szCs w:val="24"/>
        </w:rPr>
        <w:t>Arial 12 pt, line 01: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02: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03: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04: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05: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06: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07: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08: Hamburgefonts gjpqy</w:t>
      </w:r>
      <w:r>
        <w:rPr>
          <w:rFonts w:ascii="Arial" w:eastAsia="Arial" w:hAnsi="Arial" w:cs="Arial"/>
          <w:sz w:val="24"/>
          <w:szCs w:val="24"/>
        </w:rPr>
        <w:br/>
        <w:t>Arial 12 pt, line 09: Hamburgefonts gjpqy</w:t>
      </w:r>
      <w:r>
        <w:rPr>
          <w:rFonts w:ascii="Arial" w:eastAsia="Arial" w:hAnsi="Arial" w:cs="Arial"/>
          <w:sz w:val="24"/>
          <w:szCs w:val="24"/>
        </w:rPr>
        <w:br/>
        <w:t>Arial 12 pt, line 10: Hamburgefonts gjpqy</w:t>
      </w:r>
    </w:p>
    <w:p w14:paraId="44B3C817" w14:textId="77777777" w:rsidR="00371A19" w:rsidRDefault="000C4CE6">
      <w:pPr>
        <w:pageBreakBefore/>
        <w:shd w:val="clear" w:color="auto" w:fill="D9D9D9"/>
      </w:pPr>
      <w:r>
        <w:rPr>
          <w:rFonts w:ascii="Courier New" w:eastAsia="Courier New" w:hAnsi="Courier New" w:cs="Courier New"/>
        </w:rPr>
        <w:lastRenderedPageBreak/>
        <w:t>Courier New 11 pt, line 01: Hamburgefonts gjpqy</w:t>
      </w:r>
      <w:r>
        <w:rPr>
          <w:rFonts w:ascii="Courier New" w:eastAsia="Courier New" w:hAnsi="Courier New" w:cs="Courier New"/>
        </w:rPr>
        <w:br/>
        <w:t>Courier New 11 pt, line 02: Hamburgefonts gjpqy</w:t>
      </w:r>
      <w:r>
        <w:rPr>
          <w:rFonts w:ascii="Courier New" w:eastAsia="Courier New" w:hAnsi="Courier New" w:cs="Courier New"/>
        </w:rPr>
        <w:br/>
        <w:t>Courier New 11 pt, line 03: Hamburgefonts gjpqy</w:t>
      </w:r>
      <w:r>
        <w:rPr>
          <w:rFonts w:ascii="Courier New" w:eastAsia="Courier New" w:hAnsi="Courier New" w:cs="Courier New"/>
        </w:rPr>
        <w:br/>
        <w:t>Courier New 11 pt, line 04: Hamburgefonts gjpqy</w:t>
      </w:r>
      <w:r>
        <w:rPr>
          <w:rFonts w:ascii="Courier New" w:eastAsia="Courier New" w:hAnsi="Courier New" w:cs="Courier New"/>
        </w:rPr>
        <w:br/>
        <w:t>Courier New 11 pt, line 05: Hamburgefonts gjpqy</w:t>
      </w:r>
      <w:r>
        <w:rPr>
          <w:rFonts w:ascii="Courier New" w:eastAsia="Courier New" w:hAnsi="Courier New" w:cs="Courier New"/>
        </w:rPr>
        <w:br/>
        <w:t>Courier New 11 pt, line 06: Hamburgefonts gjpqy</w:t>
      </w:r>
      <w:r>
        <w:rPr>
          <w:rFonts w:ascii="Courier New" w:eastAsia="Courier New" w:hAnsi="Courier New" w:cs="Courier New"/>
        </w:rPr>
        <w:br/>
        <w:t>Courier New 11 pt, line 07: Hamburgefonts gjpqy</w:t>
      </w:r>
      <w:r>
        <w:rPr>
          <w:rFonts w:ascii="Courier New" w:eastAsia="Courier New" w:hAnsi="Courier New" w:cs="Courier New"/>
        </w:rPr>
        <w:br/>
        <w:t>Courier New 11 pt, line 08: Hamburgefonts gjpqy</w:t>
      </w:r>
      <w:r>
        <w:rPr>
          <w:rFonts w:ascii="Courier New" w:eastAsia="Courier New" w:hAnsi="Courier New" w:cs="Courier New"/>
        </w:rPr>
        <w:br/>
        <w:t>Courier New 11 pt, line 09: Hamburgefonts gjpqy</w:t>
      </w:r>
      <w:r>
        <w:rPr>
          <w:rFonts w:ascii="Courier New" w:eastAsia="Courier New" w:hAnsi="Courier New" w:cs="Courier New"/>
        </w:rPr>
        <w:br/>
        <w:t>Courier New 11 pt, line 10: Hamburgefonts gjpqy</w:t>
      </w:r>
    </w:p>
    <w:p w14:paraId="400FEFED" w14:textId="77777777" w:rsidR="00371A19" w:rsidRDefault="000C4CE6">
      <w:pPr>
        <w:shd w:val="clear" w:color="auto" w:fill="BFBFBF"/>
      </w:pPr>
      <w:r>
        <w:rPr>
          <w:rFonts w:ascii="Courier New" w:eastAsia="Courier New" w:hAnsi="Courier New" w:cs="Courier New"/>
          <w:sz w:val="24"/>
          <w:szCs w:val="24"/>
        </w:rPr>
        <w:t>Courier New 12 pt, line 01: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02: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03: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04: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05: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06: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07: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08: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09: Hamburgefonts gjpqy</w:t>
      </w:r>
      <w:r>
        <w:rPr>
          <w:rFonts w:ascii="Courier New" w:eastAsia="Courier New" w:hAnsi="Courier New" w:cs="Courier New"/>
          <w:sz w:val="24"/>
          <w:szCs w:val="24"/>
        </w:rPr>
        <w:br/>
        <w:t>Courier New 12 pt, line 10: Hamburgefonts gjpqy</w:t>
      </w:r>
    </w:p>
    <w:p w14:paraId="3E741B35" w14:textId="77777777" w:rsidR="00371A19" w:rsidRDefault="000C4CE6">
      <w:pPr>
        <w:pageBreakBefore/>
        <w:shd w:val="clear" w:color="auto" w:fill="D9D9D9"/>
      </w:pPr>
      <w:r>
        <w:rPr>
          <w:rFonts w:ascii="Verdana" w:eastAsia="Verdana" w:hAnsi="Verdana" w:cs="Verdana"/>
        </w:rPr>
        <w:lastRenderedPageBreak/>
        <w:t>Verdana 11 pt, line 01: Hamburgefonts gjpqy</w:t>
      </w:r>
      <w:r>
        <w:rPr>
          <w:rFonts w:ascii="Verdana" w:eastAsia="Verdana" w:hAnsi="Verdana" w:cs="Verdana"/>
        </w:rPr>
        <w:br/>
        <w:t>Verdana 11 pt, line 02: Hamburgefonts gjpqy</w:t>
      </w:r>
      <w:r>
        <w:rPr>
          <w:rFonts w:ascii="Verdana" w:eastAsia="Verdana" w:hAnsi="Verdana" w:cs="Verdana"/>
        </w:rPr>
        <w:br/>
        <w:t>Verdana 11 pt, line 03: Hamburgefonts gjpqy</w:t>
      </w:r>
      <w:r>
        <w:rPr>
          <w:rFonts w:ascii="Verdana" w:eastAsia="Verdana" w:hAnsi="Verdana" w:cs="Verdana"/>
        </w:rPr>
        <w:br/>
        <w:t>Verdana 11 pt, line 04: Hamburgefonts gjpqy</w:t>
      </w:r>
      <w:r>
        <w:rPr>
          <w:rFonts w:ascii="Verdana" w:eastAsia="Verdana" w:hAnsi="Verdana" w:cs="Verdana"/>
        </w:rPr>
        <w:br/>
        <w:t>Verdana 11 pt, line 05: Hamburgefonts gjpqy</w:t>
      </w:r>
      <w:r>
        <w:rPr>
          <w:rFonts w:ascii="Verdana" w:eastAsia="Verdana" w:hAnsi="Verdana" w:cs="Verdana"/>
        </w:rPr>
        <w:br/>
        <w:t>Verdana 11 pt, line 06: Hamburgefonts gjpqy</w:t>
      </w:r>
      <w:r>
        <w:rPr>
          <w:rFonts w:ascii="Verdana" w:eastAsia="Verdana" w:hAnsi="Verdana" w:cs="Verdana"/>
        </w:rPr>
        <w:br/>
        <w:t>Verdana 11 pt, line 07: Hamburgefonts gjpqy</w:t>
      </w:r>
      <w:r>
        <w:rPr>
          <w:rFonts w:ascii="Verdana" w:eastAsia="Verdana" w:hAnsi="Verdana" w:cs="Verdana"/>
        </w:rPr>
        <w:br/>
        <w:t>Verdana 11 pt, line 08: Hamburgefonts gjpqy</w:t>
      </w:r>
      <w:r>
        <w:rPr>
          <w:rFonts w:ascii="Verdana" w:eastAsia="Verdana" w:hAnsi="Verdana" w:cs="Verdana"/>
        </w:rPr>
        <w:br/>
        <w:t>Verdana 11 pt, line 09: Hamburgefonts gjpqy</w:t>
      </w:r>
      <w:r>
        <w:rPr>
          <w:rFonts w:ascii="Verdana" w:eastAsia="Verdana" w:hAnsi="Verdana" w:cs="Verdana"/>
        </w:rPr>
        <w:br/>
        <w:t>Verdana 11 pt, line 10: Hamburgefonts gjpqy</w:t>
      </w:r>
    </w:p>
    <w:p w14:paraId="07449E5E" w14:textId="77777777" w:rsidR="00371A19" w:rsidRDefault="000C4CE6">
      <w:pPr>
        <w:shd w:val="clear" w:color="auto" w:fill="BFBFBF"/>
      </w:pPr>
      <w:r>
        <w:rPr>
          <w:rFonts w:ascii="Verdana" w:eastAsia="Verdana" w:hAnsi="Verdana" w:cs="Verdana"/>
          <w:sz w:val="24"/>
          <w:szCs w:val="24"/>
        </w:rPr>
        <w:t>Verdana 12 pt, line 01: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02: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03: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04: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05: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06: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07: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08: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09: Hamburgefonts gjpqy</w:t>
      </w:r>
      <w:r>
        <w:rPr>
          <w:rFonts w:ascii="Verdana" w:eastAsia="Verdana" w:hAnsi="Verdana" w:cs="Verdana"/>
          <w:sz w:val="24"/>
          <w:szCs w:val="24"/>
        </w:rPr>
        <w:br/>
        <w:t>Verdana 12 pt, line 10: Hamburgefonts gjpqy</w:t>
      </w:r>
    </w:p>
    <w:p w14:paraId="6E7C3504" w14:textId="77777777" w:rsidR="00371A19" w:rsidRDefault="000C4CE6">
      <w:pPr>
        <w:pageBreakBefore/>
        <w:shd w:val="clear" w:color="auto" w:fill="D9D9D9"/>
      </w:pPr>
      <w:r>
        <w:rPr>
          <w:rFonts w:ascii="Georgia" w:eastAsia="Georgia" w:hAnsi="Georgia" w:cs="Georgia"/>
        </w:rPr>
        <w:lastRenderedPageBreak/>
        <w:t>Georgia 11 pt, line 01: Hamburgefonts gjpqy</w:t>
      </w:r>
      <w:r>
        <w:rPr>
          <w:rFonts w:ascii="Georgia" w:eastAsia="Georgia" w:hAnsi="Georgia" w:cs="Georgia"/>
        </w:rPr>
        <w:br/>
        <w:t>Georgia 11 pt, line 02: Hamburgefonts gjpqy</w:t>
      </w:r>
      <w:r>
        <w:rPr>
          <w:rFonts w:ascii="Georgia" w:eastAsia="Georgia" w:hAnsi="Georgia" w:cs="Georgia"/>
        </w:rPr>
        <w:br/>
        <w:t>Georgia 11 pt, line 03: Hamburgefonts gjpqy</w:t>
      </w:r>
      <w:r>
        <w:rPr>
          <w:rFonts w:ascii="Georgia" w:eastAsia="Georgia" w:hAnsi="Georgia" w:cs="Georgia"/>
        </w:rPr>
        <w:br/>
        <w:t>Georgia 11 pt, line 04: Hamburgefonts gjpqy</w:t>
      </w:r>
      <w:r>
        <w:rPr>
          <w:rFonts w:ascii="Georgia" w:eastAsia="Georgia" w:hAnsi="Georgia" w:cs="Georgia"/>
        </w:rPr>
        <w:br/>
        <w:t>Georgia 11 pt, line 05: Hamburgefonts gjpqy</w:t>
      </w:r>
      <w:r>
        <w:rPr>
          <w:rFonts w:ascii="Georgia" w:eastAsia="Georgia" w:hAnsi="Georgia" w:cs="Georgia"/>
        </w:rPr>
        <w:br/>
        <w:t>Georgia 11 pt, line 06: Hamburgefonts gjpqy</w:t>
      </w:r>
      <w:r>
        <w:rPr>
          <w:rFonts w:ascii="Georgia" w:eastAsia="Georgia" w:hAnsi="Georgia" w:cs="Georgia"/>
        </w:rPr>
        <w:br/>
        <w:t>Georgia 11 pt, line 07: Hamburgefonts gjpqy</w:t>
      </w:r>
      <w:r>
        <w:rPr>
          <w:rFonts w:ascii="Georgia" w:eastAsia="Georgia" w:hAnsi="Georgia" w:cs="Georgia"/>
        </w:rPr>
        <w:br/>
        <w:t>Georgia 11 pt, line 08: Hamburgefonts gjpqy</w:t>
      </w:r>
      <w:r>
        <w:rPr>
          <w:rFonts w:ascii="Georgia" w:eastAsia="Georgia" w:hAnsi="Georgia" w:cs="Georgia"/>
        </w:rPr>
        <w:br/>
        <w:t>Georgia 11 pt, line 09: Hamburgefonts gjpqy</w:t>
      </w:r>
      <w:r>
        <w:rPr>
          <w:rFonts w:ascii="Georgia" w:eastAsia="Georgia" w:hAnsi="Georgia" w:cs="Georgia"/>
        </w:rPr>
        <w:br/>
        <w:t>Georgia 11 pt, line 10: Hamburgefonts gjpqy</w:t>
      </w:r>
    </w:p>
    <w:p w14:paraId="2E0AD57D" w14:textId="77777777" w:rsidR="00371A19" w:rsidRDefault="000C4CE6">
      <w:pPr>
        <w:shd w:val="clear" w:color="auto" w:fill="BFBFBF"/>
      </w:pPr>
      <w:r>
        <w:rPr>
          <w:rFonts w:ascii="Georgia" w:eastAsia="Georgia" w:hAnsi="Georgia" w:cs="Georgia"/>
          <w:sz w:val="24"/>
          <w:szCs w:val="24"/>
        </w:rPr>
        <w:t>Georgia 12 pt, line 01: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02: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03: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04: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05: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06: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07: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08: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09: Hamburgefonts gjpqy</w:t>
      </w:r>
      <w:r>
        <w:rPr>
          <w:rFonts w:ascii="Georgia" w:eastAsia="Georgia" w:hAnsi="Georgia" w:cs="Georgia"/>
          <w:sz w:val="24"/>
          <w:szCs w:val="24"/>
        </w:rPr>
        <w:br/>
        <w:t>Georgia 12 pt, line 10: Hamburgefonts gjpqy</w:t>
      </w:r>
    </w:p>
    <w:p w14:paraId="70ACD9C6" w14:textId="77777777" w:rsidR="00371A19" w:rsidRDefault="000C4CE6">
      <w:pPr>
        <w:pageBreakBefore/>
        <w:shd w:val="clear" w:color="auto" w:fill="D9D9D9"/>
      </w:pPr>
      <w:r>
        <w:rPr>
          <w:rFonts w:ascii="Segoe UI" w:eastAsia="Segoe UI" w:hAnsi="Segoe UI" w:cs="Segoe UI"/>
        </w:rPr>
        <w:lastRenderedPageBreak/>
        <w:t>Segoe UI 11 pt, line 01: Hamburgefonts gjpqy</w:t>
      </w:r>
      <w:r>
        <w:rPr>
          <w:rFonts w:ascii="Segoe UI" w:eastAsia="Segoe UI" w:hAnsi="Segoe UI" w:cs="Segoe UI"/>
        </w:rPr>
        <w:br/>
        <w:t>Segoe UI 11 pt, line 02: Hamburgefonts gjpqy</w:t>
      </w:r>
      <w:r>
        <w:rPr>
          <w:rFonts w:ascii="Segoe UI" w:eastAsia="Segoe UI" w:hAnsi="Segoe UI" w:cs="Segoe UI"/>
        </w:rPr>
        <w:br/>
        <w:t>Segoe UI 11 pt, line 03: Hamburgefonts gjpqy</w:t>
      </w:r>
      <w:r>
        <w:rPr>
          <w:rFonts w:ascii="Segoe UI" w:eastAsia="Segoe UI" w:hAnsi="Segoe UI" w:cs="Segoe UI"/>
        </w:rPr>
        <w:br/>
      </w:r>
      <w:r>
        <w:rPr>
          <w:rFonts w:ascii="Segoe UI" w:eastAsia="Segoe UI" w:hAnsi="Segoe UI" w:cs="Segoe UI"/>
        </w:rPr>
        <w:t>Segoe UI 11 pt, line 04: Hamburgefonts gjpqy</w:t>
      </w:r>
      <w:r>
        <w:rPr>
          <w:rFonts w:ascii="Segoe UI" w:eastAsia="Segoe UI" w:hAnsi="Segoe UI" w:cs="Segoe UI"/>
        </w:rPr>
        <w:br/>
        <w:t>Segoe UI 11 pt, line 05: Hamburgefonts gjpqy</w:t>
      </w:r>
      <w:r>
        <w:rPr>
          <w:rFonts w:ascii="Segoe UI" w:eastAsia="Segoe UI" w:hAnsi="Segoe UI" w:cs="Segoe UI"/>
        </w:rPr>
        <w:br/>
        <w:t>Segoe UI 11 pt, line 06: Hamburgefonts gjpqy</w:t>
      </w:r>
      <w:r>
        <w:rPr>
          <w:rFonts w:ascii="Segoe UI" w:eastAsia="Segoe UI" w:hAnsi="Segoe UI" w:cs="Segoe UI"/>
        </w:rPr>
        <w:br/>
        <w:t>Segoe UI 11 pt, line 07: Hamburgefonts gjpqy</w:t>
      </w:r>
      <w:r>
        <w:rPr>
          <w:rFonts w:ascii="Segoe UI" w:eastAsia="Segoe UI" w:hAnsi="Segoe UI" w:cs="Segoe UI"/>
        </w:rPr>
        <w:br/>
        <w:t>Segoe UI 11 pt, line 08: Hamburgefonts gjpqy</w:t>
      </w:r>
      <w:r>
        <w:rPr>
          <w:rFonts w:ascii="Segoe UI" w:eastAsia="Segoe UI" w:hAnsi="Segoe UI" w:cs="Segoe UI"/>
        </w:rPr>
        <w:br/>
        <w:t>Segoe UI 11 pt, line 09: Hamburgefonts gjpqy</w:t>
      </w:r>
      <w:r>
        <w:rPr>
          <w:rFonts w:ascii="Segoe UI" w:eastAsia="Segoe UI" w:hAnsi="Segoe UI" w:cs="Segoe UI"/>
        </w:rPr>
        <w:br/>
        <w:t>Segoe UI 11 pt, line 10: Hamburgefonts gjpqy</w:t>
      </w:r>
    </w:p>
    <w:p w14:paraId="322B7811" w14:textId="77777777" w:rsidR="00371A19" w:rsidRDefault="000C4CE6">
      <w:pPr>
        <w:shd w:val="clear" w:color="auto" w:fill="BFBFBF"/>
      </w:pPr>
      <w:r>
        <w:rPr>
          <w:rFonts w:ascii="Segoe UI" w:eastAsia="Segoe UI" w:hAnsi="Segoe UI" w:cs="Segoe UI"/>
          <w:sz w:val="24"/>
          <w:szCs w:val="24"/>
        </w:rPr>
        <w:t>Segoe UI 12 pt, line 01: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02: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03: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04: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05: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06: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07: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08: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09: Hamburgefonts gjpqy</w:t>
      </w:r>
      <w:r>
        <w:rPr>
          <w:rFonts w:ascii="Segoe UI" w:eastAsia="Segoe UI" w:hAnsi="Segoe UI" w:cs="Segoe UI"/>
          <w:sz w:val="24"/>
          <w:szCs w:val="24"/>
        </w:rPr>
        <w:br/>
        <w:t>Segoe UI 12 pt, line 10: Hamburgefonts gjpqy</w:t>
      </w:r>
    </w:p>
    <w:p w14:paraId="48A9F6D2" w14:textId="77777777" w:rsidR="00371A19" w:rsidRDefault="000C4CE6">
      <w:pPr>
        <w:pageBreakBefore/>
        <w:shd w:val="clear" w:color="auto" w:fill="D9D9D9"/>
      </w:pPr>
      <w:r>
        <w:rPr>
          <w:rFonts w:ascii="Aptos" w:eastAsia="Aptos" w:hAnsi="Aptos" w:cs="Aptos"/>
        </w:rPr>
        <w:lastRenderedPageBreak/>
        <w:t>Aptos 11 pt, line 01: Hamburgefonts gjpqy</w:t>
      </w:r>
      <w:r>
        <w:rPr>
          <w:rFonts w:ascii="Aptos" w:eastAsia="Aptos" w:hAnsi="Aptos" w:cs="Aptos"/>
        </w:rPr>
        <w:br/>
        <w:t>Aptos 11 pt, line 02: Hamburgefonts gjpqy</w:t>
      </w:r>
      <w:r>
        <w:rPr>
          <w:rFonts w:ascii="Aptos" w:eastAsia="Aptos" w:hAnsi="Aptos" w:cs="Aptos"/>
        </w:rPr>
        <w:br/>
        <w:t>Aptos 11 pt, line 03: Hamburgefonts gjpqy</w:t>
      </w:r>
      <w:r>
        <w:rPr>
          <w:rFonts w:ascii="Aptos" w:eastAsia="Aptos" w:hAnsi="Aptos" w:cs="Aptos"/>
        </w:rPr>
        <w:br/>
        <w:t>Aptos 11 pt, line 04: Hamburgefonts gjpqy</w:t>
      </w:r>
      <w:r>
        <w:rPr>
          <w:rFonts w:ascii="Aptos" w:eastAsia="Aptos" w:hAnsi="Aptos" w:cs="Aptos"/>
        </w:rPr>
        <w:br/>
        <w:t>Aptos 11 pt, line 05: Hamburgefonts gjpqy</w:t>
      </w:r>
      <w:r>
        <w:rPr>
          <w:rFonts w:ascii="Aptos" w:eastAsia="Aptos" w:hAnsi="Aptos" w:cs="Aptos"/>
        </w:rPr>
        <w:br/>
        <w:t>Aptos 11 pt, line 06: Hamburgefonts gjpqy</w:t>
      </w:r>
      <w:r>
        <w:rPr>
          <w:rFonts w:ascii="Aptos" w:eastAsia="Aptos" w:hAnsi="Aptos" w:cs="Aptos"/>
        </w:rPr>
        <w:br/>
        <w:t>Aptos 11 pt, line 07: Hamburgefonts gjpqy</w:t>
      </w:r>
      <w:r>
        <w:rPr>
          <w:rFonts w:ascii="Aptos" w:eastAsia="Aptos" w:hAnsi="Aptos" w:cs="Aptos"/>
        </w:rPr>
        <w:br/>
        <w:t>Aptos 11 pt, line 08: Hamburgefonts gjpqy</w:t>
      </w:r>
      <w:r>
        <w:rPr>
          <w:rFonts w:ascii="Aptos" w:eastAsia="Aptos" w:hAnsi="Aptos" w:cs="Aptos"/>
        </w:rPr>
        <w:br/>
        <w:t>Aptos 11 pt, line 09: Hamburgefonts gjpqy</w:t>
      </w:r>
      <w:r>
        <w:rPr>
          <w:rFonts w:ascii="Aptos" w:eastAsia="Aptos" w:hAnsi="Aptos" w:cs="Aptos"/>
        </w:rPr>
        <w:br/>
        <w:t>Aptos 11 pt, line 10: Hamburgefonts gjpqy</w:t>
      </w:r>
    </w:p>
    <w:p w14:paraId="3B6EBD8A" w14:textId="77777777" w:rsidR="00371A19" w:rsidRDefault="000C4CE6">
      <w:pPr>
        <w:shd w:val="clear" w:color="auto" w:fill="BFBFBF"/>
      </w:pPr>
      <w:r>
        <w:rPr>
          <w:rFonts w:ascii="Aptos" w:eastAsia="Aptos" w:hAnsi="Aptos" w:cs="Aptos"/>
          <w:sz w:val="24"/>
          <w:szCs w:val="24"/>
        </w:rPr>
        <w:t>Aptos 12 pt, line 01: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02: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03: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04: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05: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06: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07: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08: Hamburgefonts gjpqy</w:t>
      </w:r>
      <w:r>
        <w:rPr>
          <w:rFonts w:ascii="Aptos" w:eastAsia="Aptos" w:hAnsi="Aptos" w:cs="Aptos"/>
          <w:sz w:val="24"/>
          <w:szCs w:val="24"/>
        </w:rPr>
        <w:br/>
        <w:t>Aptos 12 pt, line 09: Hamburgefonts gjpqy</w:t>
      </w:r>
      <w:r>
        <w:rPr>
          <w:rFonts w:ascii="Aptos" w:eastAsia="Aptos" w:hAnsi="Aptos" w:cs="Aptos"/>
          <w:sz w:val="24"/>
          <w:szCs w:val="24"/>
        </w:rPr>
        <w:br/>
        <w:t>Aptos 12 pt, line 10: Hamburgefonts gjpqy</w:t>
      </w:r>
    </w:p>
    <w:p w14:paraId="226A3C83" w14:textId="77777777" w:rsidR="00371A19" w:rsidRDefault="000C4CE6">
      <w:pPr>
        <w:pageBreakBefore/>
        <w:shd w:val="clear" w:color="auto" w:fill="D9D9D9"/>
      </w:pPr>
      <w:r>
        <w:rPr>
          <w:rFonts w:ascii="Cascadia Mono" w:eastAsia="Cascadia Mono" w:hAnsi="Cascadia Mono" w:cs="Cascadia Mono"/>
        </w:rPr>
        <w:lastRenderedPageBreak/>
        <w:t>Cascadia Mono 11 pt, line 01: Hamburgefonts gjpqy</w:t>
      </w:r>
      <w:r>
        <w:rPr>
          <w:rFonts w:ascii="Cascadia Mono" w:eastAsia="Cascadia Mono" w:hAnsi="Cascadia Mono" w:cs="Cascadia Mono"/>
        </w:rPr>
        <w:br/>
        <w:t>Cascadia Mono 11 pt, line 02: Hamburgefonts gjpqy</w:t>
      </w:r>
      <w:r>
        <w:rPr>
          <w:rFonts w:ascii="Cascadia Mono" w:eastAsia="Cascadia Mono" w:hAnsi="Cascadia Mono" w:cs="Cascadia Mono"/>
        </w:rPr>
        <w:br/>
        <w:t>Cascadia Mono 11 pt, line 03: Hamburgefonts gjpqy</w:t>
      </w:r>
      <w:r>
        <w:rPr>
          <w:rFonts w:ascii="Cascadia Mono" w:eastAsia="Cascadia Mono" w:hAnsi="Cascadia Mono" w:cs="Cascadia Mono"/>
        </w:rPr>
        <w:br/>
        <w:t>Cascadia Mono 11 pt, line 04: Hamburgefonts gjpqy</w:t>
      </w:r>
      <w:r>
        <w:rPr>
          <w:rFonts w:ascii="Cascadia Mono" w:eastAsia="Cascadia Mono" w:hAnsi="Cascadia Mono" w:cs="Cascadia Mono"/>
        </w:rPr>
        <w:br/>
        <w:t>Cascadia Mono 11 pt, line 05: Hamburgefonts gjpqy</w:t>
      </w:r>
      <w:r>
        <w:rPr>
          <w:rFonts w:ascii="Cascadia Mono" w:eastAsia="Cascadia Mono" w:hAnsi="Cascadia Mono" w:cs="Cascadia Mono"/>
        </w:rPr>
        <w:br/>
        <w:t>Cascadia Mono 11 pt, line 06: Hamburgefonts gjpqy</w:t>
      </w:r>
      <w:r>
        <w:rPr>
          <w:rFonts w:ascii="Cascadia Mono" w:eastAsia="Cascadia Mono" w:hAnsi="Cascadia Mono" w:cs="Cascadia Mono"/>
        </w:rPr>
        <w:br/>
        <w:t>Cascadia Mono 11 pt, line 07: Hamburgefonts gjpqy</w:t>
      </w:r>
      <w:r>
        <w:rPr>
          <w:rFonts w:ascii="Cascadia Mono" w:eastAsia="Cascadia Mono" w:hAnsi="Cascadia Mono" w:cs="Cascadia Mono"/>
        </w:rPr>
        <w:br/>
        <w:t>Cascadia Mono 11 pt, line 08: Hamburgefonts gjpqy</w:t>
      </w:r>
      <w:r>
        <w:rPr>
          <w:rFonts w:ascii="Cascadia Mono" w:eastAsia="Cascadia Mono" w:hAnsi="Cascadia Mono" w:cs="Cascadia Mono"/>
        </w:rPr>
        <w:br/>
        <w:t>Cascadia Mono 11 pt, line 09: Hamburgefonts gjpqy</w:t>
      </w:r>
      <w:r>
        <w:rPr>
          <w:rFonts w:ascii="Cascadia Mono" w:eastAsia="Cascadia Mono" w:hAnsi="Cascadia Mono" w:cs="Cascadia Mono"/>
        </w:rPr>
        <w:br/>
        <w:t>Cascadia Mono 11 pt, line 10: Hamburgefonts gjpqy</w:t>
      </w:r>
    </w:p>
    <w:p w14:paraId="60A03E36" w14:textId="77777777" w:rsidR="00371A19" w:rsidRDefault="000C4CE6">
      <w:pPr>
        <w:shd w:val="clear" w:color="auto" w:fill="BFBFBF"/>
      </w:pPr>
      <w:r>
        <w:rPr>
          <w:rFonts w:ascii="Cascadia Mono" w:eastAsia="Cascadia Mono" w:hAnsi="Cascadia Mono" w:cs="Cascadia Mono"/>
          <w:sz w:val="24"/>
          <w:szCs w:val="24"/>
        </w:rPr>
        <w:t>Cascadia Mono 12 pt, line 01: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02: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03: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04: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05: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06: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07: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08: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09: Hamburgefonts gjpqy</w:t>
      </w:r>
      <w:r>
        <w:rPr>
          <w:rFonts w:ascii="Cascadia Mono" w:eastAsia="Cascadia Mono" w:hAnsi="Cascadia Mono" w:cs="Cascadia Mono"/>
          <w:sz w:val="24"/>
          <w:szCs w:val="24"/>
        </w:rPr>
        <w:br/>
        <w:t>Cascadia Mono 12 pt, line 10: Hamburgefonts gjpqy</w:t>
      </w:r>
    </w:p>
    <w:p w14:paraId="7E7F8889" w14:textId="77777777" w:rsidR="00371A19" w:rsidRDefault="000C4CE6">
      <w:pPr>
        <w:pageBreakBefore/>
        <w:shd w:val="clear" w:color="auto" w:fill="D9D9D9"/>
      </w:pPr>
      <w:r>
        <w:rPr>
          <w:rFonts w:ascii="Liberation Sans" w:eastAsia="Liberation Sans" w:hAnsi="Liberation Sans" w:cs="Liberation Sans"/>
        </w:rPr>
        <w:lastRenderedPageBreak/>
        <w:t>Liberation Sans 11 pt, line 01: Hamburgefonts gjpqy</w:t>
      </w:r>
      <w:r>
        <w:rPr>
          <w:rFonts w:ascii="Liberation Sans" w:eastAsia="Liberation Sans" w:hAnsi="Liberation Sans" w:cs="Liberation Sans"/>
        </w:rPr>
        <w:br/>
        <w:t>Liberation Sans 11 pt, line 02: Hamburgefonts gjpqy</w:t>
      </w:r>
      <w:r>
        <w:rPr>
          <w:rFonts w:ascii="Liberation Sans" w:eastAsia="Liberation Sans" w:hAnsi="Liberation Sans" w:cs="Liberation Sans"/>
        </w:rPr>
        <w:br/>
        <w:t>Liberation Sans 11 pt, line 03: Hamburgefonts gjpqy</w:t>
      </w:r>
      <w:r>
        <w:rPr>
          <w:rFonts w:ascii="Liberation Sans" w:eastAsia="Liberation Sans" w:hAnsi="Liberation Sans" w:cs="Liberation Sans"/>
        </w:rPr>
        <w:br/>
        <w:t>Liberation Sans 11 pt, line 04: Hamburgefonts gjpqy</w:t>
      </w:r>
      <w:r>
        <w:rPr>
          <w:rFonts w:ascii="Liberation Sans" w:eastAsia="Liberation Sans" w:hAnsi="Liberation Sans" w:cs="Liberation Sans"/>
        </w:rPr>
        <w:br/>
        <w:t>Liberation Sans 11 pt, line 05: Hamburgefonts gjpqy</w:t>
      </w:r>
      <w:r>
        <w:rPr>
          <w:rFonts w:ascii="Liberation Sans" w:eastAsia="Liberation Sans" w:hAnsi="Liberation Sans" w:cs="Liberation Sans"/>
        </w:rPr>
        <w:br/>
        <w:t>Liberation Sans 11 pt, line 06: Hamburgefonts gjpqy</w:t>
      </w:r>
      <w:r>
        <w:rPr>
          <w:rFonts w:ascii="Liberation Sans" w:eastAsia="Liberation Sans" w:hAnsi="Liberation Sans" w:cs="Liberation Sans"/>
        </w:rPr>
        <w:br/>
        <w:t>Liberation Sans 11 pt, line 07: Hamburgefonts gjpqy</w:t>
      </w:r>
      <w:r>
        <w:rPr>
          <w:rFonts w:ascii="Liberation Sans" w:eastAsia="Liberation Sans" w:hAnsi="Liberation Sans" w:cs="Liberation Sans"/>
        </w:rPr>
        <w:br/>
        <w:t>Liberation Sans 11 pt, line 08: Hamburgefonts gjpqy</w:t>
      </w:r>
      <w:r>
        <w:rPr>
          <w:rFonts w:ascii="Liberation Sans" w:eastAsia="Liberation Sans" w:hAnsi="Liberation Sans" w:cs="Liberation Sans"/>
        </w:rPr>
        <w:br/>
        <w:t>Liberation Sans 11 pt, line 09: Hamburgefonts gjpqy</w:t>
      </w:r>
      <w:r>
        <w:rPr>
          <w:rFonts w:ascii="Liberation Sans" w:eastAsia="Liberation Sans" w:hAnsi="Liberation Sans" w:cs="Liberation Sans"/>
        </w:rPr>
        <w:br/>
        <w:t>Liberation Sans 11 pt, line 10: Hamburgefonts gjpqy</w:t>
      </w:r>
    </w:p>
    <w:p w14:paraId="7DA5F7B0" w14:textId="77777777" w:rsidR="00371A19" w:rsidRDefault="000C4CE6">
      <w:pPr>
        <w:shd w:val="clear" w:color="auto" w:fill="BFBFBF"/>
      </w:pPr>
      <w:r>
        <w:rPr>
          <w:rFonts w:ascii="Liberation Sans" w:eastAsia="Liberation Sans" w:hAnsi="Liberation Sans" w:cs="Liberation Sans"/>
          <w:sz w:val="24"/>
          <w:szCs w:val="24"/>
        </w:rPr>
        <w:t>Liberation Sans 12 pt, line 01: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02: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03: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04: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05: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06: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07: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08: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09: Hamburgefonts gjpqy</w:t>
      </w:r>
      <w:r>
        <w:rPr>
          <w:rFonts w:ascii="Liberation Sans" w:eastAsia="Liberation Sans" w:hAnsi="Liberation Sans" w:cs="Liberation Sans"/>
          <w:sz w:val="24"/>
          <w:szCs w:val="24"/>
        </w:rPr>
        <w:br/>
        <w:t>Liberation Sans 12 pt, line 10: Hamburgefonts gjpqy</w:t>
      </w:r>
    </w:p>
    <w:p w14:paraId="631C07F5" w14:textId="77777777" w:rsidR="00371A19" w:rsidRDefault="000C4CE6">
      <w:pPr>
        <w:pageBreakBefore/>
        <w:shd w:val="clear" w:color="auto" w:fill="D9D9D9"/>
      </w:pPr>
      <w:r>
        <w:rPr>
          <w:rFonts w:ascii="Noto Sans" w:eastAsia="Noto Sans" w:hAnsi="Noto Sans" w:cs="Noto Sans"/>
        </w:rPr>
        <w:lastRenderedPageBreak/>
        <w:t>Noto Sans 11 pt, line 01: Hamburgefonts gjpqy</w:t>
      </w:r>
      <w:r>
        <w:rPr>
          <w:rFonts w:ascii="Noto Sans" w:eastAsia="Noto Sans" w:hAnsi="Noto Sans" w:cs="Noto Sans"/>
        </w:rPr>
        <w:br/>
        <w:t>Noto Sans 11 pt, line 02: Hamburgefonts gjpqy</w:t>
      </w:r>
      <w:r>
        <w:rPr>
          <w:rFonts w:ascii="Noto Sans" w:eastAsia="Noto Sans" w:hAnsi="Noto Sans" w:cs="Noto Sans"/>
        </w:rPr>
        <w:br/>
        <w:t>Noto Sans 11 pt, line 03: Hamburgefonts gjpqy</w:t>
      </w:r>
      <w:r>
        <w:rPr>
          <w:rFonts w:ascii="Noto Sans" w:eastAsia="Noto Sans" w:hAnsi="Noto Sans" w:cs="Noto Sans"/>
        </w:rPr>
        <w:br/>
        <w:t>Noto Sans 11 pt, line 04: Hamburgefonts gjpqy</w:t>
      </w:r>
      <w:r>
        <w:rPr>
          <w:rFonts w:ascii="Noto Sans" w:eastAsia="Noto Sans" w:hAnsi="Noto Sans" w:cs="Noto Sans"/>
        </w:rPr>
        <w:br/>
        <w:t>Noto Sans 11 pt, line 05: Hamburgefonts gjpqy</w:t>
      </w:r>
      <w:r>
        <w:rPr>
          <w:rFonts w:ascii="Noto Sans" w:eastAsia="Noto Sans" w:hAnsi="Noto Sans" w:cs="Noto Sans"/>
        </w:rPr>
        <w:br/>
        <w:t>Noto Sans 11 pt, line 06: Hamburgefonts gjpqy</w:t>
      </w:r>
      <w:r>
        <w:rPr>
          <w:rFonts w:ascii="Noto Sans" w:eastAsia="Noto Sans" w:hAnsi="Noto Sans" w:cs="Noto Sans"/>
        </w:rPr>
        <w:br/>
        <w:t>Noto Sans 11 pt, line 07: Hamburgefonts gjpqy</w:t>
      </w:r>
      <w:r>
        <w:rPr>
          <w:rFonts w:ascii="Noto Sans" w:eastAsia="Noto Sans" w:hAnsi="Noto Sans" w:cs="Noto Sans"/>
        </w:rPr>
        <w:br/>
        <w:t>Noto Sans 11 pt, line 08: Hamburgefonts gjpqy</w:t>
      </w:r>
      <w:r>
        <w:rPr>
          <w:rFonts w:ascii="Noto Sans" w:eastAsia="Noto Sans" w:hAnsi="Noto Sans" w:cs="Noto Sans"/>
        </w:rPr>
        <w:br/>
        <w:t>Noto Sans 11 pt, line 09: Hamburgefonts gjpqy</w:t>
      </w:r>
      <w:r>
        <w:rPr>
          <w:rFonts w:ascii="Noto Sans" w:eastAsia="Noto Sans" w:hAnsi="Noto Sans" w:cs="Noto Sans"/>
        </w:rPr>
        <w:br/>
        <w:t>Noto Sans 11 pt, line 10: Hamburgefonts gjpqy</w:t>
      </w:r>
    </w:p>
    <w:p w14:paraId="456A26EF" w14:textId="77777777" w:rsidR="00371A19" w:rsidRDefault="000C4CE6">
      <w:pPr>
        <w:shd w:val="clear" w:color="auto" w:fill="BFBFBF"/>
      </w:pPr>
      <w:r>
        <w:rPr>
          <w:rFonts w:ascii="Noto Sans" w:eastAsia="Noto Sans" w:hAnsi="Noto Sans" w:cs="Noto Sans"/>
          <w:sz w:val="24"/>
          <w:szCs w:val="24"/>
        </w:rPr>
        <w:t>Noto Sans 12 pt, line 01: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02: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03: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04: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05: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06: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07: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08: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09: Hamburgefonts gjpqy</w:t>
      </w:r>
      <w:r>
        <w:rPr>
          <w:rFonts w:ascii="Noto Sans" w:eastAsia="Noto Sans" w:hAnsi="Noto Sans" w:cs="Noto Sans"/>
          <w:sz w:val="24"/>
          <w:szCs w:val="24"/>
        </w:rPr>
        <w:br/>
        <w:t>Noto Sans 12 pt, line 10: Hamburgefonts gjpqy</w:t>
      </w:r>
    </w:p>
    <w:sectPr w:rsidR="00371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">
    <w:panose1 w:val="020B0502040504020204"/>
    <w:charset w:val="00"/>
    <w:family w:val="swiss"/>
    <w:notTrueType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A19"/>
    <w:rsid w:val="000C4CE6"/>
    <w:rsid w:val="00371A19"/>
    <w:rsid w:val="0040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E4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1920</Words>
  <Characters>9140</Characters>
  <Application>Microsoft Office Word</Application>
  <DocSecurity>4</DocSecurity>
  <Lines>285</Lines>
  <Paragraphs>149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E-line-fonts</dc:title>
  <dc:creator/>
  <dc:description>Single line height per font: one page per font with a shaded paragraph of ten lines at 11 pt and one at 12 pt; Aptos, Cascadia Mono and Noto Sans set USE_TYPO_METRICS</dc:description>
  <cp:lastModifiedBy/>
  <cp:revision>1</cp:revision>
  <dcterms:created xsi:type="dcterms:W3CDTF">2026-10-14T16:41:00Z</dcterms:created>
  <dcterms:modified xsi:type="dcterms:W3CDTF">2026-10-14T16:41:00Z</dcterms:modified>
</cp:coreProperties>
</file>