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0C2B" w14:textId="77777777" w:rsidR="000C56C0" w:rsidRDefault="00A437D8">
      <w:pPr>
        <w:numPr>
          <w:ilvl w:val="0"/>
          <w:numId w:val="1"/>
        </w:numPr>
      </w:pPr>
      <w:r>
        <w:t>Case 01: level character style LabelCharStyle (20 pt)</w:t>
      </w:r>
    </w:p>
    <w:p w14:paraId="3FCC92DB" w14:textId="77777777" w:rsidR="000C56C0" w:rsidRDefault="00A437D8">
      <w:pPr>
        <w:numPr>
          <w:ilvl w:val="0"/>
          <w:numId w:val="2"/>
        </w:numPr>
      </w:pPr>
      <w:r>
        <w:t>Case 02: level highlight yellow</w:t>
      </w:r>
    </w:p>
    <w:sectPr w:rsidR="000C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A010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5C3A0102"/>
    <w:multiLevelType w:val="singleLevel"/>
    <w:tmpl w:val="CB18E30C"/>
    <w:lvl w:ilvl="0">
      <w:start w:val="1"/>
      <w:numFmt w:val="decimal"/>
      <w:lvlText w:val="%1."/>
      <w:lvlJc w:val="left"/>
      <w:pPr>
        <w:ind w:left="720" w:hanging="360"/>
      </w:pPr>
      <w:rPr>
        <w:highlight w:val="yellow"/>
      </w:rPr>
    </w:lvl>
  </w:abstractNum>
  <w:num w:numId="1" w16cid:durableId="1760517308">
    <w:abstractNumId w:val="0"/>
  </w:num>
  <w:num w:numId="2" w16cid:durableId="2122795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6C0"/>
    <w:rsid w:val="000C56C0"/>
    <w:rsid w:val="00314FB0"/>
    <w:rsid w:val="00A4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89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abelCharStyle">
    <w:name w:val="LabelCharStyle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71</Characters>
  <Application>Microsoft Office Word</Application>
  <DocSecurity>4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E-list-label-rstyle</dc:title>
  <dc:creator/>
  <dc:description>Whether Word opens a list level whose run properties name a character style or a highlight, which MS-OI29500 says it does not allow, and whether the label shows them</dc:description>
  <cp:lastModifiedBy/>
  <cp:revision>1</cp:revision>
  <dcterms:created xsi:type="dcterms:W3CDTF">2026-10-15T09:24:00Z</dcterms:created>
  <dcterms:modified xsi:type="dcterms:W3CDTF">2026-10-15T09:24:00Z</dcterms:modified>
</cp:coreProperties>
</file>