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637B" w:rsidRDefault="001272FA">
      <w:pPr>
        <w:spacing w:line="240" w:lineRule="exact"/>
        <w:sectPr w:rsidR="00C1637B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Section 1: one column</w:t>
      </w:r>
    </w:p>
    <w:p w:rsidR="00C1637B" w:rsidRDefault="001272FA">
      <w:pPr>
        <w:spacing w:line="240" w:lineRule="exact"/>
      </w:pPr>
      <w:r>
        <w:lastRenderedPageBreak/>
        <w:t>Section 2: a next column start in a section of one column</w:t>
      </w:r>
    </w:p>
    <w:sectPr w:rsidR="00C1637B">
      <w:type w:val="nextColumn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37B"/>
    <w:rsid w:val="001272FA"/>
    <w:rsid w:val="00286231"/>
    <w:rsid w:val="00C1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</Words>
  <Characters>64</Characters>
  <Application>Microsoft Office Word</Application>
  <DocSecurity>4</DocSecurity>
  <Lines>5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E-section-next-column</dc:title>
  <dc:creator/>
  <dc:description>A section that starts in the next column (w:type nextColumn) after a section of one column: whether it starts a new page</dc:description>
  <cp:lastModifiedBy/>
  <cp:revision>1</cp:revision>
  <dcterms:created xsi:type="dcterms:W3CDTF">2026-10-15T09:30:00Z</dcterms:created>
  <dcterms:modified xsi:type="dcterms:W3CDTF">2026-10-15T09:30:00Z</dcterms:modified>
</cp:coreProperties>
</file>