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tabs>
          <w:tab w:val="left" w:pos="9386"/>
        </w:tabs>
      </w:pPr>
      <w:r>
        <w:t xml:space="preserve">Case 01: a left stop 18 pt into the right margin: </w:t>
      </w:r>
      <w:r>
        <w:t xml:space="preserve">before</w:t>
      </w:r>
      <w:r>
        <w:tab/>
      </w:r>
      <w:r>
        <w:t xml:space="preserve">after</w:t>
      </w:r>
    </w:p>
    <w:p>
      <w:pPr>
        <w:tabs>
          <w:tab w:val="left" w:pos="10826"/>
        </w:tabs>
      </w:pPr>
      <w:r>
        <w:t xml:space="preserve">Case 02: a left stop 18 pt past the right edge of the page: </w:t>
      </w:r>
      <w:r>
        <w:t xml:space="preserve">before</w:t>
      </w:r>
      <w:r>
        <w:tab/>
      </w:r>
      <w:r>
        <w:t xml:space="preserve">after</w:t>
      </w:r>
    </w:p>
    <w:p>
      <w:pPr>
        <w:tabs>
          <w:tab w:val="right" w:pos="9386"/>
        </w:tabs>
      </w:pPr>
      <w:r>
        <w:t xml:space="preserve">Case 03: a right stop 18 pt into the right margin: </w:t>
      </w:r>
      <w:r>
        <w:t xml:space="preserve">before</w:t>
      </w:r>
      <w:r>
        <w:tab/>
      </w:r>
      <w:r>
        <w:t xml:space="preserve">after</w:t>
      </w:r>
    </w:p>
    <w:p>
      <w:r>
        <w:t xml:space="preserve">Case 04: 86 x, then an opening bracket and two tabs:</w:t>
      </w:r>
    </w:p>
    <w:p>
      <w:r>
        <w:t xml:space="preserve">xxxxxxxxxxxxxxxxxxxxxxxxxxxxxxxxxxxxxxxxxxxxxxxxxxxxxxxxxxxxxxxxxxxxxxxxxxxxxxxxxxxxxx(</w:t>
      </w:r>
      <w:r>
        <w:tab/>
      </w:r>
      <w:r>
        <w:tab/>
      </w:r>
      <w:r>
        <w:t xml:space="preserve">end</w:t>
      </w:r>
    </w:p>
    <w:p>
      <w:r>
        <w:t xml:space="preserve">Case 05: 88 x, then an opening bracket and two tabs:</w:t>
      </w:r>
    </w:p>
    <w:p>
      <w:r>
        <w:t xml:space="preserve">xxxxxxxxxxxxxxxxxxxxxxxxxxxxxxxxxxxxxxxxxxxxxxxxxxxxxxxxxxxxxxxxxxxxxxxxxxxxxxxxxxxxxxxx(</w:t>
      </w:r>
      <w:r>
        <w:tab/>
      </w:r>
      <w:r>
        <w:tab/>
      </w:r>
      <w:r>
        <w:t xml:space="preserve">end</w:t>
      </w:r>
    </w:p>
    <w:p>
      <w:r>
        <w:t xml:space="preserve">Case 06: 90 x, then an opening bracket and two tabs:</w:t>
      </w:r>
    </w:p>
    <w:p>
      <w:r>
        <w:t xml:space="preserve">xxxxxxxxxxxxxxxxxxxxxxxxxxxxxxxxxxxxxxxxxxxxxxxxxxxxxxxxxxxxxxxxxxxxxxxxxxxxxxxxxxxxxxxxxx(</w:t>
      </w:r>
      <w:r>
        <w:tab/>
      </w:r>
      <w:r>
        <w:tab/>
      </w:r>
      <w:r>
        <w:t xml:space="preserve">end</w:t>
      </w:r>
    </w:p>
    <w:p>
      <w:r>
        <w:t xml:space="preserve">Case 07: 92 x, then an opening bracket and two tabs:</w:t>
      </w:r>
    </w:p>
    <w:p>
      <w:r>
        <w:t xml:space="preserve">xxxxxxxxxxxxxxxxxxxxxxxxxxxxxxxxxxxxxxxxxxxxxxxxxxxxxxxxxxxxxxxxxxxxxxxxxxxxxxxxxxxxxxxxxxxx(</w:t>
      </w:r>
      <w:r>
        <w:tab/>
      </w:r>
      <w:r>
        <w:tab/>
      </w:r>
      <w:r>
        <w:t xml:space="preserve">end</w:t>
      </w:r>
    </w:p>
    <w:p>
      <w:r>
        <w:t xml:space="preserve">Case 08: 94 x, then an opening bracket and two tabs:</w:t>
      </w:r>
    </w:p>
    <w:p>
      <w:r>
        <w:t xml:space="preserve">xxxxxxxxxxxxxxxxxxxxxxxxxxxxxxxxxxxxxxxxxxxxxxxxxxxxxxxxxxxxxxxxxxxxxxxxxxxxxxxxxxxxxxxxxxxxxx(</w:t>
      </w:r>
      <w:r>
        <w:tab/>
      </w:r>
      <w:r>
        <w:tab/>
      </w:r>
      <w:r>
        <w:t xml:space="preserve">end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E-tab-margin</dc:title>
  <dc:description>Tab stops in the right margin and past the edge of the page, and two tabs after an opening bracket near the end of a line, where the line may not break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