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Bdr>
          <w:top w:val="single" w:sz="4" w:space="4" w:color="000000"/>
          <w:left w:val="single" w:sz="4" w:space="4" w:color="000000"/>
          <w:bottom w:val="single" w:sz="4" w:space="4" w:color="000000"/>
          <w:right w:val="single" w:sz="4" w:space="4" w:color="000000"/>
        </w:pBdr>
        <w:shd w:val="clear" w:color="auto" w:fill="D9D9D9"/>
        <w:spacing w:line="240" w:lineRule="exact"/>
      </w:pPr>
      <w:r>
        <w:t xml:space="preserve">Case 01: a box border 4 pt from the text: </w:t>
      </w:r>
      <w:r>
        <w:t xml:space="preserve">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w:t>
      </w:r>
    </w:p>
    <w:p>
      <w:pPr>
        <w:spacing w:line="240" w:lineRule="exact"/>
      </w:pPr>
      <w:r>
        <w:t xml:space="preserve">not shaded</w:t>
      </w:r>
    </w:p>
    <w:p>
      <w:pPr>
        <w:pBdr>
          <w:top w:val="single" w:sz="4" w:space="0" w:color="000000"/>
          <w:left w:val="single" w:sz="4" w:space="0" w:color="000000"/>
          <w:bottom w:val="single" w:sz="4" w:space="0" w:color="000000"/>
          <w:right w:val="single" w:sz="4" w:space="0" w:color="000000"/>
        </w:pBdr>
        <w:shd w:val="clear" w:color="auto" w:fill="D9D9D9"/>
        <w:spacing w:line="240" w:lineRule="exact"/>
      </w:pPr>
      <w:r>
        <w:t xml:space="preserve">Case 02: a box border 0 pt from the text: </w:t>
      </w:r>
      <w:r>
        <w:t xml:space="preserve">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w:t>
      </w:r>
    </w:p>
    <w:p>
      <w:pPr>
        <w:spacing w:line="240" w:lineRule="exact"/>
      </w:pPr>
      <w:r>
        <w:t xml:space="preserve">not shaded</w:t>
      </w:r>
    </w:p>
    <w:p>
      <w:pPr>
        <w:pBdr>
          <w:left w:val="single" w:sz="4" w:space="4" w:color="000000"/>
        </w:pBdr>
        <w:shd w:val="clear" w:color="auto" w:fill="D9D9D9"/>
        <w:spacing w:line="240" w:lineRule="exact"/>
      </w:pPr>
      <w:r>
        <w:t xml:space="preserve">Case 03: a left border only, 4 pt from the text: </w:t>
      </w:r>
      <w:r>
        <w:t xml:space="preserve">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w:t>
      </w:r>
    </w:p>
    <w:p>
      <w:pPr>
        <w:spacing w:line="240" w:lineRule="exact"/>
      </w:pPr>
      <w:r>
        <w:t xml:space="preserve">not shaded</w:t>
      </w:r>
    </w:p>
    <w:p>
      <w:pPr>
        <w:shd w:val="clear" w:color="auto" w:fill="D9D9D9"/>
        <w:spacing w:after="240" w:line="240" w:lineRule="exact"/>
      </w:pPr>
      <w:r>
        <w:t xml:space="preserve">Case 04: the first of two shaded paragraphs, with 12 pt after: </w:t>
      </w:r>
      <w:r>
        <w:t xml:space="preserve">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w:t>
      </w:r>
    </w:p>
    <w:p>
      <w:pPr>
        <w:shd w:val="clear" w:color="auto" w:fill="D9D9D9"/>
        <w:spacing w:before="240" w:line="240" w:lineRule="exact"/>
      </w:pPr>
      <w:r>
        <w:t xml:space="preserve">Case 05: the second of two shaded paragraphs, with 12 pt before: </w:t>
      </w:r>
      <w:r>
        <w:t xml:space="preserve">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w:t>
      </w:r>
    </w:p>
    <w:p>
      <w:pPr>
        <w:spacing w:line="240" w:lineRule="exact"/>
      </w:pPr>
      <w:r>
        <w:t xml:space="preserve">not shaded</w:t>
      </w:r>
    </w:p>
    <w:p>
      <w:pPr>
        <w:pBdr>
          <w:top w:val="single" w:sz="4" w:space="4" w:color="000000"/>
          <w:left w:val="single" w:sz="4" w:space="4" w:color="000000"/>
          <w:bottom w:val="single" w:sz="4" w:space="4" w:color="000000"/>
          <w:right w:val="single" w:sz="4" w:space="4" w:color="000000"/>
        </w:pBdr>
        <w:shd w:val="clear" w:color="auto" w:fill="D9D9D9"/>
        <w:spacing w:line="240" w:lineRule="exact"/>
      </w:pPr>
      <w:r>
        <w:t xml:space="preserve">Case 06: the first of two shaded paragraphs in a row with the same box border: </w:t>
      </w:r>
      <w:r>
        <w:t xml:space="preserve">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w:t>
      </w:r>
    </w:p>
    <w:p>
      <w:pPr>
        <w:pBdr>
          <w:top w:val="single" w:sz="4" w:space="4" w:color="000000"/>
          <w:left w:val="single" w:sz="4" w:space="4" w:color="000000"/>
          <w:bottom w:val="single" w:sz="4" w:space="4" w:color="000000"/>
          <w:right w:val="single" w:sz="4" w:space="4" w:color="000000"/>
        </w:pBdr>
        <w:shd w:val="clear" w:color="auto" w:fill="D9D9D9"/>
        <w:spacing w:line="240" w:lineRule="exact"/>
      </w:pPr>
      <w:r>
        <w:t xml:space="preserve">Case 07: the second of two shaded paragraphs in a row with the same box border: </w:t>
      </w:r>
      <w:r>
        <w:t xml:space="preserve">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w:t>
      </w:r>
    </w:p>
    <w:p>
      <w:pPr>
        <w:spacing w:line="240" w:lineRule="exact"/>
      </w:pPr>
      <w:r>
        <w:t xml:space="preserve">not shaded</w:t>
      </w:r>
    </w:p>
    <w:sectPr>
      <w:pgSz w:w="11906" w:h="16838"/>
      <w:pgMar w:top="1440" w:right="1440" w:bottom="1440" w:left="1440" w:header="708" w:footer="708" w:gutter="0"/>
      <w:cols w:space="708"/>
      <w:docGrid w:linePitch="360"/>
    </w:sectPr>
  </w:body>
</w:document>
</file>

<file path=word/fontTable.xml><?xml version="1.0" encoding="utf-8"?>
<w:fonts xmlns:w="http://schemas.openxmlformats.org/wordprocessingml/2006/main">
  <w:font w:name="Calibri"/>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en-US" w:bidi="ar-SA"/>
  <w:decimalSymbol w:val="."/>
  <w:listSeparator w:val=","/>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widowControl/>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s>
</file>

<file path=docProps/core.xml><?xml version="1.0" encoding="utf-8"?>
<cp:coreProperties xmlns:cp="http://schemas.openxmlformats.org/package/2006/metadata/core-properties" xmlns:dc="http://purl.org/dc/elements/1.1/" xmlns:dcterms="http://purl.org/dc/terms/" xmlns:xsi="http://www.w3.org/2001/XMLSchema-instance">
  <dc:title>E-para-shading-borders</dc:title>
  <dc:description>Paragraph shading with a box border 4 and 0 pt from the text and with a left border only, two shaded paragraphs with 24 pt between them, and two in a row with the same box border: how far the fill reaches</dc:description>
  <dc:creator>Officewright</dc:creator>
  <cp:lastModifiedBy>Officewright</cp:lastModifiedBy>
  <dcterms:created xsi:type="dcterms:W3CDTF">2026-10-12T00:00:00Z</dcterms:created>
  <dcterms:modified xsi:type="dcterms:W3CDTF">2026-10-12T00:00:00Z</dcterms:modified>
</cp:coreProperties>
</file>