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CEF" w:rsidRDefault="00753324" w:rsidP="00753324">
      <w:pPr>
        <w:tabs>
          <w:tab w:val="center" w:pos="4513"/>
        </w:tabs>
      </w:pPr>
      <w:r>
        <w:rPr>
          <w:rFonts w:ascii="Times New Roman" w:hAnsi="Times New Roman" w:cs="Times New Roman"/>
          <w:noProof/>
          <w:sz w:val="24"/>
          <w:szCs w:val="24"/>
          <w:lang w:val="en-IN" w:eastAsia="en-IN" w:bidi="hi-IN"/>
        </w:rPr>
        <mc:AlternateContent>
          <mc:Choice Requires="wps">
            <w:drawing>
              <wp:anchor distT="45720" distB="45720" distL="114300" distR="114300" simplePos="0" relativeHeight="251661312" behindDoc="0" locked="0" layoutInCell="1" allowOverlap="1">
                <wp:simplePos x="0" y="0"/>
                <wp:positionH relativeFrom="page">
                  <wp:posOffset>4822260</wp:posOffset>
                </wp:positionH>
                <wp:positionV relativeFrom="paragraph">
                  <wp:posOffset>9129913</wp:posOffset>
                </wp:positionV>
                <wp:extent cx="2637155" cy="509905"/>
                <wp:effectExtent l="0" t="0" r="10795" b="234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509905"/>
                        </a:xfrm>
                        <a:prstGeom prst="rect">
                          <a:avLst/>
                        </a:prstGeom>
                        <a:solidFill>
                          <a:srgbClr val="FFFFFF"/>
                        </a:solidFill>
                        <a:ln w="9525">
                          <a:solidFill>
                            <a:schemeClr val="bg1"/>
                          </a:solidFill>
                          <a:miter lim="800000"/>
                          <a:headEnd/>
                          <a:tailEnd/>
                        </a:ln>
                      </wps:spPr>
                      <wps:txbx>
                        <w:txbxContent>
                          <w:p w:rsidR="00294EED" w:rsidRDefault="00294EED" w:rsidP="00753324">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79.7pt;margin-top:718.9pt;width:207.65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" strokecolor="white [3212]">
                <v:textbox>
                  <w:txbxContent>
                    <w:p w:rsidR="00294EED" w:rsidRDefault="00294EED" w:rsidP="00753324">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Pr>
          <w:rFonts w:ascii="Times New Roman" w:hAnsi="Times New Roman" w:cs="Times New Roman"/>
          <w:noProof/>
          <w:sz w:val="24"/>
          <w:szCs w:val="24"/>
          <w:lang w:val="en-IN" w:eastAsia="en-IN" w:bidi="hi-IN"/>
        </w:rPr>
        <mc:AlternateContent>
          <mc:Choice Requires="wps">
            <w:drawing>
              <wp:anchor distT="45720" distB="45720" distL="114300" distR="114300" simplePos="0" relativeHeight="251659264" behindDoc="0" locked="0" layoutInCell="1" allowOverlap="1">
                <wp:simplePos x="0" y="0"/>
                <wp:positionH relativeFrom="column">
                  <wp:posOffset>83890</wp:posOffset>
                </wp:positionH>
                <wp:positionV relativeFrom="paragraph">
                  <wp:posOffset>-147227</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rsidR="00294EED" w:rsidRDefault="00294EED" w:rsidP="00753324">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17" o:spid="_x0000_s1027" type="#_x0000_t202" style="position:absolute;margin-left:6.6pt;margin-top:-11.6pt;width:206.15pt;height:18.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" strokecolor="white [3212]">
                <v:textbox>
                  <w:txbxContent>
                    <w:p w:rsidR="00294EED" w:rsidRDefault="00294EED" w:rsidP="00753324">
                      <w:pPr>
                        <w:rPr>
                          <w:rFonts w:ascii="Arial" w:hAnsi="Arial" w:cs="Arial"/>
                          <w:b/>
                          <w:bCs/>
                          <w:color w:val="FF0000"/>
                        </w:rPr>
                      </w:pPr>
                      <w:r>
                        <w:rPr>
                          <w:rFonts w:ascii="Arial" w:hAnsi="Arial" w:cs="Arial"/>
                          <w:b/>
                          <w:bCs/>
                          <w:color w:val="FF0000"/>
                        </w:rPr>
                        <w:t>EXAM POV NOTES (Q&amp;A FORMAT)</w:t>
                      </w:r>
                    </w:p>
                  </w:txbxContent>
                </v:textbox>
              </v:shape>
            </w:pict>
          </mc:Fallback>
        </mc:AlternateContent>
      </w:r>
      <w:r>
        <w:tab/>
      </w: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Topic 1: Linear Regression</w:t>
      </w: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Q1 Explain Linear Regression in Machine Learning, including its definition, types, steps, an example, advantages, and disadvantages.</w:t>
      </w:r>
      <w:r w:rsidR="00294EED" w:rsidRPr="00294EED">
        <w:rPr>
          <w:rFonts w:ascii="Times New Roman" w:eastAsia="Times New Roman" w:hAnsi="Times New Roman" w:cs="Times New Roman"/>
          <w:b/>
          <w:bCs/>
          <w:color w:val="4472C4" w:themeColor="accent5"/>
          <w:sz w:val="24"/>
          <w:szCs w:val="24"/>
          <w:lang w:val="en-IN" w:eastAsia="en-IN" w:bidi="hi-IN"/>
        </w:rPr>
        <w:t xml:space="preserve"> </w:t>
      </w:r>
      <w:r w:rsidR="00294EED">
        <w:rPr>
          <w:rFonts w:ascii="Times New Roman" w:eastAsia="Times New Roman" w:hAnsi="Times New Roman" w:cs="Times New Roman"/>
          <w:b/>
          <w:bCs/>
          <w:color w:val="4472C4" w:themeColor="accent5"/>
          <w:sz w:val="24"/>
          <w:szCs w:val="24"/>
          <w:lang w:val="en-IN" w:eastAsia="en-IN" w:bidi="hi-IN"/>
        </w:rPr>
        <w:t>(10 Marks / 11 points)</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Linear regression is a statistical method used in machine learning to </w:t>
      </w:r>
      <w:r w:rsidRPr="00F72B53">
        <w:rPr>
          <w:rFonts w:ascii="Times New Roman" w:eastAsia="Times New Roman" w:hAnsi="Times New Roman" w:cs="Times New Roman"/>
          <w:b/>
          <w:bCs/>
          <w:sz w:val="24"/>
          <w:szCs w:val="24"/>
          <w:lang w:val="en-IN" w:eastAsia="en-IN" w:bidi="hi-IN"/>
        </w:rPr>
        <w:t>model the relationship between a dependent variable (target) and one or more independent variables (features)</w:t>
      </w:r>
      <w:r w:rsidRPr="00F72B53">
        <w:rPr>
          <w:rFonts w:ascii="Times New Roman" w:eastAsia="Times New Roman" w:hAnsi="Times New Roman" w:cs="Times New Roman"/>
          <w:sz w:val="24"/>
          <w:szCs w:val="24"/>
          <w:lang w:val="en-IN" w:eastAsia="en-IN" w:bidi="hi-IN"/>
        </w:rPr>
        <w:t xml:space="preserve"> by fitting a linear equation to observed data.</w:t>
      </w:r>
    </w:p>
    <w:p w:rsidR="00010506" w:rsidRPr="00F72B53" w:rsidRDefault="00010506"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Types of Linear Regression</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 </w:t>
      </w:r>
      <w:r w:rsidRPr="00F72B53">
        <w:rPr>
          <w:rFonts w:ascii="Times New Roman" w:eastAsia="Times New Roman" w:hAnsi="Times New Roman" w:cs="Times New Roman"/>
          <w:b/>
          <w:bCs/>
          <w:sz w:val="24"/>
          <w:szCs w:val="24"/>
          <w:lang w:val="en-IN" w:eastAsia="en-IN" w:bidi="hi-IN"/>
        </w:rPr>
        <w:t>Simple Linear Regression</w:t>
      </w:r>
      <w:r w:rsidRPr="00F72B53">
        <w:rPr>
          <w:rFonts w:ascii="Times New Roman" w:eastAsia="Times New Roman" w:hAnsi="Times New Roman" w:cs="Times New Roman"/>
          <w:sz w:val="24"/>
          <w:szCs w:val="24"/>
          <w:lang w:val="en-IN" w:eastAsia="en-IN" w:bidi="hi-IN"/>
        </w:rPr>
        <w:t xml:space="preserve">: Involves </w:t>
      </w:r>
      <w:r w:rsidRPr="00F72B53">
        <w:rPr>
          <w:rFonts w:ascii="Times New Roman" w:eastAsia="Times New Roman" w:hAnsi="Times New Roman" w:cs="Times New Roman"/>
          <w:b/>
          <w:bCs/>
          <w:sz w:val="24"/>
          <w:szCs w:val="24"/>
          <w:lang w:val="en-IN" w:eastAsia="en-IN" w:bidi="hi-IN"/>
        </w:rPr>
        <w:t>one independent variable</w:t>
      </w:r>
      <w:r w:rsidRPr="00F72B53">
        <w:rPr>
          <w:rFonts w:ascii="Times New Roman" w:eastAsia="Times New Roman" w:hAnsi="Times New Roman" w:cs="Times New Roman"/>
          <w:sz w:val="24"/>
          <w:szCs w:val="24"/>
          <w:lang w:val="en-IN" w:eastAsia="en-IN" w:bidi="hi-IN"/>
        </w:rPr>
        <w:t>.</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 </w:t>
      </w:r>
      <w:r w:rsidRPr="00F72B53">
        <w:rPr>
          <w:rFonts w:ascii="Times New Roman" w:eastAsia="Times New Roman" w:hAnsi="Times New Roman" w:cs="Times New Roman"/>
          <w:b/>
          <w:bCs/>
          <w:sz w:val="24"/>
          <w:szCs w:val="24"/>
          <w:lang w:val="en-IN" w:eastAsia="en-IN" w:bidi="hi-IN"/>
        </w:rPr>
        <w:t>Multiple Linear Regression</w:t>
      </w:r>
      <w:r w:rsidRPr="00F72B53">
        <w:rPr>
          <w:rFonts w:ascii="Times New Roman" w:eastAsia="Times New Roman" w:hAnsi="Times New Roman" w:cs="Times New Roman"/>
          <w:sz w:val="24"/>
          <w:szCs w:val="24"/>
          <w:lang w:val="en-IN" w:eastAsia="en-IN" w:bidi="hi-IN"/>
        </w:rPr>
        <w:t xml:space="preserve">: Involves </w:t>
      </w:r>
      <w:r w:rsidRPr="00F72B53">
        <w:rPr>
          <w:rFonts w:ascii="Times New Roman" w:eastAsia="Times New Roman" w:hAnsi="Times New Roman" w:cs="Times New Roman"/>
          <w:b/>
          <w:bCs/>
          <w:sz w:val="24"/>
          <w:szCs w:val="24"/>
          <w:lang w:val="en-IN" w:eastAsia="en-IN" w:bidi="hi-IN"/>
        </w:rPr>
        <w:t>multiple independent variables</w:t>
      </w:r>
      <w:r w:rsidRPr="00F72B53">
        <w:rPr>
          <w:rFonts w:ascii="Times New Roman" w:eastAsia="Times New Roman" w:hAnsi="Times New Roman" w:cs="Times New Roman"/>
          <w:sz w:val="24"/>
          <w:szCs w:val="24"/>
          <w:lang w:val="en-IN" w:eastAsia="en-IN" w:bidi="hi-IN"/>
        </w:rPr>
        <w:t>.</w:t>
      </w:r>
    </w:p>
    <w:p w:rsidR="00010506" w:rsidRPr="00F72B53" w:rsidRDefault="00010506"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Steps in Linear Regression</w:t>
      </w:r>
      <w:r w:rsidRPr="00F72B53">
        <w:rPr>
          <w:rFonts w:ascii="Times New Roman" w:eastAsia="Times New Roman" w:hAnsi="Times New Roman" w:cs="Times New Roman"/>
          <w:sz w:val="24"/>
          <w:szCs w:val="24"/>
          <w:lang w:val="en-IN" w:eastAsia="en-IN" w:bidi="hi-IN"/>
        </w:rPr>
        <w:t>:</w:t>
      </w:r>
    </w:p>
    <w:p w:rsidR="00F72B53" w:rsidRPr="00010506" w:rsidRDefault="00F72B53" w:rsidP="00010506">
      <w:pPr>
        <w:pStyle w:val="ListParagraph"/>
        <w:numPr>
          <w:ilvl w:val="0"/>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Data Collection</w:t>
      </w:r>
      <w:r w:rsidRPr="00010506">
        <w:rPr>
          <w:rFonts w:ascii="Times New Roman" w:eastAsia="Times New Roman" w:hAnsi="Times New Roman" w:cs="Times New Roman"/>
          <w:sz w:val="24"/>
          <w:szCs w:val="24"/>
          <w:lang w:val="en-IN" w:eastAsia="en-IN" w:bidi="hi-IN"/>
        </w:rPr>
        <w:t>: Gather a dataset with input features and corresponding outputs.</w:t>
      </w:r>
    </w:p>
    <w:p w:rsidR="00F72B53" w:rsidRPr="00010506" w:rsidRDefault="00F72B53" w:rsidP="00010506">
      <w:pPr>
        <w:pStyle w:val="ListParagraph"/>
        <w:numPr>
          <w:ilvl w:val="0"/>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 xml:space="preserve">Data </w:t>
      </w:r>
      <w:proofErr w:type="spellStart"/>
      <w:r w:rsidRPr="00010506">
        <w:rPr>
          <w:rFonts w:ascii="Times New Roman" w:eastAsia="Times New Roman" w:hAnsi="Times New Roman" w:cs="Times New Roman"/>
          <w:b/>
          <w:bCs/>
          <w:sz w:val="24"/>
          <w:szCs w:val="24"/>
          <w:lang w:val="en-IN" w:eastAsia="en-IN" w:bidi="hi-IN"/>
        </w:rPr>
        <w:t>Preprocessing</w:t>
      </w:r>
      <w:proofErr w:type="spellEnd"/>
      <w:r w:rsidRPr="00010506">
        <w:rPr>
          <w:rFonts w:ascii="Times New Roman" w:eastAsia="Times New Roman" w:hAnsi="Times New Roman" w:cs="Times New Roman"/>
          <w:sz w:val="24"/>
          <w:szCs w:val="24"/>
          <w:lang w:val="en-IN" w:eastAsia="en-IN" w:bidi="hi-IN"/>
        </w:rPr>
        <w:t>:</w:t>
      </w:r>
    </w:p>
    <w:p w:rsidR="00F72B53" w:rsidRPr="00010506" w:rsidRDefault="00F72B53" w:rsidP="00010506">
      <w:pPr>
        <w:pStyle w:val="ListParagraph"/>
        <w:numPr>
          <w:ilvl w:val="2"/>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sz w:val="24"/>
          <w:szCs w:val="24"/>
          <w:lang w:val="en-IN" w:eastAsia="en-IN" w:bidi="hi-IN"/>
        </w:rPr>
        <w:t>Handle missing values.</w:t>
      </w:r>
    </w:p>
    <w:p w:rsidR="00F72B53" w:rsidRPr="00010506" w:rsidRDefault="00F72B53" w:rsidP="00010506">
      <w:pPr>
        <w:pStyle w:val="ListParagraph"/>
        <w:numPr>
          <w:ilvl w:val="2"/>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sz w:val="24"/>
          <w:szCs w:val="24"/>
          <w:lang w:val="en-IN" w:eastAsia="en-IN" w:bidi="hi-IN"/>
        </w:rPr>
        <w:t>Normalize or standardize data if necessary.</w:t>
      </w:r>
    </w:p>
    <w:p w:rsidR="00F72B53" w:rsidRPr="00010506" w:rsidRDefault="00F72B53" w:rsidP="00010506">
      <w:pPr>
        <w:pStyle w:val="ListParagraph"/>
        <w:numPr>
          <w:ilvl w:val="2"/>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sz w:val="24"/>
          <w:szCs w:val="24"/>
          <w:lang w:val="en-IN" w:eastAsia="en-IN" w:bidi="hi-IN"/>
        </w:rPr>
        <w:t>Split data into training and testing sets.</w:t>
      </w:r>
    </w:p>
    <w:p w:rsidR="00F72B53" w:rsidRPr="00010506" w:rsidRDefault="00F72B53" w:rsidP="00010506">
      <w:pPr>
        <w:pStyle w:val="ListParagraph"/>
        <w:numPr>
          <w:ilvl w:val="0"/>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Model Training</w:t>
      </w:r>
      <w:r w:rsidRPr="00010506">
        <w:rPr>
          <w:rFonts w:ascii="Times New Roman" w:eastAsia="Times New Roman" w:hAnsi="Times New Roman" w:cs="Times New Roman"/>
          <w:sz w:val="24"/>
          <w:szCs w:val="24"/>
          <w:lang w:val="en-IN" w:eastAsia="en-IN" w:bidi="hi-IN"/>
        </w:rPr>
        <w:t>:</w:t>
      </w:r>
    </w:p>
    <w:p w:rsidR="00F72B53" w:rsidRPr="00010506" w:rsidRDefault="00F72B53" w:rsidP="00010506">
      <w:pPr>
        <w:pStyle w:val="ListParagraph"/>
        <w:numPr>
          <w:ilvl w:val="2"/>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sz w:val="24"/>
          <w:szCs w:val="24"/>
          <w:lang w:val="en-IN" w:eastAsia="en-IN" w:bidi="hi-IN"/>
        </w:rPr>
        <w:t>Fit the linear regression model using the training data.</w:t>
      </w:r>
    </w:p>
    <w:p w:rsidR="00F72B53" w:rsidRPr="00010506" w:rsidRDefault="00F72B53" w:rsidP="00010506">
      <w:pPr>
        <w:pStyle w:val="ListParagraph"/>
        <w:numPr>
          <w:ilvl w:val="2"/>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sz w:val="24"/>
          <w:szCs w:val="24"/>
          <w:lang w:val="en-IN" w:eastAsia="en-IN" w:bidi="hi-IN"/>
        </w:rPr>
        <w:t xml:space="preserve">Calculate the coefficients, typically using </w:t>
      </w:r>
      <w:r w:rsidRPr="00010506">
        <w:rPr>
          <w:rFonts w:ascii="Times New Roman" w:eastAsia="Times New Roman" w:hAnsi="Times New Roman" w:cs="Times New Roman"/>
          <w:b/>
          <w:bCs/>
          <w:sz w:val="24"/>
          <w:szCs w:val="24"/>
          <w:lang w:val="en-IN" w:eastAsia="en-IN" w:bidi="hi-IN"/>
        </w:rPr>
        <w:t>Ordinary Least Squares (OLS)</w:t>
      </w:r>
      <w:r w:rsidRPr="00010506">
        <w:rPr>
          <w:rFonts w:ascii="Times New Roman" w:eastAsia="Times New Roman" w:hAnsi="Times New Roman" w:cs="Times New Roman"/>
          <w:sz w:val="24"/>
          <w:szCs w:val="24"/>
          <w:lang w:val="en-IN" w:eastAsia="en-IN" w:bidi="hi-IN"/>
        </w:rPr>
        <w:t xml:space="preserve">, to find the best-fitting line or </w:t>
      </w:r>
      <w:proofErr w:type="spellStart"/>
      <w:r w:rsidRPr="00010506">
        <w:rPr>
          <w:rFonts w:ascii="Times New Roman" w:eastAsia="Times New Roman" w:hAnsi="Times New Roman" w:cs="Times New Roman"/>
          <w:sz w:val="24"/>
          <w:szCs w:val="24"/>
          <w:lang w:val="en-IN" w:eastAsia="en-IN" w:bidi="hi-IN"/>
        </w:rPr>
        <w:t>hyperplane</w:t>
      </w:r>
      <w:proofErr w:type="spellEnd"/>
      <w:r w:rsidRPr="00010506">
        <w:rPr>
          <w:rFonts w:ascii="Times New Roman" w:eastAsia="Times New Roman" w:hAnsi="Times New Roman" w:cs="Times New Roman"/>
          <w:sz w:val="24"/>
          <w:szCs w:val="24"/>
          <w:lang w:val="en-IN" w:eastAsia="en-IN" w:bidi="hi-IN"/>
        </w:rPr>
        <w:t xml:space="preserve"> by minimizing the difference between actual and predicted values.</w:t>
      </w:r>
    </w:p>
    <w:p w:rsidR="00F72B53" w:rsidRPr="00010506" w:rsidRDefault="00F72B53" w:rsidP="00010506">
      <w:pPr>
        <w:pStyle w:val="ListParagraph"/>
        <w:numPr>
          <w:ilvl w:val="0"/>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Prediction</w:t>
      </w:r>
      <w:r w:rsidRPr="00010506">
        <w:rPr>
          <w:rFonts w:ascii="Times New Roman" w:eastAsia="Times New Roman" w:hAnsi="Times New Roman" w:cs="Times New Roman"/>
          <w:sz w:val="24"/>
          <w:szCs w:val="24"/>
          <w:lang w:val="en-IN" w:eastAsia="en-IN" w:bidi="hi-IN"/>
        </w:rPr>
        <w:t>: Use the trained model to predict output values for new data.</w:t>
      </w:r>
    </w:p>
    <w:p w:rsidR="00F72B53" w:rsidRPr="00010506" w:rsidRDefault="00F72B53" w:rsidP="00010506">
      <w:pPr>
        <w:pStyle w:val="ListParagraph"/>
        <w:numPr>
          <w:ilvl w:val="0"/>
          <w:numId w:val="15"/>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Evaluation</w:t>
      </w:r>
      <w:r w:rsidRPr="00010506">
        <w:rPr>
          <w:rFonts w:ascii="Times New Roman" w:eastAsia="Times New Roman" w:hAnsi="Times New Roman" w:cs="Times New Roman"/>
          <w:sz w:val="24"/>
          <w:szCs w:val="24"/>
          <w:lang w:val="en-IN" w:eastAsia="en-IN" w:bidi="hi-IN"/>
        </w:rPr>
        <w:t xml:space="preserve">: Measure the model's performance using metrics such as Mean Squared Error (MSE) or </w:t>
      </w:r>
      <w:r w:rsidRPr="00010506">
        <w:rPr>
          <w:rFonts w:ascii="Times New Roman" w:eastAsia="Times New Roman" w:hAnsi="Times New Roman" w:cs="Times New Roman"/>
          <w:b/>
          <w:bCs/>
          <w:sz w:val="24"/>
          <w:szCs w:val="24"/>
          <w:lang w:val="en-IN" w:eastAsia="en-IN" w:bidi="hi-IN"/>
        </w:rPr>
        <w:t>R-squared</w:t>
      </w:r>
      <w:r w:rsidRPr="00010506">
        <w:rPr>
          <w:rFonts w:ascii="Times New Roman" w:eastAsia="Times New Roman" w:hAnsi="Times New Roman" w:cs="Times New Roman"/>
          <w:sz w:val="24"/>
          <w:szCs w:val="24"/>
          <w:lang w:val="en-IN" w:eastAsia="en-IN" w:bidi="hi-IN"/>
        </w:rPr>
        <w:t>.</w:t>
      </w:r>
    </w:p>
    <w:p w:rsidR="00010506" w:rsidRPr="00F72B53" w:rsidRDefault="00010506"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w:t>
      </w:r>
      <w:r w:rsidRPr="00F72B53">
        <w:rPr>
          <w:rFonts w:ascii="Times New Roman" w:eastAsia="Times New Roman" w:hAnsi="Times New Roman" w:cs="Times New Roman"/>
          <w:b/>
          <w:bCs/>
          <w:sz w:val="24"/>
          <w:szCs w:val="24"/>
          <w:lang w:val="en-IN" w:eastAsia="en-IN" w:bidi="hi-IN"/>
        </w:rPr>
        <w:t>Example: Predicting House Prices</w:t>
      </w:r>
      <w:r w:rsidRPr="00F72B53">
        <w:rPr>
          <w:rFonts w:ascii="Times New Roman" w:eastAsia="Times New Roman" w:hAnsi="Times New Roman" w:cs="Times New Roman"/>
          <w:sz w:val="24"/>
          <w:szCs w:val="24"/>
          <w:lang w:val="en-IN" w:eastAsia="en-IN" w:bidi="hi-IN"/>
        </w:rPr>
        <w:t>:</w:t>
      </w:r>
    </w:p>
    <w:p w:rsidR="00F72B53" w:rsidRPr="00010506" w:rsidRDefault="00F72B53" w:rsidP="00010506">
      <w:pPr>
        <w:pStyle w:val="ListParagraph"/>
        <w:numPr>
          <w:ilvl w:val="0"/>
          <w:numId w:val="14"/>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Problem</w:t>
      </w:r>
      <w:r w:rsidRPr="00010506">
        <w:rPr>
          <w:rFonts w:ascii="Times New Roman" w:eastAsia="Times New Roman" w:hAnsi="Times New Roman" w:cs="Times New Roman"/>
          <w:sz w:val="24"/>
          <w:szCs w:val="24"/>
          <w:lang w:val="en-IN" w:eastAsia="en-IN" w:bidi="hi-IN"/>
        </w:rPr>
        <w:t>: Predict the price of a house based on its size (in square feet) and the number of bedrooms.</w:t>
      </w:r>
    </w:p>
    <w:p w:rsidR="00F72B53" w:rsidRPr="00010506" w:rsidRDefault="00F72B53" w:rsidP="00010506">
      <w:pPr>
        <w:pStyle w:val="ListParagraph"/>
        <w:numPr>
          <w:ilvl w:val="0"/>
          <w:numId w:val="14"/>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Data Preparation</w:t>
      </w:r>
      <w:r w:rsidRPr="00010506">
        <w:rPr>
          <w:rFonts w:ascii="Times New Roman" w:eastAsia="Times New Roman" w:hAnsi="Times New Roman" w:cs="Times New Roman"/>
          <w:sz w:val="24"/>
          <w:szCs w:val="24"/>
          <w:lang w:val="en-IN" w:eastAsia="en-IN" w:bidi="hi-IN"/>
        </w:rPr>
        <w:t>: Features would be 'Size (sq. ft.)' and 'Bedrooms', and the target would be 'Price'.</w:t>
      </w:r>
    </w:p>
    <w:p w:rsidR="00F72B53" w:rsidRPr="00010506" w:rsidRDefault="00F72B53" w:rsidP="00010506">
      <w:pPr>
        <w:pStyle w:val="ListParagraph"/>
        <w:numPr>
          <w:ilvl w:val="0"/>
          <w:numId w:val="14"/>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Model Training</w:t>
      </w:r>
      <w:r w:rsidRPr="00010506">
        <w:rPr>
          <w:rFonts w:ascii="Times New Roman" w:eastAsia="Times New Roman" w:hAnsi="Times New Roman" w:cs="Times New Roman"/>
          <w:sz w:val="24"/>
          <w:szCs w:val="24"/>
          <w:lang w:val="en-IN" w:eastAsia="en-IN" w:bidi="hi-IN"/>
        </w:rPr>
        <w:t xml:space="preserve">: The model learns coefficients (weights) for the features. For example, a trained model might use an equation like </w:t>
      </w:r>
      <w:r w:rsidRPr="00010506">
        <w:rPr>
          <w:rFonts w:ascii="Courier New" w:eastAsia="Times New Roman" w:hAnsi="Courier New" w:cs="Courier New"/>
          <w:color w:val="C4C7C5"/>
          <w:sz w:val="20"/>
          <w:szCs w:val="20"/>
          <w:lang w:val="en-IN" w:eastAsia="en-IN" w:bidi="hi-IN"/>
        </w:rPr>
        <w:t>Predicted Price = θ</w:t>
      </w:r>
      <w:r w:rsidRPr="00010506">
        <w:rPr>
          <w:rFonts w:ascii="Cambria Math" w:eastAsia="Times New Roman" w:hAnsi="Cambria Math" w:cs="Cambria Math"/>
          <w:color w:val="C4C7C5"/>
          <w:sz w:val="20"/>
          <w:szCs w:val="20"/>
          <w:lang w:val="en-IN" w:eastAsia="en-IN" w:bidi="hi-IN"/>
        </w:rPr>
        <w:t>₀</w:t>
      </w:r>
      <w:r w:rsidRPr="00010506">
        <w:rPr>
          <w:rFonts w:ascii="Courier New" w:eastAsia="Times New Roman" w:hAnsi="Courier New" w:cs="Courier New"/>
          <w:color w:val="C4C7C5"/>
          <w:sz w:val="20"/>
          <w:szCs w:val="20"/>
          <w:lang w:val="en-IN" w:eastAsia="en-IN" w:bidi="hi-IN"/>
        </w:rPr>
        <w:t xml:space="preserve"> + θ</w:t>
      </w:r>
      <w:r w:rsidRPr="00010506">
        <w:rPr>
          <w:rFonts w:ascii="Cambria Math" w:eastAsia="Times New Roman" w:hAnsi="Cambria Math" w:cs="Cambria Math"/>
          <w:color w:val="C4C7C5"/>
          <w:sz w:val="20"/>
          <w:szCs w:val="20"/>
          <w:lang w:val="en-IN" w:eastAsia="en-IN" w:bidi="hi-IN"/>
        </w:rPr>
        <w:t>₁</w:t>
      </w:r>
      <w:r w:rsidRPr="00010506">
        <w:rPr>
          <w:rFonts w:ascii="Courier New" w:eastAsia="Times New Roman" w:hAnsi="Courier New" w:cs="Courier New"/>
          <w:color w:val="C4C7C5"/>
          <w:sz w:val="20"/>
          <w:szCs w:val="20"/>
          <w:lang w:val="en-IN" w:eastAsia="en-IN" w:bidi="hi-IN"/>
        </w:rPr>
        <w:t xml:space="preserve"> × Size + θ</w:t>
      </w:r>
      <w:r w:rsidRPr="00010506">
        <w:rPr>
          <w:rFonts w:ascii="Cambria Math" w:eastAsia="Times New Roman" w:hAnsi="Cambria Math" w:cs="Cambria Math"/>
          <w:color w:val="C4C7C5"/>
          <w:sz w:val="20"/>
          <w:szCs w:val="20"/>
          <w:lang w:val="en-IN" w:eastAsia="en-IN" w:bidi="hi-IN"/>
        </w:rPr>
        <w:t>₂</w:t>
      </w:r>
      <w:r w:rsidRPr="00010506">
        <w:rPr>
          <w:rFonts w:ascii="Courier New" w:eastAsia="Times New Roman" w:hAnsi="Courier New" w:cs="Courier New"/>
          <w:color w:val="C4C7C5"/>
          <w:sz w:val="20"/>
          <w:szCs w:val="20"/>
          <w:lang w:val="en-IN" w:eastAsia="en-IN" w:bidi="hi-IN"/>
        </w:rPr>
        <w:t xml:space="preserve"> × Bedrooms</w:t>
      </w:r>
      <w:r w:rsidRPr="00010506">
        <w:rPr>
          <w:rFonts w:ascii="Times New Roman" w:eastAsia="Times New Roman" w:hAnsi="Times New Roman" w:cs="Times New Roman"/>
          <w:sz w:val="24"/>
          <w:szCs w:val="24"/>
          <w:lang w:val="en-IN" w:eastAsia="en-IN" w:bidi="hi-IN"/>
        </w:rPr>
        <w:t>.</w:t>
      </w:r>
    </w:p>
    <w:p w:rsidR="00F72B53" w:rsidRPr="00010506" w:rsidRDefault="00F72B53" w:rsidP="00010506">
      <w:pPr>
        <w:pStyle w:val="ListParagraph"/>
        <w:numPr>
          <w:ilvl w:val="0"/>
          <w:numId w:val="14"/>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Prediction</w:t>
      </w:r>
      <w:r w:rsidRPr="00010506">
        <w:rPr>
          <w:rFonts w:ascii="Times New Roman" w:eastAsia="Times New Roman" w:hAnsi="Times New Roman" w:cs="Times New Roman"/>
          <w:sz w:val="24"/>
          <w:szCs w:val="24"/>
          <w:lang w:val="en-IN" w:eastAsia="en-IN" w:bidi="hi-IN"/>
        </w:rPr>
        <w:t>: For a new house (e.g., 2500 sq. ft., 4 bedrooms), the model would predict its price using the learned equation.</w:t>
      </w:r>
    </w:p>
    <w:p w:rsidR="00F72B53" w:rsidRPr="00010506" w:rsidRDefault="00F72B53" w:rsidP="00010506">
      <w:pPr>
        <w:pStyle w:val="ListParagraph"/>
        <w:numPr>
          <w:ilvl w:val="0"/>
          <w:numId w:val="14"/>
        </w:numPr>
        <w:spacing w:after="0" w:line="240" w:lineRule="auto"/>
        <w:rPr>
          <w:rFonts w:ascii="Times New Roman" w:eastAsia="Times New Roman" w:hAnsi="Times New Roman" w:cs="Times New Roman"/>
          <w:sz w:val="24"/>
          <w:szCs w:val="24"/>
          <w:lang w:val="en-IN" w:eastAsia="en-IN" w:bidi="hi-IN"/>
        </w:rPr>
      </w:pPr>
      <w:r w:rsidRPr="00010506">
        <w:rPr>
          <w:rFonts w:ascii="Times New Roman" w:eastAsia="Times New Roman" w:hAnsi="Times New Roman" w:cs="Times New Roman"/>
          <w:b/>
          <w:bCs/>
          <w:sz w:val="24"/>
          <w:szCs w:val="24"/>
          <w:lang w:val="en-IN" w:eastAsia="en-IN" w:bidi="hi-IN"/>
        </w:rPr>
        <w:t>Evaluation</w:t>
      </w:r>
      <w:r w:rsidRPr="00010506">
        <w:rPr>
          <w:rFonts w:ascii="Times New Roman" w:eastAsia="Times New Roman" w:hAnsi="Times New Roman" w:cs="Times New Roman"/>
          <w:sz w:val="24"/>
          <w:szCs w:val="24"/>
          <w:lang w:val="en-IN" w:eastAsia="en-IN" w:bidi="hi-IN"/>
        </w:rPr>
        <w:t>: The model's accuracy is calculated using R-squared or MSE on the test dataset. An R-squared value of 0.85 indicates that 85% of the variance in house prices is explained by the model.</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w:t>
      </w:r>
      <w:r w:rsidRPr="00F72B53">
        <w:rPr>
          <w:rFonts w:ascii="Times New Roman" w:eastAsia="Times New Roman" w:hAnsi="Times New Roman" w:cs="Times New Roman"/>
          <w:b/>
          <w:bCs/>
          <w:sz w:val="24"/>
          <w:szCs w:val="24"/>
          <w:lang w:val="en-IN" w:eastAsia="en-IN" w:bidi="hi-IN"/>
        </w:rPr>
        <w:t>Advantages of Linear Regression</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 </w:t>
      </w:r>
      <w:r w:rsidRPr="00F72B53">
        <w:rPr>
          <w:rFonts w:ascii="Times New Roman" w:eastAsia="Times New Roman" w:hAnsi="Times New Roman" w:cs="Times New Roman"/>
          <w:b/>
          <w:bCs/>
          <w:sz w:val="24"/>
          <w:szCs w:val="24"/>
          <w:lang w:val="en-IN" w:eastAsia="en-IN" w:bidi="hi-IN"/>
        </w:rPr>
        <w:t>Simple to implement and interpret</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 </w:t>
      </w:r>
      <w:proofErr w:type="gramStart"/>
      <w:r w:rsidRPr="00F72B53">
        <w:rPr>
          <w:rFonts w:ascii="Times New Roman" w:eastAsia="Times New Roman" w:hAnsi="Times New Roman" w:cs="Times New Roman"/>
          <w:b/>
          <w:bCs/>
          <w:sz w:val="24"/>
          <w:szCs w:val="24"/>
          <w:lang w:val="en-IN" w:eastAsia="en-IN" w:bidi="hi-IN"/>
        </w:rPr>
        <w:t>Computationally</w:t>
      </w:r>
      <w:proofErr w:type="gramEnd"/>
      <w:r w:rsidRPr="00F72B53">
        <w:rPr>
          <w:rFonts w:ascii="Times New Roman" w:eastAsia="Times New Roman" w:hAnsi="Times New Roman" w:cs="Times New Roman"/>
          <w:b/>
          <w:bCs/>
          <w:sz w:val="24"/>
          <w:szCs w:val="24"/>
          <w:lang w:val="en-IN" w:eastAsia="en-IN" w:bidi="hi-IN"/>
        </w:rPr>
        <w:t xml:space="preserve"> efficient</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 Works well when the relationship between features and the target is linear.</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w:t>
      </w:r>
      <w:r w:rsidRPr="00F72B53">
        <w:rPr>
          <w:rFonts w:ascii="Times New Roman" w:eastAsia="Times New Roman" w:hAnsi="Times New Roman" w:cs="Times New Roman"/>
          <w:b/>
          <w:bCs/>
          <w:sz w:val="24"/>
          <w:szCs w:val="24"/>
          <w:lang w:val="en-IN" w:eastAsia="en-IN" w:bidi="hi-IN"/>
        </w:rPr>
        <w:t>Disadvantages of Linear Regression</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 </w:t>
      </w:r>
      <w:proofErr w:type="gramStart"/>
      <w:r w:rsidRPr="00F72B53">
        <w:rPr>
          <w:rFonts w:ascii="Times New Roman" w:eastAsia="Times New Roman" w:hAnsi="Times New Roman" w:cs="Times New Roman"/>
          <w:sz w:val="24"/>
          <w:szCs w:val="24"/>
          <w:lang w:val="en-IN" w:eastAsia="en-IN" w:bidi="hi-IN"/>
        </w:rPr>
        <w:t>Assumes</w:t>
      </w:r>
      <w:proofErr w:type="gramEnd"/>
      <w:r w:rsidRPr="00F72B53">
        <w:rPr>
          <w:rFonts w:ascii="Times New Roman" w:eastAsia="Times New Roman" w:hAnsi="Times New Roman" w:cs="Times New Roman"/>
          <w:sz w:val="24"/>
          <w:szCs w:val="24"/>
          <w:lang w:val="en-IN" w:eastAsia="en-IN" w:bidi="hi-IN"/>
        </w:rPr>
        <w:t xml:space="preserve"> a linear relationship, which may not always be the case.</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 Sensitive to outliers.</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 Can </w:t>
      </w:r>
      <w:proofErr w:type="spellStart"/>
      <w:r w:rsidRPr="00F72B53">
        <w:rPr>
          <w:rFonts w:ascii="Times New Roman" w:eastAsia="Times New Roman" w:hAnsi="Times New Roman" w:cs="Times New Roman"/>
          <w:sz w:val="24"/>
          <w:szCs w:val="24"/>
          <w:lang w:val="en-IN" w:eastAsia="en-IN" w:bidi="hi-IN"/>
        </w:rPr>
        <w:t>overfit</w:t>
      </w:r>
      <w:proofErr w:type="spellEnd"/>
      <w:r w:rsidRPr="00F72B53">
        <w:rPr>
          <w:rFonts w:ascii="Times New Roman" w:eastAsia="Times New Roman" w:hAnsi="Times New Roman" w:cs="Times New Roman"/>
          <w:sz w:val="24"/>
          <w:szCs w:val="24"/>
          <w:lang w:val="en-IN" w:eastAsia="en-IN" w:bidi="hi-IN"/>
        </w:rPr>
        <w:t xml:space="preserve"> in the presence of too many features.</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Q2 Outline the key steps involved in a Linear Regression model from data collection to evaluation. (5 Marks / 6 points)</w:t>
      </w:r>
    </w:p>
    <w:p w:rsidR="00F72B53" w:rsidRPr="00F72B53" w:rsidRDefault="00F72B53" w:rsidP="00F72B53">
      <w:pPr>
        <w:pStyle w:val="ListParagraph"/>
        <w:numPr>
          <w:ilvl w:val="0"/>
          <w:numId w:val="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The key steps involved in a Linear Regression model are:</w:t>
      </w:r>
    </w:p>
    <w:p w:rsidR="00F72B53" w:rsidRPr="00F72B53" w:rsidRDefault="00F72B53" w:rsidP="00F72B53">
      <w:pPr>
        <w:pStyle w:val="ListParagraph"/>
        <w:numPr>
          <w:ilvl w:val="0"/>
          <w:numId w:val="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Data Collection</w:t>
      </w:r>
      <w:r w:rsidRPr="00F72B53">
        <w:rPr>
          <w:rFonts w:ascii="Times New Roman" w:eastAsia="Times New Roman" w:hAnsi="Times New Roman" w:cs="Times New Roman"/>
          <w:sz w:val="24"/>
          <w:szCs w:val="24"/>
          <w:lang w:val="en-IN" w:eastAsia="en-IN" w:bidi="hi-IN"/>
        </w:rPr>
        <w:t>: This initial step involves gathering a dataset that includes both the input features (independent variables) and their corresponding output values (dependent variable or target).</w:t>
      </w:r>
    </w:p>
    <w:p w:rsidR="00F72B53" w:rsidRPr="00F72B53" w:rsidRDefault="00F72B53" w:rsidP="00F72B53">
      <w:pPr>
        <w:pStyle w:val="ListParagraph"/>
        <w:numPr>
          <w:ilvl w:val="0"/>
          <w:numId w:val="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 xml:space="preserve">Data </w:t>
      </w:r>
      <w:proofErr w:type="spellStart"/>
      <w:r w:rsidRPr="00F72B53">
        <w:rPr>
          <w:rFonts w:ascii="Times New Roman" w:eastAsia="Times New Roman" w:hAnsi="Times New Roman" w:cs="Times New Roman"/>
          <w:b/>
          <w:bCs/>
          <w:sz w:val="24"/>
          <w:szCs w:val="24"/>
          <w:lang w:val="en-IN" w:eastAsia="en-IN" w:bidi="hi-IN"/>
        </w:rPr>
        <w:t>Preprocessing</w:t>
      </w:r>
      <w:proofErr w:type="spellEnd"/>
      <w:r w:rsidRPr="00F72B53">
        <w:rPr>
          <w:rFonts w:ascii="Times New Roman" w:eastAsia="Times New Roman" w:hAnsi="Times New Roman" w:cs="Times New Roman"/>
          <w:sz w:val="24"/>
          <w:szCs w:val="24"/>
          <w:lang w:val="en-IN" w:eastAsia="en-IN" w:bidi="hi-IN"/>
        </w:rPr>
        <w:t xml:space="preserve">: Before training, the data needs preparation. This includes handling any missing values, normalising or standardising data if required, and </w:t>
      </w:r>
      <w:r w:rsidRPr="00F72B53">
        <w:rPr>
          <w:rFonts w:ascii="Times New Roman" w:eastAsia="Times New Roman" w:hAnsi="Times New Roman" w:cs="Times New Roman"/>
          <w:b/>
          <w:bCs/>
          <w:sz w:val="24"/>
          <w:szCs w:val="24"/>
          <w:lang w:val="en-IN" w:eastAsia="en-IN" w:bidi="hi-IN"/>
        </w:rPr>
        <w:t>splitting the dataset into training and testing sets</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pStyle w:val="ListParagraph"/>
        <w:numPr>
          <w:ilvl w:val="0"/>
          <w:numId w:val="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Model Training</w:t>
      </w:r>
      <w:r w:rsidRPr="00F72B53">
        <w:rPr>
          <w:rFonts w:ascii="Times New Roman" w:eastAsia="Times New Roman" w:hAnsi="Times New Roman" w:cs="Times New Roman"/>
          <w:sz w:val="24"/>
          <w:szCs w:val="24"/>
          <w:lang w:val="en-IN" w:eastAsia="en-IN" w:bidi="hi-IN"/>
        </w:rPr>
        <w:t xml:space="preserve">: In this phase, the linear regression model is fitted using the training data. The core task is to </w:t>
      </w:r>
      <w:r w:rsidRPr="00F72B53">
        <w:rPr>
          <w:rFonts w:ascii="Times New Roman" w:eastAsia="Times New Roman" w:hAnsi="Times New Roman" w:cs="Times New Roman"/>
          <w:b/>
          <w:bCs/>
          <w:sz w:val="24"/>
          <w:szCs w:val="24"/>
          <w:lang w:val="en-IN" w:eastAsia="en-IN" w:bidi="hi-IN"/>
        </w:rPr>
        <w:t>calculate the coefficients</w:t>
      </w:r>
      <w:r w:rsidRPr="00F72B53">
        <w:rPr>
          <w:rFonts w:ascii="Times New Roman" w:eastAsia="Times New Roman" w:hAnsi="Times New Roman" w:cs="Times New Roman"/>
          <w:sz w:val="24"/>
          <w:szCs w:val="24"/>
          <w:lang w:val="en-IN" w:eastAsia="en-IN" w:bidi="hi-IN"/>
        </w:rPr>
        <w:t xml:space="preserve"> for the linear equation, typically by employing the </w:t>
      </w:r>
      <w:r w:rsidRPr="00F72B53">
        <w:rPr>
          <w:rFonts w:ascii="Times New Roman" w:eastAsia="Times New Roman" w:hAnsi="Times New Roman" w:cs="Times New Roman"/>
          <w:b/>
          <w:bCs/>
          <w:sz w:val="24"/>
          <w:szCs w:val="24"/>
          <w:lang w:val="en-IN" w:eastAsia="en-IN" w:bidi="hi-IN"/>
        </w:rPr>
        <w:t>Ordinary Least Squares (OLS) method</w:t>
      </w:r>
      <w:r w:rsidRPr="00F72B53">
        <w:rPr>
          <w:rFonts w:ascii="Times New Roman" w:eastAsia="Times New Roman" w:hAnsi="Times New Roman" w:cs="Times New Roman"/>
          <w:sz w:val="24"/>
          <w:szCs w:val="24"/>
          <w:lang w:val="en-IN" w:eastAsia="en-IN" w:bidi="hi-IN"/>
        </w:rPr>
        <w:t xml:space="preserve"> to minimise the difference between actual and predicted values.</w:t>
      </w:r>
    </w:p>
    <w:p w:rsidR="00F72B53" w:rsidRPr="00F72B53" w:rsidRDefault="00F72B53" w:rsidP="00F72B53">
      <w:pPr>
        <w:pStyle w:val="ListParagraph"/>
        <w:numPr>
          <w:ilvl w:val="0"/>
          <w:numId w:val="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Prediction</w:t>
      </w:r>
      <w:r w:rsidRPr="00F72B53">
        <w:rPr>
          <w:rFonts w:ascii="Times New Roman" w:eastAsia="Times New Roman" w:hAnsi="Times New Roman" w:cs="Times New Roman"/>
          <w:sz w:val="24"/>
          <w:szCs w:val="24"/>
          <w:lang w:val="en-IN" w:eastAsia="en-IN" w:bidi="hi-IN"/>
        </w:rPr>
        <w:t xml:space="preserve">: Once the model is trained, it can be used to </w:t>
      </w:r>
      <w:r w:rsidRPr="00F72B53">
        <w:rPr>
          <w:rFonts w:ascii="Times New Roman" w:eastAsia="Times New Roman" w:hAnsi="Times New Roman" w:cs="Times New Roman"/>
          <w:b/>
          <w:bCs/>
          <w:sz w:val="24"/>
          <w:szCs w:val="24"/>
          <w:lang w:val="en-IN" w:eastAsia="en-IN" w:bidi="hi-IN"/>
        </w:rPr>
        <w:t>predict output values for new, unseen data</w:t>
      </w:r>
      <w:r w:rsidRPr="00F72B53">
        <w:rPr>
          <w:rFonts w:ascii="Times New Roman" w:eastAsia="Times New Roman" w:hAnsi="Times New Roman" w:cs="Times New Roman"/>
          <w:sz w:val="24"/>
          <w:szCs w:val="24"/>
          <w:lang w:val="en-IN" w:eastAsia="en-IN" w:bidi="hi-IN"/>
        </w:rPr>
        <w:t xml:space="preserve"> based on the learned linear relationship.</w:t>
      </w:r>
    </w:p>
    <w:p w:rsidR="00F72B53" w:rsidRDefault="00F72B53" w:rsidP="00F72B53">
      <w:pPr>
        <w:pStyle w:val="ListParagraph"/>
        <w:numPr>
          <w:ilvl w:val="0"/>
          <w:numId w:val="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Evaluation</w:t>
      </w:r>
      <w:r w:rsidRPr="00F72B53">
        <w:rPr>
          <w:rFonts w:ascii="Times New Roman" w:eastAsia="Times New Roman" w:hAnsi="Times New Roman" w:cs="Times New Roman"/>
          <w:sz w:val="24"/>
          <w:szCs w:val="24"/>
          <w:lang w:val="en-IN" w:eastAsia="en-IN" w:bidi="hi-IN"/>
        </w:rPr>
        <w:t xml:space="preserve">: The final step involves measuring the model's performance. This is done using various metrics, such as </w:t>
      </w:r>
      <w:r w:rsidRPr="00F72B53">
        <w:rPr>
          <w:rFonts w:ascii="Times New Roman" w:eastAsia="Times New Roman" w:hAnsi="Times New Roman" w:cs="Times New Roman"/>
          <w:b/>
          <w:bCs/>
          <w:sz w:val="24"/>
          <w:szCs w:val="24"/>
          <w:lang w:val="en-IN" w:eastAsia="en-IN" w:bidi="hi-IN"/>
        </w:rPr>
        <w:t>Mean Squared Error (MSE)</w:t>
      </w:r>
      <w:r w:rsidRPr="00F72B53">
        <w:rPr>
          <w:rFonts w:ascii="Times New Roman" w:eastAsia="Times New Roman" w:hAnsi="Times New Roman" w:cs="Times New Roman"/>
          <w:sz w:val="24"/>
          <w:szCs w:val="24"/>
          <w:lang w:val="en-IN" w:eastAsia="en-IN" w:bidi="hi-IN"/>
        </w:rPr>
        <w:t xml:space="preserve"> or </w:t>
      </w:r>
      <w:r w:rsidRPr="00F72B53">
        <w:rPr>
          <w:rFonts w:ascii="Times New Roman" w:eastAsia="Times New Roman" w:hAnsi="Times New Roman" w:cs="Times New Roman"/>
          <w:b/>
          <w:bCs/>
          <w:sz w:val="24"/>
          <w:szCs w:val="24"/>
          <w:lang w:val="en-IN" w:eastAsia="en-IN" w:bidi="hi-IN"/>
        </w:rPr>
        <w:t>R-squared</w:t>
      </w:r>
      <w:r w:rsidRPr="00F72B53">
        <w:rPr>
          <w:rFonts w:ascii="Times New Roman" w:eastAsia="Times New Roman" w:hAnsi="Times New Roman" w:cs="Times New Roman"/>
          <w:sz w:val="24"/>
          <w:szCs w:val="24"/>
          <w:lang w:val="en-IN" w:eastAsia="en-IN" w:bidi="hi-IN"/>
        </w:rPr>
        <w:t>, to assess how well the model's predictions align with actual values.</w:t>
      </w:r>
    </w:p>
    <w:p w:rsidR="00F72B53" w:rsidRPr="00F72B53" w:rsidRDefault="00F72B53" w:rsidP="00F72B53">
      <w:pPr>
        <w:pStyle w:val="ListParagraph"/>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Q3 Define Linear Regression and list its two main types. (2 Marks / 2 points)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Linear Regression</w:t>
      </w:r>
      <w:r w:rsidRPr="00F72B53">
        <w:rPr>
          <w:rFonts w:ascii="Times New Roman" w:eastAsia="Times New Roman" w:hAnsi="Times New Roman" w:cs="Times New Roman"/>
          <w:sz w:val="24"/>
          <w:szCs w:val="24"/>
          <w:lang w:val="en-IN" w:eastAsia="en-IN" w:bidi="hi-IN"/>
        </w:rPr>
        <w:t xml:space="preserve"> is a statistical method used in machine learning to </w:t>
      </w:r>
      <w:r w:rsidRPr="00F72B53">
        <w:rPr>
          <w:rFonts w:ascii="Times New Roman" w:eastAsia="Times New Roman" w:hAnsi="Times New Roman" w:cs="Times New Roman"/>
          <w:b/>
          <w:bCs/>
          <w:sz w:val="24"/>
          <w:szCs w:val="24"/>
          <w:lang w:val="en-IN" w:eastAsia="en-IN" w:bidi="hi-IN"/>
        </w:rPr>
        <w:t>model the relationship between a dependent variable (target) and one or more independent variables (features)</w:t>
      </w:r>
      <w:r w:rsidRPr="00F72B53">
        <w:rPr>
          <w:rFonts w:ascii="Times New Roman" w:eastAsia="Times New Roman" w:hAnsi="Times New Roman" w:cs="Times New Roman"/>
          <w:sz w:val="24"/>
          <w:szCs w:val="24"/>
          <w:lang w:val="en-IN" w:eastAsia="en-IN" w:bidi="hi-IN"/>
        </w:rPr>
        <w:t xml:space="preserve"> by fitting a linear equation to observed data.</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Its two main types are:</w:t>
      </w:r>
    </w:p>
    <w:p w:rsidR="00F72B53" w:rsidRPr="00F72B53" w:rsidRDefault="00F72B53" w:rsidP="00F72B53">
      <w:pPr>
        <w:pStyle w:val="ListParagraph"/>
        <w:numPr>
          <w:ilvl w:val="0"/>
          <w:numId w:val="3"/>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Simple Linear Regression</w:t>
      </w:r>
      <w:r w:rsidRPr="00F72B53">
        <w:rPr>
          <w:rFonts w:ascii="Times New Roman" w:eastAsia="Times New Roman" w:hAnsi="Times New Roman" w:cs="Times New Roman"/>
          <w:sz w:val="24"/>
          <w:szCs w:val="24"/>
          <w:lang w:val="en-IN" w:eastAsia="en-IN" w:bidi="hi-IN"/>
        </w:rPr>
        <w:t>: Involves one independent variable.</w:t>
      </w:r>
    </w:p>
    <w:p w:rsidR="00F72B53" w:rsidRPr="00F72B53" w:rsidRDefault="00F72B53" w:rsidP="00F72B53">
      <w:pPr>
        <w:pStyle w:val="ListParagraph"/>
        <w:numPr>
          <w:ilvl w:val="0"/>
          <w:numId w:val="3"/>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Multiple Linear Regression</w:t>
      </w:r>
      <w:r w:rsidRPr="00F72B53">
        <w:rPr>
          <w:rFonts w:ascii="Times New Roman" w:eastAsia="Times New Roman" w:hAnsi="Times New Roman" w:cs="Times New Roman"/>
          <w:sz w:val="24"/>
          <w:szCs w:val="24"/>
          <w:lang w:val="en-IN" w:eastAsia="en-IN" w:bidi="hi-IN"/>
        </w:rPr>
        <w:t>: Involves multiple independent variables.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Topic 2: Ordinary Least Squares (OLS)</w:t>
      </w: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Q4 Describe Ordinary Least Squares (OLS), its purpose in linear regression, and its key assumptions. (5 Marks / 6 points)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Ordinary Least Squares (OLS)</w:t>
      </w:r>
      <w:r w:rsidRPr="00F72B53">
        <w:rPr>
          <w:rFonts w:ascii="Times New Roman" w:eastAsia="Times New Roman" w:hAnsi="Times New Roman" w:cs="Times New Roman"/>
          <w:sz w:val="24"/>
          <w:szCs w:val="24"/>
          <w:lang w:val="en-IN" w:eastAsia="en-IN" w:bidi="hi-IN"/>
        </w:rPr>
        <w:t xml:space="preserve"> is a statistical method used in linear regression to estimate the relationship between a dependent variable and one or more independent variables.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Its primary purpose is to </w:t>
      </w:r>
      <w:r w:rsidRPr="00F72B53">
        <w:rPr>
          <w:rFonts w:ascii="Times New Roman" w:eastAsia="Times New Roman" w:hAnsi="Times New Roman" w:cs="Times New Roman"/>
          <w:b/>
          <w:bCs/>
          <w:sz w:val="24"/>
          <w:szCs w:val="24"/>
          <w:lang w:val="en-IN" w:eastAsia="en-IN" w:bidi="hi-IN"/>
        </w:rPr>
        <w:t>find the best-fitting line</w:t>
      </w:r>
      <w:r w:rsidRPr="00F72B53">
        <w:rPr>
          <w:rFonts w:ascii="Times New Roman" w:eastAsia="Times New Roman" w:hAnsi="Times New Roman" w:cs="Times New Roman"/>
          <w:sz w:val="24"/>
          <w:szCs w:val="24"/>
          <w:lang w:val="en-IN" w:eastAsia="en-IN" w:bidi="hi-IN"/>
        </w:rPr>
        <w:t xml:space="preserve"> through the data points by </w:t>
      </w:r>
      <w:r w:rsidRPr="00F72B53">
        <w:rPr>
          <w:rFonts w:ascii="Times New Roman" w:eastAsia="Times New Roman" w:hAnsi="Times New Roman" w:cs="Times New Roman"/>
          <w:b/>
          <w:bCs/>
          <w:sz w:val="24"/>
          <w:szCs w:val="24"/>
          <w:lang w:val="en-IN" w:eastAsia="en-IN" w:bidi="hi-IN"/>
        </w:rPr>
        <w:t>minimising the sum of the squares of the residuals</w:t>
      </w:r>
      <w:r w:rsidRPr="00F72B53">
        <w:rPr>
          <w:rFonts w:ascii="Times New Roman" w:eastAsia="Times New Roman" w:hAnsi="Times New Roman" w:cs="Times New Roman"/>
          <w:sz w:val="24"/>
          <w:szCs w:val="24"/>
          <w:lang w:val="en-IN" w:eastAsia="en-IN" w:bidi="hi-IN"/>
        </w:rPr>
        <w:t xml:space="preserve"> (the differences between observed and predicted values). This allows the calculation of coefficients for the linear regression model.</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Key Assumptions of OLS</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pStyle w:val="ListParagraph"/>
        <w:numPr>
          <w:ilvl w:val="0"/>
          <w:numId w:val="5"/>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Linearity</w:t>
      </w:r>
      <w:r w:rsidRPr="00F72B53">
        <w:rPr>
          <w:rFonts w:ascii="Times New Roman" w:eastAsia="Times New Roman" w:hAnsi="Times New Roman" w:cs="Times New Roman"/>
          <w:sz w:val="24"/>
          <w:szCs w:val="24"/>
          <w:lang w:val="en-IN" w:eastAsia="en-IN" w:bidi="hi-IN"/>
        </w:rPr>
        <w:t>: The relationship between the dependent and independent variables is linear.</w:t>
      </w:r>
    </w:p>
    <w:p w:rsidR="00F72B53" w:rsidRPr="00F72B53" w:rsidRDefault="00F72B53" w:rsidP="00F72B53">
      <w:pPr>
        <w:pStyle w:val="ListParagraph"/>
        <w:numPr>
          <w:ilvl w:val="0"/>
          <w:numId w:val="5"/>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Independence</w:t>
      </w:r>
      <w:r w:rsidRPr="00F72B53">
        <w:rPr>
          <w:rFonts w:ascii="Times New Roman" w:eastAsia="Times New Roman" w:hAnsi="Times New Roman" w:cs="Times New Roman"/>
          <w:sz w:val="24"/>
          <w:szCs w:val="24"/>
          <w:lang w:val="en-IN" w:eastAsia="en-IN" w:bidi="hi-IN"/>
        </w:rPr>
        <w:t>: The residuals (errors) are independent of each other.</w:t>
      </w:r>
    </w:p>
    <w:p w:rsidR="00F72B53" w:rsidRPr="00F72B53" w:rsidRDefault="00F72B53" w:rsidP="00F72B53">
      <w:pPr>
        <w:pStyle w:val="ListParagraph"/>
        <w:numPr>
          <w:ilvl w:val="0"/>
          <w:numId w:val="5"/>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Homoscedasticity</w:t>
      </w:r>
      <w:r w:rsidRPr="00F72B53">
        <w:rPr>
          <w:rFonts w:ascii="Times New Roman" w:eastAsia="Times New Roman" w:hAnsi="Times New Roman" w:cs="Times New Roman"/>
          <w:sz w:val="24"/>
          <w:szCs w:val="24"/>
          <w:lang w:val="en-IN" w:eastAsia="en-IN" w:bidi="hi-IN"/>
        </w:rPr>
        <w:t>: The variance of the residuals is constant across all levels of the independent variables.</w:t>
      </w:r>
    </w:p>
    <w:p w:rsidR="00F72B53" w:rsidRPr="00F72B53" w:rsidRDefault="00F72B53" w:rsidP="00F72B53">
      <w:pPr>
        <w:pStyle w:val="ListParagraph"/>
        <w:numPr>
          <w:ilvl w:val="0"/>
          <w:numId w:val="5"/>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No Multi-</w:t>
      </w:r>
      <w:proofErr w:type="spellStart"/>
      <w:r w:rsidRPr="00F72B53">
        <w:rPr>
          <w:rFonts w:ascii="Times New Roman" w:eastAsia="Times New Roman" w:hAnsi="Times New Roman" w:cs="Times New Roman"/>
          <w:b/>
          <w:bCs/>
          <w:sz w:val="24"/>
          <w:szCs w:val="24"/>
          <w:lang w:val="en-IN" w:eastAsia="en-IN" w:bidi="hi-IN"/>
        </w:rPr>
        <w:t>collinearity</w:t>
      </w:r>
      <w:proofErr w:type="spellEnd"/>
      <w:r w:rsidRPr="00F72B53">
        <w:rPr>
          <w:rFonts w:ascii="Times New Roman" w:eastAsia="Times New Roman" w:hAnsi="Times New Roman" w:cs="Times New Roman"/>
          <w:sz w:val="24"/>
          <w:szCs w:val="24"/>
          <w:lang w:val="en-IN" w:eastAsia="en-IN" w:bidi="hi-IN"/>
        </w:rPr>
        <w:t>: Independent variables are not highly correlated with each other.</w:t>
      </w:r>
    </w:p>
    <w:p w:rsidR="00F72B53" w:rsidRPr="00F72B53" w:rsidRDefault="00F72B53" w:rsidP="00F72B53">
      <w:pPr>
        <w:pStyle w:val="ListParagraph"/>
        <w:numPr>
          <w:ilvl w:val="0"/>
          <w:numId w:val="5"/>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Normality</w:t>
      </w:r>
      <w:r w:rsidRPr="00F72B53">
        <w:rPr>
          <w:rFonts w:ascii="Times New Roman" w:eastAsia="Times New Roman" w:hAnsi="Times New Roman" w:cs="Times New Roman"/>
          <w:sz w:val="24"/>
          <w:szCs w:val="24"/>
          <w:lang w:val="en-IN" w:eastAsia="en-IN" w:bidi="hi-IN"/>
        </w:rPr>
        <w:t>: Residuals are normally distributed (important for hypothesis testing).</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Q5 (2 Marks / 2 points): What is the primary purpose of Ordinary Least Squares (OLS) in linear regression?</w:t>
      </w: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The primary purpose of </w:t>
      </w:r>
      <w:r w:rsidRPr="00F72B53">
        <w:rPr>
          <w:rFonts w:ascii="Times New Roman" w:eastAsia="Times New Roman" w:hAnsi="Times New Roman" w:cs="Times New Roman"/>
          <w:b/>
          <w:bCs/>
          <w:sz w:val="24"/>
          <w:szCs w:val="24"/>
          <w:lang w:val="en-IN" w:eastAsia="en-IN" w:bidi="hi-IN"/>
        </w:rPr>
        <w:t>Ordinary Least Squares (OLS)</w:t>
      </w:r>
      <w:r w:rsidRPr="00F72B53">
        <w:rPr>
          <w:rFonts w:ascii="Times New Roman" w:eastAsia="Times New Roman" w:hAnsi="Times New Roman" w:cs="Times New Roman"/>
          <w:sz w:val="24"/>
          <w:szCs w:val="24"/>
          <w:lang w:val="en-IN" w:eastAsia="en-IN" w:bidi="hi-IN"/>
        </w:rPr>
        <w:t xml:space="preserve"> in linear regression is to </w:t>
      </w:r>
      <w:r w:rsidRPr="00F72B53">
        <w:rPr>
          <w:rFonts w:ascii="Times New Roman" w:eastAsia="Times New Roman" w:hAnsi="Times New Roman" w:cs="Times New Roman"/>
          <w:b/>
          <w:bCs/>
          <w:sz w:val="24"/>
          <w:szCs w:val="24"/>
          <w:lang w:val="en-IN" w:eastAsia="en-IN" w:bidi="hi-IN"/>
        </w:rPr>
        <w:t>find the best-fitting line</w:t>
      </w:r>
      <w:r w:rsidRPr="00F72B53">
        <w:rPr>
          <w:rFonts w:ascii="Times New Roman" w:eastAsia="Times New Roman" w:hAnsi="Times New Roman" w:cs="Times New Roman"/>
          <w:sz w:val="24"/>
          <w:szCs w:val="24"/>
          <w:lang w:val="en-IN" w:eastAsia="en-IN" w:bidi="hi-IN"/>
        </w:rPr>
        <w:t xml:space="preserve"> through the data points by </w:t>
      </w:r>
      <w:r w:rsidRPr="00F72B53">
        <w:rPr>
          <w:rFonts w:ascii="Times New Roman" w:eastAsia="Times New Roman" w:hAnsi="Times New Roman" w:cs="Times New Roman"/>
          <w:b/>
          <w:bCs/>
          <w:sz w:val="24"/>
          <w:szCs w:val="24"/>
          <w:lang w:val="en-IN" w:eastAsia="en-IN" w:bidi="hi-IN"/>
        </w:rPr>
        <w:t>minimising the sum of the squares of the residuals</w:t>
      </w:r>
      <w:r w:rsidRPr="00F72B53">
        <w:rPr>
          <w:rFonts w:ascii="Times New Roman" w:eastAsia="Times New Roman" w:hAnsi="Times New Roman" w:cs="Times New Roman"/>
          <w:sz w:val="24"/>
          <w:szCs w:val="24"/>
          <w:lang w:val="en-IN" w:eastAsia="en-IN" w:bidi="hi-IN"/>
        </w:rPr>
        <w:t xml:space="preserve"> (the differences between observed and predicted values).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Topic 3: Mean Absolute Error (MAE)</w:t>
      </w: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Q6 Explain Mean Absolute Error (MAE) as a model evaluation metric, including its purpose, characteristics, and advantages. (5 Marks / 6 points)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Mean Absolute Error (MAE)</w:t>
      </w:r>
      <w:r w:rsidRPr="00F72B53">
        <w:rPr>
          <w:rFonts w:ascii="Times New Roman" w:eastAsia="Times New Roman" w:hAnsi="Times New Roman" w:cs="Times New Roman"/>
          <w:sz w:val="24"/>
          <w:szCs w:val="24"/>
          <w:lang w:val="en-IN" w:eastAsia="en-IN" w:bidi="hi-IN"/>
        </w:rPr>
        <w:t xml:space="preserve"> is a measure of the </w:t>
      </w:r>
      <w:r w:rsidRPr="00F72B53">
        <w:rPr>
          <w:rFonts w:ascii="Times New Roman" w:eastAsia="Times New Roman" w:hAnsi="Times New Roman" w:cs="Times New Roman"/>
          <w:b/>
          <w:bCs/>
          <w:sz w:val="24"/>
          <w:szCs w:val="24"/>
          <w:lang w:val="en-IN" w:eastAsia="en-IN" w:bidi="hi-IN"/>
        </w:rPr>
        <w:t>average magnitude of errors in a set of predictions</w:t>
      </w:r>
      <w:r w:rsidRPr="00F72B53">
        <w:rPr>
          <w:rFonts w:ascii="Times New Roman" w:eastAsia="Times New Roman" w:hAnsi="Times New Roman" w:cs="Times New Roman"/>
          <w:sz w:val="24"/>
          <w:szCs w:val="24"/>
          <w:lang w:val="en-IN" w:eastAsia="en-IN" w:bidi="hi-IN"/>
        </w:rPr>
        <w:t xml:space="preserve">, without considering their direction. It quantifies the accuracy of a predictive model by </w:t>
      </w:r>
      <w:r w:rsidRPr="00F72B53">
        <w:rPr>
          <w:rFonts w:ascii="Times New Roman" w:eastAsia="Times New Roman" w:hAnsi="Times New Roman" w:cs="Times New Roman"/>
          <w:b/>
          <w:bCs/>
          <w:sz w:val="24"/>
          <w:szCs w:val="24"/>
          <w:lang w:val="en-IN" w:eastAsia="en-IN" w:bidi="hi-IN"/>
        </w:rPr>
        <w:t>calculating the average absolute difference between observed and predicted values</w:t>
      </w:r>
      <w:r w:rsidRPr="00F72B53">
        <w:rPr>
          <w:rFonts w:ascii="Times New Roman" w:eastAsia="Times New Roman" w:hAnsi="Times New Roman" w:cs="Times New Roman"/>
          <w:sz w:val="24"/>
          <w:szCs w:val="24"/>
          <w:lang w:val="en-IN" w:eastAsia="en-IN" w:bidi="hi-IN"/>
        </w:rPr>
        <w:t>. It achieves this by summing up the absolute errors and averaging them across all observations.</w:t>
      </w:r>
    </w:p>
    <w:p w:rsidR="00F72B53" w:rsidRPr="00F72B53" w:rsidRDefault="00F72B53" w:rsidP="00F72B53">
      <w:pPr>
        <w:spacing w:after="0" w:line="240" w:lineRule="auto"/>
        <w:ind w:left="360"/>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Characteristics of MAE</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pStyle w:val="ListParagraph"/>
        <w:numPr>
          <w:ilvl w:val="0"/>
          <w:numId w:val="1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Scale</w:t>
      </w:r>
      <w:r w:rsidRPr="00F72B53">
        <w:rPr>
          <w:rFonts w:ascii="Times New Roman" w:eastAsia="Times New Roman" w:hAnsi="Times New Roman" w:cs="Times New Roman"/>
          <w:sz w:val="24"/>
          <w:szCs w:val="24"/>
          <w:lang w:val="en-IN" w:eastAsia="en-IN" w:bidi="hi-IN"/>
        </w:rPr>
        <w:t xml:space="preserve">: MAE is measured in the </w:t>
      </w:r>
      <w:r w:rsidRPr="00F72B53">
        <w:rPr>
          <w:rFonts w:ascii="Times New Roman" w:eastAsia="Times New Roman" w:hAnsi="Times New Roman" w:cs="Times New Roman"/>
          <w:b/>
          <w:bCs/>
          <w:sz w:val="24"/>
          <w:szCs w:val="24"/>
          <w:lang w:val="en-IN" w:eastAsia="en-IN" w:bidi="hi-IN"/>
        </w:rPr>
        <w:t>same units as the data</w:t>
      </w:r>
      <w:r w:rsidRPr="00F72B53">
        <w:rPr>
          <w:rFonts w:ascii="Times New Roman" w:eastAsia="Times New Roman" w:hAnsi="Times New Roman" w:cs="Times New Roman"/>
          <w:sz w:val="24"/>
          <w:szCs w:val="24"/>
          <w:lang w:val="en-IN" w:eastAsia="en-IN" w:bidi="hi-IN"/>
        </w:rPr>
        <w:t>, making it directly interpretable.</w:t>
      </w:r>
    </w:p>
    <w:p w:rsidR="00F72B53" w:rsidRPr="00F72B53" w:rsidRDefault="00F72B53" w:rsidP="00F72B53">
      <w:pPr>
        <w:pStyle w:val="ListParagraph"/>
        <w:numPr>
          <w:ilvl w:val="0"/>
          <w:numId w:val="1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Sensitivity</w:t>
      </w:r>
      <w:r w:rsidRPr="00F72B53">
        <w:rPr>
          <w:rFonts w:ascii="Times New Roman" w:eastAsia="Times New Roman" w:hAnsi="Times New Roman" w:cs="Times New Roman"/>
          <w:sz w:val="24"/>
          <w:szCs w:val="24"/>
          <w:lang w:val="en-IN" w:eastAsia="en-IN" w:bidi="hi-IN"/>
        </w:rPr>
        <w:t xml:space="preserve">: It </w:t>
      </w:r>
      <w:r w:rsidRPr="00F72B53">
        <w:rPr>
          <w:rFonts w:ascii="Times New Roman" w:eastAsia="Times New Roman" w:hAnsi="Times New Roman" w:cs="Times New Roman"/>
          <w:b/>
          <w:bCs/>
          <w:sz w:val="24"/>
          <w:szCs w:val="24"/>
          <w:lang w:val="en-IN" w:eastAsia="en-IN" w:bidi="hi-IN"/>
        </w:rPr>
        <w:t>treats all errors equally</w:t>
      </w:r>
      <w:r w:rsidRPr="00F72B53">
        <w:rPr>
          <w:rFonts w:ascii="Times New Roman" w:eastAsia="Times New Roman" w:hAnsi="Times New Roman" w:cs="Times New Roman"/>
          <w:sz w:val="24"/>
          <w:szCs w:val="24"/>
          <w:lang w:val="en-IN" w:eastAsia="en-IN" w:bidi="hi-IN"/>
        </w:rPr>
        <w:t>, providing a straightforward measure of average prediction error.</w:t>
      </w:r>
    </w:p>
    <w:p w:rsidR="00F72B53" w:rsidRPr="00F72B53" w:rsidRDefault="00F72B53" w:rsidP="00F72B53">
      <w:pPr>
        <w:pStyle w:val="ListParagraph"/>
        <w:numPr>
          <w:ilvl w:val="0"/>
          <w:numId w:val="11"/>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Robustness</w:t>
      </w:r>
      <w:r w:rsidRPr="00F72B53">
        <w:rPr>
          <w:rFonts w:ascii="Times New Roman" w:eastAsia="Times New Roman" w:hAnsi="Times New Roman" w:cs="Times New Roman"/>
          <w:sz w:val="24"/>
          <w:szCs w:val="24"/>
          <w:lang w:val="en-IN" w:eastAsia="en-IN" w:bidi="hi-IN"/>
        </w:rPr>
        <w:t xml:space="preserve">: MAE is </w:t>
      </w:r>
      <w:r w:rsidRPr="00F72B53">
        <w:rPr>
          <w:rFonts w:ascii="Times New Roman" w:eastAsia="Times New Roman" w:hAnsi="Times New Roman" w:cs="Times New Roman"/>
          <w:b/>
          <w:bCs/>
          <w:sz w:val="24"/>
          <w:szCs w:val="24"/>
          <w:lang w:val="en-IN" w:eastAsia="en-IN" w:bidi="hi-IN"/>
        </w:rPr>
        <w:t>less sensitive to outliers</w:t>
      </w:r>
      <w:r w:rsidRPr="00F72B53">
        <w:rPr>
          <w:rFonts w:ascii="Times New Roman" w:eastAsia="Times New Roman" w:hAnsi="Times New Roman" w:cs="Times New Roman"/>
          <w:sz w:val="24"/>
          <w:szCs w:val="24"/>
          <w:lang w:val="en-IN" w:eastAsia="en-IN" w:bidi="hi-IN"/>
        </w:rPr>
        <w:t xml:space="preserve"> compared to metrics like Mean Squared Error (MSE), as it does not square the errors.</w:t>
      </w:r>
    </w:p>
    <w:p w:rsidR="00F72B53" w:rsidRPr="00F72B53" w:rsidRDefault="00F72B53" w:rsidP="00F72B53">
      <w:pPr>
        <w:spacing w:after="0" w:line="240" w:lineRule="auto"/>
        <w:ind w:left="360"/>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Advantages of MAE</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pStyle w:val="ListParagraph"/>
        <w:numPr>
          <w:ilvl w:val="0"/>
          <w:numId w:val="12"/>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Simplicity</w:t>
      </w:r>
      <w:r w:rsidRPr="00F72B53">
        <w:rPr>
          <w:rFonts w:ascii="Times New Roman" w:eastAsia="Times New Roman" w:hAnsi="Times New Roman" w:cs="Times New Roman"/>
          <w:sz w:val="24"/>
          <w:szCs w:val="24"/>
          <w:lang w:val="en-IN" w:eastAsia="en-IN" w:bidi="hi-IN"/>
        </w:rPr>
        <w:t>: Easy to understand and interpret as it represents the average error magnitude.</w:t>
      </w:r>
    </w:p>
    <w:p w:rsidR="00F72B53" w:rsidRPr="00F72B53" w:rsidRDefault="00F72B53" w:rsidP="00F72B53">
      <w:pPr>
        <w:pStyle w:val="ListParagraph"/>
        <w:numPr>
          <w:ilvl w:val="0"/>
          <w:numId w:val="12"/>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Direct Interpretability</w:t>
      </w:r>
      <w:r w:rsidRPr="00F72B53">
        <w:rPr>
          <w:rFonts w:ascii="Times New Roman" w:eastAsia="Times New Roman" w:hAnsi="Times New Roman" w:cs="Times New Roman"/>
          <w:sz w:val="24"/>
          <w:szCs w:val="24"/>
          <w:lang w:val="en-IN" w:eastAsia="en-IN" w:bidi="hi-IN"/>
        </w:rPr>
        <w:t>: Being in the same units as the target variable, it provides a clear measure of error magnitude.</w:t>
      </w:r>
    </w:p>
    <w:p w:rsidR="00F72B53" w:rsidRDefault="00F72B53" w:rsidP="00F72B53">
      <w:pPr>
        <w:pStyle w:val="ListParagraph"/>
        <w:numPr>
          <w:ilvl w:val="0"/>
          <w:numId w:val="12"/>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Robust to Outliers</w:t>
      </w:r>
      <w:r w:rsidRPr="00F72B53">
        <w:rPr>
          <w:rFonts w:ascii="Times New Roman" w:eastAsia="Times New Roman" w:hAnsi="Times New Roman" w:cs="Times New Roman"/>
          <w:sz w:val="24"/>
          <w:szCs w:val="24"/>
          <w:lang w:val="en-IN" w:eastAsia="en-IN" w:bidi="hi-IN"/>
        </w:rPr>
        <w:t>: It is less affected by outliers because it doesn't square the error terms.</w:t>
      </w:r>
    </w:p>
    <w:p w:rsidR="00F72B53" w:rsidRPr="00F72B53" w:rsidRDefault="00F72B53" w:rsidP="00F72B53">
      <w:pPr>
        <w:pStyle w:val="ListParagraph"/>
        <w:spacing w:after="0" w:line="240" w:lineRule="auto"/>
        <w:ind w:left="1080"/>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 xml:space="preserve">Q7 </w:t>
      </w:r>
      <w:proofErr w:type="gramStart"/>
      <w:r w:rsidRPr="00F72B53">
        <w:rPr>
          <w:rFonts w:ascii="Times New Roman" w:eastAsia="Times New Roman" w:hAnsi="Times New Roman" w:cs="Times New Roman"/>
          <w:b/>
          <w:bCs/>
          <w:color w:val="4472C4" w:themeColor="accent5"/>
          <w:sz w:val="24"/>
          <w:szCs w:val="24"/>
          <w:lang w:val="en-IN" w:eastAsia="en-IN" w:bidi="hi-IN"/>
        </w:rPr>
        <w:t>What</w:t>
      </w:r>
      <w:proofErr w:type="gramEnd"/>
      <w:r w:rsidRPr="00F72B53">
        <w:rPr>
          <w:rFonts w:ascii="Times New Roman" w:eastAsia="Times New Roman" w:hAnsi="Times New Roman" w:cs="Times New Roman"/>
          <w:b/>
          <w:bCs/>
          <w:color w:val="4472C4" w:themeColor="accent5"/>
          <w:sz w:val="24"/>
          <w:szCs w:val="24"/>
          <w:lang w:val="en-IN" w:eastAsia="en-IN" w:bidi="hi-IN"/>
        </w:rPr>
        <w:t xml:space="preserve"> is Mean Absolute Error (MAE) and what does a lower MAE value signify?</w:t>
      </w: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(2 Marks / 2 points)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Mean Absolute Error (MAE)</w:t>
      </w:r>
      <w:r w:rsidRPr="00F72B53">
        <w:rPr>
          <w:rFonts w:ascii="Times New Roman" w:eastAsia="Times New Roman" w:hAnsi="Times New Roman" w:cs="Times New Roman"/>
          <w:sz w:val="24"/>
          <w:szCs w:val="24"/>
          <w:lang w:val="en-IN" w:eastAsia="en-IN" w:bidi="hi-IN"/>
        </w:rPr>
        <w:t xml:space="preserve"> is a measure of the </w:t>
      </w:r>
      <w:r w:rsidRPr="00F72B53">
        <w:rPr>
          <w:rFonts w:ascii="Times New Roman" w:eastAsia="Times New Roman" w:hAnsi="Times New Roman" w:cs="Times New Roman"/>
          <w:b/>
          <w:bCs/>
          <w:sz w:val="24"/>
          <w:szCs w:val="24"/>
          <w:lang w:val="en-IN" w:eastAsia="en-IN" w:bidi="hi-IN"/>
        </w:rPr>
        <w:t>average magnitude of errors in a set of predictions</w:t>
      </w:r>
      <w:r w:rsidRPr="00F72B53">
        <w:rPr>
          <w:rFonts w:ascii="Times New Roman" w:eastAsia="Times New Roman" w:hAnsi="Times New Roman" w:cs="Times New Roman"/>
          <w:sz w:val="24"/>
          <w:szCs w:val="24"/>
          <w:lang w:val="en-IN" w:eastAsia="en-IN" w:bidi="hi-IN"/>
        </w:rPr>
        <w:t>, quantifying the accuracy of a predictive model by calculating the average absolute difference between observed and predicted values.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A </w:t>
      </w:r>
      <w:r w:rsidRPr="00F72B53">
        <w:rPr>
          <w:rFonts w:ascii="Times New Roman" w:eastAsia="Times New Roman" w:hAnsi="Times New Roman" w:cs="Times New Roman"/>
          <w:b/>
          <w:bCs/>
          <w:sz w:val="24"/>
          <w:szCs w:val="24"/>
          <w:lang w:val="en-IN" w:eastAsia="en-IN" w:bidi="hi-IN"/>
        </w:rPr>
        <w:t>lower MAE indicates better model performance</w:t>
      </w:r>
      <w:r w:rsidRPr="00F72B53">
        <w:rPr>
          <w:rFonts w:ascii="Times New Roman" w:eastAsia="Times New Roman" w:hAnsi="Times New Roman" w:cs="Times New Roman"/>
          <w:sz w:val="24"/>
          <w:szCs w:val="24"/>
          <w:lang w:val="en-IN" w:eastAsia="en-IN" w:bidi="hi-IN"/>
        </w:rPr>
        <w:t>, with smaller average errors.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Topic 4: Root Mean Squared Error (RMSE)</w:t>
      </w:r>
    </w:p>
    <w:p w:rsidR="00F72B53" w:rsidRPr="00F72B53"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F72B53">
        <w:rPr>
          <w:rFonts w:ascii="Times New Roman" w:eastAsia="Times New Roman" w:hAnsi="Times New Roman" w:cs="Times New Roman"/>
          <w:b/>
          <w:bCs/>
          <w:color w:val="4472C4" w:themeColor="accent5"/>
          <w:sz w:val="24"/>
          <w:szCs w:val="24"/>
          <w:lang w:val="en-IN" w:eastAsia="en-IN" w:bidi="hi-IN"/>
        </w:rPr>
        <w:t>Q8 Discuss Root Mean Squared Error (RMSE) as an evaluation metric, detailing its purpose, characteristics, and how it penalizes errors. (5 Marks / 6 points)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Root Mean Squared Error (RMSE)</w:t>
      </w:r>
      <w:r w:rsidRPr="00F72B53">
        <w:rPr>
          <w:rFonts w:ascii="Times New Roman" w:eastAsia="Times New Roman" w:hAnsi="Times New Roman" w:cs="Times New Roman"/>
          <w:sz w:val="24"/>
          <w:szCs w:val="24"/>
          <w:lang w:val="en-IN" w:eastAsia="en-IN" w:bidi="hi-IN"/>
        </w:rPr>
        <w:t xml:space="preserve"> is a standard way to measure the error of a model in predicting quantitative data. It represents the </w:t>
      </w:r>
      <w:r w:rsidRPr="00F72B53">
        <w:rPr>
          <w:rFonts w:ascii="Times New Roman" w:eastAsia="Times New Roman" w:hAnsi="Times New Roman" w:cs="Times New Roman"/>
          <w:b/>
          <w:bCs/>
          <w:sz w:val="24"/>
          <w:szCs w:val="24"/>
          <w:lang w:val="en-IN" w:eastAsia="en-IN" w:bidi="hi-IN"/>
        </w:rPr>
        <w:t>square root of the average of the squared differences between predicted and observed values</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Its purpose is to quantify the difference between values predicted by a model and the values observed in reality, giving a sense of how far off predictions are on average. The calculation involves: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1. Calculating the difference between each predicted and actual value.</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    2. Squaring these differences to remove negative signs and </w:t>
      </w:r>
      <w:r w:rsidRPr="00F72B53">
        <w:rPr>
          <w:rFonts w:ascii="Times New Roman" w:eastAsia="Times New Roman" w:hAnsi="Times New Roman" w:cs="Times New Roman"/>
          <w:b/>
          <w:bCs/>
          <w:sz w:val="24"/>
          <w:szCs w:val="24"/>
          <w:lang w:val="en-IN" w:eastAsia="en-IN" w:bidi="hi-IN"/>
        </w:rPr>
        <w:t>emphasize larger errors</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3. Finding the mean of these squared differences.</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4. Taking the square root to bring the error back to the original unit of measurement.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Characteristics of RMSE</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pStyle w:val="ListParagraph"/>
        <w:numPr>
          <w:ilvl w:val="0"/>
          <w:numId w:val="13"/>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Scale</w:t>
      </w:r>
      <w:r w:rsidRPr="00F72B53">
        <w:rPr>
          <w:rFonts w:ascii="Times New Roman" w:eastAsia="Times New Roman" w:hAnsi="Times New Roman" w:cs="Times New Roman"/>
          <w:sz w:val="24"/>
          <w:szCs w:val="24"/>
          <w:lang w:val="en-IN" w:eastAsia="en-IN" w:bidi="hi-IN"/>
        </w:rPr>
        <w:t xml:space="preserve">: RMSE has the </w:t>
      </w:r>
      <w:r w:rsidRPr="00F72B53">
        <w:rPr>
          <w:rFonts w:ascii="Times New Roman" w:eastAsia="Times New Roman" w:hAnsi="Times New Roman" w:cs="Times New Roman"/>
          <w:b/>
          <w:bCs/>
          <w:sz w:val="24"/>
          <w:szCs w:val="24"/>
          <w:lang w:val="en-IN" w:eastAsia="en-IN" w:bidi="hi-IN"/>
        </w:rPr>
        <w:t>same units as the dependent variable</w:t>
      </w:r>
      <w:r w:rsidRPr="00F72B53">
        <w:rPr>
          <w:rFonts w:ascii="Times New Roman" w:eastAsia="Times New Roman" w:hAnsi="Times New Roman" w:cs="Times New Roman"/>
          <w:sz w:val="24"/>
          <w:szCs w:val="24"/>
          <w:lang w:val="en-IN" w:eastAsia="en-IN" w:bidi="hi-IN"/>
        </w:rPr>
        <w:t>, allowing direct interpretation within the data's context.</w:t>
      </w:r>
    </w:p>
    <w:p w:rsidR="00F72B53" w:rsidRPr="00F72B53" w:rsidRDefault="00F72B53" w:rsidP="00F72B53">
      <w:pPr>
        <w:pStyle w:val="ListParagraph"/>
        <w:numPr>
          <w:ilvl w:val="0"/>
          <w:numId w:val="13"/>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Sensitivity</w:t>
      </w:r>
      <w:r w:rsidRPr="00F72B53">
        <w:rPr>
          <w:rFonts w:ascii="Times New Roman" w:eastAsia="Times New Roman" w:hAnsi="Times New Roman" w:cs="Times New Roman"/>
          <w:sz w:val="24"/>
          <w:szCs w:val="24"/>
          <w:lang w:val="en-IN" w:eastAsia="en-IN" w:bidi="hi-IN"/>
        </w:rPr>
        <w:t xml:space="preserve">: RMSE is </w:t>
      </w:r>
      <w:r w:rsidRPr="00F72B53">
        <w:rPr>
          <w:rFonts w:ascii="Times New Roman" w:eastAsia="Times New Roman" w:hAnsi="Times New Roman" w:cs="Times New Roman"/>
          <w:b/>
          <w:bCs/>
          <w:sz w:val="24"/>
          <w:szCs w:val="24"/>
          <w:lang w:val="en-IN" w:eastAsia="en-IN" w:bidi="hi-IN"/>
        </w:rPr>
        <w:t>more sensitive to larger errors</w:t>
      </w:r>
      <w:r w:rsidRPr="00F72B53">
        <w:rPr>
          <w:rFonts w:ascii="Times New Roman" w:eastAsia="Times New Roman" w:hAnsi="Times New Roman" w:cs="Times New Roman"/>
          <w:sz w:val="24"/>
          <w:szCs w:val="24"/>
          <w:lang w:val="en-IN" w:eastAsia="en-IN" w:bidi="hi-IN"/>
        </w:rPr>
        <w:t xml:space="preserve"> compared to metrics like MAE due to the squaring of differences.</w:t>
      </w:r>
    </w:p>
    <w:p w:rsidR="00F72B53" w:rsidRDefault="00F72B53" w:rsidP="00F72B53">
      <w:pPr>
        <w:pStyle w:val="ListParagraph"/>
        <w:numPr>
          <w:ilvl w:val="0"/>
          <w:numId w:val="13"/>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Magnitude</w:t>
      </w:r>
      <w:r w:rsidRPr="00F72B53">
        <w:rPr>
          <w:rFonts w:ascii="Times New Roman" w:eastAsia="Times New Roman" w:hAnsi="Times New Roman" w:cs="Times New Roman"/>
          <w:sz w:val="24"/>
          <w:szCs w:val="24"/>
          <w:lang w:val="en-IN" w:eastAsia="en-IN" w:bidi="hi-IN"/>
        </w:rPr>
        <w:t xml:space="preserve">: It </w:t>
      </w:r>
      <w:r w:rsidRPr="00F72B53">
        <w:rPr>
          <w:rFonts w:ascii="Times New Roman" w:eastAsia="Times New Roman" w:hAnsi="Times New Roman" w:cs="Times New Roman"/>
          <w:b/>
          <w:bCs/>
          <w:sz w:val="24"/>
          <w:szCs w:val="24"/>
          <w:lang w:val="en-IN" w:eastAsia="en-IN" w:bidi="hi-IN"/>
        </w:rPr>
        <w:t>gives a higher weight to large errors</w:t>
      </w:r>
      <w:r w:rsidRPr="00F72B53">
        <w:rPr>
          <w:rFonts w:ascii="Times New Roman" w:eastAsia="Times New Roman" w:hAnsi="Times New Roman" w:cs="Times New Roman"/>
          <w:sz w:val="24"/>
          <w:szCs w:val="24"/>
          <w:lang w:val="en-IN" w:eastAsia="en-IN" w:bidi="hi-IN"/>
        </w:rPr>
        <w:t>, which is useful if significant deviations are particularly undesirable.</w:t>
      </w:r>
    </w:p>
    <w:p w:rsidR="00F72B53" w:rsidRDefault="00F72B53" w:rsidP="00F72B53">
      <w:pPr>
        <w:pStyle w:val="ListParagraph"/>
        <w:numPr>
          <w:ilvl w:val="0"/>
          <w:numId w:val="13"/>
        </w:num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Penalization of Errors</w:t>
      </w:r>
      <w:r w:rsidRPr="00F72B53">
        <w:rPr>
          <w:rFonts w:ascii="Times New Roman" w:eastAsia="Times New Roman" w:hAnsi="Times New Roman" w:cs="Times New Roman"/>
          <w:sz w:val="24"/>
          <w:szCs w:val="24"/>
          <w:lang w:val="en-IN" w:eastAsia="en-IN" w:bidi="hi-IN"/>
        </w:rPr>
        <w:t>: RMSE penalises large errors more significantly than small errors because it squares the differences before averaging. This means that a few large errors will have a greater impact on RMSE than many small errors, making it useful in contexts where larger deviations are problematic.</w:t>
      </w:r>
    </w:p>
    <w:p w:rsidR="00F72B53" w:rsidRPr="00F72B53" w:rsidRDefault="00F72B53" w:rsidP="00F72B53">
      <w:pPr>
        <w:pStyle w:val="ListParagraph"/>
        <w:spacing w:after="0" w:line="240" w:lineRule="auto"/>
        <w:rPr>
          <w:rFonts w:ascii="Times New Roman" w:eastAsia="Times New Roman" w:hAnsi="Times New Roman" w:cs="Times New Roman"/>
          <w:sz w:val="24"/>
          <w:szCs w:val="24"/>
          <w:lang w:val="en-IN" w:eastAsia="en-IN" w:bidi="hi-IN"/>
        </w:rPr>
      </w:pPr>
    </w:p>
    <w:p w:rsidR="00F72B53" w:rsidRPr="00274295"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274295">
        <w:rPr>
          <w:rFonts w:ascii="Times New Roman" w:eastAsia="Times New Roman" w:hAnsi="Times New Roman" w:cs="Times New Roman"/>
          <w:b/>
          <w:bCs/>
          <w:color w:val="4472C4" w:themeColor="accent5"/>
          <w:sz w:val="24"/>
          <w:szCs w:val="24"/>
          <w:lang w:val="en-IN" w:eastAsia="en-IN" w:bidi="hi-IN"/>
        </w:rPr>
        <w:t>Q9 Define Root Mean Squared Error (RMSE) and state one of its key characteristics regarding sensitivity to errors.</w:t>
      </w:r>
      <w:r w:rsidR="00274295" w:rsidRPr="00274295">
        <w:rPr>
          <w:rFonts w:ascii="Times New Roman" w:eastAsia="Times New Roman" w:hAnsi="Times New Roman" w:cs="Times New Roman"/>
          <w:b/>
          <w:bCs/>
          <w:color w:val="4472C4" w:themeColor="accent5"/>
          <w:sz w:val="24"/>
          <w:szCs w:val="24"/>
          <w:lang w:val="en-IN" w:eastAsia="en-IN" w:bidi="hi-IN"/>
        </w:rPr>
        <w:t xml:space="preserve"> </w:t>
      </w:r>
      <w:r w:rsidR="00274295" w:rsidRPr="00274295">
        <w:rPr>
          <w:rFonts w:ascii="Times New Roman" w:eastAsia="Times New Roman" w:hAnsi="Times New Roman" w:cs="Times New Roman"/>
          <w:b/>
          <w:bCs/>
          <w:color w:val="4472C4" w:themeColor="accent5"/>
          <w:sz w:val="24"/>
          <w:szCs w:val="24"/>
          <w:lang w:val="en-IN" w:eastAsia="en-IN" w:bidi="hi-IN"/>
        </w:rPr>
        <w:t>(2 Marks / 2 points</w:t>
      </w:r>
      <w:r w:rsidR="00274295" w:rsidRPr="00274295">
        <w:rPr>
          <w:rFonts w:ascii="Times New Roman" w:eastAsia="Times New Roman" w:hAnsi="Times New Roman" w:cs="Times New Roman"/>
          <w:b/>
          <w:bCs/>
          <w:color w:val="4472C4" w:themeColor="accent5"/>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Root Mean Squared Error (RMSE)</w:t>
      </w:r>
      <w:r w:rsidRPr="00F72B53">
        <w:rPr>
          <w:rFonts w:ascii="Times New Roman" w:eastAsia="Times New Roman" w:hAnsi="Times New Roman" w:cs="Times New Roman"/>
          <w:sz w:val="24"/>
          <w:szCs w:val="24"/>
          <w:lang w:val="en-IN" w:eastAsia="en-IN" w:bidi="hi-IN"/>
        </w:rPr>
        <w:t xml:space="preserve"> is a standard way to measure the error of a model in predicting quantitative data, representing the </w:t>
      </w:r>
      <w:r w:rsidRPr="00F72B53">
        <w:rPr>
          <w:rFonts w:ascii="Times New Roman" w:eastAsia="Times New Roman" w:hAnsi="Times New Roman" w:cs="Times New Roman"/>
          <w:b/>
          <w:bCs/>
          <w:sz w:val="24"/>
          <w:szCs w:val="24"/>
          <w:lang w:val="en-IN" w:eastAsia="en-IN" w:bidi="hi-IN"/>
        </w:rPr>
        <w:t>square root of the average of the squared differences between predicted and observed values</w:t>
      </w:r>
      <w:r w:rsidRPr="00F72B53">
        <w:rPr>
          <w:rFonts w:ascii="Times New Roman" w:eastAsia="Times New Roman" w:hAnsi="Times New Roman" w:cs="Times New Roman"/>
          <w:sz w:val="24"/>
          <w:szCs w:val="24"/>
          <w:lang w:val="en-IN" w:eastAsia="en-IN" w:bidi="hi-IN"/>
        </w:rPr>
        <w:t>.</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One key characteristic is that </w:t>
      </w:r>
      <w:r w:rsidRPr="00F72B53">
        <w:rPr>
          <w:rFonts w:ascii="Times New Roman" w:eastAsia="Times New Roman" w:hAnsi="Times New Roman" w:cs="Times New Roman"/>
          <w:b/>
          <w:bCs/>
          <w:sz w:val="24"/>
          <w:szCs w:val="24"/>
          <w:lang w:val="en-IN" w:eastAsia="en-IN" w:bidi="hi-IN"/>
        </w:rPr>
        <w:t>RMSE is more sensitive to larger errors</w:t>
      </w:r>
      <w:r w:rsidRPr="00F72B53">
        <w:rPr>
          <w:rFonts w:ascii="Times New Roman" w:eastAsia="Times New Roman" w:hAnsi="Times New Roman" w:cs="Times New Roman"/>
          <w:sz w:val="24"/>
          <w:szCs w:val="24"/>
          <w:lang w:val="en-IN" w:eastAsia="en-IN" w:bidi="hi-IN"/>
        </w:rPr>
        <w:t xml:space="preserve"> compared to metrics like Mean Absolute Error (MAE) due </w:t>
      </w:r>
      <w:proofErr w:type="spellStart"/>
      <w:r w:rsidRPr="00F72B53">
        <w:rPr>
          <w:rFonts w:ascii="Times New Roman" w:eastAsia="Times New Roman" w:hAnsi="Times New Roman" w:cs="Times New Roman"/>
          <w:sz w:val="24"/>
          <w:szCs w:val="24"/>
          <w:lang w:val="en-IN" w:eastAsia="en-IN" w:bidi="hi-IN"/>
        </w:rPr>
        <w:t>due</w:t>
      </w:r>
      <w:proofErr w:type="spellEnd"/>
      <w:r w:rsidRPr="00F72B53">
        <w:rPr>
          <w:rFonts w:ascii="Times New Roman" w:eastAsia="Times New Roman" w:hAnsi="Times New Roman" w:cs="Times New Roman"/>
          <w:sz w:val="24"/>
          <w:szCs w:val="24"/>
          <w:lang w:val="en-IN" w:eastAsia="en-IN" w:bidi="hi-IN"/>
        </w:rPr>
        <w:t xml:space="preserve"> to the squaring of differences.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p>
    <w:p w:rsidR="00F72B53" w:rsidRPr="00274295"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274295">
        <w:rPr>
          <w:rFonts w:ascii="Times New Roman" w:eastAsia="Times New Roman" w:hAnsi="Times New Roman" w:cs="Times New Roman"/>
          <w:b/>
          <w:bCs/>
          <w:color w:val="4472C4" w:themeColor="accent5"/>
          <w:sz w:val="24"/>
          <w:szCs w:val="24"/>
          <w:lang w:val="en-IN" w:eastAsia="en-IN" w:bidi="hi-IN"/>
        </w:rPr>
        <w:t>Topic 5: R-squared (R^2)</w:t>
      </w:r>
    </w:p>
    <w:p w:rsidR="00F72B53" w:rsidRPr="00274295" w:rsidRDefault="00F72B53"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274295">
        <w:rPr>
          <w:rFonts w:ascii="Times New Roman" w:eastAsia="Times New Roman" w:hAnsi="Times New Roman" w:cs="Times New Roman"/>
          <w:b/>
          <w:bCs/>
          <w:color w:val="4472C4" w:themeColor="accent5"/>
          <w:sz w:val="24"/>
          <w:szCs w:val="24"/>
          <w:lang w:val="en-IN" w:eastAsia="en-IN" w:bidi="hi-IN"/>
        </w:rPr>
        <w:t>Q10 (5 Marks / 6 points): Describe R-squared (R^2) as a statistical measure, explaining its purpose, interpretation, and limitations.</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R-squared (R^2)</w:t>
      </w:r>
      <w:r w:rsidRPr="00F72B53">
        <w:rPr>
          <w:rFonts w:ascii="Times New Roman" w:eastAsia="Times New Roman" w:hAnsi="Times New Roman" w:cs="Times New Roman"/>
          <w:sz w:val="24"/>
          <w:szCs w:val="24"/>
          <w:lang w:val="en-IN" w:eastAsia="en-IN" w:bidi="hi-IN"/>
        </w:rPr>
        <w:t xml:space="preserve">, also known as the coefficient of determination, is a statistical measure that </w:t>
      </w:r>
      <w:r w:rsidRPr="00F72B53">
        <w:rPr>
          <w:rFonts w:ascii="Times New Roman" w:eastAsia="Times New Roman" w:hAnsi="Times New Roman" w:cs="Times New Roman"/>
          <w:b/>
          <w:bCs/>
          <w:sz w:val="24"/>
          <w:szCs w:val="24"/>
          <w:lang w:val="en-IN" w:eastAsia="en-IN" w:bidi="hi-IN"/>
        </w:rPr>
        <w:t xml:space="preserve">represents the proportion of the variance in the dependent variable that is predictable from the independent </w:t>
      </w:r>
      <w:proofErr w:type="spellStart"/>
      <w:r w:rsidRPr="00F72B53">
        <w:rPr>
          <w:rFonts w:ascii="Times New Roman" w:eastAsia="Times New Roman" w:hAnsi="Times New Roman" w:cs="Times New Roman"/>
          <w:b/>
          <w:bCs/>
          <w:sz w:val="24"/>
          <w:szCs w:val="24"/>
          <w:lang w:val="en-IN" w:eastAsia="en-IN" w:bidi="hi-IN"/>
        </w:rPr>
        <w:t>variables</w:t>
      </w:r>
      <w:r w:rsidRPr="00F72B53">
        <w:rPr>
          <w:rFonts w:ascii="Times New Roman" w:eastAsia="Times New Roman" w:hAnsi="Times New Roman" w:cs="Times New Roman"/>
          <w:sz w:val="24"/>
          <w:szCs w:val="24"/>
          <w:lang w:val="en-IN" w:eastAsia="en-IN" w:bidi="hi-IN"/>
        </w:rPr>
        <w:t>.Its</w:t>
      </w:r>
      <w:proofErr w:type="spellEnd"/>
      <w:r w:rsidRPr="00F72B53">
        <w:rPr>
          <w:rFonts w:ascii="Times New Roman" w:eastAsia="Times New Roman" w:hAnsi="Times New Roman" w:cs="Times New Roman"/>
          <w:sz w:val="24"/>
          <w:szCs w:val="24"/>
          <w:lang w:val="en-IN" w:eastAsia="en-IN" w:bidi="hi-IN"/>
        </w:rPr>
        <w:t xml:space="preserve"> purpose is to </w:t>
      </w:r>
      <w:r w:rsidRPr="00F72B53">
        <w:rPr>
          <w:rFonts w:ascii="Times New Roman" w:eastAsia="Times New Roman" w:hAnsi="Times New Roman" w:cs="Times New Roman"/>
          <w:b/>
          <w:bCs/>
          <w:sz w:val="24"/>
          <w:szCs w:val="24"/>
          <w:lang w:val="en-IN" w:eastAsia="en-IN" w:bidi="hi-IN"/>
        </w:rPr>
        <w:t>assess the goodness of fit of a regression model</w:t>
      </w:r>
      <w:r w:rsidRPr="00F72B53">
        <w:rPr>
          <w:rFonts w:ascii="Times New Roman" w:eastAsia="Times New Roman" w:hAnsi="Times New Roman" w:cs="Times New Roman"/>
          <w:sz w:val="24"/>
          <w:szCs w:val="24"/>
          <w:lang w:val="en-IN" w:eastAsia="en-IN" w:bidi="hi-IN"/>
        </w:rPr>
        <w:t>, indicating how well the independent variables explain the variability of the dependent variable. It measures how much of the total variation in the dependent variable is explained by the independent variables in the model.</w:t>
      </w:r>
    </w:p>
    <w:p w:rsidR="00096C4D" w:rsidRPr="00F72B53" w:rsidRDefault="00096C4D" w:rsidP="00F72B53">
      <w:pPr>
        <w:spacing w:after="0" w:line="240" w:lineRule="auto"/>
        <w:rPr>
          <w:rFonts w:ascii="Times New Roman" w:eastAsia="Times New Roman" w:hAnsi="Times New Roman" w:cs="Times New Roman"/>
          <w:sz w:val="24"/>
          <w:szCs w:val="24"/>
          <w:lang w:val="en-IN" w:eastAsia="en-IN" w:bidi="hi-IN"/>
        </w:rPr>
      </w:pP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Interpretation</w:t>
      </w:r>
      <w:r w:rsidRPr="00F72B53">
        <w:rPr>
          <w:rFonts w:ascii="Times New Roman" w:eastAsia="Times New Roman" w:hAnsi="Times New Roman" w:cs="Times New Roman"/>
          <w:sz w:val="24"/>
          <w:szCs w:val="24"/>
          <w:lang w:val="en-IN" w:eastAsia="en-IN" w:bidi="hi-IN"/>
        </w:rPr>
        <w:t>:</w:t>
      </w:r>
    </w:p>
    <w:p w:rsidR="00F72B53" w:rsidRPr="00096C4D" w:rsidRDefault="00F72B53" w:rsidP="00096C4D">
      <w:pPr>
        <w:pStyle w:val="ListParagraph"/>
        <w:numPr>
          <w:ilvl w:val="0"/>
          <w:numId w:val="18"/>
        </w:numPr>
        <w:spacing w:after="0" w:line="240" w:lineRule="auto"/>
        <w:rPr>
          <w:rFonts w:ascii="Times New Roman" w:eastAsia="Times New Roman" w:hAnsi="Times New Roman" w:cs="Times New Roman"/>
          <w:sz w:val="24"/>
          <w:szCs w:val="24"/>
          <w:lang w:val="en-IN" w:eastAsia="en-IN" w:bidi="hi-IN"/>
        </w:rPr>
      </w:pPr>
      <w:r w:rsidRPr="00096C4D">
        <w:rPr>
          <w:rFonts w:ascii="Times New Roman" w:eastAsia="Times New Roman" w:hAnsi="Times New Roman" w:cs="Times New Roman"/>
          <w:b/>
          <w:bCs/>
          <w:sz w:val="24"/>
          <w:szCs w:val="24"/>
          <w:lang w:val="en-IN" w:eastAsia="en-IN" w:bidi="hi-IN"/>
        </w:rPr>
        <w:t>Scale</w:t>
      </w:r>
      <w:r w:rsidRPr="00096C4D">
        <w:rPr>
          <w:rFonts w:ascii="Times New Roman" w:eastAsia="Times New Roman" w:hAnsi="Times New Roman" w:cs="Times New Roman"/>
          <w:sz w:val="24"/>
          <w:szCs w:val="24"/>
          <w:lang w:val="en-IN" w:eastAsia="en-IN" w:bidi="hi-IN"/>
        </w:rPr>
        <w:t xml:space="preserve">: R-squared ranges from </w:t>
      </w:r>
      <w:r w:rsidRPr="00096C4D">
        <w:rPr>
          <w:rFonts w:ascii="Times New Roman" w:eastAsia="Times New Roman" w:hAnsi="Times New Roman" w:cs="Times New Roman"/>
          <w:b/>
          <w:bCs/>
          <w:sz w:val="24"/>
          <w:szCs w:val="24"/>
          <w:lang w:val="en-IN" w:eastAsia="en-IN" w:bidi="hi-IN"/>
        </w:rPr>
        <w:t>0 to 1</w:t>
      </w:r>
      <w:r w:rsidRPr="00096C4D">
        <w:rPr>
          <w:rFonts w:ascii="Times New Roman" w:eastAsia="Times New Roman" w:hAnsi="Times New Roman" w:cs="Times New Roman"/>
          <w:sz w:val="24"/>
          <w:szCs w:val="24"/>
          <w:lang w:val="en-IN" w:eastAsia="en-IN" w:bidi="hi-IN"/>
        </w:rPr>
        <w:t>.</w:t>
      </w:r>
    </w:p>
    <w:p w:rsidR="00F72B53" w:rsidRPr="00096C4D" w:rsidRDefault="00F72B53" w:rsidP="00096C4D">
      <w:pPr>
        <w:pStyle w:val="ListParagraph"/>
        <w:spacing w:after="0" w:line="240" w:lineRule="auto"/>
        <w:rPr>
          <w:rFonts w:ascii="Times New Roman" w:eastAsia="Times New Roman" w:hAnsi="Times New Roman" w:cs="Times New Roman"/>
          <w:sz w:val="24"/>
          <w:szCs w:val="24"/>
          <w:lang w:val="en-IN" w:eastAsia="en-IN" w:bidi="hi-IN"/>
        </w:rPr>
      </w:pPr>
      <w:r w:rsidRPr="00096C4D">
        <w:rPr>
          <w:rFonts w:ascii="Times New Roman" w:eastAsia="Times New Roman" w:hAnsi="Times New Roman" w:cs="Times New Roman"/>
          <w:sz w:val="24"/>
          <w:szCs w:val="24"/>
          <w:lang w:val="en-IN" w:eastAsia="en-IN" w:bidi="hi-IN"/>
        </w:rPr>
        <w:t xml:space="preserve"> A value of </w:t>
      </w:r>
      <w:r w:rsidRPr="00096C4D">
        <w:rPr>
          <w:rFonts w:ascii="Times New Roman" w:eastAsia="Times New Roman" w:hAnsi="Times New Roman" w:cs="Times New Roman"/>
          <w:b/>
          <w:bCs/>
          <w:sz w:val="24"/>
          <w:szCs w:val="24"/>
          <w:lang w:val="en-IN" w:eastAsia="en-IN" w:bidi="hi-IN"/>
        </w:rPr>
        <w:t>R^2 close to 1 indicates a good fit</w:t>
      </w:r>
      <w:r w:rsidRPr="00096C4D">
        <w:rPr>
          <w:rFonts w:ascii="Times New Roman" w:eastAsia="Times New Roman" w:hAnsi="Times New Roman" w:cs="Times New Roman"/>
          <w:sz w:val="24"/>
          <w:szCs w:val="24"/>
          <w:lang w:val="en-IN" w:eastAsia="en-IN" w:bidi="hi-IN"/>
        </w:rPr>
        <w:t>, meaning the model explains almost all variability.</w:t>
      </w:r>
    </w:p>
    <w:p w:rsidR="00F72B53" w:rsidRPr="00096C4D" w:rsidRDefault="00F72B53" w:rsidP="00096C4D">
      <w:pPr>
        <w:pStyle w:val="ListParagraph"/>
        <w:numPr>
          <w:ilvl w:val="0"/>
          <w:numId w:val="18"/>
        </w:numPr>
        <w:spacing w:after="0" w:line="240" w:lineRule="auto"/>
        <w:rPr>
          <w:rFonts w:ascii="Times New Roman" w:eastAsia="Times New Roman" w:hAnsi="Times New Roman" w:cs="Times New Roman"/>
          <w:sz w:val="24"/>
          <w:szCs w:val="24"/>
          <w:lang w:val="en-IN" w:eastAsia="en-IN" w:bidi="hi-IN"/>
        </w:rPr>
      </w:pPr>
      <w:r w:rsidRPr="00096C4D">
        <w:rPr>
          <w:rFonts w:ascii="Times New Roman" w:eastAsia="Times New Roman" w:hAnsi="Times New Roman" w:cs="Times New Roman"/>
          <w:sz w:val="24"/>
          <w:szCs w:val="24"/>
          <w:lang w:val="en-IN" w:eastAsia="en-IN" w:bidi="hi-IN"/>
        </w:rPr>
        <w:t xml:space="preserve">A value close to </w:t>
      </w:r>
      <w:r w:rsidRPr="00096C4D">
        <w:rPr>
          <w:rFonts w:ascii="Times New Roman" w:eastAsia="Times New Roman" w:hAnsi="Times New Roman" w:cs="Times New Roman"/>
          <w:b/>
          <w:bCs/>
          <w:sz w:val="24"/>
          <w:szCs w:val="24"/>
          <w:lang w:val="en-IN" w:eastAsia="en-IN" w:bidi="hi-IN"/>
        </w:rPr>
        <w:t>0 indicates a poor fit</w:t>
      </w:r>
      <w:r w:rsidRPr="00096C4D">
        <w:rPr>
          <w:rFonts w:ascii="Times New Roman" w:eastAsia="Times New Roman" w:hAnsi="Times New Roman" w:cs="Times New Roman"/>
          <w:sz w:val="24"/>
          <w:szCs w:val="24"/>
          <w:lang w:val="en-IN" w:eastAsia="en-IN" w:bidi="hi-IN"/>
        </w:rPr>
        <w:t>, suggesting the model does not explain any variability.</w:t>
      </w:r>
    </w:p>
    <w:p w:rsidR="00F72B53" w:rsidRPr="00096C4D" w:rsidRDefault="00F72B53" w:rsidP="00096C4D">
      <w:pPr>
        <w:pStyle w:val="ListParagraph"/>
        <w:numPr>
          <w:ilvl w:val="0"/>
          <w:numId w:val="18"/>
        </w:numPr>
        <w:spacing w:after="0" w:line="240" w:lineRule="auto"/>
        <w:rPr>
          <w:rFonts w:ascii="Times New Roman" w:eastAsia="Times New Roman" w:hAnsi="Times New Roman" w:cs="Times New Roman"/>
          <w:sz w:val="24"/>
          <w:szCs w:val="24"/>
          <w:lang w:val="en-IN" w:eastAsia="en-IN" w:bidi="hi-IN"/>
        </w:rPr>
      </w:pPr>
      <w:r w:rsidRPr="00096C4D">
        <w:rPr>
          <w:rFonts w:ascii="Times New Roman" w:eastAsia="Times New Roman" w:hAnsi="Times New Roman" w:cs="Times New Roman"/>
          <w:sz w:val="24"/>
          <w:szCs w:val="24"/>
          <w:lang w:val="en-IN" w:eastAsia="en-IN" w:bidi="hi-IN"/>
        </w:rPr>
        <w:t xml:space="preserve">For example, an R^2 of 0.75 means </w:t>
      </w:r>
      <w:r w:rsidRPr="00096C4D">
        <w:rPr>
          <w:rFonts w:ascii="Times New Roman" w:eastAsia="Times New Roman" w:hAnsi="Times New Roman" w:cs="Times New Roman"/>
          <w:b/>
          <w:bCs/>
          <w:sz w:val="24"/>
          <w:szCs w:val="24"/>
          <w:lang w:val="en-IN" w:eastAsia="en-IN" w:bidi="hi-IN"/>
        </w:rPr>
        <w:t>75% of the variability in the dependent variable is explained by the model</w:t>
      </w:r>
      <w:r w:rsidRPr="00096C4D">
        <w:rPr>
          <w:rFonts w:ascii="Times New Roman" w:eastAsia="Times New Roman" w:hAnsi="Times New Roman" w:cs="Times New Roman"/>
          <w:sz w:val="24"/>
          <w:szCs w:val="24"/>
          <w:lang w:val="en-IN" w:eastAsia="en-IN" w:bidi="hi-IN"/>
        </w:rPr>
        <w:t>.</w:t>
      </w:r>
    </w:p>
    <w:p w:rsidR="00096C4D" w:rsidRPr="00F72B53" w:rsidRDefault="00096C4D" w:rsidP="00F72B53">
      <w:pPr>
        <w:spacing w:after="0" w:line="240" w:lineRule="auto"/>
        <w:rPr>
          <w:rFonts w:ascii="Times New Roman" w:eastAsia="Times New Roman" w:hAnsi="Times New Roman" w:cs="Times New Roman"/>
          <w:sz w:val="24"/>
          <w:szCs w:val="24"/>
          <w:lang w:val="en-IN" w:eastAsia="en-IN" w:bidi="hi-IN"/>
        </w:rPr>
      </w:pPr>
    </w:p>
    <w:p w:rsidR="00F72B53" w:rsidRPr="00096C4D" w:rsidRDefault="00F72B53" w:rsidP="00F72B53">
      <w:pPr>
        <w:spacing w:after="0" w:line="240" w:lineRule="auto"/>
        <w:rPr>
          <w:rFonts w:ascii="Times New Roman" w:eastAsia="Times New Roman" w:hAnsi="Times New Roman" w:cs="Times New Roman"/>
          <w:lang w:val="en-IN" w:eastAsia="en-IN" w:bidi="hi-IN"/>
        </w:rPr>
      </w:pPr>
      <w:r w:rsidRPr="00096C4D">
        <w:rPr>
          <w:rFonts w:ascii="Times New Roman" w:eastAsia="Times New Roman" w:hAnsi="Times New Roman" w:cs="Times New Roman"/>
          <w:b/>
          <w:bCs/>
          <w:lang w:val="en-IN" w:eastAsia="en-IN" w:bidi="hi-IN"/>
        </w:rPr>
        <w:t>Limitations of R-squared</w:t>
      </w:r>
      <w:r w:rsidRPr="00096C4D">
        <w:rPr>
          <w:rFonts w:ascii="Times New Roman" w:eastAsia="Times New Roman" w:hAnsi="Times New Roman" w:cs="Times New Roman"/>
          <w:lang w:val="en-IN" w:eastAsia="en-IN" w:bidi="hi-IN"/>
        </w:rPr>
        <w:t>:</w:t>
      </w:r>
    </w:p>
    <w:p w:rsidR="00F72B53" w:rsidRPr="00096C4D" w:rsidRDefault="00F72B53" w:rsidP="00096C4D">
      <w:pPr>
        <w:pStyle w:val="ListParagraph"/>
        <w:numPr>
          <w:ilvl w:val="0"/>
          <w:numId w:val="17"/>
        </w:numPr>
        <w:spacing w:after="0" w:line="240" w:lineRule="auto"/>
        <w:rPr>
          <w:rFonts w:ascii="Times New Roman" w:eastAsia="Times New Roman" w:hAnsi="Times New Roman" w:cs="Times New Roman"/>
          <w:lang w:val="en-IN" w:eastAsia="en-IN" w:bidi="hi-IN"/>
        </w:rPr>
      </w:pPr>
      <w:r w:rsidRPr="00096C4D">
        <w:rPr>
          <w:rFonts w:ascii="Times New Roman" w:eastAsia="Times New Roman" w:hAnsi="Times New Roman" w:cs="Times New Roman"/>
          <w:b/>
          <w:bCs/>
          <w:lang w:val="en-IN" w:eastAsia="en-IN" w:bidi="hi-IN"/>
        </w:rPr>
        <w:t>Not Always Indicative of Good Fit</w:t>
      </w:r>
      <w:r w:rsidRPr="00096C4D">
        <w:rPr>
          <w:rFonts w:ascii="Times New Roman" w:eastAsia="Times New Roman" w:hAnsi="Times New Roman" w:cs="Times New Roman"/>
          <w:lang w:val="en-IN" w:eastAsia="en-IN" w:bidi="hi-IN"/>
        </w:rPr>
        <w:t xml:space="preserve">: A high R^2 does not necessarily mean the model is good, especially if the model is </w:t>
      </w:r>
      <w:proofErr w:type="spellStart"/>
      <w:r w:rsidRPr="00096C4D">
        <w:rPr>
          <w:rFonts w:ascii="Times New Roman" w:eastAsia="Times New Roman" w:hAnsi="Times New Roman" w:cs="Times New Roman"/>
          <w:b/>
          <w:bCs/>
          <w:lang w:val="en-IN" w:eastAsia="en-IN" w:bidi="hi-IN"/>
        </w:rPr>
        <w:t>overfitting</w:t>
      </w:r>
      <w:proofErr w:type="spellEnd"/>
      <w:r w:rsidRPr="00096C4D">
        <w:rPr>
          <w:rFonts w:ascii="Times New Roman" w:eastAsia="Times New Roman" w:hAnsi="Times New Roman" w:cs="Times New Roman"/>
          <w:b/>
          <w:bCs/>
          <w:lang w:val="en-IN" w:eastAsia="en-IN" w:bidi="hi-IN"/>
        </w:rPr>
        <w:t xml:space="preserve"> the data</w:t>
      </w:r>
      <w:r w:rsidRPr="00096C4D">
        <w:rPr>
          <w:rFonts w:ascii="Times New Roman" w:eastAsia="Times New Roman" w:hAnsi="Times New Roman" w:cs="Times New Roman"/>
          <w:lang w:val="en-IN" w:eastAsia="en-IN" w:bidi="hi-IN"/>
        </w:rPr>
        <w:t>.</w:t>
      </w:r>
    </w:p>
    <w:p w:rsidR="00F72B53" w:rsidRPr="00096C4D" w:rsidRDefault="00F72B53" w:rsidP="00096C4D">
      <w:pPr>
        <w:pStyle w:val="ListParagraph"/>
        <w:numPr>
          <w:ilvl w:val="0"/>
          <w:numId w:val="17"/>
        </w:numPr>
        <w:spacing w:after="0" w:line="240" w:lineRule="auto"/>
        <w:rPr>
          <w:rFonts w:ascii="Times New Roman" w:eastAsia="Times New Roman" w:hAnsi="Times New Roman" w:cs="Times New Roman"/>
          <w:lang w:val="en-IN" w:eastAsia="en-IN" w:bidi="hi-IN"/>
        </w:rPr>
      </w:pPr>
      <w:r w:rsidRPr="00096C4D">
        <w:rPr>
          <w:rFonts w:ascii="Times New Roman" w:eastAsia="Times New Roman" w:hAnsi="Times New Roman" w:cs="Times New Roman"/>
          <w:b/>
          <w:bCs/>
          <w:lang w:val="en-IN" w:eastAsia="en-IN" w:bidi="hi-IN"/>
        </w:rPr>
        <w:t>Doesn't Indicate Causation</w:t>
      </w:r>
      <w:r w:rsidRPr="00096C4D">
        <w:rPr>
          <w:rFonts w:ascii="Times New Roman" w:eastAsia="Times New Roman" w:hAnsi="Times New Roman" w:cs="Times New Roman"/>
          <w:lang w:val="en-IN" w:eastAsia="en-IN" w:bidi="hi-IN"/>
        </w:rPr>
        <w:t>: R^2 only indicates correlation, not causation between variables.</w:t>
      </w:r>
    </w:p>
    <w:p w:rsidR="00F72B53" w:rsidRPr="00096C4D" w:rsidRDefault="00F72B53" w:rsidP="00096C4D">
      <w:pPr>
        <w:pStyle w:val="ListParagraph"/>
        <w:numPr>
          <w:ilvl w:val="0"/>
          <w:numId w:val="17"/>
        </w:numPr>
        <w:spacing w:after="0" w:line="240" w:lineRule="auto"/>
        <w:rPr>
          <w:rFonts w:ascii="Times New Roman" w:eastAsia="Times New Roman" w:hAnsi="Times New Roman" w:cs="Times New Roman"/>
          <w:lang w:val="en-IN" w:eastAsia="en-IN" w:bidi="hi-IN"/>
        </w:rPr>
      </w:pPr>
      <w:r w:rsidRPr="00096C4D">
        <w:rPr>
          <w:rFonts w:ascii="Times New Roman" w:eastAsia="Times New Roman" w:hAnsi="Times New Roman" w:cs="Times New Roman"/>
          <w:b/>
          <w:bCs/>
          <w:lang w:val="en-IN" w:eastAsia="en-IN" w:bidi="hi-IN"/>
        </w:rPr>
        <w:t>Affected by the Number of Predictors</w:t>
      </w:r>
      <w:r w:rsidRPr="00096C4D">
        <w:rPr>
          <w:rFonts w:ascii="Times New Roman" w:eastAsia="Times New Roman" w:hAnsi="Times New Roman" w:cs="Times New Roman"/>
          <w:lang w:val="en-IN" w:eastAsia="en-IN" w:bidi="hi-IN"/>
        </w:rPr>
        <w:t xml:space="preserve">: R^2 </w:t>
      </w:r>
      <w:r w:rsidRPr="00096C4D">
        <w:rPr>
          <w:rFonts w:ascii="Times New Roman" w:eastAsia="Times New Roman" w:hAnsi="Times New Roman" w:cs="Times New Roman"/>
          <w:b/>
          <w:bCs/>
          <w:lang w:val="en-IN" w:eastAsia="en-IN" w:bidi="hi-IN"/>
        </w:rPr>
        <w:t>will never decrease when more predictors are added</w:t>
      </w:r>
      <w:r w:rsidRPr="00096C4D">
        <w:rPr>
          <w:rFonts w:ascii="Times New Roman" w:eastAsia="Times New Roman" w:hAnsi="Times New Roman" w:cs="Times New Roman"/>
          <w:lang w:val="en-IN" w:eastAsia="en-IN" w:bidi="hi-IN"/>
        </w:rPr>
        <w:t xml:space="preserve"> to the model, which can be misleading. Adjusted R^2 is often used to account for this.</w:t>
      </w:r>
    </w:p>
    <w:p w:rsidR="00F72B53" w:rsidRPr="00096C4D" w:rsidRDefault="00F72B53" w:rsidP="00096C4D">
      <w:pPr>
        <w:pStyle w:val="ListParagraph"/>
        <w:numPr>
          <w:ilvl w:val="0"/>
          <w:numId w:val="17"/>
        </w:numPr>
        <w:spacing w:after="0" w:line="240" w:lineRule="auto"/>
        <w:rPr>
          <w:rFonts w:ascii="Times New Roman" w:eastAsia="Times New Roman" w:hAnsi="Times New Roman" w:cs="Times New Roman"/>
          <w:lang w:val="en-IN" w:eastAsia="en-IN" w:bidi="hi-IN"/>
        </w:rPr>
      </w:pPr>
      <w:r w:rsidRPr="00096C4D">
        <w:rPr>
          <w:rFonts w:ascii="Times New Roman" w:eastAsia="Times New Roman" w:hAnsi="Times New Roman" w:cs="Times New Roman"/>
          <w:b/>
          <w:bCs/>
          <w:lang w:val="en-IN" w:eastAsia="en-IN" w:bidi="hi-IN"/>
        </w:rPr>
        <w:t>Sensitivity to Outliers</w:t>
      </w:r>
      <w:r w:rsidRPr="00096C4D">
        <w:rPr>
          <w:rFonts w:ascii="Times New Roman" w:eastAsia="Times New Roman" w:hAnsi="Times New Roman" w:cs="Times New Roman"/>
          <w:lang w:val="en-IN" w:eastAsia="en-IN" w:bidi="hi-IN"/>
        </w:rPr>
        <w:t>: Outliers can heavily influence R^2, potentially making the model appear to fit better than it actually does.</w:t>
      </w:r>
    </w:p>
    <w:p w:rsidR="00274295" w:rsidRPr="00F72B53" w:rsidRDefault="00274295" w:rsidP="00F72B53">
      <w:pPr>
        <w:spacing w:after="0" w:line="240" w:lineRule="auto"/>
        <w:rPr>
          <w:rFonts w:ascii="Times New Roman" w:eastAsia="Times New Roman" w:hAnsi="Times New Roman" w:cs="Times New Roman"/>
          <w:sz w:val="24"/>
          <w:szCs w:val="24"/>
          <w:lang w:val="en-IN" w:eastAsia="en-IN" w:bidi="hi-IN"/>
        </w:rPr>
      </w:pPr>
    </w:p>
    <w:p w:rsidR="00274295" w:rsidRPr="00274295" w:rsidRDefault="00F72B53" w:rsidP="00F72B53">
      <w:pPr>
        <w:spacing w:after="0" w:line="240" w:lineRule="auto"/>
        <w:rPr>
          <w:rFonts w:ascii="Times New Roman" w:eastAsia="Times New Roman" w:hAnsi="Times New Roman" w:cs="Times New Roman"/>
          <w:b/>
          <w:bCs/>
          <w:color w:val="4472C4" w:themeColor="accent5"/>
          <w:sz w:val="24"/>
          <w:szCs w:val="24"/>
          <w:lang w:val="en-IN" w:eastAsia="en-IN" w:bidi="hi-IN"/>
        </w:rPr>
      </w:pPr>
      <w:r w:rsidRPr="00274295">
        <w:rPr>
          <w:rFonts w:ascii="Times New Roman" w:eastAsia="Times New Roman" w:hAnsi="Times New Roman" w:cs="Times New Roman"/>
          <w:b/>
          <w:bCs/>
          <w:color w:val="4472C4" w:themeColor="accent5"/>
          <w:sz w:val="24"/>
          <w:szCs w:val="24"/>
          <w:lang w:val="en-IN" w:eastAsia="en-IN" w:bidi="hi-IN"/>
        </w:rPr>
        <w:t xml:space="preserve">Q11 </w:t>
      </w:r>
      <w:proofErr w:type="gramStart"/>
      <w:r w:rsidRPr="00274295">
        <w:rPr>
          <w:rFonts w:ascii="Times New Roman" w:eastAsia="Times New Roman" w:hAnsi="Times New Roman" w:cs="Times New Roman"/>
          <w:b/>
          <w:bCs/>
          <w:color w:val="4472C4" w:themeColor="accent5"/>
          <w:sz w:val="24"/>
          <w:szCs w:val="24"/>
          <w:lang w:val="en-IN" w:eastAsia="en-IN" w:bidi="hi-IN"/>
        </w:rPr>
        <w:t>What</w:t>
      </w:r>
      <w:proofErr w:type="gramEnd"/>
      <w:r w:rsidRPr="00274295">
        <w:rPr>
          <w:rFonts w:ascii="Times New Roman" w:eastAsia="Times New Roman" w:hAnsi="Times New Roman" w:cs="Times New Roman"/>
          <w:b/>
          <w:bCs/>
          <w:color w:val="4472C4" w:themeColor="accent5"/>
          <w:sz w:val="24"/>
          <w:szCs w:val="24"/>
          <w:lang w:val="en-IN" w:eastAsia="en-IN" w:bidi="hi-IN"/>
        </w:rPr>
        <w:t xml:space="preserve"> is R-squared (R^2) and what does a value close to 1 indicate?</w:t>
      </w:r>
      <w:r w:rsidR="00274295" w:rsidRPr="00274295">
        <w:rPr>
          <w:rFonts w:ascii="Times New Roman" w:eastAsia="Times New Roman" w:hAnsi="Times New Roman" w:cs="Times New Roman"/>
          <w:b/>
          <w:bCs/>
          <w:color w:val="4472C4" w:themeColor="accent5"/>
          <w:sz w:val="24"/>
          <w:szCs w:val="24"/>
          <w:lang w:val="en-IN" w:eastAsia="en-IN" w:bidi="hi-IN"/>
        </w:rPr>
        <w:t xml:space="preserve"> </w:t>
      </w:r>
    </w:p>
    <w:p w:rsidR="00F72B53" w:rsidRPr="00274295" w:rsidRDefault="00274295" w:rsidP="00F72B53">
      <w:pPr>
        <w:spacing w:after="0" w:line="240" w:lineRule="auto"/>
        <w:rPr>
          <w:rFonts w:ascii="Times New Roman" w:eastAsia="Times New Roman" w:hAnsi="Times New Roman" w:cs="Times New Roman"/>
          <w:color w:val="4472C4" w:themeColor="accent5"/>
          <w:sz w:val="24"/>
          <w:szCs w:val="24"/>
          <w:lang w:val="en-IN" w:eastAsia="en-IN" w:bidi="hi-IN"/>
        </w:rPr>
      </w:pPr>
      <w:r w:rsidRPr="00274295">
        <w:rPr>
          <w:rFonts w:ascii="Times New Roman" w:eastAsia="Times New Roman" w:hAnsi="Times New Roman" w:cs="Times New Roman"/>
          <w:b/>
          <w:bCs/>
          <w:color w:val="4472C4" w:themeColor="accent5"/>
          <w:sz w:val="24"/>
          <w:szCs w:val="24"/>
          <w:lang w:val="en-IN" w:eastAsia="en-IN" w:bidi="hi-IN"/>
        </w:rPr>
        <w:t>(2 Marks / 2 points)</w:t>
      </w:r>
    </w:p>
    <w:p w:rsidR="00F72B53" w:rsidRP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b/>
          <w:bCs/>
          <w:sz w:val="24"/>
          <w:szCs w:val="24"/>
          <w:lang w:val="en-IN" w:eastAsia="en-IN" w:bidi="hi-IN"/>
        </w:rPr>
        <w:t>R-squared (R^2)</w:t>
      </w:r>
      <w:r w:rsidRPr="00F72B53">
        <w:rPr>
          <w:rFonts w:ascii="Times New Roman" w:eastAsia="Times New Roman" w:hAnsi="Times New Roman" w:cs="Times New Roman"/>
          <w:sz w:val="24"/>
          <w:szCs w:val="24"/>
          <w:lang w:val="en-IN" w:eastAsia="en-IN" w:bidi="hi-IN"/>
        </w:rPr>
        <w:t xml:space="preserve"> is a statistical measure that represents the </w:t>
      </w:r>
      <w:r w:rsidRPr="00F72B53">
        <w:rPr>
          <w:rFonts w:ascii="Times New Roman" w:eastAsia="Times New Roman" w:hAnsi="Times New Roman" w:cs="Times New Roman"/>
          <w:b/>
          <w:bCs/>
          <w:sz w:val="24"/>
          <w:szCs w:val="24"/>
          <w:lang w:val="en-IN" w:eastAsia="en-IN" w:bidi="hi-IN"/>
        </w:rPr>
        <w:t>proportion of the variance in the dependent variable that is predictable from the independent variables</w:t>
      </w:r>
      <w:r w:rsidRPr="00F72B53">
        <w:rPr>
          <w:rFonts w:ascii="Times New Roman" w:eastAsia="Times New Roman" w:hAnsi="Times New Roman" w:cs="Times New Roman"/>
          <w:sz w:val="24"/>
          <w:szCs w:val="24"/>
          <w:lang w:val="en-IN" w:eastAsia="en-IN" w:bidi="hi-IN"/>
        </w:rPr>
        <w:t>.</w:t>
      </w:r>
    </w:p>
    <w:p w:rsidR="00F72B53" w:rsidRDefault="00F72B53" w:rsidP="00F72B53">
      <w:pPr>
        <w:spacing w:after="0" w:line="240" w:lineRule="auto"/>
        <w:rPr>
          <w:rFonts w:ascii="Times New Roman" w:eastAsia="Times New Roman" w:hAnsi="Times New Roman" w:cs="Times New Roman"/>
          <w:sz w:val="24"/>
          <w:szCs w:val="24"/>
          <w:lang w:val="en-IN" w:eastAsia="en-IN" w:bidi="hi-IN"/>
        </w:rPr>
      </w:pPr>
      <w:r w:rsidRPr="00F72B53">
        <w:rPr>
          <w:rFonts w:ascii="Times New Roman" w:eastAsia="Times New Roman" w:hAnsi="Times New Roman" w:cs="Times New Roman"/>
          <w:sz w:val="24"/>
          <w:szCs w:val="24"/>
          <w:lang w:val="en-IN" w:eastAsia="en-IN" w:bidi="hi-IN"/>
        </w:rPr>
        <w:t xml:space="preserve">A value of R^2 close to 1 indicates a </w:t>
      </w:r>
      <w:r w:rsidRPr="00F72B53">
        <w:rPr>
          <w:rFonts w:ascii="Times New Roman" w:eastAsia="Times New Roman" w:hAnsi="Times New Roman" w:cs="Times New Roman"/>
          <w:b/>
          <w:bCs/>
          <w:sz w:val="24"/>
          <w:szCs w:val="24"/>
          <w:lang w:val="en-IN" w:eastAsia="en-IN" w:bidi="hi-IN"/>
        </w:rPr>
        <w:t>good fit</w:t>
      </w:r>
      <w:r w:rsidRPr="00F72B53">
        <w:rPr>
          <w:rFonts w:ascii="Times New Roman" w:eastAsia="Times New Roman" w:hAnsi="Times New Roman" w:cs="Times New Roman"/>
          <w:sz w:val="24"/>
          <w:szCs w:val="24"/>
          <w:lang w:val="en-IN" w:eastAsia="en-IN" w:bidi="hi-IN"/>
        </w:rPr>
        <w:t>, meaning almost all data points lie exactly on the regression line, and the model explains nearly all the variabi</w:t>
      </w:r>
      <w:r w:rsidR="004D2127">
        <w:rPr>
          <w:rFonts w:ascii="Times New Roman" w:eastAsia="Times New Roman" w:hAnsi="Times New Roman" w:cs="Times New Roman"/>
          <w:sz w:val="24"/>
          <w:szCs w:val="24"/>
          <w:lang w:val="en-IN" w:eastAsia="en-IN" w:bidi="hi-IN"/>
        </w:rPr>
        <w:t>lity in the dependent variable.</w:t>
      </w:r>
    </w:p>
    <w:p w:rsidR="004D2127" w:rsidRDefault="004D2127" w:rsidP="00F72B53">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color w:val="4472C4" w:themeColor="accent5"/>
          <w:sz w:val="24"/>
          <w:szCs w:val="24"/>
          <w:lang w:val="en-IN" w:eastAsia="en-IN" w:bidi="hi-IN"/>
        </w:rPr>
      </w:pPr>
      <w:r w:rsidRPr="004D2127">
        <w:rPr>
          <w:rFonts w:ascii="Times New Roman" w:eastAsia="Times New Roman" w:hAnsi="Times New Roman" w:cs="Times New Roman"/>
          <w:b/>
          <w:bCs/>
          <w:color w:val="4472C4" w:themeColor="accent5"/>
          <w:sz w:val="24"/>
          <w:szCs w:val="24"/>
          <w:lang w:val="en-IN" w:eastAsia="en-IN" w:bidi="hi-IN"/>
        </w:rPr>
        <w:t>Q12: Explain Bayes' Theorem and elaborate on the Naïve Bayes algorithm, including its foundation, working principle, advantages, disadvantages, and applications.</w:t>
      </w:r>
    </w:p>
    <w:p w:rsidR="00335D63"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Bayes' Theorem</w:t>
      </w:r>
      <w:r w:rsidRPr="004D2127">
        <w:rPr>
          <w:rFonts w:ascii="Times New Roman" w:eastAsia="Times New Roman" w:hAnsi="Times New Roman" w:cs="Times New Roman"/>
          <w:sz w:val="24"/>
          <w:szCs w:val="24"/>
          <w:lang w:val="en-IN" w:eastAsia="en-IN" w:bidi="hi-IN"/>
        </w:rPr>
        <w:t xml:space="preserve"> (also known as Bayes' Rule or Bayes' Law) is a fundamental concept used to determine the </w:t>
      </w:r>
      <w:r w:rsidRPr="004D2127">
        <w:rPr>
          <w:rFonts w:ascii="Times New Roman" w:eastAsia="Times New Roman" w:hAnsi="Times New Roman" w:cs="Times New Roman"/>
          <w:b/>
          <w:bCs/>
          <w:sz w:val="24"/>
          <w:szCs w:val="24"/>
          <w:lang w:val="en-IN" w:eastAsia="en-IN" w:bidi="hi-IN"/>
        </w:rPr>
        <w:t>conditional probability</w:t>
      </w:r>
      <w:r w:rsidRPr="004D2127">
        <w:rPr>
          <w:rFonts w:ascii="Times New Roman" w:eastAsia="Times New Roman" w:hAnsi="Times New Roman" w:cs="Times New Roman"/>
          <w:sz w:val="24"/>
          <w:szCs w:val="24"/>
          <w:lang w:val="en-IN" w:eastAsia="en-IN" w:bidi="hi-IN"/>
        </w:rPr>
        <w:t xml:space="preserve"> of an event A when another event B has already occurred. It allows for determining the probability of a hypothesis using prior knowledge and is dependent on conditional probability. </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formula</w:t>
      </w:r>
      <w:r w:rsidRPr="004D2127">
        <w:rPr>
          <w:rFonts w:ascii="Times New Roman" w:eastAsia="Times New Roman" w:hAnsi="Times New Roman" w:cs="Times New Roman"/>
          <w:sz w:val="24"/>
          <w:szCs w:val="24"/>
          <w:lang w:val="en-IN" w:eastAsia="en-IN" w:bidi="hi-IN"/>
        </w:rPr>
        <w:t xml:space="preserve"> for Bayes' Theorem is </w:t>
      </w:r>
      <w:proofErr w:type="gramStart"/>
      <w:r w:rsidRPr="004D2127">
        <w:rPr>
          <w:rFonts w:ascii="Times New Roman" w:eastAsia="Times New Roman" w:hAnsi="Times New Roman" w:cs="Times New Roman"/>
          <w:b/>
          <w:bCs/>
          <w:sz w:val="24"/>
          <w:szCs w:val="24"/>
          <w:lang w:val="en-IN" w:eastAsia="en-IN" w:bidi="hi-IN"/>
        </w:rPr>
        <w:t>P(</w:t>
      </w:r>
      <w:proofErr w:type="gramEnd"/>
      <w:r w:rsidRPr="004D2127">
        <w:rPr>
          <w:rFonts w:ascii="Times New Roman" w:eastAsia="Times New Roman" w:hAnsi="Times New Roman" w:cs="Times New Roman"/>
          <w:b/>
          <w:bCs/>
          <w:sz w:val="24"/>
          <w:szCs w:val="24"/>
          <w:lang w:val="en-IN" w:eastAsia="en-IN" w:bidi="hi-IN"/>
        </w:rPr>
        <w:t>A|B) = P(B|A)P(A) / P(B)</w:t>
      </w:r>
      <w:r w:rsidRPr="004D2127">
        <w:rPr>
          <w:rFonts w:ascii="Times New Roman" w:eastAsia="Times New Roman" w:hAnsi="Times New Roman" w:cs="Times New Roman"/>
          <w:sz w:val="24"/>
          <w:szCs w:val="24"/>
          <w:lang w:val="en-IN" w:eastAsia="en-IN" w:bidi="hi-IN"/>
        </w:rPr>
        <w:t>.</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The key terms involved are:</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proofErr w:type="gramStart"/>
      <w:r w:rsidRPr="00335D63">
        <w:rPr>
          <w:rFonts w:ascii="Times New Roman" w:eastAsia="Times New Roman" w:hAnsi="Times New Roman" w:cs="Times New Roman"/>
          <w:b/>
          <w:bCs/>
          <w:sz w:val="24"/>
          <w:szCs w:val="24"/>
          <w:lang w:val="en-IN" w:eastAsia="en-IN" w:bidi="hi-IN"/>
        </w:rPr>
        <w:t>P(</w:t>
      </w:r>
      <w:proofErr w:type="gramEnd"/>
      <w:r w:rsidRPr="00335D63">
        <w:rPr>
          <w:rFonts w:ascii="Times New Roman" w:eastAsia="Times New Roman" w:hAnsi="Times New Roman" w:cs="Times New Roman"/>
          <w:b/>
          <w:bCs/>
          <w:sz w:val="24"/>
          <w:szCs w:val="24"/>
          <w:lang w:val="en-IN" w:eastAsia="en-IN" w:bidi="hi-IN"/>
        </w:rPr>
        <w:t>A): Prior Probability</w:t>
      </w:r>
      <w:r w:rsidRPr="00335D63">
        <w:rPr>
          <w:rFonts w:ascii="Times New Roman" w:eastAsia="Times New Roman" w:hAnsi="Times New Roman" w:cs="Times New Roman"/>
          <w:sz w:val="24"/>
          <w:szCs w:val="24"/>
          <w:lang w:val="en-IN" w:eastAsia="en-IN" w:bidi="hi-IN"/>
        </w:rPr>
        <w:t xml:space="preserve"> – The initial probability of hypothesis A before any evidence is observed.</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proofErr w:type="gramStart"/>
      <w:r w:rsidRPr="00335D63">
        <w:rPr>
          <w:rFonts w:ascii="Times New Roman" w:eastAsia="Times New Roman" w:hAnsi="Times New Roman" w:cs="Times New Roman"/>
          <w:b/>
          <w:bCs/>
          <w:sz w:val="24"/>
          <w:szCs w:val="24"/>
          <w:lang w:val="en-IN" w:eastAsia="en-IN" w:bidi="hi-IN"/>
        </w:rPr>
        <w:t>P(</w:t>
      </w:r>
      <w:proofErr w:type="gramEnd"/>
      <w:r w:rsidRPr="00335D63">
        <w:rPr>
          <w:rFonts w:ascii="Times New Roman" w:eastAsia="Times New Roman" w:hAnsi="Times New Roman" w:cs="Times New Roman"/>
          <w:b/>
          <w:bCs/>
          <w:sz w:val="24"/>
          <w:szCs w:val="24"/>
          <w:lang w:val="en-IN" w:eastAsia="en-IN" w:bidi="hi-IN"/>
        </w:rPr>
        <w:t>B): Marginal Probability</w:t>
      </w:r>
      <w:r w:rsidRPr="00335D63">
        <w:rPr>
          <w:rFonts w:ascii="Times New Roman" w:eastAsia="Times New Roman" w:hAnsi="Times New Roman" w:cs="Times New Roman"/>
          <w:sz w:val="24"/>
          <w:szCs w:val="24"/>
          <w:lang w:val="en-IN" w:eastAsia="en-IN" w:bidi="hi-IN"/>
        </w:rPr>
        <w:t xml:space="preserve"> – The probability of event B (the evidence).</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proofErr w:type="gramStart"/>
      <w:r w:rsidRPr="00335D63">
        <w:rPr>
          <w:rFonts w:ascii="Times New Roman" w:eastAsia="Times New Roman" w:hAnsi="Times New Roman" w:cs="Times New Roman"/>
          <w:b/>
          <w:bCs/>
          <w:sz w:val="24"/>
          <w:szCs w:val="24"/>
          <w:lang w:val="en-IN" w:eastAsia="en-IN" w:bidi="hi-IN"/>
        </w:rPr>
        <w:t>P(</w:t>
      </w:r>
      <w:proofErr w:type="gramEnd"/>
      <w:r w:rsidRPr="00335D63">
        <w:rPr>
          <w:rFonts w:ascii="Times New Roman" w:eastAsia="Times New Roman" w:hAnsi="Times New Roman" w:cs="Times New Roman"/>
          <w:b/>
          <w:bCs/>
          <w:sz w:val="24"/>
          <w:szCs w:val="24"/>
          <w:lang w:val="en-IN" w:eastAsia="en-IN" w:bidi="hi-IN"/>
        </w:rPr>
        <w:t>A|B): Posterior Probability</w:t>
      </w:r>
      <w:r w:rsidRPr="00335D63">
        <w:rPr>
          <w:rFonts w:ascii="Times New Roman" w:eastAsia="Times New Roman" w:hAnsi="Times New Roman" w:cs="Times New Roman"/>
          <w:sz w:val="24"/>
          <w:szCs w:val="24"/>
          <w:lang w:val="en-IN" w:eastAsia="en-IN" w:bidi="hi-IN"/>
        </w:rPr>
        <w:t xml:space="preserve"> – The probability of hypothesis A given that event B has been observed. This represents the updated probability of </w:t>
      </w:r>
      <w:proofErr w:type="gramStart"/>
      <w:r w:rsidRPr="00335D63">
        <w:rPr>
          <w:rFonts w:ascii="Times New Roman" w:eastAsia="Times New Roman" w:hAnsi="Times New Roman" w:cs="Times New Roman"/>
          <w:sz w:val="24"/>
          <w:szCs w:val="24"/>
          <w:lang w:val="en-IN" w:eastAsia="en-IN" w:bidi="hi-IN"/>
        </w:rPr>
        <w:t>A</w:t>
      </w:r>
      <w:proofErr w:type="gramEnd"/>
      <w:r w:rsidRPr="00335D63">
        <w:rPr>
          <w:rFonts w:ascii="Times New Roman" w:eastAsia="Times New Roman" w:hAnsi="Times New Roman" w:cs="Times New Roman"/>
          <w:sz w:val="24"/>
          <w:szCs w:val="24"/>
          <w:lang w:val="en-IN" w:eastAsia="en-IN" w:bidi="hi-IN"/>
        </w:rPr>
        <w:t xml:space="preserve"> after considering B.</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proofErr w:type="gramStart"/>
      <w:r w:rsidRPr="00335D63">
        <w:rPr>
          <w:rFonts w:ascii="Times New Roman" w:eastAsia="Times New Roman" w:hAnsi="Times New Roman" w:cs="Times New Roman"/>
          <w:b/>
          <w:bCs/>
          <w:sz w:val="24"/>
          <w:szCs w:val="24"/>
          <w:lang w:val="en-IN" w:eastAsia="en-IN" w:bidi="hi-IN"/>
        </w:rPr>
        <w:t>P(</w:t>
      </w:r>
      <w:proofErr w:type="gramEnd"/>
      <w:r w:rsidRPr="00335D63">
        <w:rPr>
          <w:rFonts w:ascii="Times New Roman" w:eastAsia="Times New Roman" w:hAnsi="Times New Roman" w:cs="Times New Roman"/>
          <w:b/>
          <w:bCs/>
          <w:sz w:val="24"/>
          <w:szCs w:val="24"/>
          <w:lang w:val="en-IN" w:eastAsia="en-IN" w:bidi="hi-IN"/>
        </w:rPr>
        <w:t>B|A): Likelihood Probability</w:t>
      </w:r>
      <w:r w:rsidRPr="00335D63">
        <w:rPr>
          <w:rFonts w:ascii="Times New Roman" w:eastAsia="Times New Roman" w:hAnsi="Times New Roman" w:cs="Times New Roman"/>
          <w:sz w:val="24"/>
          <w:szCs w:val="24"/>
          <w:lang w:val="en-IN" w:eastAsia="en-IN" w:bidi="hi-IN"/>
        </w:rPr>
        <w:t xml:space="preserve"> – The probability of observing the evidence B given that the hypothesis A is true.</w:t>
      </w:r>
    </w:p>
    <w:p w:rsidR="00335D63" w:rsidRPr="004D2127" w:rsidRDefault="00335D63"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Naïve Bayes algorithm</w:t>
      </w:r>
      <w:r w:rsidRPr="004D2127">
        <w:rPr>
          <w:rFonts w:ascii="Times New Roman" w:eastAsia="Times New Roman" w:hAnsi="Times New Roman" w:cs="Times New Roman"/>
          <w:sz w:val="24"/>
          <w:szCs w:val="24"/>
          <w:lang w:val="en-IN" w:eastAsia="en-IN" w:bidi="hi-IN"/>
        </w:rPr>
        <w:t xml:space="preserve"> is a </w:t>
      </w:r>
      <w:r w:rsidRPr="004D2127">
        <w:rPr>
          <w:rFonts w:ascii="Times New Roman" w:eastAsia="Times New Roman" w:hAnsi="Times New Roman" w:cs="Times New Roman"/>
          <w:b/>
          <w:bCs/>
          <w:sz w:val="24"/>
          <w:szCs w:val="24"/>
          <w:lang w:val="en-IN" w:eastAsia="en-IN" w:bidi="hi-IN"/>
        </w:rPr>
        <w:t>supervised learning algorithm</w:t>
      </w:r>
      <w:r w:rsidRPr="004D2127">
        <w:rPr>
          <w:rFonts w:ascii="Times New Roman" w:eastAsia="Times New Roman" w:hAnsi="Times New Roman" w:cs="Times New Roman"/>
          <w:sz w:val="24"/>
          <w:szCs w:val="24"/>
          <w:lang w:val="en-IN" w:eastAsia="en-IN" w:bidi="hi-IN"/>
        </w:rPr>
        <w:t xml:space="preserve"> primarily used for </w:t>
      </w:r>
      <w:r w:rsidRPr="004D2127">
        <w:rPr>
          <w:rFonts w:ascii="Times New Roman" w:eastAsia="Times New Roman" w:hAnsi="Times New Roman" w:cs="Times New Roman"/>
          <w:b/>
          <w:bCs/>
          <w:sz w:val="24"/>
          <w:szCs w:val="24"/>
          <w:lang w:val="en-IN" w:eastAsia="en-IN" w:bidi="hi-IN"/>
        </w:rPr>
        <w:t>classification problems</w:t>
      </w:r>
      <w:r w:rsidRPr="004D2127">
        <w:rPr>
          <w:rFonts w:ascii="Times New Roman" w:eastAsia="Times New Roman" w:hAnsi="Times New Roman" w:cs="Times New Roman"/>
          <w:sz w:val="24"/>
          <w:szCs w:val="24"/>
          <w:lang w:val="en-IN" w:eastAsia="en-IN" w:bidi="hi-IN"/>
        </w:rPr>
        <w:t>. It operates as a probabilistic classifier, making predictions based on the probability of an object belonging to a particular class.</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Its </w:t>
      </w:r>
      <w:r w:rsidRPr="004D2127">
        <w:rPr>
          <w:rFonts w:ascii="Times New Roman" w:eastAsia="Times New Roman" w:hAnsi="Times New Roman" w:cs="Times New Roman"/>
          <w:b/>
          <w:bCs/>
          <w:sz w:val="24"/>
          <w:szCs w:val="24"/>
          <w:lang w:val="en-IN" w:eastAsia="en-IN" w:bidi="hi-IN"/>
        </w:rPr>
        <w:t>foundation</w:t>
      </w:r>
      <w:r w:rsidRPr="004D2127">
        <w:rPr>
          <w:rFonts w:ascii="Times New Roman" w:eastAsia="Times New Roman" w:hAnsi="Times New Roman" w:cs="Times New Roman"/>
          <w:sz w:val="24"/>
          <w:szCs w:val="24"/>
          <w:lang w:val="en-IN" w:eastAsia="en-IN" w:bidi="hi-IN"/>
        </w:rPr>
        <w:t xml:space="preserve"> lies in Bayes' Theorem, leveraging the calculation of conditional probabilities. The "Naïve" aspect stems from a crucial </w:t>
      </w:r>
      <w:r w:rsidRPr="004D2127">
        <w:rPr>
          <w:rFonts w:ascii="Times New Roman" w:eastAsia="Times New Roman" w:hAnsi="Times New Roman" w:cs="Times New Roman"/>
          <w:b/>
          <w:bCs/>
          <w:sz w:val="24"/>
          <w:szCs w:val="24"/>
          <w:lang w:val="en-IN" w:eastAsia="en-IN" w:bidi="hi-IN"/>
        </w:rPr>
        <w:t>assumption</w:t>
      </w:r>
      <w:r w:rsidRPr="004D2127">
        <w:rPr>
          <w:rFonts w:ascii="Times New Roman" w:eastAsia="Times New Roman" w:hAnsi="Times New Roman" w:cs="Times New Roman"/>
          <w:sz w:val="24"/>
          <w:szCs w:val="24"/>
          <w:lang w:val="en-IN" w:eastAsia="en-IN" w:bidi="hi-IN"/>
        </w:rPr>
        <w:t xml:space="preserve">: all features are </w:t>
      </w:r>
      <w:r w:rsidRPr="004D2127">
        <w:rPr>
          <w:rFonts w:ascii="Times New Roman" w:eastAsia="Times New Roman" w:hAnsi="Times New Roman" w:cs="Times New Roman"/>
          <w:b/>
          <w:bCs/>
          <w:sz w:val="24"/>
          <w:szCs w:val="24"/>
          <w:lang w:val="en-IN" w:eastAsia="en-IN" w:bidi="hi-IN"/>
        </w:rPr>
        <w:t>independent of each other</w:t>
      </w:r>
      <w:r w:rsidRPr="004D2127">
        <w:rPr>
          <w:rFonts w:ascii="Times New Roman" w:eastAsia="Times New Roman" w:hAnsi="Times New Roman" w:cs="Times New Roman"/>
          <w:sz w:val="24"/>
          <w:szCs w:val="24"/>
          <w:lang w:val="en-IN" w:eastAsia="en-IN" w:bidi="hi-IN"/>
        </w:rPr>
        <w:t xml:space="preserve"> given the class variable. This assumption simplifies calculations but can be a limitation in real-world scenarios.</w:t>
      </w:r>
    </w:p>
    <w:p w:rsidR="00335D63" w:rsidRDefault="00335D63"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working principle</w:t>
      </w:r>
      <w:r w:rsidRPr="004D2127">
        <w:rPr>
          <w:rFonts w:ascii="Times New Roman" w:eastAsia="Times New Roman" w:hAnsi="Times New Roman" w:cs="Times New Roman"/>
          <w:sz w:val="24"/>
          <w:szCs w:val="24"/>
          <w:lang w:val="en-IN" w:eastAsia="en-IN" w:bidi="hi-IN"/>
        </w:rPr>
        <w:t xml:space="preserve"> can be illustrated with an example of predicting whether a player should play based on weather conditions:</w:t>
      </w:r>
    </w:p>
    <w:p w:rsidR="00335D63" w:rsidRDefault="004D2127" w:rsidP="00335D63">
      <w:pPr>
        <w:pStyle w:val="ListParagraph"/>
        <w:numPr>
          <w:ilvl w:val="0"/>
          <w:numId w:val="21"/>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Calculate Prior Probabilities:</w:t>
      </w:r>
      <w:r w:rsidRPr="00335D63">
        <w:rPr>
          <w:rFonts w:ascii="Times New Roman" w:eastAsia="Times New Roman" w:hAnsi="Times New Roman" w:cs="Times New Roman"/>
          <w:sz w:val="24"/>
          <w:szCs w:val="24"/>
          <w:lang w:val="en-IN" w:eastAsia="en-IN" w:bidi="hi-IN"/>
        </w:rPr>
        <w:t xml:space="preserve"> Determine the initial probability of each class</w:t>
      </w:r>
    </w:p>
    <w:p w:rsidR="004D2127" w:rsidRPr="00335D63" w:rsidRDefault="004D2127" w:rsidP="00335D63">
      <w:pPr>
        <w:pStyle w:val="ListParagraph"/>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sz w:val="24"/>
          <w:szCs w:val="24"/>
          <w:lang w:val="en-IN" w:eastAsia="en-IN" w:bidi="hi-IN"/>
        </w:rPr>
        <w:t xml:space="preserve"> (e.g., </w:t>
      </w:r>
      <w:proofErr w:type="gramStart"/>
      <w:r w:rsidRPr="00335D63">
        <w:rPr>
          <w:rFonts w:ascii="Times New Roman" w:eastAsia="Times New Roman" w:hAnsi="Times New Roman" w:cs="Times New Roman"/>
          <w:sz w:val="24"/>
          <w:szCs w:val="24"/>
          <w:lang w:val="en-IN" w:eastAsia="en-IN" w:bidi="hi-IN"/>
        </w:rPr>
        <w:t>P(</w:t>
      </w:r>
      <w:proofErr w:type="gramEnd"/>
      <w:r w:rsidRPr="00335D63">
        <w:rPr>
          <w:rFonts w:ascii="Times New Roman" w:eastAsia="Times New Roman" w:hAnsi="Times New Roman" w:cs="Times New Roman"/>
          <w:sz w:val="24"/>
          <w:szCs w:val="24"/>
          <w:lang w:val="en-IN" w:eastAsia="en-IN" w:bidi="hi-IN"/>
        </w:rPr>
        <w:t>Yes) = 0.71, P(No) = 0.29) from the dataset.</w:t>
      </w:r>
    </w:p>
    <w:p w:rsidR="004D2127" w:rsidRPr="00335D63" w:rsidRDefault="004D2127" w:rsidP="00335D63">
      <w:pPr>
        <w:pStyle w:val="ListParagraph"/>
        <w:numPr>
          <w:ilvl w:val="0"/>
          <w:numId w:val="21"/>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Calculate Likelihoods:</w:t>
      </w:r>
      <w:r w:rsidRPr="00335D63">
        <w:rPr>
          <w:rFonts w:ascii="Times New Roman" w:eastAsia="Times New Roman" w:hAnsi="Times New Roman" w:cs="Times New Roman"/>
          <w:sz w:val="24"/>
          <w:szCs w:val="24"/>
          <w:lang w:val="en-IN" w:eastAsia="en-IN" w:bidi="hi-IN"/>
        </w:rPr>
        <w:t xml:space="preserve"> Determine the probability of each feature given the class (e.g., </w:t>
      </w:r>
      <w:proofErr w:type="gramStart"/>
      <w:r w:rsidRPr="00335D63">
        <w:rPr>
          <w:rFonts w:ascii="Times New Roman" w:eastAsia="Times New Roman" w:hAnsi="Times New Roman" w:cs="Times New Roman"/>
          <w:sz w:val="24"/>
          <w:szCs w:val="24"/>
          <w:lang w:val="en-IN" w:eastAsia="en-IN" w:bidi="hi-IN"/>
        </w:rPr>
        <w:t>P(</w:t>
      </w:r>
      <w:proofErr w:type="spellStart"/>
      <w:proofErr w:type="gramEnd"/>
      <w:r w:rsidRPr="00335D63">
        <w:rPr>
          <w:rFonts w:ascii="Times New Roman" w:eastAsia="Times New Roman" w:hAnsi="Times New Roman" w:cs="Times New Roman"/>
          <w:sz w:val="24"/>
          <w:szCs w:val="24"/>
          <w:lang w:val="en-IN" w:eastAsia="en-IN" w:bidi="hi-IN"/>
        </w:rPr>
        <w:t>Sunny|Yes</w:t>
      </w:r>
      <w:proofErr w:type="spellEnd"/>
      <w:r w:rsidRPr="00335D63">
        <w:rPr>
          <w:rFonts w:ascii="Times New Roman" w:eastAsia="Times New Roman" w:hAnsi="Times New Roman" w:cs="Times New Roman"/>
          <w:sz w:val="24"/>
          <w:szCs w:val="24"/>
          <w:lang w:val="en-IN" w:eastAsia="en-IN" w:bidi="hi-IN"/>
        </w:rPr>
        <w:t>) = 0.3, P(</w:t>
      </w:r>
      <w:proofErr w:type="spellStart"/>
      <w:r w:rsidRPr="00335D63">
        <w:rPr>
          <w:rFonts w:ascii="Times New Roman" w:eastAsia="Times New Roman" w:hAnsi="Times New Roman" w:cs="Times New Roman"/>
          <w:sz w:val="24"/>
          <w:szCs w:val="24"/>
          <w:lang w:val="en-IN" w:eastAsia="en-IN" w:bidi="hi-IN"/>
        </w:rPr>
        <w:t>Sunny|No</w:t>
      </w:r>
      <w:proofErr w:type="spellEnd"/>
      <w:r w:rsidRPr="00335D63">
        <w:rPr>
          <w:rFonts w:ascii="Times New Roman" w:eastAsia="Times New Roman" w:hAnsi="Times New Roman" w:cs="Times New Roman"/>
          <w:sz w:val="24"/>
          <w:szCs w:val="24"/>
          <w:lang w:val="en-IN" w:eastAsia="en-IN" w:bidi="hi-IN"/>
        </w:rPr>
        <w:t>) = 0.5).</w:t>
      </w:r>
    </w:p>
    <w:p w:rsidR="004D2127" w:rsidRPr="00335D63" w:rsidRDefault="004D2127" w:rsidP="00335D63">
      <w:pPr>
        <w:pStyle w:val="ListParagraph"/>
        <w:numPr>
          <w:ilvl w:val="0"/>
          <w:numId w:val="21"/>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Apply Bayes' Theorem:</w:t>
      </w:r>
      <w:r w:rsidRPr="00335D63">
        <w:rPr>
          <w:rFonts w:ascii="Times New Roman" w:eastAsia="Times New Roman" w:hAnsi="Times New Roman" w:cs="Times New Roman"/>
          <w:sz w:val="24"/>
          <w:szCs w:val="24"/>
          <w:lang w:val="en-IN" w:eastAsia="en-IN" w:bidi="hi-IN"/>
        </w:rPr>
        <w:t xml:space="preserve"> Use the formula to calculate the posterior probabilities for each class (e.g., </w:t>
      </w:r>
      <w:proofErr w:type="gramStart"/>
      <w:r w:rsidRPr="00335D63">
        <w:rPr>
          <w:rFonts w:ascii="Times New Roman" w:eastAsia="Times New Roman" w:hAnsi="Times New Roman" w:cs="Times New Roman"/>
          <w:sz w:val="24"/>
          <w:szCs w:val="24"/>
          <w:lang w:val="en-IN" w:eastAsia="en-IN" w:bidi="hi-IN"/>
        </w:rPr>
        <w:t>P(</w:t>
      </w:r>
      <w:proofErr w:type="spellStart"/>
      <w:proofErr w:type="gramEnd"/>
      <w:r w:rsidRPr="00335D63">
        <w:rPr>
          <w:rFonts w:ascii="Times New Roman" w:eastAsia="Times New Roman" w:hAnsi="Times New Roman" w:cs="Times New Roman"/>
          <w:sz w:val="24"/>
          <w:szCs w:val="24"/>
          <w:lang w:val="en-IN" w:eastAsia="en-IN" w:bidi="hi-IN"/>
        </w:rPr>
        <w:t>Yes|Sunny</w:t>
      </w:r>
      <w:proofErr w:type="spellEnd"/>
      <w:r w:rsidRPr="00335D63">
        <w:rPr>
          <w:rFonts w:ascii="Times New Roman" w:eastAsia="Times New Roman" w:hAnsi="Times New Roman" w:cs="Times New Roman"/>
          <w:sz w:val="24"/>
          <w:szCs w:val="24"/>
          <w:lang w:val="en-IN" w:eastAsia="en-IN" w:bidi="hi-IN"/>
        </w:rPr>
        <w:t>) = 0.60, P(</w:t>
      </w:r>
      <w:proofErr w:type="spellStart"/>
      <w:r w:rsidRPr="00335D63">
        <w:rPr>
          <w:rFonts w:ascii="Times New Roman" w:eastAsia="Times New Roman" w:hAnsi="Times New Roman" w:cs="Times New Roman"/>
          <w:sz w:val="24"/>
          <w:szCs w:val="24"/>
          <w:lang w:val="en-IN" w:eastAsia="en-IN" w:bidi="hi-IN"/>
        </w:rPr>
        <w:t>No|Sunny</w:t>
      </w:r>
      <w:proofErr w:type="spellEnd"/>
      <w:r w:rsidRPr="00335D63">
        <w:rPr>
          <w:rFonts w:ascii="Times New Roman" w:eastAsia="Times New Roman" w:hAnsi="Times New Roman" w:cs="Times New Roman"/>
          <w:sz w:val="24"/>
          <w:szCs w:val="24"/>
          <w:lang w:val="en-IN" w:eastAsia="en-IN" w:bidi="hi-IN"/>
        </w:rPr>
        <w:t>) = 0.41).</w:t>
      </w:r>
    </w:p>
    <w:p w:rsidR="004D2127" w:rsidRDefault="004D2127" w:rsidP="00335D63">
      <w:pPr>
        <w:pStyle w:val="ListParagraph"/>
        <w:numPr>
          <w:ilvl w:val="0"/>
          <w:numId w:val="21"/>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Prediction:</w:t>
      </w:r>
      <w:r w:rsidRPr="00335D63">
        <w:rPr>
          <w:rFonts w:ascii="Times New Roman" w:eastAsia="Times New Roman" w:hAnsi="Times New Roman" w:cs="Times New Roman"/>
          <w:sz w:val="24"/>
          <w:szCs w:val="24"/>
          <w:lang w:val="en-IN" w:eastAsia="en-IN" w:bidi="hi-IN"/>
        </w:rPr>
        <w:t xml:space="preserve"> The class with the higher posterior probability is chosen as the prediction (e.g., since </w:t>
      </w:r>
      <w:proofErr w:type="gramStart"/>
      <w:r w:rsidRPr="00335D63">
        <w:rPr>
          <w:rFonts w:ascii="Times New Roman" w:eastAsia="Times New Roman" w:hAnsi="Times New Roman" w:cs="Times New Roman"/>
          <w:sz w:val="24"/>
          <w:szCs w:val="24"/>
          <w:lang w:val="en-IN" w:eastAsia="en-IN" w:bidi="hi-IN"/>
        </w:rPr>
        <w:t>P(</w:t>
      </w:r>
      <w:proofErr w:type="spellStart"/>
      <w:proofErr w:type="gramEnd"/>
      <w:r w:rsidRPr="00335D63">
        <w:rPr>
          <w:rFonts w:ascii="Times New Roman" w:eastAsia="Times New Roman" w:hAnsi="Times New Roman" w:cs="Times New Roman"/>
          <w:sz w:val="24"/>
          <w:szCs w:val="24"/>
          <w:lang w:val="en-IN" w:eastAsia="en-IN" w:bidi="hi-IN"/>
        </w:rPr>
        <w:t>Yes|Sunny</w:t>
      </w:r>
      <w:proofErr w:type="spellEnd"/>
      <w:r w:rsidRPr="00335D63">
        <w:rPr>
          <w:rFonts w:ascii="Times New Roman" w:eastAsia="Times New Roman" w:hAnsi="Times New Roman" w:cs="Times New Roman"/>
          <w:sz w:val="24"/>
          <w:szCs w:val="24"/>
          <w:lang w:val="en-IN" w:eastAsia="en-IN" w:bidi="hi-IN"/>
        </w:rPr>
        <w:t>) &gt; P(</w:t>
      </w:r>
      <w:proofErr w:type="spellStart"/>
      <w:r w:rsidRPr="00335D63">
        <w:rPr>
          <w:rFonts w:ascii="Times New Roman" w:eastAsia="Times New Roman" w:hAnsi="Times New Roman" w:cs="Times New Roman"/>
          <w:sz w:val="24"/>
          <w:szCs w:val="24"/>
          <w:lang w:val="en-IN" w:eastAsia="en-IN" w:bidi="hi-IN"/>
        </w:rPr>
        <w:t>No|Sunny</w:t>
      </w:r>
      <w:proofErr w:type="spellEnd"/>
      <w:r w:rsidRPr="00335D63">
        <w:rPr>
          <w:rFonts w:ascii="Times New Roman" w:eastAsia="Times New Roman" w:hAnsi="Times New Roman" w:cs="Times New Roman"/>
          <w:sz w:val="24"/>
          <w:szCs w:val="24"/>
          <w:lang w:val="en-IN" w:eastAsia="en-IN" w:bidi="hi-IN"/>
        </w:rPr>
        <w:t>), the player can play).</w:t>
      </w:r>
    </w:p>
    <w:p w:rsidR="00335D63" w:rsidRPr="00335D63" w:rsidRDefault="00335D63" w:rsidP="00335D63">
      <w:pPr>
        <w:pStyle w:val="ListParagraph"/>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Advantages of Naïve Bayes Classifier</w:t>
      </w:r>
      <w:r w:rsidRPr="004D2127">
        <w:rPr>
          <w:rFonts w:ascii="Times New Roman" w:eastAsia="Times New Roman" w:hAnsi="Times New Roman" w:cs="Times New Roman"/>
          <w:sz w:val="24"/>
          <w:szCs w:val="24"/>
          <w:lang w:val="en-IN" w:eastAsia="en-IN" w:bidi="hi-IN"/>
        </w:rPr>
        <w:t xml:space="preserve"> include:</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Speed and Simplicity:</w:t>
      </w:r>
      <w:r w:rsidRPr="00335D63">
        <w:rPr>
          <w:rFonts w:ascii="Times New Roman" w:eastAsia="Times New Roman" w:hAnsi="Times New Roman" w:cs="Times New Roman"/>
          <w:sz w:val="24"/>
          <w:szCs w:val="24"/>
          <w:lang w:val="en-IN" w:eastAsia="en-IN" w:bidi="hi-IN"/>
        </w:rPr>
        <w:t xml:space="preserve"> It is one of the </w:t>
      </w:r>
      <w:r w:rsidRPr="00335D63">
        <w:rPr>
          <w:rFonts w:ascii="Times New Roman" w:eastAsia="Times New Roman" w:hAnsi="Times New Roman" w:cs="Times New Roman"/>
          <w:b/>
          <w:bCs/>
          <w:sz w:val="24"/>
          <w:szCs w:val="24"/>
          <w:lang w:val="en-IN" w:eastAsia="en-IN" w:bidi="hi-IN"/>
        </w:rPr>
        <w:t>fast and easy</w:t>
      </w:r>
      <w:r w:rsidRPr="00335D63">
        <w:rPr>
          <w:rFonts w:ascii="Times New Roman" w:eastAsia="Times New Roman" w:hAnsi="Times New Roman" w:cs="Times New Roman"/>
          <w:sz w:val="24"/>
          <w:szCs w:val="24"/>
          <w:lang w:val="en-IN" w:eastAsia="en-IN" w:bidi="hi-IN"/>
        </w:rPr>
        <w:t xml:space="preserve"> machine learning algorithms for predicting a class.</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Versatility:</w:t>
      </w:r>
      <w:r w:rsidRPr="00335D63">
        <w:rPr>
          <w:rFonts w:ascii="Times New Roman" w:eastAsia="Times New Roman" w:hAnsi="Times New Roman" w:cs="Times New Roman"/>
          <w:sz w:val="24"/>
          <w:szCs w:val="24"/>
          <w:lang w:val="en-IN" w:eastAsia="en-IN" w:bidi="hi-IN"/>
        </w:rPr>
        <w:t xml:space="preserve"> It can be applied to both </w:t>
      </w:r>
      <w:r w:rsidRPr="00335D63">
        <w:rPr>
          <w:rFonts w:ascii="Times New Roman" w:eastAsia="Times New Roman" w:hAnsi="Times New Roman" w:cs="Times New Roman"/>
          <w:b/>
          <w:bCs/>
          <w:sz w:val="24"/>
          <w:szCs w:val="24"/>
          <w:lang w:val="en-IN" w:eastAsia="en-IN" w:bidi="hi-IN"/>
        </w:rPr>
        <w:t>Binary and Multi-class Classifications</w:t>
      </w:r>
      <w:r w:rsidRPr="00335D63">
        <w:rPr>
          <w:rFonts w:ascii="Times New Roman" w:eastAsia="Times New Roman" w:hAnsi="Times New Roman" w:cs="Times New Roman"/>
          <w:sz w:val="24"/>
          <w:szCs w:val="24"/>
          <w:lang w:val="en-IN" w:eastAsia="en-IN" w:bidi="hi-IN"/>
        </w:rPr>
        <w:t>.</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Performance in Multi-class:</w:t>
      </w:r>
      <w:r w:rsidRPr="00335D63">
        <w:rPr>
          <w:rFonts w:ascii="Times New Roman" w:eastAsia="Times New Roman" w:hAnsi="Times New Roman" w:cs="Times New Roman"/>
          <w:sz w:val="24"/>
          <w:szCs w:val="24"/>
          <w:lang w:val="en-IN" w:eastAsia="en-IN" w:bidi="hi-IN"/>
        </w:rPr>
        <w:t xml:space="preserve"> It often performs well in </w:t>
      </w:r>
      <w:r w:rsidRPr="00335D63">
        <w:rPr>
          <w:rFonts w:ascii="Times New Roman" w:eastAsia="Times New Roman" w:hAnsi="Times New Roman" w:cs="Times New Roman"/>
          <w:b/>
          <w:bCs/>
          <w:sz w:val="24"/>
          <w:szCs w:val="24"/>
          <w:lang w:val="en-IN" w:eastAsia="en-IN" w:bidi="hi-IN"/>
        </w:rPr>
        <w:t>Multi-class predictions</w:t>
      </w:r>
      <w:r w:rsidRPr="00335D63">
        <w:rPr>
          <w:rFonts w:ascii="Times New Roman" w:eastAsia="Times New Roman" w:hAnsi="Times New Roman" w:cs="Times New Roman"/>
          <w:sz w:val="24"/>
          <w:szCs w:val="24"/>
          <w:lang w:val="en-IN" w:eastAsia="en-IN" w:bidi="hi-IN"/>
        </w:rPr>
        <w:t xml:space="preserve"> compared to other algorithms.</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Text Classification:</w:t>
      </w:r>
      <w:r w:rsidRPr="00335D63">
        <w:rPr>
          <w:rFonts w:ascii="Times New Roman" w:eastAsia="Times New Roman" w:hAnsi="Times New Roman" w:cs="Times New Roman"/>
          <w:sz w:val="24"/>
          <w:szCs w:val="24"/>
          <w:lang w:val="en-IN" w:eastAsia="en-IN" w:bidi="hi-IN"/>
        </w:rPr>
        <w:t xml:space="preserve"> It is a popular choice for </w:t>
      </w:r>
      <w:r w:rsidRPr="00335D63">
        <w:rPr>
          <w:rFonts w:ascii="Times New Roman" w:eastAsia="Times New Roman" w:hAnsi="Times New Roman" w:cs="Times New Roman"/>
          <w:b/>
          <w:bCs/>
          <w:sz w:val="24"/>
          <w:szCs w:val="24"/>
          <w:lang w:val="en-IN" w:eastAsia="en-IN" w:bidi="hi-IN"/>
        </w:rPr>
        <w:t>text classification problems</w:t>
      </w:r>
      <w:r w:rsidRPr="00335D63">
        <w:rPr>
          <w:rFonts w:ascii="Times New Roman" w:eastAsia="Times New Roman" w:hAnsi="Times New Roman" w:cs="Times New Roman"/>
          <w:sz w:val="24"/>
          <w:szCs w:val="24"/>
          <w:lang w:val="en-IN" w:eastAsia="en-IN" w:bidi="hi-IN"/>
        </w:rPr>
        <w:t>, such as spam filtering and sentiment analysis.</w:t>
      </w:r>
    </w:p>
    <w:p w:rsidR="004D2127"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Real-time Predictions:</w:t>
      </w:r>
      <w:r w:rsidRPr="00335D63">
        <w:rPr>
          <w:rFonts w:ascii="Times New Roman" w:eastAsia="Times New Roman" w:hAnsi="Times New Roman" w:cs="Times New Roman"/>
          <w:sz w:val="24"/>
          <w:szCs w:val="24"/>
          <w:lang w:val="en-IN" w:eastAsia="en-IN" w:bidi="hi-IN"/>
        </w:rPr>
        <w:t xml:space="preserve"> Being an </w:t>
      </w:r>
      <w:r w:rsidRPr="00335D63">
        <w:rPr>
          <w:rFonts w:ascii="Times New Roman" w:eastAsia="Times New Roman" w:hAnsi="Times New Roman" w:cs="Times New Roman"/>
          <w:b/>
          <w:bCs/>
          <w:sz w:val="24"/>
          <w:szCs w:val="24"/>
          <w:lang w:val="en-IN" w:eastAsia="en-IN" w:bidi="hi-IN"/>
        </w:rPr>
        <w:t>eager learner</w:t>
      </w:r>
      <w:r w:rsidRPr="00335D63">
        <w:rPr>
          <w:rFonts w:ascii="Times New Roman" w:eastAsia="Times New Roman" w:hAnsi="Times New Roman" w:cs="Times New Roman"/>
          <w:sz w:val="24"/>
          <w:szCs w:val="24"/>
          <w:lang w:val="en-IN" w:eastAsia="en-IN" w:bidi="hi-IN"/>
        </w:rPr>
        <w:t xml:space="preserve">, it can be effectively used for </w:t>
      </w:r>
      <w:r w:rsidRPr="00335D63">
        <w:rPr>
          <w:rFonts w:ascii="Times New Roman" w:eastAsia="Times New Roman" w:hAnsi="Times New Roman" w:cs="Times New Roman"/>
          <w:b/>
          <w:bCs/>
          <w:sz w:val="24"/>
          <w:szCs w:val="24"/>
          <w:lang w:val="en-IN" w:eastAsia="en-IN" w:bidi="hi-IN"/>
        </w:rPr>
        <w:t>real-time predictions</w:t>
      </w:r>
      <w:r w:rsidRPr="00335D63">
        <w:rPr>
          <w:rFonts w:ascii="Times New Roman" w:eastAsia="Times New Roman" w:hAnsi="Times New Roman" w:cs="Times New Roman"/>
          <w:sz w:val="24"/>
          <w:szCs w:val="24"/>
          <w:lang w:val="en-IN" w:eastAsia="en-IN" w:bidi="hi-IN"/>
        </w:rPr>
        <w:t>.</w:t>
      </w:r>
    </w:p>
    <w:p w:rsidR="00335D63" w:rsidRPr="00335D63" w:rsidRDefault="00335D63" w:rsidP="00335D63">
      <w:pPr>
        <w:pStyle w:val="ListParagraph"/>
        <w:spacing w:after="0" w:line="240" w:lineRule="auto"/>
        <w:ind w:left="1440"/>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main </w:t>
      </w:r>
      <w:r w:rsidRPr="004D2127">
        <w:rPr>
          <w:rFonts w:ascii="Times New Roman" w:eastAsia="Times New Roman" w:hAnsi="Times New Roman" w:cs="Times New Roman"/>
          <w:b/>
          <w:bCs/>
          <w:sz w:val="24"/>
          <w:szCs w:val="24"/>
          <w:lang w:val="en-IN" w:eastAsia="en-IN" w:bidi="hi-IN"/>
        </w:rPr>
        <w:t>disadvantage</w:t>
      </w:r>
      <w:r w:rsidRPr="004D2127">
        <w:rPr>
          <w:rFonts w:ascii="Times New Roman" w:eastAsia="Times New Roman" w:hAnsi="Times New Roman" w:cs="Times New Roman"/>
          <w:sz w:val="24"/>
          <w:szCs w:val="24"/>
          <w:lang w:val="en-IN" w:eastAsia="en-IN" w:bidi="hi-IN"/>
        </w:rPr>
        <w:t xml:space="preserve"> of Naïve Bayes Classifier is its </w:t>
      </w:r>
      <w:r w:rsidRPr="004D2127">
        <w:rPr>
          <w:rFonts w:ascii="Times New Roman" w:eastAsia="Times New Roman" w:hAnsi="Times New Roman" w:cs="Times New Roman"/>
          <w:b/>
          <w:bCs/>
          <w:sz w:val="24"/>
          <w:szCs w:val="24"/>
          <w:lang w:val="en-IN" w:eastAsia="en-IN" w:bidi="hi-IN"/>
        </w:rPr>
        <w:t>feature independence assumption</w:t>
      </w:r>
      <w:r w:rsidRPr="004D2127">
        <w:rPr>
          <w:rFonts w:ascii="Times New Roman" w:eastAsia="Times New Roman" w:hAnsi="Times New Roman" w:cs="Times New Roman"/>
          <w:sz w:val="24"/>
          <w:szCs w:val="24"/>
          <w:lang w:val="en-IN" w:eastAsia="en-IN" w:bidi="hi-IN"/>
        </w:rPr>
        <w:t xml:space="preserve">. Because it assumes all features are independent or unrelated, it </w:t>
      </w:r>
      <w:r w:rsidRPr="004D2127">
        <w:rPr>
          <w:rFonts w:ascii="Times New Roman" w:eastAsia="Times New Roman" w:hAnsi="Times New Roman" w:cs="Times New Roman"/>
          <w:b/>
          <w:bCs/>
          <w:sz w:val="24"/>
          <w:szCs w:val="24"/>
          <w:lang w:val="en-IN" w:eastAsia="en-IN" w:bidi="hi-IN"/>
        </w:rPr>
        <w:t>cannot learn complex relationships between features</w:t>
      </w:r>
      <w:r w:rsidRPr="004D2127">
        <w:rPr>
          <w:rFonts w:ascii="Times New Roman" w:eastAsia="Times New Roman" w:hAnsi="Times New Roman" w:cs="Times New Roman"/>
          <w:sz w:val="24"/>
          <w:szCs w:val="24"/>
          <w:lang w:val="en-IN" w:eastAsia="en-IN" w:bidi="hi-IN"/>
        </w:rPr>
        <w:t>, which may not hold true in real-world data.</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Applications of Naïve Bayes Classifier</w:t>
      </w:r>
      <w:r w:rsidRPr="004D2127">
        <w:rPr>
          <w:rFonts w:ascii="Times New Roman" w:eastAsia="Times New Roman" w:hAnsi="Times New Roman" w:cs="Times New Roman"/>
          <w:sz w:val="24"/>
          <w:szCs w:val="24"/>
          <w:lang w:val="en-IN" w:eastAsia="en-IN" w:bidi="hi-IN"/>
        </w:rPr>
        <w:t xml:space="preserve"> include:</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Credit Scoring</w:t>
      </w:r>
      <w:r w:rsidRPr="00335D63">
        <w:rPr>
          <w:rFonts w:ascii="Times New Roman" w:eastAsia="Times New Roman" w:hAnsi="Times New Roman" w:cs="Times New Roman"/>
          <w:sz w:val="24"/>
          <w:szCs w:val="24"/>
          <w:lang w:val="en-IN" w:eastAsia="en-IN" w:bidi="hi-IN"/>
        </w:rPr>
        <w:t>.</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Medical data classification</w:t>
      </w:r>
      <w:r w:rsidRPr="00335D63">
        <w:rPr>
          <w:rFonts w:ascii="Times New Roman" w:eastAsia="Times New Roman" w:hAnsi="Times New Roman" w:cs="Times New Roman"/>
          <w:sz w:val="24"/>
          <w:szCs w:val="24"/>
          <w:lang w:val="en-IN" w:eastAsia="en-IN" w:bidi="hi-IN"/>
        </w:rPr>
        <w:t>.</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Real-time predictions</w:t>
      </w:r>
      <w:r w:rsidRPr="00335D63">
        <w:rPr>
          <w:rFonts w:ascii="Times New Roman" w:eastAsia="Times New Roman" w:hAnsi="Times New Roman" w:cs="Times New Roman"/>
          <w:sz w:val="24"/>
          <w:szCs w:val="24"/>
          <w:lang w:val="en-IN" w:eastAsia="en-IN" w:bidi="hi-IN"/>
        </w:rPr>
        <w:t>.</w:t>
      </w:r>
    </w:p>
    <w:p w:rsidR="004D2127" w:rsidRPr="00335D63" w:rsidRDefault="004D2127" w:rsidP="00335D6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Text classification</w:t>
      </w:r>
      <w:r w:rsidRPr="00335D63">
        <w:rPr>
          <w:rFonts w:ascii="Times New Roman" w:eastAsia="Times New Roman" w:hAnsi="Times New Roman" w:cs="Times New Roman"/>
          <w:sz w:val="24"/>
          <w:szCs w:val="24"/>
          <w:lang w:val="en-IN" w:eastAsia="en-IN" w:bidi="hi-IN"/>
        </w:rPr>
        <w:t xml:space="preserve">, such as </w:t>
      </w:r>
      <w:r w:rsidRPr="00335D63">
        <w:rPr>
          <w:rFonts w:ascii="Times New Roman" w:eastAsia="Times New Roman" w:hAnsi="Times New Roman" w:cs="Times New Roman"/>
          <w:b/>
          <w:bCs/>
          <w:sz w:val="24"/>
          <w:szCs w:val="24"/>
          <w:lang w:val="en-IN" w:eastAsia="en-IN" w:bidi="hi-IN"/>
        </w:rPr>
        <w:t>Spam filtering and Sentiment analysis</w:t>
      </w:r>
      <w:r w:rsidRPr="00335D63">
        <w:rPr>
          <w:rFonts w:ascii="Times New Roman" w:eastAsia="Times New Roman" w:hAnsi="Times New Roman" w:cs="Times New Roman"/>
          <w:sz w:val="24"/>
          <w:szCs w:val="24"/>
          <w:lang w:val="en-IN" w:eastAsia="en-IN" w:bidi="hi-IN"/>
        </w:rPr>
        <w:t>.</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color w:val="4472C4" w:themeColor="accent5"/>
          <w:sz w:val="24"/>
          <w:szCs w:val="24"/>
          <w:lang w:val="en-IN" w:eastAsia="en-IN" w:bidi="hi-IN"/>
        </w:rPr>
      </w:pPr>
      <w:r w:rsidRPr="004D2127">
        <w:rPr>
          <w:rFonts w:ascii="Times New Roman" w:eastAsia="Times New Roman" w:hAnsi="Times New Roman" w:cs="Times New Roman"/>
          <w:b/>
          <w:bCs/>
          <w:color w:val="4472C4" w:themeColor="accent5"/>
          <w:sz w:val="24"/>
          <w:szCs w:val="24"/>
          <w:lang w:val="en-IN" w:eastAsia="en-IN" w:bidi="hi-IN"/>
        </w:rPr>
        <w:t>Q</w:t>
      </w:r>
      <w:r w:rsidR="00335D63" w:rsidRPr="00335D63">
        <w:rPr>
          <w:rFonts w:ascii="Times New Roman" w:eastAsia="Times New Roman" w:hAnsi="Times New Roman" w:cs="Times New Roman"/>
          <w:b/>
          <w:bCs/>
          <w:color w:val="4472C4" w:themeColor="accent5"/>
          <w:sz w:val="24"/>
          <w:szCs w:val="24"/>
          <w:lang w:val="en-IN" w:eastAsia="en-IN" w:bidi="hi-IN"/>
        </w:rPr>
        <w:t>13</w:t>
      </w:r>
      <w:r w:rsidRPr="004D2127">
        <w:rPr>
          <w:rFonts w:ascii="Times New Roman" w:eastAsia="Times New Roman" w:hAnsi="Times New Roman" w:cs="Times New Roman"/>
          <w:b/>
          <w:bCs/>
          <w:color w:val="4472C4" w:themeColor="accent5"/>
          <w:sz w:val="24"/>
          <w:szCs w:val="24"/>
          <w:lang w:val="en-IN" w:eastAsia="en-IN" w:bidi="hi-IN"/>
        </w:rPr>
        <w:t>: Define quartiles and the Interquartile Range (IQR), explaining how IQR is used to detect outliers.</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Quartiles</w:t>
      </w:r>
      <w:r w:rsidRPr="004D2127">
        <w:rPr>
          <w:rFonts w:ascii="Times New Roman" w:eastAsia="Times New Roman" w:hAnsi="Times New Roman" w:cs="Times New Roman"/>
          <w:sz w:val="24"/>
          <w:szCs w:val="24"/>
          <w:lang w:val="en-IN" w:eastAsia="en-IN" w:bidi="hi-IN"/>
        </w:rPr>
        <w:t xml:space="preserve"> are statistical measures that </w:t>
      </w:r>
      <w:r w:rsidRPr="004D2127">
        <w:rPr>
          <w:rFonts w:ascii="Times New Roman" w:eastAsia="Times New Roman" w:hAnsi="Times New Roman" w:cs="Times New Roman"/>
          <w:b/>
          <w:bCs/>
          <w:sz w:val="24"/>
          <w:szCs w:val="24"/>
          <w:lang w:val="en-IN" w:eastAsia="en-IN" w:bidi="hi-IN"/>
        </w:rPr>
        <w:t>divide a dataset into four equal parts</w:t>
      </w:r>
      <w:r w:rsidRPr="004D2127">
        <w:rPr>
          <w:rFonts w:ascii="Times New Roman" w:eastAsia="Times New Roman" w:hAnsi="Times New Roman" w:cs="Times New Roman"/>
          <w:sz w:val="24"/>
          <w:szCs w:val="24"/>
          <w:lang w:val="en-IN" w:eastAsia="en-IN" w:bidi="hi-IN"/>
        </w:rPr>
        <w:t xml:space="preserve">, with each quartile representing </w:t>
      </w:r>
      <w:r w:rsidRPr="004D2127">
        <w:rPr>
          <w:rFonts w:ascii="Times New Roman" w:eastAsia="Times New Roman" w:hAnsi="Times New Roman" w:cs="Times New Roman"/>
          <w:b/>
          <w:bCs/>
          <w:sz w:val="24"/>
          <w:szCs w:val="24"/>
          <w:lang w:val="en-IN" w:eastAsia="en-IN" w:bidi="hi-IN"/>
        </w:rPr>
        <w:t>25% of the data</w:t>
      </w:r>
      <w:r w:rsidRPr="004D2127">
        <w:rPr>
          <w:rFonts w:ascii="Times New Roman" w:eastAsia="Times New Roman" w:hAnsi="Times New Roman" w:cs="Times New Roman"/>
          <w:sz w:val="24"/>
          <w:szCs w:val="24"/>
          <w:lang w:val="en-IN" w:eastAsia="en-IN" w:bidi="hi-IN"/>
        </w:rPr>
        <w:t>. The three main quartiles are:</w:t>
      </w:r>
    </w:p>
    <w:p w:rsidR="004D2127" w:rsidRPr="00335D63" w:rsidRDefault="004D2127" w:rsidP="00335D63">
      <w:pPr>
        <w:pStyle w:val="ListParagraph"/>
        <w:numPr>
          <w:ilvl w:val="0"/>
          <w:numId w:val="25"/>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Q1 (First Quartile):</w:t>
      </w:r>
      <w:r w:rsidRPr="00335D63">
        <w:rPr>
          <w:rFonts w:ascii="Times New Roman" w:eastAsia="Times New Roman" w:hAnsi="Times New Roman" w:cs="Times New Roman"/>
          <w:sz w:val="24"/>
          <w:szCs w:val="24"/>
          <w:lang w:val="en-IN" w:eastAsia="en-IN" w:bidi="hi-IN"/>
        </w:rPr>
        <w:t xml:space="preserve"> This is the </w:t>
      </w:r>
      <w:r w:rsidRPr="00335D63">
        <w:rPr>
          <w:rFonts w:ascii="Times New Roman" w:eastAsia="Times New Roman" w:hAnsi="Times New Roman" w:cs="Times New Roman"/>
          <w:b/>
          <w:bCs/>
          <w:sz w:val="24"/>
          <w:szCs w:val="24"/>
          <w:lang w:val="en-IN" w:eastAsia="en-IN" w:bidi="hi-IN"/>
        </w:rPr>
        <w:t>25th percentile</w:t>
      </w:r>
      <w:r w:rsidRPr="00335D63">
        <w:rPr>
          <w:rFonts w:ascii="Times New Roman" w:eastAsia="Times New Roman" w:hAnsi="Times New Roman" w:cs="Times New Roman"/>
          <w:sz w:val="24"/>
          <w:szCs w:val="24"/>
          <w:lang w:val="en-IN" w:eastAsia="en-IN" w:bidi="hi-IN"/>
        </w:rPr>
        <w:t xml:space="preserve">, meaning 25% of the data points fall below this value. It is also known as the </w:t>
      </w:r>
      <w:r w:rsidRPr="00335D63">
        <w:rPr>
          <w:rFonts w:ascii="Times New Roman" w:eastAsia="Times New Roman" w:hAnsi="Times New Roman" w:cs="Times New Roman"/>
          <w:b/>
          <w:bCs/>
          <w:sz w:val="24"/>
          <w:szCs w:val="24"/>
          <w:lang w:val="en-IN" w:eastAsia="en-IN" w:bidi="hi-IN"/>
        </w:rPr>
        <w:t>lower quartile</w:t>
      </w:r>
      <w:r w:rsidRPr="00335D63">
        <w:rPr>
          <w:rFonts w:ascii="Times New Roman" w:eastAsia="Times New Roman" w:hAnsi="Times New Roman" w:cs="Times New Roman"/>
          <w:sz w:val="24"/>
          <w:szCs w:val="24"/>
          <w:lang w:val="en-IN" w:eastAsia="en-IN" w:bidi="hi-IN"/>
        </w:rPr>
        <w:t>.</w:t>
      </w:r>
    </w:p>
    <w:p w:rsidR="004D2127" w:rsidRPr="00335D63" w:rsidRDefault="004D2127" w:rsidP="00335D63">
      <w:pPr>
        <w:pStyle w:val="ListParagraph"/>
        <w:numPr>
          <w:ilvl w:val="0"/>
          <w:numId w:val="25"/>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Q2 (Second Quartile):</w:t>
      </w:r>
      <w:r w:rsidRPr="00335D63">
        <w:rPr>
          <w:rFonts w:ascii="Times New Roman" w:eastAsia="Times New Roman" w:hAnsi="Times New Roman" w:cs="Times New Roman"/>
          <w:sz w:val="24"/>
          <w:szCs w:val="24"/>
          <w:lang w:val="en-IN" w:eastAsia="en-IN" w:bidi="hi-IN"/>
        </w:rPr>
        <w:t xml:space="preserve"> This is the </w:t>
      </w:r>
      <w:r w:rsidRPr="00335D63">
        <w:rPr>
          <w:rFonts w:ascii="Times New Roman" w:eastAsia="Times New Roman" w:hAnsi="Times New Roman" w:cs="Times New Roman"/>
          <w:b/>
          <w:bCs/>
          <w:sz w:val="24"/>
          <w:szCs w:val="24"/>
          <w:lang w:val="en-IN" w:eastAsia="en-IN" w:bidi="hi-IN"/>
        </w:rPr>
        <w:t>50th percentile</w:t>
      </w:r>
      <w:r w:rsidRPr="00335D63">
        <w:rPr>
          <w:rFonts w:ascii="Times New Roman" w:eastAsia="Times New Roman" w:hAnsi="Times New Roman" w:cs="Times New Roman"/>
          <w:sz w:val="24"/>
          <w:szCs w:val="24"/>
          <w:lang w:val="en-IN" w:eastAsia="en-IN" w:bidi="hi-IN"/>
        </w:rPr>
        <w:t xml:space="preserve">, which is also the </w:t>
      </w:r>
      <w:r w:rsidRPr="00335D63">
        <w:rPr>
          <w:rFonts w:ascii="Times New Roman" w:eastAsia="Times New Roman" w:hAnsi="Times New Roman" w:cs="Times New Roman"/>
          <w:b/>
          <w:bCs/>
          <w:sz w:val="24"/>
          <w:szCs w:val="24"/>
          <w:lang w:val="en-IN" w:eastAsia="en-IN" w:bidi="hi-IN"/>
        </w:rPr>
        <w:t>median</w:t>
      </w:r>
      <w:r w:rsidRPr="00335D63">
        <w:rPr>
          <w:rFonts w:ascii="Times New Roman" w:eastAsia="Times New Roman" w:hAnsi="Times New Roman" w:cs="Times New Roman"/>
          <w:sz w:val="24"/>
          <w:szCs w:val="24"/>
          <w:lang w:val="en-IN" w:eastAsia="en-IN" w:bidi="hi-IN"/>
        </w:rPr>
        <w:t xml:space="preserve"> of the dataset, indicating that 50% of the data points are below this value.</w:t>
      </w:r>
    </w:p>
    <w:p w:rsidR="004D2127" w:rsidRDefault="004D2127" w:rsidP="00335D63">
      <w:pPr>
        <w:pStyle w:val="ListParagraph"/>
        <w:numPr>
          <w:ilvl w:val="0"/>
          <w:numId w:val="25"/>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b/>
          <w:bCs/>
          <w:sz w:val="24"/>
          <w:szCs w:val="24"/>
          <w:lang w:val="en-IN" w:eastAsia="en-IN" w:bidi="hi-IN"/>
        </w:rPr>
        <w:t>Q3 (Third Quartile):</w:t>
      </w:r>
      <w:r w:rsidRPr="00335D63">
        <w:rPr>
          <w:rFonts w:ascii="Times New Roman" w:eastAsia="Times New Roman" w:hAnsi="Times New Roman" w:cs="Times New Roman"/>
          <w:sz w:val="24"/>
          <w:szCs w:val="24"/>
          <w:lang w:val="en-IN" w:eastAsia="en-IN" w:bidi="hi-IN"/>
        </w:rPr>
        <w:t xml:space="preserve"> This is the </w:t>
      </w:r>
      <w:r w:rsidRPr="00335D63">
        <w:rPr>
          <w:rFonts w:ascii="Times New Roman" w:eastAsia="Times New Roman" w:hAnsi="Times New Roman" w:cs="Times New Roman"/>
          <w:b/>
          <w:bCs/>
          <w:sz w:val="24"/>
          <w:szCs w:val="24"/>
          <w:lang w:val="en-IN" w:eastAsia="en-IN" w:bidi="hi-IN"/>
        </w:rPr>
        <w:t>75th percentile</w:t>
      </w:r>
      <w:r w:rsidRPr="00335D63">
        <w:rPr>
          <w:rFonts w:ascii="Times New Roman" w:eastAsia="Times New Roman" w:hAnsi="Times New Roman" w:cs="Times New Roman"/>
          <w:sz w:val="24"/>
          <w:szCs w:val="24"/>
          <w:lang w:val="en-IN" w:eastAsia="en-IN" w:bidi="hi-IN"/>
        </w:rPr>
        <w:t xml:space="preserve">, meaning 75% of the data points are below this value. It is also known as the </w:t>
      </w:r>
      <w:r w:rsidRPr="00335D63">
        <w:rPr>
          <w:rFonts w:ascii="Times New Roman" w:eastAsia="Times New Roman" w:hAnsi="Times New Roman" w:cs="Times New Roman"/>
          <w:b/>
          <w:bCs/>
          <w:sz w:val="24"/>
          <w:szCs w:val="24"/>
          <w:lang w:val="en-IN" w:eastAsia="en-IN" w:bidi="hi-IN"/>
        </w:rPr>
        <w:t>upper quartile</w:t>
      </w:r>
      <w:r w:rsidRPr="00335D63">
        <w:rPr>
          <w:rFonts w:ascii="Times New Roman" w:eastAsia="Times New Roman" w:hAnsi="Times New Roman" w:cs="Times New Roman"/>
          <w:sz w:val="24"/>
          <w:szCs w:val="24"/>
          <w:lang w:val="en-IN" w:eastAsia="en-IN" w:bidi="hi-IN"/>
        </w:rPr>
        <w:t>.</w:t>
      </w:r>
    </w:p>
    <w:p w:rsidR="00335D63" w:rsidRPr="00335D63" w:rsidRDefault="00335D63" w:rsidP="00335D63">
      <w:pPr>
        <w:pStyle w:val="ListParagraph"/>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Interquartile Range (IQR)</w:t>
      </w:r>
      <w:r w:rsidRPr="004D2127">
        <w:rPr>
          <w:rFonts w:ascii="Times New Roman" w:eastAsia="Times New Roman" w:hAnsi="Times New Roman" w:cs="Times New Roman"/>
          <w:sz w:val="24"/>
          <w:szCs w:val="24"/>
          <w:lang w:val="en-IN" w:eastAsia="en-IN" w:bidi="hi-IN"/>
        </w:rPr>
        <w:t xml:space="preserve"> is defined as the range between the </w:t>
      </w:r>
      <w:r w:rsidRPr="004D2127">
        <w:rPr>
          <w:rFonts w:ascii="Times New Roman" w:eastAsia="Times New Roman" w:hAnsi="Times New Roman" w:cs="Times New Roman"/>
          <w:b/>
          <w:bCs/>
          <w:sz w:val="24"/>
          <w:szCs w:val="24"/>
          <w:lang w:val="en-IN" w:eastAsia="en-IN" w:bidi="hi-IN"/>
        </w:rPr>
        <w:t>third quartile (Q3)</w:t>
      </w:r>
      <w:r w:rsidRPr="004D2127">
        <w:rPr>
          <w:rFonts w:ascii="Times New Roman" w:eastAsia="Times New Roman" w:hAnsi="Times New Roman" w:cs="Times New Roman"/>
          <w:sz w:val="24"/>
          <w:szCs w:val="24"/>
          <w:lang w:val="en-IN" w:eastAsia="en-IN" w:bidi="hi-IN"/>
        </w:rPr>
        <w:t xml:space="preserve"> and the </w:t>
      </w:r>
      <w:r w:rsidRPr="004D2127">
        <w:rPr>
          <w:rFonts w:ascii="Times New Roman" w:eastAsia="Times New Roman" w:hAnsi="Times New Roman" w:cs="Times New Roman"/>
          <w:b/>
          <w:bCs/>
          <w:sz w:val="24"/>
          <w:szCs w:val="24"/>
          <w:lang w:val="en-IN" w:eastAsia="en-IN" w:bidi="hi-IN"/>
        </w:rPr>
        <w:t>first quartile (Q1)</w:t>
      </w:r>
      <w:r w:rsidRPr="004D2127">
        <w:rPr>
          <w:rFonts w:ascii="Times New Roman" w:eastAsia="Times New Roman" w:hAnsi="Times New Roman" w:cs="Times New Roman"/>
          <w:sz w:val="24"/>
          <w:szCs w:val="24"/>
          <w:lang w:val="en-IN" w:eastAsia="en-IN" w:bidi="hi-IN"/>
        </w:rPr>
        <w:t xml:space="preserve">. It is calculated using the formula: </w:t>
      </w:r>
      <w:r w:rsidRPr="004D2127">
        <w:rPr>
          <w:rFonts w:ascii="Times New Roman" w:eastAsia="Times New Roman" w:hAnsi="Times New Roman" w:cs="Times New Roman"/>
          <w:b/>
          <w:bCs/>
          <w:sz w:val="24"/>
          <w:szCs w:val="24"/>
          <w:lang w:val="en-IN" w:eastAsia="en-IN" w:bidi="hi-IN"/>
        </w:rPr>
        <w:t>IQR = Q3 - Q1</w:t>
      </w:r>
      <w:r w:rsidRPr="004D2127">
        <w:rPr>
          <w:rFonts w:ascii="Times New Roman" w:eastAsia="Times New Roman" w:hAnsi="Times New Roman" w:cs="Times New Roman"/>
          <w:sz w:val="24"/>
          <w:szCs w:val="24"/>
          <w:lang w:val="en-IN" w:eastAsia="en-IN" w:bidi="hi-IN"/>
        </w:rPr>
        <w:t xml:space="preserve">. The IQR measures the </w:t>
      </w:r>
      <w:r w:rsidRPr="004D2127">
        <w:rPr>
          <w:rFonts w:ascii="Times New Roman" w:eastAsia="Times New Roman" w:hAnsi="Times New Roman" w:cs="Times New Roman"/>
          <w:b/>
          <w:bCs/>
          <w:sz w:val="24"/>
          <w:szCs w:val="24"/>
          <w:lang w:val="en-IN" w:eastAsia="en-IN" w:bidi="hi-IN"/>
        </w:rPr>
        <w:t>spread of the middle 50% of the data</w:t>
      </w:r>
      <w:r w:rsidRPr="004D2127">
        <w:rPr>
          <w:rFonts w:ascii="Times New Roman" w:eastAsia="Times New Roman" w:hAnsi="Times New Roman" w:cs="Times New Roman"/>
          <w:sz w:val="24"/>
          <w:szCs w:val="24"/>
          <w:lang w:val="en-IN" w:eastAsia="en-IN" w:bidi="hi-IN"/>
        </w:rPr>
        <w:t xml:space="preserve"> and is considered </w:t>
      </w:r>
      <w:r w:rsidRPr="004D2127">
        <w:rPr>
          <w:rFonts w:ascii="Times New Roman" w:eastAsia="Times New Roman" w:hAnsi="Times New Roman" w:cs="Times New Roman"/>
          <w:b/>
          <w:bCs/>
          <w:sz w:val="24"/>
          <w:szCs w:val="24"/>
          <w:lang w:val="en-IN" w:eastAsia="en-IN" w:bidi="hi-IN"/>
        </w:rPr>
        <w:t>robust to outliers</w:t>
      </w:r>
      <w:r w:rsidRPr="004D2127">
        <w:rPr>
          <w:rFonts w:ascii="Times New Roman" w:eastAsia="Times New Roman" w:hAnsi="Times New Roman" w:cs="Times New Roman"/>
          <w:sz w:val="24"/>
          <w:szCs w:val="24"/>
          <w:lang w:val="en-IN" w:eastAsia="en-IN" w:bidi="hi-IN"/>
        </w:rPr>
        <w:t xml:space="preserve"> because it focuses on this central portion of the data.</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1.5 × IQR rule</w:t>
      </w:r>
      <w:r w:rsidRPr="004D2127">
        <w:rPr>
          <w:rFonts w:ascii="Times New Roman" w:eastAsia="Times New Roman" w:hAnsi="Times New Roman" w:cs="Times New Roman"/>
          <w:sz w:val="24"/>
          <w:szCs w:val="24"/>
          <w:lang w:val="en-IN" w:eastAsia="en-IN" w:bidi="hi-IN"/>
        </w:rPr>
        <w:t xml:space="preserve"> is a commonly used method to </w:t>
      </w:r>
      <w:r w:rsidRPr="004D2127">
        <w:rPr>
          <w:rFonts w:ascii="Times New Roman" w:eastAsia="Times New Roman" w:hAnsi="Times New Roman" w:cs="Times New Roman"/>
          <w:b/>
          <w:bCs/>
          <w:sz w:val="24"/>
          <w:szCs w:val="24"/>
          <w:lang w:val="en-IN" w:eastAsia="en-IN" w:bidi="hi-IN"/>
        </w:rPr>
        <w:t>detect outliers</w:t>
      </w:r>
      <w:r w:rsidRPr="004D2127">
        <w:rPr>
          <w:rFonts w:ascii="Times New Roman" w:eastAsia="Times New Roman" w:hAnsi="Times New Roman" w:cs="Times New Roman"/>
          <w:sz w:val="24"/>
          <w:szCs w:val="24"/>
          <w:lang w:val="en-IN" w:eastAsia="en-IN" w:bidi="hi-IN"/>
        </w:rPr>
        <w:t>. A data point is considered an outlier if it falls outside the following boundaries:</w:t>
      </w:r>
    </w:p>
    <w:p w:rsidR="004D2127" w:rsidRPr="00335D63" w:rsidRDefault="004D2127" w:rsidP="00335D63">
      <w:pPr>
        <w:pStyle w:val="ListParagraph"/>
        <w:numPr>
          <w:ilvl w:val="0"/>
          <w:numId w:val="27"/>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sz w:val="24"/>
          <w:szCs w:val="24"/>
          <w:lang w:val="en-IN" w:eastAsia="en-IN" w:bidi="hi-IN"/>
        </w:rPr>
        <w:t xml:space="preserve">A value is considered a </w:t>
      </w:r>
      <w:r w:rsidRPr="00335D63">
        <w:rPr>
          <w:rFonts w:ascii="Times New Roman" w:eastAsia="Times New Roman" w:hAnsi="Times New Roman" w:cs="Times New Roman"/>
          <w:b/>
          <w:bCs/>
          <w:sz w:val="24"/>
          <w:szCs w:val="24"/>
          <w:lang w:val="en-IN" w:eastAsia="en-IN" w:bidi="hi-IN"/>
        </w:rPr>
        <w:t>low outlier</w:t>
      </w:r>
      <w:r w:rsidRPr="00335D63">
        <w:rPr>
          <w:rFonts w:ascii="Times New Roman" w:eastAsia="Times New Roman" w:hAnsi="Times New Roman" w:cs="Times New Roman"/>
          <w:sz w:val="24"/>
          <w:szCs w:val="24"/>
          <w:lang w:val="en-IN" w:eastAsia="en-IN" w:bidi="hi-IN"/>
        </w:rPr>
        <w:t xml:space="preserve"> if it is </w:t>
      </w:r>
      <w:r w:rsidRPr="00335D63">
        <w:rPr>
          <w:rFonts w:ascii="Times New Roman" w:eastAsia="Times New Roman" w:hAnsi="Times New Roman" w:cs="Times New Roman"/>
          <w:b/>
          <w:bCs/>
          <w:sz w:val="24"/>
          <w:szCs w:val="24"/>
          <w:lang w:val="en-IN" w:eastAsia="en-IN" w:bidi="hi-IN"/>
        </w:rPr>
        <w:t>below Q1 - 1.5 × IQR</w:t>
      </w:r>
      <w:r w:rsidRPr="00335D63">
        <w:rPr>
          <w:rFonts w:ascii="Times New Roman" w:eastAsia="Times New Roman" w:hAnsi="Times New Roman" w:cs="Times New Roman"/>
          <w:sz w:val="24"/>
          <w:szCs w:val="24"/>
          <w:lang w:val="en-IN" w:eastAsia="en-IN" w:bidi="hi-IN"/>
        </w:rPr>
        <w:t>.</w:t>
      </w:r>
    </w:p>
    <w:p w:rsidR="004D2127" w:rsidRPr="00335D63" w:rsidRDefault="004D2127" w:rsidP="00335D63">
      <w:pPr>
        <w:pStyle w:val="ListParagraph"/>
        <w:numPr>
          <w:ilvl w:val="0"/>
          <w:numId w:val="27"/>
        </w:numPr>
        <w:spacing w:after="0" w:line="240" w:lineRule="auto"/>
        <w:rPr>
          <w:rFonts w:ascii="Times New Roman" w:eastAsia="Times New Roman" w:hAnsi="Times New Roman" w:cs="Times New Roman"/>
          <w:sz w:val="24"/>
          <w:szCs w:val="24"/>
          <w:lang w:val="en-IN" w:eastAsia="en-IN" w:bidi="hi-IN"/>
        </w:rPr>
      </w:pPr>
      <w:r w:rsidRPr="00335D63">
        <w:rPr>
          <w:rFonts w:ascii="Times New Roman" w:eastAsia="Times New Roman" w:hAnsi="Times New Roman" w:cs="Times New Roman"/>
          <w:sz w:val="24"/>
          <w:szCs w:val="24"/>
          <w:lang w:val="en-IN" w:eastAsia="en-IN" w:bidi="hi-IN"/>
        </w:rPr>
        <w:t xml:space="preserve">A value is considered a </w:t>
      </w:r>
      <w:r w:rsidRPr="00335D63">
        <w:rPr>
          <w:rFonts w:ascii="Times New Roman" w:eastAsia="Times New Roman" w:hAnsi="Times New Roman" w:cs="Times New Roman"/>
          <w:b/>
          <w:bCs/>
          <w:sz w:val="24"/>
          <w:szCs w:val="24"/>
          <w:lang w:val="en-IN" w:eastAsia="en-IN" w:bidi="hi-IN"/>
        </w:rPr>
        <w:t>high outlier</w:t>
      </w:r>
      <w:r w:rsidRPr="00335D63">
        <w:rPr>
          <w:rFonts w:ascii="Times New Roman" w:eastAsia="Times New Roman" w:hAnsi="Times New Roman" w:cs="Times New Roman"/>
          <w:sz w:val="24"/>
          <w:szCs w:val="24"/>
          <w:lang w:val="en-IN" w:eastAsia="en-IN" w:bidi="hi-IN"/>
        </w:rPr>
        <w:t xml:space="preserve"> if it is </w:t>
      </w:r>
      <w:r w:rsidRPr="00335D63">
        <w:rPr>
          <w:rFonts w:ascii="Times New Roman" w:eastAsia="Times New Roman" w:hAnsi="Times New Roman" w:cs="Times New Roman"/>
          <w:b/>
          <w:bCs/>
          <w:sz w:val="24"/>
          <w:szCs w:val="24"/>
          <w:lang w:val="en-IN" w:eastAsia="en-IN" w:bidi="hi-IN"/>
        </w:rPr>
        <w:t>above Q3 + 1.5 × IQR</w:t>
      </w:r>
      <w:r w:rsidRPr="00335D63">
        <w:rPr>
          <w:rFonts w:ascii="Times New Roman" w:eastAsia="Times New Roman" w:hAnsi="Times New Roman" w:cs="Times New Roman"/>
          <w:sz w:val="24"/>
          <w:szCs w:val="24"/>
          <w:lang w:val="en-IN" w:eastAsia="en-IN" w:bidi="hi-IN"/>
        </w:rPr>
        <w:t>.</w:t>
      </w:r>
    </w:p>
    <w:p w:rsidR="00335D63" w:rsidRDefault="00335D63"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335D63" w:rsidP="004D2127">
      <w:pPr>
        <w:spacing w:after="0" w:line="240" w:lineRule="auto"/>
        <w:rPr>
          <w:rFonts w:ascii="Times New Roman" w:eastAsia="Times New Roman" w:hAnsi="Times New Roman" w:cs="Times New Roman"/>
          <w:color w:val="4472C4" w:themeColor="accent5"/>
          <w:sz w:val="24"/>
          <w:szCs w:val="24"/>
          <w:lang w:val="en-IN" w:eastAsia="en-IN" w:bidi="hi-IN"/>
        </w:rPr>
      </w:pPr>
      <w:r w:rsidRPr="00335D63">
        <w:rPr>
          <w:rFonts w:ascii="Times New Roman" w:eastAsia="Times New Roman" w:hAnsi="Times New Roman" w:cs="Times New Roman"/>
          <w:b/>
          <w:bCs/>
          <w:color w:val="4472C4" w:themeColor="accent5"/>
          <w:sz w:val="24"/>
          <w:szCs w:val="24"/>
          <w:lang w:val="en-IN" w:eastAsia="en-IN" w:bidi="hi-IN"/>
        </w:rPr>
        <w:t>Q14</w:t>
      </w:r>
      <w:r w:rsidR="004D2127" w:rsidRPr="004D2127">
        <w:rPr>
          <w:rFonts w:ascii="Times New Roman" w:eastAsia="Times New Roman" w:hAnsi="Times New Roman" w:cs="Times New Roman"/>
          <w:b/>
          <w:bCs/>
          <w:color w:val="4472C4" w:themeColor="accent5"/>
          <w:sz w:val="24"/>
          <w:szCs w:val="24"/>
          <w:lang w:val="en-IN" w:eastAsia="en-IN" w:bidi="hi-IN"/>
        </w:rPr>
        <w:t>: Explain Logistic Regression, covering its purpose, key concepts, steps involved, and its common applications.</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Logistic Regression</w:t>
      </w:r>
      <w:r w:rsidRPr="004D2127">
        <w:rPr>
          <w:rFonts w:ascii="Times New Roman" w:eastAsia="Times New Roman" w:hAnsi="Times New Roman" w:cs="Times New Roman"/>
          <w:sz w:val="24"/>
          <w:szCs w:val="24"/>
          <w:lang w:val="en-IN" w:eastAsia="en-IN" w:bidi="hi-IN"/>
        </w:rPr>
        <w:t xml:space="preserve"> is a </w:t>
      </w:r>
      <w:r w:rsidRPr="004D2127">
        <w:rPr>
          <w:rFonts w:ascii="Times New Roman" w:eastAsia="Times New Roman" w:hAnsi="Times New Roman" w:cs="Times New Roman"/>
          <w:b/>
          <w:bCs/>
          <w:sz w:val="24"/>
          <w:szCs w:val="24"/>
          <w:lang w:val="en-IN" w:eastAsia="en-IN" w:bidi="hi-IN"/>
        </w:rPr>
        <w:t>statistical method</w:t>
      </w:r>
      <w:r w:rsidRPr="004D2127">
        <w:rPr>
          <w:rFonts w:ascii="Times New Roman" w:eastAsia="Times New Roman" w:hAnsi="Times New Roman" w:cs="Times New Roman"/>
          <w:sz w:val="24"/>
          <w:szCs w:val="24"/>
          <w:lang w:val="en-IN" w:eastAsia="en-IN" w:bidi="hi-IN"/>
        </w:rPr>
        <w:t xml:space="preserve"> specifically designed for </w:t>
      </w:r>
      <w:r w:rsidRPr="004D2127">
        <w:rPr>
          <w:rFonts w:ascii="Times New Roman" w:eastAsia="Times New Roman" w:hAnsi="Times New Roman" w:cs="Times New Roman"/>
          <w:b/>
          <w:bCs/>
          <w:sz w:val="24"/>
          <w:szCs w:val="24"/>
          <w:lang w:val="en-IN" w:eastAsia="en-IN" w:bidi="hi-IN"/>
        </w:rPr>
        <w:t>binary classification problems</w:t>
      </w:r>
      <w:r w:rsidRPr="004D2127">
        <w:rPr>
          <w:rFonts w:ascii="Times New Roman" w:eastAsia="Times New Roman" w:hAnsi="Times New Roman" w:cs="Times New Roman"/>
          <w:sz w:val="24"/>
          <w:szCs w:val="24"/>
          <w:lang w:val="en-IN" w:eastAsia="en-IN" w:bidi="hi-IN"/>
        </w:rPr>
        <w:t xml:space="preserve">. Unlike linear regression, which predicts continuous values, logistic regression </w:t>
      </w:r>
      <w:r w:rsidRPr="004D2127">
        <w:rPr>
          <w:rFonts w:ascii="Times New Roman" w:eastAsia="Times New Roman" w:hAnsi="Times New Roman" w:cs="Times New Roman"/>
          <w:b/>
          <w:bCs/>
          <w:sz w:val="24"/>
          <w:szCs w:val="24"/>
          <w:lang w:val="en-IN" w:eastAsia="en-IN" w:bidi="hi-IN"/>
        </w:rPr>
        <w:t>predicts the probabilities</w:t>
      </w:r>
      <w:r w:rsidRPr="004D2127">
        <w:rPr>
          <w:rFonts w:ascii="Times New Roman" w:eastAsia="Times New Roman" w:hAnsi="Times New Roman" w:cs="Times New Roman"/>
          <w:sz w:val="24"/>
          <w:szCs w:val="24"/>
          <w:lang w:val="en-IN" w:eastAsia="en-IN" w:bidi="hi-IN"/>
        </w:rPr>
        <w:t xml:space="preserve"> that an instance belongs to one of two possible classes (typically represented as 0 or 1).</w:t>
      </w:r>
    </w:p>
    <w:p w:rsid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Its </w:t>
      </w:r>
      <w:r w:rsidRPr="004D2127">
        <w:rPr>
          <w:rFonts w:ascii="Times New Roman" w:eastAsia="Times New Roman" w:hAnsi="Times New Roman" w:cs="Times New Roman"/>
          <w:b/>
          <w:bCs/>
          <w:sz w:val="24"/>
          <w:szCs w:val="24"/>
          <w:lang w:val="en-IN" w:eastAsia="en-IN" w:bidi="hi-IN"/>
        </w:rPr>
        <w:t>purpose</w:t>
      </w:r>
      <w:r w:rsidRPr="004D2127">
        <w:rPr>
          <w:rFonts w:ascii="Times New Roman" w:eastAsia="Times New Roman" w:hAnsi="Times New Roman" w:cs="Times New Roman"/>
          <w:sz w:val="24"/>
          <w:szCs w:val="24"/>
          <w:lang w:val="en-IN" w:eastAsia="en-IN" w:bidi="hi-IN"/>
        </w:rPr>
        <w:t xml:space="preserve"> is to predict the probability of a </w:t>
      </w:r>
      <w:r w:rsidRPr="004D2127">
        <w:rPr>
          <w:rFonts w:ascii="Times New Roman" w:eastAsia="Times New Roman" w:hAnsi="Times New Roman" w:cs="Times New Roman"/>
          <w:b/>
          <w:bCs/>
          <w:sz w:val="24"/>
          <w:szCs w:val="24"/>
          <w:lang w:val="en-IN" w:eastAsia="en-IN" w:bidi="hi-IN"/>
        </w:rPr>
        <w:t>binary outcome</w:t>
      </w:r>
      <w:r w:rsidRPr="004D2127">
        <w:rPr>
          <w:rFonts w:ascii="Times New Roman" w:eastAsia="Times New Roman" w:hAnsi="Times New Roman" w:cs="Times New Roman"/>
          <w:sz w:val="24"/>
          <w:szCs w:val="24"/>
          <w:lang w:val="en-IN" w:eastAsia="en-IN" w:bidi="hi-IN"/>
        </w:rPr>
        <w:t>, such as yes/no, pass/fail, or spam/not spam. It is used when the outcome variable can only take one of two possible values or classes.</w:t>
      </w:r>
    </w:p>
    <w:p w:rsidR="00DA5C13" w:rsidRPr="004D2127" w:rsidRDefault="00DA5C13"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Key Concepts</w:t>
      </w:r>
      <w:r w:rsidRPr="004D2127">
        <w:rPr>
          <w:rFonts w:ascii="Times New Roman" w:eastAsia="Times New Roman" w:hAnsi="Times New Roman" w:cs="Times New Roman"/>
          <w:sz w:val="24"/>
          <w:szCs w:val="24"/>
          <w:lang w:val="en-IN" w:eastAsia="en-IN" w:bidi="hi-IN"/>
        </w:rPr>
        <w:t xml:space="preserve"> in Logistic Regression include:</w:t>
      </w:r>
    </w:p>
    <w:p w:rsidR="004D2127" w:rsidRPr="00DA5C13" w:rsidRDefault="004D2127" w:rsidP="00DA5C13">
      <w:pPr>
        <w:pStyle w:val="ListParagraph"/>
        <w:numPr>
          <w:ilvl w:val="0"/>
          <w:numId w:val="29"/>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Binary Outcome:</w:t>
      </w:r>
      <w:r w:rsidRPr="00DA5C13">
        <w:rPr>
          <w:rFonts w:ascii="Times New Roman" w:eastAsia="Times New Roman" w:hAnsi="Times New Roman" w:cs="Times New Roman"/>
          <w:sz w:val="24"/>
          <w:szCs w:val="24"/>
          <w:lang w:val="en-IN" w:eastAsia="en-IN" w:bidi="hi-IN"/>
        </w:rPr>
        <w:t xml:space="preserve"> The outcome variable must be binary, meaning it can only take one of two values.</w:t>
      </w:r>
    </w:p>
    <w:p w:rsidR="004D2127" w:rsidRPr="00DA5C13" w:rsidRDefault="004D2127" w:rsidP="00DA5C13">
      <w:pPr>
        <w:pStyle w:val="ListParagraph"/>
        <w:numPr>
          <w:ilvl w:val="0"/>
          <w:numId w:val="29"/>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Logistic (Sigmoid) Function:</w:t>
      </w:r>
      <w:r w:rsidRPr="00DA5C13">
        <w:rPr>
          <w:rFonts w:ascii="Times New Roman" w:eastAsia="Times New Roman" w:hAnsi="Times New Roman" w:cs="Times New Roman"/>
          <w:sz w:val="24"/>
          <w:szCs w:val="24"/>
          <w:lang w:val="en-IN" w:eastAsia="en-IN" w:bidi="hi-IN"/>
        </w:rPr>
        <w:t xml:space="preserve"> This function is central to logistic regression. It </w:t>
      </w:r>
      <w:r w:rsidRPr="00DA5C13">
        <w:rPr>
          <w:rFonts w:ascii="Times New Roman" w:eastAsia="Times New Roman" w:hAnsi="Times New Roman" w:cs="Times New Roman"/>
          <w:b/>
          <w:bCs/>
          <w:sz w:val="24"/>
          <w:szCs w:val="24"/>
          <w:lang w:val="en-IN" w:eastAsia="en-IN" w:bidi="hi-IN"/>
        </w:rPr>
        <w:t>maps the predicted values to probabilities between 0 and 1</w:t>
      </w:r>
      <w:r w:rsidRPr="00DA5C13">
        <w:rPr>
          <w:rFonts w:ascii="Times New Roman" w:eastAsia="Times New Roman" w:hAnsi="Times New Roman" w:cs="Times New Roman"/>
          <w:sz w:val="24"/>
          <w:szCs w:val="24"/>
          <w:lang w:val="en-IN" w:eastAsia="en-IN" w:bidi="hi-IN"/>
        </w:rPr>
        <w:t>, ensuring that the model's output is always within a valid probability range. The sigmoid function ensures that regardless of the input value, the output probability is always constrained within the valid range.</w:t>
      </w:r>
    </w:p>
    <w:p w:rsidR="004D2127" w:rsidRPr="00DA5C13" w:rsidRDefault="004D2127" w:rsidP="00DA5C13">
      <w:pPr>
        <w:pStyle w:val="ListParagraph"/>
        <w:numPr>
          <w:ilvl w:val="0"/>
          <w:numId w:val="29"/>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Decision Boundary:</w:t>
      </w:r>
      <w:r w:rsidRPr="00DA5C13">
        <w:rPr>
          <w:rFonts w:ascii="Times New Roman" w:eastAsia="Times New Roman" w:hAnsi="Times New Roman" w:cs="Times New Roman"/>
          <w:sz w:val="24"/>
          <w:szCs w:val="24"/>
          <w:lang w:val="en-IN" w:eastAsia="en-IN" w:bidi="hi-IN"/>
        </w:rPr>
        <w:t xml:space="preserve"> After computing a probability, a </w:t>
      </w:r>
      <w:r w:rsidRPr="00DA5C13">
        <w:rPr>
          <w:rFonts w:ascii="Times New Roman" w:eastAsia="Times New Roman" w:hAnsi="Times New Roman" w:cs="Times New Roman"/>
          <w:b/>
          <w:bCs/>
          <w:sz w:val="24"/>
          <w:szCs w:val="24"/>
          <w:lang w:val="en-IN" w:eastAsia="en-IN" w:bidi="hi-IN"/>
        </w:rPr>
        <w:t>threshold (commonly 0.5)</w:t>
      </w:r>
      <w:r w:rsidRPr="00DA5C13">
        <w:rPr>
          <w:rFonts w:ascii="Times New Roman" w:eastAsia="Times New Roman" w:hAnsi="Times New Roman" w:cs="Times New Roman"/>
          <w:sz w:val="24"/>
          <w:szCs w:val="24"/>
          <w:lang w:val="en-IN" w:eastAsia="en-IN" w:bidi="hi-IN"/>
        </w:rPr>
        <w:t xml:space="preserve"> is applied. If the predicted probability exceeds this threshold (e.g., &gt; 0.5), the instance is classified as the positive class (1); otherwise, it is classified as the negative class (0).</w:t>
      </w:r>
    </w:p>
    <w:p w:rsidR="004D2127" w:rsidRDefault="004D2127" w:rsidP="00DA5C13">
      <w:pPr>
        <w:pStyle w:val="ListParagraph"/>
        <w:numPr>
          <w:ilvl w:val="0"/>
          <w:numId w:val="29"/>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Odds &amp; Log-Odds:</w:t>
      </w:r>
      <w:r w:rsidRPr="00DA5C13">
        <w:rPr>
          <w:rFonts w:ascii="Times New Roman" w:eastAsia="Times New Roman" w:hAnsi="Times New Roman" w:cs="Times New Roman"/>
          <w:sz w:val="24"/>
          <w:szCs w:val="24"/>
          <w:lang w:val="en-IN" w:eastAsia="en-IN" w:bidi="hi-IN"/>
        </w:rPr>
        <w:t xml:space="preserve"> Logistic regression models the relationship between the features and the </w:t>
      </w:r>
      <w:r w:rsidRPr="00DA5C13">
        <w:rPr>
          <w:rFonts w:ascii="Times New Roman" w:eastAsia="Times New Roman" w:hAnsi="Times New Roman" w:cs="Times New Roman"/>
          <w:b/>
          <w:bCs/>
          <w:sz w:val="24"/>
          <w:szCs w:val="24"/>
          <w:lang w:val="en-IN" w:eastAsia="en-IN" w:bidi="hi-IN"/>
        </w:rPr>
        <w:t>log-odds of the target variable</w:t>
      </w:r>
      <w:r w:rsidRPr="00DA5C13">
        <w:rPr>
          <w:rFonts w:ascii="Times New Roman" w:eastAsia="Times New Roman" w:hAnsi="Times New Roman" w:cs="Times New Roman"/>
          <w:sz w:val="24"/>
          <w:szCs w:val="24"/>
          <w:lang w:val="en-IN" w:eastAsia="en-IN" w:bidi="hi-IN"/>
        </w:rPr>
        <w:t>, making it a linear model in the log-odds space.</w:t>
      </w:r>
    </w:p>
    <w:p w:rsidR="00DA5C13" w:rsidRPr="00DA5C13" w:rsidRDefault="00DA5C13" w:rsidP="00DA5C13">
      <w:pPr>
        <w:pStyle w:val="ListParagraph"/>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steps involved in Logistic Regression</w:t>
      </w:r>
      <w:r w:rsidRPr="004D2127">
        <w:rPr>
          <w:rFonts w:ascii="Times New Roman" w:eastAsia="Times New Roman" w:hAnsi="Times New Roman" w:cs="Times New Roman"/>
          <w:sz w:val="24"/>
          <w:szCs w:val="24"/>
          <w:lang w:val="en-IN" w:eastAsia="en-IN" w:bidi="hi-IN"/>
        </w:rPr>
        <w:t xml:space="preserve"> are:</w:t>
      </w:r>
    </w:p>
    <w:p w:rsidR="004D2127" w:rsidRPr="00DA5C13" w:rsidRDefault="004D2127" w:rsidP="00DA5C13">
      <w:pPr>
        <w:pStyle w:val="ListParagraph"/>
        <w:numPr>
          <w:ilvl w:val="0"/>
          <w:numId w:val="31"/>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Training:</w:t>
      </w:r>
      <w:r w:rsidRPr="00DA5C13">
        <w:rPr>
          <w:rFonts w:ascii="Times New Roman" w:eastAsia="Times New Roman" w:hAnsi="Times New Roman" w:cs="Times New Roman"/>
          <w:sz w:val="24"/>
          <w:szCs w:val="24"/>
          <w:lang w:val="en-IN" w:eastAsia="en-IN" w:bidi="hi-IN"/>
        </w:rPr>
        <w:t xml:space="preserve"> The model learns the optimal parameters (beta coefficients) for the dataset, typically using </w:t>
      </w:r>
      <w:r w:rsidRPr="00DA5C13">
        <w:rPr>
          <w:rFonts w:ascii="Times New Roman" w:eastAsia="Times New Roman" w:hAnsi="Times New Roman" w:cs="Times New Roman"/>
          <w:b/>
          <w:bCs/>
          <w:sz w:val="24"/>
          <w:szCs w:val="24"/>
          <w:lang w:val="en-IN" w:eastAsia="en-IN" w:bidi="hi-IN"/>
        </w:rPr>
        <w:t>maximum likelihood estimation (MLE)</w:t>
      </w:r>
      <w:r w:rsidRPr="00DA5C13">
        <w:rPr>
          <w:rFonts w:ascii="Times New Roman" w:eastAsia="Times New Roman" w:hAnsi="Times New Roman" w:cs="Times New Roman"/>
          <w:sz w:val="24"/>
          <w:szCs w:val="24"/>
          <w:lang w:val="en-IN" w:eastAsia="en-IN" w:bidi="hi-IN"/>
        </w:rPr>
        <w:t>.</w:t>
      </w:r>
    </w:p>
    <w:p w:rsidR="004D2127" w:rsidRPr="00DA5C13" w:rsidRDefault="004D2127" w:rsidP="00DA5C13">
      <w:pPr>
        <w:pStyle w:val="ListParagraph"/>
        <w:numPr>
          <w:ilvl w:val="0"/>
          <w:numId w:val="31"/>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Prediction:</w:t>
      </w:r>
      <w:r w:rsidRPr="00DA5C13">
        <w:rPr>
          <w:rFonts w:ascii="Times New Roman" w:eastAsia="Times New Roman" w:hAnsi="Times New Roman" w:cs="Times New Roman"/>
          <w:sz w:val="24"/>
          <w:szCs w:val="24"/>
          <w:lang w:val="en-IN" w:eastAsia="en-IN" w:bidi="hi-IN"/>
        </w:rPr>
        <w:t xml:space="preserve"> After training, the model can predict probabilities for new data. These probabilities are then converted into binary outcomes (0 or 1) based on the chosen decision threshold.</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A key takeaway is that the output provides not only a binary prediction but also a probability, offering insight into the model's confidence.</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Applications of Logistic Regression</w:t>
      </w:r>
      <w:r w:rsidRPr="004D2127">
        <w:rPr>
          <w:rFonts w:ascii="Times New Roman" w:eastAsia="Times New Roman" w:hAnsi="Times New Roman" w:cs="Times New Roman"/>
          <w:sz w:val="24"/>
          <w:szCs w:val="24"/>
          <w:lang w:val="en-IN" w:eastAsia="en-IN" w:bidi="hi-IN"/>
        </w:rPr>
        <w:t xml:space="preserve"> are widespread and include:</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Medicine:</w:t>
      </w:r>
      <w:r w:rsidRPr="00DA5C13">
        <w:rPr>
          <w:rFonts w:ascii="Times New Roman" w:eastAsia="Times New Roman" w:hAnsi="Times New Roman" w:cs="Times New Roman"/>
          <w:sz w:val="24"/>
          <w:szCs w:val="24"/>
          <w:lang w:val="en-IN" w:eastAsia="en-IN" w:bidi="hi-IN"/>
        </w:rPr>
        <w:t xml:space="preserve"> For predicting the presence of diseases.</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Finance:</w:t>
      </w:r>
      <w:r w:rsidRPr="00DA5C13">
        <w:rPr>
          <w:rFonts w:ascii="Times New Roman" w:eastAsia="Times New Roman" w:hAnsi="Times New Roman" w:cs="Times New Roman"/>
          <w:sz w:val="24"/>
          <w:szCs w:val="24"/>
          <w:lang w:val="en-IN" w:eastAsia="en-IN" w:bidi="hi-IN"/>
        </w:rPr>
        <w:t xml:space="preserve"> In credit scoring.</w:t>
      </w:r>
    </w:p>
    <w:p w:rsidR="004D2127"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Marketing:</w:t>
      </w:r>
      <w:r w:rsidRPr="00DA5C13">
        <w:rPr>
          <w:rFonts w:ascii="Times New Roman" w:eastAsia="Times New Roman" w:hAnsi="Times New Roman" w:cs="Times New Roman"/>
          <w:sz w:val="24"/>
          <w:szCs w:val="24"/>
          <w:lang w:val="en-IN" w:eastAsia="en-IN" w:bidi="hi-IN"/>
        </w:rPr>
        <w:t xml:space="preserve"> For predicting customer churn.</w:t>
      </w:r>
    </w:p>
    <w:p w:rsidR="00DA5C13" w:rsidRPr="00DA5C13" w:rsidRDefault="00DA5C13" w:rsidP="00DA5C13">
      <w:pPr>
        <w:pStyle w:val="ListParagraph"/>
        <w:spacing w:after="0" w:line="240" w:lineRule="auto"/>
        <w:ind w:left="1440"/>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color w:val="4472C4" w:themeColor="accent5"/>
          <w:sz w:val="24"/>
          <w:szCs w:val="24"/>
          <w:lang w:val="en-IN" w:eastAsia="en-IN" w:bidi="hi-IN"/>
        </w:rPr>
      </w:pPr>
      <w:r w:rsidRPr="004D2127">
        <w:rPr>
          <w:rFonts w:ascii="Times New Roman" w:eastAsia="Times New Roman" w:hAnsi="Times New Roman" w:cs="Times New Roman"/>
          <w:b/>
          <w:bCs/>
          <w:color w:val="4472C4" w:themeColor="accent5"/>
          <w:sz w:val="24"/>
          <w:szCs w:val="24"/>
          <w:lang w:val="en-IN" w:eastAsia="en-IN" w:bidi="hi-IN"/>
        </w:rPr>
        <w:t>Q</w:t>
      </w:r>
      <w:r w:rsidR="00DA5C13" w:rsidRPr="00DA5C13">
        <w:rPr>
          <w:rFonts w:ascii="Times New Roman" w:eastAsia="Times New Roman" w:hAnsi="Times New Roman" w:cs="Times New Roman"/>
          <w:b/>
          <w:bCs/>
          <w:color w:val="4472C4" w:themeColor="accent5"/>
          <w:sz w:val="24"/>
          <w:szCs w:val="24"/>
          <w:lang w:val="en-IN" w:eastAsia="en-IN" w:bidi="hi-IN"/>
        </w:rPr>
        <w:t>15</w:t>
      </w:r>
      <w:r w:rsidRPr="004D2127">
        <w:rPr>
          <w:rFonts w:ascii="Times New Roman" w:eastAsia="Times New Roman" w:hAnsi="Times New Roman" w:cs="Times New Roman"/>
          <w:b/>
          <w:bCs/>
          <w:color w:val="4472C4" w:themeColor="accent5"/>
          <w:sz w:val="24"/>
          <w:szCs w:val="24"/>
          <w:lang w:val="en-IN" w:eastAsia="en-IN" w:bidi="hi-IN"/>
        </w:rPr>
        <w:t>: Describe the Support Vector Machine (SVM) algorithm, its main goal, how it works, including its handling of non-linearly separable data, and its properties and issues.</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Support Vector Machine (SVM)</w:t>
      </w:r>
      <w:r w:rsidRPr="004D2127">
        <w:rPr>
          <w:rFonts w:ascii="Times New Roman" w:eastAsia="Times New Roman" w:hAnsi="Times New Roman" w:cs="Times New Roman"/>
          <w:sz w:val="24"/>
          <w:szCs w:val="24"/>
          <w:lang w:val="en-IN" w:eastAsia="en-IN" w:bidi="hi-IN"/>
        </w:rPr>
        <w:t xml:space="preserve"> is a popular </w:t>
      </w:r>
      <w:r w:rsidRPr="004D2127">
        <w:rPr>
          <w:rFonts w:ascii="Times New Roman" w:eastAsia="Times New Roman" w:hAnsi="Times New Roman" w:cs="Times New Roman"/>
          <w:b/>
          <w:bCs/>
          <w:sz w:val="24"/>
          <w:szCs w:val="24"/>
          <w:lang w:val="en-IN" w:eastAsia="en-IN" w:bidi="hi-IN"/>
        </w:rPr>
        <w:t>supervised learning algorithm</w:t>
      </w:r>
      <w:r w:rsidRPr="004D2127">
        <w:rPr>
          <w:rFonts w:ascii="Times New Roman" w:eastAsia="Times New Roman" w:hAnsi="Times New Roman" w:cs="Times New Roman"/>
          <w:sz w:val="24"/>
          <w:szCs w:val="24"/>
          <w:lang w:val="en-IN" w:eastAsia="en-IN" w:bidi="hi-IN"/>
        </w:rPr>
        <w:t xml:space="preserve"> used for both </w:t>
      </w:r>
      <w:r w:rsidRPr="004D2127">
        <w:rPr>
          <w:rFonts w:ascii="Times New Roman" w:eastAsia="Times New Roman" w:hAnsi="Times New Roman" w:cs="Times New Roman"/>
          <w:b/>
          <w:bCs/>
          <w:sz w:val="24"/>
          <w:szCs w:val="24"/>
          <w:lang w:val="en-IN" w:eastAsia="en-IN" w:bidi="hi-IN"/>
        </w:rPr>
        <w:t>classification and regression problems</w:t>
      </w:r>
      <w:r w:rsidRPr="004D2127">
        <w:rPr>
          <w:rFonts w:ascii="Times New Roman" w:eastAsia="Times New Roman" w:hAnsi="Times New Roman" w:cs="Times New Roman"/>
          <w:sz w:val="24"/>
          <w:szCs w:val="24"/>
          <w:lang w:val="en-IN" w:eastAsia="en-IN" w:bidi="hi-IN"/>
        </w:rPr>
        <w:t>.</w:t>
      </w:r>
    </w:p>
    <w:p w:rsid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main goal of the SVM algorithm</w:t>
      </w:r>
      <w:r w:rsidRPr="004D2127">
        <w:rPr>
          <w:rFonts w:ascii="Times New Roman" w:eastAsia="Times New Roman" w:hAnsi="Times New Roman" w:cs="Times New Roman"/>
          <w:sz w:val="24"/>
          <w:szCs w:val="24"/>
          <w:lang w:val="en-IN" w:eastAsia="en-IN" w:bidi="hi-IN"/>
        </w:rPr>
        <w:t xml:space="preserve"> is to </w:t>
      </w:r>
      <w:r w:rsidRPr="004D2127">
        <w:rPr>
          <w:rFonts w:ascii="Times New Roman" w:eastAsia="Times New Roman" w:hAnsi="Times New Roman" w:cs="Times New Roman"/>
          <w:b/>
          <w:bCs/>
          <w:sz w:val="24"/>
          <w:szCs w:val="24"/>
          <w:lang w:val="en-IN" w:eastAsia="en-IN" w:bidi="hi-IN"/>
        </w:rPr>
        <w:t>create the best line or decision boundary (</w:t>
      </w:r>
      <w:proofErr w:type="spellStart"/>
      <w:r w:rsidRPr="004D2127">
        <w:rPr>
          <w:rFonts w:ascii="Times New Roman" w:eastAsia="Times New Roman" w:hAnsi="Times New Roman" w:cs="Times New Roman"/>
          <w:b/>
          <w:bCs/>
          <w:sz w:val="24"/>
          <w:szCs w:val="24"/>
          <w:lang w:val="en-IN" w:eastAsia="en-IN" w:bidi="hi-IN"/>
        </w:rPr>
        <w:t>hyperplane</w:t>
      </w:r>
      <w:proofErr w:type="spellEnd"/>
      <w:r w:rsidRPr="004D2127">
        <w:rPr>
          <w:rFonts w:ascii="Times New Roman" w:eastAsia="Times New Roman" w:hAnsi="Times New Roman" w:cs="Times New Roman"/>
          <w:b/>
          <w:bCs/>
          <w:sz w:val="24"/>
          <w:szCs w:val="24"/>
          <w:lang w:val="en-IN" w:eastAsia="en-IN" w:bidi="hi-IN"/>
        </w:rPr>
        <w:t>)</w:t>
      </w:r>
      <w:r w:rsidRPr="004D2127">
        <w:rPr>
          <w:rFonts w:ascii="Times New Roman" w:eastAsia="Times New Roman" w:hAnsi="Times New Roman" w:cs="Times New Roman"/>
          <w:sz w:val="24"/>
          <w:szCs w:val="24"/>
          <w:lang w:val="en-IN" w:eastAsia="en-IN" w:bidi="hi-IN"/>
        </w:rPr>
        <w:t xml:space="preserve"> that can segregate n-dimensional space into different classes. This ensures that new data points can be easily and accurately assigned to the correct category in the future. SVM achieves this by choosing </w:t>
      </w:r>
      <w:r w:rsidRPr="004D2127">
        <w:rPr>
          <w:rFonts w:ascii="Times New Roman" w:eastAsia="Times New Roman" w:hAnsi="Times New Roman" w:cs="Times New Roman"/>
          <w:b/>
          <w:bCs/>
          <w:sz w:val="24"/>
          <w:szCs w:val="24"/>
          <w:lang w:val="en-IN" w:eastAsia="en-IN" w:bidi="hi-IN"/>
        </w:rPr>
        <w:t>extreme points/vectors, known as support vectors</w:t>
      </w:r>
      <w:r w:rsidRPr="004D2127">
        <w:rPr>
          <w:rFonts w:ascii="Times New Roman" w:eastAsia="Times New Roman" w:hAnsi="Times New Roman" w:cs="Times New Roman"/>
          <w:sz w:val="24"/>
          <w:szCs w:val="24"/>
          <w:lang w:val="en-IN" w:eastAsia="en-IN" w:bidi="hi-IN"/>
        </w:rPr>
        <w:t xml:space="preserve">, to define this </w:t>
      </w:r>
      <w:proofErr w:type="spellStart"/>
      <w:r w:rsidRPr="004D2127">
        <w:rPr>
          <w:rFonts w:ascii="Times New Roman" w:eastAsia="Times New Roman" w:hAnsi="Times New Roman" w:cs="Times New Roman"/>
          <w:sz w:val="24"/>
          <w:szCs w:val="24"/>
          <w:lang w:val="en-IN" w:eastAsia="en-IN" w:bidi="hi-IN"/>
        </w:rPr>
        <w:t>hyperplane</w:t>
      </w:r>
      <w:proofErr w:type="spellEnd"/>
      <w:r w:rsidRPr="004D2127">
        <w:rPr>
          <w:rFonts w:ascii="Times New Roman" w:eastAsia="Times New Roman" w:hAnsi="Times New Roman" w:cs="Times New Roman"/>
          <w:sz w:val="24"/>
          <w:szCs w:val="24"/>
          <w:lang w:val="en-IN" w:eastAsia="en-IN" w:bidi="hi-IN"/>
        </w:rPr>
        <w:t>.</w:t>
      </w:r>
    </w:p>
    <w:p w:rsidR="00DA5C13" w:rsidRPr="004D2127" w:rsidRDefault="00DA5C13"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How SVM Works</w:t>
      </w:r>
      <w:r w:rsidRPr="004D2127">
        <w:rPr>
          <w:rFonts w:ascii="Times New Roman" w:eastAsia="Times New Roman" w:hAnsi="Times New Roman" w:cs="Times New Roman"/>
          <w:sz w:val="24"/>
          <w:szCs w:val="24"/>
          <w:lang w:val="en-IN" w:eastAsia="en-IN" w:bidi="hi-IN"/>
        </w:rPr>
        <w:t xml:space="preserve"> involves several key concepts:</w:t>
      </w:r>
    </w:p>
    <w:p w:rsidR="004D2127" w:rsidRPr="00DA5C13" w:rsidRDefault="004D2127" w:rsidP="00DA5C13">
      <w:pPr>
        <w:pStyle w:val="ListParagraph"/>
        <w:numPr>
          <w:ilvl w:val="0"/>
          <w:numId w:val="34"/>
        </w:numPr>
        <w:spacing w:after="0" w:line="240" w:lineRule="auto"/>
        <w:rPr>
          <w:rFonts w:ascii="Times New Roman" w:eastAsia="Times New Roman" w:hAnsi="Times New Roman" w:cs="Times New Roman"/>
          <w:lang w:val="en-IN" w:eastAsia="en-IN" w:bidi="hi-IN"/>
        </w:rPr>
      </w:pPr>
      <w:proofErr w:type="spellStart"/>
      <w:r w:rsidRPr="00DA5C13">
        <w:rPr>
          <w:rFonts w:ascii="Times New Roman" w:eastAsia="Times New Roman" w:hAnsi="Times New Roman" w:cs="Times New Roman"/>
          <w:b/>
          <w:bCs/>
          <w:lang w:val="en-IN" w:eastAsia="en-IN" w:bidi="hi-IN"/>
        </w:rPr>
        <w:t>Hyperplane</w:t>
      </w:r>
      <w:proofErr w:type="spellEnd"/>
      <w:r w:rsidRPr="00DA5C13">
        <w:rPr>
          <w:rFonts w:ascii="Times New Roman" w:eastAsia="Times New Roman" w:hAnsi="Times New Roman" w:cs="Times New Roman"/>
          <w:b/>
          <w:bCs/>
          <w:lang w:val="en-IN" w:eastAsia="en-IN" w:bidi="hi-IN"/>
        </w:rPr>
        <w:t>:</w:t>
      </w:r>
      <w:r w:rsidRPr="00DA5C13">
        <w:rPr>
          <w:rFonts w:ascii="Times New Roman" w:eastAsia="Times New Roman" w:hAnsi="Times New Roman" w:cs="Times New Roman"/>
          <w:lang w:val="en-IN" w:eastAsia="en-IN" w:bidi="hi-IN"/>
        </w:rPr>
        <w:t xml:space="preserve"> This is the </w:t>
      </w:r>
      <w:r w:rsidRPr="00DA5C13">
        <w:rPr>
          <w:rFonts w:ascii="Times New Roman" w:eastAsia="Times New Roman" w:hAnsi="Times New Roman" w:cs="Times New Roman"/>
          <w:b/>
          <w:bCs/>
          <w:lang w:val="en-IN" w:eastAsia="en-IN" w:bidi="hi-IN"/>
        </w:rPr>
        <w:t>decision boundary</w:t>
      </w:r>
      <w:r w:rsidRPr="00DA5C13">
        <w:rPr>
          <w:rFonts w:ascii="Times New Roman" w:eastAsia="Times New Roman" w:hAnsi="Times New Roman" w:cs="Times New Roman"/>
          <w:lang w:val="en-IN" w:eastAsia="en-IN" w:bidi="hi-IN"/>
        </w:rPr>
        <w:t xml:space="preserve"> used to separate data points of different classes in a feature space. For linear classifications, it is represented by a linear equation (e.g., </w:t>
      </w:r>
      <w:proofErr w:type="spellStart"/>
      <w:r w:rsidRPr="00DA5C13">
        <w:rPr>
          <w:rFonts w:ascii="Times New Roman" w:eastAsia="Times New Roman" w:hAnsi="Times New Roman" w:cs="Times New Roman"/>
          <w:lang w:val="en-IN" w:eastAsia="en-IN" w:bidi="hi-IN"/>
        </w:rPr>
        <w:t>wx</w:t>
      </w:r>
      <w:proofErr w:type="spellEnd"/>
      <w:r w:rsidRPr="00DA5C13">
        <w:rPr>
          <w:rFonts w:ascii="Times New Roman" w:eastAsia="Times New Roman" w:hAnsi="Times New Roman" w:cs="Times New Roman"/>
          <w:lang w:val="en-IN" w:eastAsia="en-IN" w:bidi="hi-IN"/>
        </w:rPr>
        <w:t xml:space="preserve"> + b = 0).</w:t>
      </w:r>
    </w:p>
    <w:p w:rsidR="004D2127" w:rsidRPr="00DA5C13" w:rsidRDefault="004D2127" w:rsidP="00DA5C13">
      <w:pPr>
        <w:pStyle w:val="ListParagraph"/>
        <w:numPr>
          <w:ilvl w:val="0"/>
          <w:numId w:val="34"/>
        </w:numPr>
        <w:spacing w:after="0" w:line="240" w:lineRule="auto"/>
        <w:rPr>
          <w:rFonts w:ascii="Times New Roman" w:eastAsia="Times New Roman" w:hAnsi="Times New Roman" w:cs="Times New Roman"/>
          <w:lang w:val="en-IN" w:eastAsia="en-IN" w:bidi="hi-IN"/>
        </w:rPr>
      </w:pPr>
      <w:r w:rsidRPr="00DA5C13">
        <w:rPr>
          <w:rFonts w:ascii="Times New Roman" w:eastAsia="Times New Roman" w:hAnsi="Times New Roman" w:cs="Times New Roman"/>
          <w:b/>
          <w:bCs/>
          <w:lang w:val="en-IN" w:eastAsia="en-IN" w:bidi="hi-IN"/>
        </w:rPr>
        <w:t>Maximum Margin (Hard Margin):</w:t>
      </w:r>
      <w:r w:rsidRPr="00DA5C13">
        <w:rPr>
          <w:rFonts w:ascii="Times New Roman" w:eastAsia="Times New Roman" w:hAnsi="Times New Roman" w:cs="Times New Roman"/>
          <w:lang w:val="en-IN" w:eastAsia="en-IN" w:bidi="hi-IN"/>
        </w:rPr>
        <w:t xml:space="preserve"> SVM aims to find a </w:t>
      </w:r>
      <w:proofErr w:type="spellStart"/>
      <w:r w:rsidRPr="00DA5C13">
        <w:rPr>
          <w:rFonts w:ascii="Times New Roman" w:eastAsia="Times New Roman" w:hAnsi="Times New Roman" w:cs="Times New Roman"/>
          <w:lang w:val="en-IN" w:eastAsia="en-IN" w:bidi="hi-IN"/>
        </w:rPr>
        <w:t>hyperplane</w:t>
      </w:r>
      <w:proofErr w:type="spellEnd"/>
      <w:r w:rsidRPr="00DA5C13">
        <w:rPr>
          <w:rFonts w:ascii="Times New Roman" w:eastAsia="Times New Roman" w:hAnsi="Times New Roman" w:cs="Times New Roman"/>
          <w:lang w:val="en-IN" w:eastAsia="en-IN" w:bidi="hi-IN"/>
        </w:rPr>
        <w:t xml:space="preserve"> that creates the </w:t>
      </w:r>
      <w:r w:rsidRPr="00DA5C13">
        <w:rPr>
          <w:rFonts w:ascii="Times New Roman" w:eastAsia="Times New Roman" w:hAnsi="Times New Roman" w:cs="Times New Roman"/>
          <w:b/>
          <w:bCs/>
          <w:lang w:val="en-IN" w:eastAsia="en-IN" w:bidi="hi-IN"/>
        </w:rPr>
        <w:t>largest possible separation or margin</w:t>
      </w:r>
      <w:r w:rsidRPr="00DA5C13">
        <w:rPr>
          <w:rFonts w:ascii="Times New Roman" w:eastAsia="Times New Roman" w:hAnsi="Times New Roman" w:cs="Times New Roman"/>
          <w:lang w:val="en-IN" w:eastAsia="en-IN" w:bidi="hi-IN"/>
        </w:rPr>
        <w:t xml:space="preserve"> between the two classes. This </w:t>
      </w:r>
      <w:proofErr w:type="spellStart"/>
      <w:r w:rsidRPr="00DA5C13">
        <w:rPr>
          <w:rFonts w:ascii="Times New Roman" w:eastAsia="Times New Roman" w:hAnsi="Times New Roman" w:cs="Times New Roman"/>
          <w:lang w:val="en-IN" w:eastAsia="en-IN" w:bidi="hi-IN"/>
        </w:rPr>
        <w:t>hyperplane</w:t>
      </w:r>
      <w:proofErr w:type="spellEnd"/>
      <w:r w:rsidRPr="00DA5C13">
        <w:rPr>
          <w:rFonts w:ascii="Times New Roman" w:eastAsia="Times New Roman" w:hAnsi="Times New Roman" w:cs="Times New Roman"/>
          <w:lang w:val="en-IN" w:eastAsia="en-IN" w:bidi="hi-IN"/>
        </w:rPr>
        <w:t xml:space="preserve"> is positioned to maximize its distance to the nearest data point from each class.</w:t>
      </w:r>
    </w:p>
    <w:p w:rsidR="004D2127" w:rsidRPr="00DA5C13" w:rsidRDefault="004D2127" w:rsidP="00DA5C13">
      <w:pPr>
        <w:pStyle w:val="ListParagraph"/>
        <w:numPr>
          <w:ilvl w:val="0"/>
          <w:numId w:val="34"/>
        </w:numPr>
        <w:spacing w:after="0" w:line="240" w:lineRule="auto"/>
        <w:rPr>
          <w:rFonts w:ascii="Times New Roman" w:eastAsia="Times New Roman" w:hAnsi="Times New Roman" w:cs="Times New Roman"/>
          <w:lang w:val="en-IN" w:eastAsia="en-IN" w:bidi="hi-IN"/>
        </w:rPr>
      </w:pPr>
      <w:r w:rsidRPr="00DA5C13">
        <w:rPr>
          <w:rFonts w:ascii="Times New Roman" w:eastAsia="Times New Roman" w:hAnsi="Times New Roman" w:cs="Times New Roman"/>
          <w:b/>
          <w:bCs/>
          <w:lang w:val="en-IN" w:eastAsia="en-IN" w:bidi="hi-IN"/>
        </w:rPr>
        <w:t>Handling Outliers (Soft Margin):</w:t>
      </w:r>
      <w:r w:rsidRPr="00DA5C13">
        <w:rPr>
          <w:rFonts w:ascii="Times New Roman" w:eastAsia="Times New Roman" w:hAnsi="Times New Roman" w:cs="Times New Roman"/>
          <w:lang w:val="en-IN" w:eastAsia="en-IN" w:bidi="hi-IN"/>
        </w:rPr>
        <w:t xml:space="preserve"> SVM can tolerate some misclassifications or outliers by using </w:t>
      </w:r>
      <w:r w:rsidRPr="00DA5C13">
        <w:rPr>
          <w:rFonts w:ascii="Times New Roman" w:eastAsia="Times New Roman" w:hAnsi="Times New Roman" w:cs="Times New Roman"/>
          <w:b/>
          <w:bCs/>
          <w:lang w:val="en-IN" w:eastAsia="en-IN" w:bidi="hi-IN"/>
        </w:rPr>
        <w:t>soft margins</w:t>
      </w:r>
      <w:r w:rsidRPr="00DA5C13">
        <w:rPr>
          <w:rFonts w:ascii="Times New Roman" w:eastAsia="Times New Roman" w:hAnsi="Times New Roman" w:cs="Times New Roman"/>
          <w:lang w:val="en-IN" w:eastAsia="en-IN" w:bidi="hi-IN"/>
        </w:rPr>
        <w:t>. If data points fall within or cross the margin, SVM adds a penalty for each violation, attempting to minimize (1/margin + ∑penalty), where hinge loss is a common penalty. This makes SVM robust to outliers.</w:t>
      </w:r>
    </w:p>
    <w:p w:rsidR="004D2127" w:rsidRPr="00DA5C13" w:rsidRDefault="004D2127" w:rsidP="00DA5C13">
      <w:pPr>
        <w:pStyle w:val="ListParagraph"/>
        <w:numPr>
          <w:ilvl w:val="0"/>
          <w:numId w:val="34"/>
        </w:numPr>
        <w:spacing w:after="0" w:line="240" w:lineRule="auto"/>
        <w:rPr>
          <w:rFonts w:ascii="Times New Roman" w:eastAsia="Times New Roman" w:hAnsi="Times New Roman" w:cs="Times New Roman"/>
          <w:lang w:val="en-IN" w:eastAsia="en-IN" w:bidi="hi-IN"/>
        </w:rPr>
      </w:pPr>
      <w:r w:rsidRPr="00DA5C13">
        <w:rPr>
          <w:rFonts w:ascii="Times New Roman" w:eastAsia="Times New Roman" w:hAnsi="Times New Roman" w:cs="Times New Roman"/>
          <w:b/>
          <w:bCs/>
          <w:lang w:val="en-IN" w:eastAsia="en-IN" w:bidi="hi-IN"/>
        </w:rPr>
        <w:t>Non-linearly Separable Data (Kernel Trick):</w:t>
      </w:r>
      <w:r w:rsidRPr="00DA5C13">
        <w:rPr>
          <w:rFonts w:ascii="Times New Roman" w:eastAsia="Times New Roman" w:hAnsi="Times New Roman" w:cs="Times New Roman"/>
          <w:lang w:val="en-IN" w:eastAsia="en-IN" w:bidi="hi-IN"/>
        </w:rPr>
        <w:t xml:space="preserve"> When data cannot be linearly separated in its original feature space, SVM uses a </w:t>
      </w:r>
      <w:r w:rsidRPr="00DA5C13">
        <w:rPr>
          <w:rFonts w:ascii="Times New Roman" w:eastAsia="Times New Roman" w:hAnsi="Times New Roman" w:cs="Times New Roman"/>
          <w:b/>
          <w:bCs/>
          <w:lang w:val="en-IN" w:eastAsia="en-IN" w:bidi="hi-IN"/>
        </w:rPr>
        <w:t>kernel function</w:t>
      </w:r>
      <w:r w:rsidRPr="00DA5C13">
        <w:rPr>
          <w:rFonts w:ascii="Times New Roman" w:eastAsia="Times New Roman" w:hAnsi="Times New Roman" w:cs="Times New Roman"/>
          <w:lang w:val="en-IN" w:eastAsia="en-IN" w:bidi="hi-IN"/>
        </w:rPr>
        <w:t xml:space="preserve"> (the "kernel trick"). A kernel function is a non-linear mathematical function that </w:t>
      </w:r>
      <w:r w:rsidRPr="00DA5C13">
        <w:rPr>
          <w:rFonts w:ascii="Times New Roman" w:eastAsia="Times New Roman" w:hAnsi="Times New Roman" w:cs="Times New Roman"/>
          <w:b/>
          <w:bCs/>
          <w:lang w:val="en-IN" w:eastAsia="en-IN" w:bidi="hi-IN"/>
        </w:rPr>
        <w:t>transforms the input data into a higher-dimensional feature space</w:t>
      </w:r>
      <w:r w:rsidRPr="00DA5C13">
        <w:rPr>
          <w:rFonts w:ascii="Times New Roman" w:eastAsia="Times New Roman" w:hAnsi="Times New Roman" w:cs="Times New Roman"/>
          <w:lang w:val="en-IN" w:eastAsia="en-IN" w:bidi="hi-IN"/>
        </w:rPr>
        <w:t xml:space="preserve"> where the data points may become linearly separable. SVM then finds a linear </w:t>
      </w:r>
      <w:proofErr w:type="spellStart"/>
      <w:r w:rsidRPr="00DA5C13">
        <w:rPr>
          <w:rFonts w:ascii="Times New Roman" w:eastAsia="Times New Roman" w:hAnsi="Times New Roman" w:cs="Times New Roman"/>
          <w:lang w:val="en-IN" w:eastAsia="en-IN" w:bidi="hi-IN"/>
        </w:rPr>
        <w:t>hyperplane</w:t>
      </w:r>
      <w:proofErr w:type="spellEnd"/>
      <w:r w:rsidRPr="00DA5C13">
        <w:rPr>
          <w:rFonts w:ascii="Times New Roman" w:eastAsia="Times New Roman" w:hAnsi="Times New Roman" w:cs="Times New Roman"/>
          <w:lang w:val="en-IN" w:eastAsia="en-IN" w:bidi="hi-IN"/>
        </w:rPr>
        <w:t xml:space="preserve"> in this new higher-dimensional space. Common kernel functions include the </w:t>
      </w:r>
      <w:r w:rsidRPr="00DA5C13">
        <w:rPr>
          <w:rFonts w:ascii="Times New Roman" w:eastAsia="Times New Roman" w:hAnsi="Times New Roman" w:cs="Times New Roman"/>
          <w:b/>
          <w:bCs/>
          <w:lang w:val="en-IN" w:eastAsia="en-IN" w:bidi="hi-IN"/>
        </w:rPr>
        <w:t>linear kernel, polynomial kernel, and Gaussian kernel</w:t>
      </w:r>
      <w:r w:rsidRPr="00DA5C13">
        <w:rPr>
          <w:rFonts w:ascii="Times New Roman" w:eastAsia="Times New Roman" w:hAnsi="Times New Roman" w:cs="Times New Roman"/>
          <w:lang w:val="en-IN" w:eastAsia="en-IN" w:bidi="hi-IN"/>
        </w:rPr>
        <w:t>.</w:t>
      </w:r>
    </w:p>
    <w:p w:rsidR="004D2127" w:rsidRPr="00DA5C13" w:rsidRDefault="004D2127" w:rsidP="00DA5C13">
      <w:pPr>
        <w:pStyle w:val="ListParagraph"/>
        <w:numPr>
          <w:ilvl w:val="0"/>
          <w:numId w:val="35"/>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Types of SVM</w:t>
      </w:r>
      <w:r w:rsidRPr="00DA5C13">
        <w:rPr>
          <w:rFonts w:ascii="Times New Roman" w:eastAsia="Times New Roman" w:hAnsi="Times New Roman" w:cs="Times New Roman"/>
          <w:sz w:val="24"/>
          <w:szCs w:val="24"/>
          <w:lang w:val="en-IN" w:eastAsia="en-IN" w:bidi="hi-IN"/>
        </w:rPr>
        <w:t xml:space="preserve"> include:</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Linear SVM:</w:t>
      </w:r>
      <w:r w:rsidRPr="00DA5C13">
        <w:rPr>
          <w:rFonts w:ascii="Times New Roman" w:eastAsia="Times New Roman" w:hAnsi="Times New Roman" w:cs="Times New Roman"/>
          <w:sz w:val="24"/>
          <w:szCs w:val="24"/>
          <w:lang w:val="en-IN" w:eastAsia="en-IN" w:bidi="hi-IN"/>
        </w:rPr>
        <w:t xml:space="preserve"> Used for data that can be classified into two classes by a single straight line (linearly separable data).</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Non-linear SVM:</w:t>
      </w:r>
      <w:r w:rsidRPr="00DA5C13">
        <w:rPr>
          <w:rFonts w:ascii="Times New Roman" w:eastAsia="Times New Roman" w:hAnsi="Times New Roman" w:cs="Times New Roman"/>
          <w:sz w:val="24"/>
          <w:szCs w:val="24"/>
          <w:lang w:val="en-IN" w:eastAsia="en-IN" w:bidi="hi-IN"/>
        </w:rPr>
        <w:t xml:space="preserve"> Used for data that cannot be separated by a straight line (non-linearly separated data).</w:t>
      </w:r>
    </w:p>
    <w:p w:rsidR="004D2127" w:rsidRPr="00DA5C13" w:rsidRDefault="004D2127" w:rsidP="00DA5C13">
      <w:pPr>
        <w:pStyle w:val="ListParagraph"/>
        <w:numPr>
          <w:ilvl w:val="0"/>
          <w:numId w:val="35"/>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Properties of SVM</w:t>
      </w:r>
      <w:r w:rsidRPr="00DA5C13">
        <w:rPr>
          <w:rFonts w:ascii="Times New Roman" w:eastAsia="Times New Roman" w:hAnsi="Times New Roman" w:cs="Times New Roman"/>
          <w:sz w:val="24"/>
          <w:szCs w:val="24"/>
          <w:lang w:val="en-IN" w:eastAsia="en-IN" w:bidi="hi-IN"/>
        </w:rPr>
        <w:t xml:space="preserve"> include:</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Flexibility</w:t>
      </w:r>
      <w:r w:rsidRPr="00DA5C13">
        <w:rPr>
          <w:rFonts w:ascii="Times New Roman" w:eastAsia="Times New Roman" w:hAnsi="Times New Roman" w:cs="Times New Roman"/>
          <w:sz w:val="24"/>
          <w:szCs w:val="24"/>
          <w:lang w:val="en-IN" w:eastAsia="en-IN" w:bidi="hi-IN"/>
        </w:rPr>
        <w:t xml:space="preserve"> in choosing a similarity function.</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Sparseness of solution:</w:t>
      </w:r>
      <w:r w:rsidRPr="00DA5C13">
        <w:rPr>
          <w:rFonts w:ascii="Times New Roman" w:eastAsia="Times New Roman" w:hAnsi="Times New Roman" w:cs="Times New Roman"/>
          <w:sz w:val="24"/>
          <w:szCs w:val="24"/>
          <w:lang w:val="en-IN" w:eastAsia="en-IN" w:bidi="hi-IN"/>
        </w:rPr>
        <w:t xml:space="preserve"> Only support vectors are used to define the separating </w:t>
      </w:r>
      <w:proofErr w:type="spellStart"/>
      <w:r w:rsidRPr="00DA5C13">
        <w:rPr>
          <w:rFonts w:ascii="Times New Roman" w:eastAsia="Times New Roman" w:hAnsi="Times New Roman" w:cs="Times New Roman"/>
          <w:sz w:val="24"/>
          <w:szCs w:val="24"/>
          <w:lang w:val="en-IN" w:eastAsia="en-IN" w:bidi="hi-IN"/>
        </w:rPr>
        <w:t>hyperplane</w:t>
      </w:r>
      <w:proofErr w:type="spellEnd"/>
      <w:r w:rsidRPr="00DA5C13">
        <w:rPr>
          <w:rFonts w:ascii="Times New Roman" w:eastAsia="Times New Roman" w:hAnsi="Times New Roman" w:cs="Times New Roman"/>
          <w:sz w:val="24"/>
          <w:szCs w:val="24"/>
          <w:lang w:val="en-IN" w:eastAsia="en-IN" w:bidi="hi-IN"/>
        </w:rPr>
        <w:t>, making it efficient for large datasets.</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sz w:val="24"/>
          <w:szCs w:val="24"/>
          <w:lang w:val="en-IN" w:eastAsia="en-IN" w:bidi="hi-IN"/>
        </w:rPr>
        <w:t xml:space="preserve">Ability to handle </w:t>
      </w:r>
      <w:r w:rsidRPr="00DA5C13">
        <w:rPr>
          <w:rFonts w:ascii="Times New Roman" w:eastAsia="Times New Roman" w:hAnsi="Times New Roman" w:cs="Times New Roman"/>
          <w:b/>
          <w:bCs/>
          <w:sz w:val="24"/>
          <w:szCs w:val="24"/>
          <w:lang w:val="en-IN" w:eastAsia="en-IN" w:bidi="hi-IN"/>
        </w:rPr>
        <w:t>large feature spaces</w:t>
      </w:r>
      <w:r w:rsidRPr="00DA5C13">
        <w:rPr>
          <w:rFonts w:ascii="Times New Roman" w:eastAsia="Times New Roman" w:hAnsi="Times New Roman" w:cs="Times New Roman"/>
          <w:sz w:val="24"/>
          <w:szCs w:val="24"/>
          <w:lang w:val="en-IN" w:eastAsia="en-IN" w:bidi="hi-IN"/>
        </w:rPr>
        <w:t>; complexity doesn't depend on dimensionality.</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proofErr w:type="spellStart"/>
      <w:r w:rsidRPr="00DA5C13">
        <w:rPr>
          <w:rFonts w:ascii="Times New Roman" w:eastAsia="Times New Roman" w:hAnsi="Times New Roman" w:cs="Times New Roman"/>
          <w:b/>
          <w:bCs/>
          <w:sz w:val="24"/>
          <w:szCs w:val="24"/>
          <w:lang w:val="en-IN" w:eastAsia="en-IN" w:bidi="hi-IN"/>
        </w:rPr>
        <w:t>Overfitting</w:t>
      </w:r>
      <w:proofErr w:type="spellEnd"/>
      <w:r w:rsidRPr="00DA5C13">
        <w:rPr>
          <w:rFonts w:ascii="Times New Roman" w:eastAsia="Times New Roman" w:hAnsi="Times New Roman" w:cs="Times New Roman"/>
          <w:b/>
          <w:bCs/>
          <w:sz w:val="24"/>
          <w:szCs w:val="24"/>
          <w:lang w:val="en-IN" w:eastAsia="en-IN" w:bidi="hi-IN"/>
        </w:rPr>
        <w:t xml:space="preserve"> can be controlled</w:t>
      </w:r>
      <w:r w:rsidRPr="00DA5C13">
        <w:rPr>
          <w:rFonts w:ascii="Times New Roman" w:eastAsia="Times New Roman" w:hAnsi="Times New Roman" w:cs="Times New Roman"/>
          <w:sz w:val="24"/>
          <w:szCs w:val="24"/>
          <w:lang w:val="en-IN" w:eastAsia="en-IN" w:bidi="hi-IN"/>
        </w:rPr>
        <w:t xml:space="preserve"> by the soft margin approach.</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sz w:val="24"/>
          <w:szCs w:val="24"/>
          <w:lang w:val="en-IN" w:eastAsia="en-IN" w:bidi="hi-IN"/>
        </w:rPr>
        <w:t xml:space="preserve">Involves a </w:t>
      </w:r>
      <w:r w:rsidRPr="00DA5C13">
        <w:rPr>
          <w:rFonts w:ascii="Times New Roman" w:eastAsia="Times New Roman" w:hAnsi="Times New Roman" w:cs="Times New Roman"/>
          <w:b/>
          <w:bCs/>
          <w:sz w:val="24"/>
          <w:szCs w:val="24"/>
          <w:lang w:val="en-IN" w:eastAsia="en-IN" w:bidi="hi-IN"/>
        </w:rPr>
        <w:t>simple convex optimization problem</w:t>
      </w:r>
      <w:r w:rsidRPr="00DA5C13">
        <w:rPr>
          <w:rFonts w:ascii="Times New Roman" w:eastAsia="Times New Roman" w:hAnsi="Times New Roman" w:cs="Times New Roman"/>
          <w:sz w:val="24"/>
          <w:szCs w:val="24"/>
          <w:lang w:val="en-IN" w:eastAsia="en-IN" w:bidi="hi-IN"/>
        </w:rPr>
        <w:t xml:space="preserve"> guaranteed to converge to a single global solution.</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sz w:val="24"/>
          <w:szCs w:val="24"/>
          <w:lang w:val="en-IN" w:eastAsia="en-IN" w:bidi="hi-IN"/>
        </w:rPr>
        <w:t xml:space="preserve">Allows for </w:t>
      </w:r>
      <w:r w:rsidRPr="00DA5C13">
        <w:rPr>
          <w:rFonts w:ascii="Times New Roman" w:eastAsia="Times New Roman" w:hAnsi="Times New Roman" w:cs="Times New Roman"/>
          <w:b/>
          <w:bCs/>
          <w:sz w:val="24"/>
          <w:szCs w:val="24"/>
          <w:lang w:val="en-IN" w:eastAsia="en-IN" w:bidi="hi-IN"/>
        </w:rPr>
        <w:t>Feature Selection</w:t>
      </w:r>
      <w:r w:rsidRPr="00DA5C13">
        <w:rPr>
          <w:rFonts w:ascii="Times New Roman" w:eastAsia="Times New Roman" w:hAnsi="Times New Roman" w:cs="Times New Roman"/>
          <w:sz w:val="24"/>
          <w:szCs w:val="24"/>
          <w:lang w:val="en-IN" w:eastAsia="en-IN" w:bidi="hi-IN"/>
        </w:rPr>
        <w:t>.</w:t>
      </w:r>
    </w:p>
    <w:p w:rsidR="004D2127" w:rsidRPr="00DA5C13" w:rsidRDefault="004D2127" w:rsidP="00DA5C13">
      <w:pPr>
        <w:pStyle w:val="ListParagraph"/>
        <w:numPr>
          <w:ilvl w:val="0"/>
          <w:numId w:val="35"/>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Issues (Disadvantages) in SVM</w:t>
      </w:r>
      <w:r w:rsidRPr="00DA5C13">
        <w:rPr>
          <w:rFonts w:ascii="Times New Roman" w:eastAsia="Times New Roman" w:hAnsi="Times New Roman" w:cs="Times New Roman"/>
          <w:sz w:val="24"/>
          <w:szCs w:val="24"/>
          <w:lang w:val="en-IN" w:eastAsia="en-IN" w:bidi="hi-IN"/>
        </w:rPr>
        <w:t xml:space="preserve"> are:</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sz w:val="24"/>
          <w:szCs w:val="24"/>
          <w:lang w:val="en-IN" w:eastAsia="en-IN" w:bidi="hi-IN"/>
        </w:rPr>
        <w:t xml:space="preserve">Not suitable for </w:t>
      </w:r>
      <w:r w:rsidRPr="00DA5C13">
        <w:rPr>
          <w:rFonts w:ascii="Times New Roman" w:eastAsia="Times New Roman" w:hAnsi="Times New Roman" w:cs="Times New Roman"/>
          <w:b/>
          <w:bCs/>
          <w:sz w:val="24"/>
          <w:szCs w:val="24"/>
          <w:lang w:val="en-IN" w:eastAsia="en-IN" w:bidi="hi-IN"/>
        </w:rPr>
        <w:t>large datasets</w:t>
      </w:r>
      <w:r w:rsidRPr="00DA5C13">
        <w:rPr>
          <w:rFonts w:ascii="Times New Roman" w:eastAsia="Times New Roman" w:hAnsi="Times New Roman" w:cs="Times New Roman"/>
          <w:sz w:val="24"/>
          <w:szCs w:val="24"/>
          <w:lang w:val="en-IN" w:eastAsia="en-IN" w:bidi="hi-IN"/>
        </w:rPr>
        <w:t>.</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Does not perform well</w:t>
      </w:r>
      <w:r w:rsidRPr="00DA5C13">
        <w:rPr>
          <w:rFonts w:ascii="Times New Roman" w:eastAsia="Times New Roman" w:hAnsi="Times New Roman" w:cs="Times New Roman"/>
          <w:sz w:val="24"/>
          <w:szCs w:val="24"/>
          <w:lang w:val="en-IN" w:eastAsia="en-IN" w:bidi="hi-IN"/>
        </w:rPr>
        <w:t xml:space="preserve"> when the dataset has </w:t>
      </w:r>
      <w:r w:rsidRPr="00DA5C13">
        <w:rPr>
          <w:rFonts w:ascii="Times New Roman" w:eastAsia="Times New Roman" w:hAnsi="Times New Roman" w:cs="Times New Roman"/>
          <w:b/>
          <w:bCs/>
          <w:sz w:val="24"/>
          <w:szCs w:val="24"/>
          <w:lang w:val="en-IN" w:eastAsia="en-IN" w:bidi="hi-IN"/>
        </w:rPr>
        <w:t>more noise</w:t>
      </w:r>
      <w:r w:rsidRPr="00DA5C13">
        <w:rPr>
          <w:rFonts w:ascii="Times New Roman" w:eastAsia="Times New Roman" w:hAnsi="Times New Roman" w:cs="Times New Roman"/>
          <w:sz w:val="24"/>
          <w:szCs w:val="24"/>
          <w:lang w:val="en-IN" w:eastAsia="en-IN" w:bidi="hi-IN"/>
        </w:rPr>
        <w:t xml:space="preserve"> (i.e., target classes are overlapping).</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Underperforms</w:t>
      </w:r>
      <w:r w:rsidRPr="00DA5C13">
        <w:rPr>
          <w:rFonts w:ascii="Times New Roman" w:eastAsia="Times New Roman" w:hAnsi="Times New Roman" w:cs="Times New Roman"/>
          <w:sz w:val="24"/>
          <w:szCs w:val="24"/>
          <w:lang w:val="en-IN" w:eastAsia="en-IN" w:bidi="hi-IN"/>
        </w:rPr>
        <w:t xml:space="preserve"> when the number of features for each data point </w:t>
      </w:r>
      <w:r w:rsidRPr="00DA5C13">
        <w:rPr>
          <w:rFonts w:ascii="Times New Roman" w:eastAsia="Times New Roman" w:hAnsi="Times New Roman" w:cs="Times New Roman"/>
          <w:b/>
          <w:bCs/>
          <w:sz w:val="24"/>
          <w:szCs w:val="24"/>
          <w:lang w:val="en-IN" w:eastAsia="en-IN" w:bidi="hi-IN"/>
        </w:rPr>
        <w:t>exceeds the number of training data samples</w:t>
      </w:r>
      <w:r w:rsidRPr="00DA5C13">
        <w:rPr>
          <w:rFonts w:ascii="Times New Roman" w:eastAsia="Times New Roman" w:hAnsi="Times New Roman" w:cs="Times New Roman"/>
          <w:sz w:val="24"/>
          <w:szCs w:val="24"/>
          <w:lang w:val="en-IN" w:eastAsia="en-IN" w:bidi="hi-IN"/>
        </w:rPr>
        <w:t>.</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 </w:t>
      </w:r>
    </w:p>
    <w:p w:rsidR="004D2127" w:rsidRPr="004D2127" w:rsidRDefault="004D2127" w:rsidP="004D2127">
      <w:pPr>
        <w:spacing w:after="0" w:line="240" w:lineRule="auto"/>
        <w:rPr>
          <w:rFonts w:ascii="Times New Roman" w:eastAsia="Times New Roman" w:hAnsi="Times New Roman" w:cs="Times New Roman"/>
          <w:color w:val="4472C4" w:themeColor="accent5"/>
          <w:sz w:val="24"/>
          <w:szCs w:val="24"/>
          <w:lang w:val="en-IN" w:eastAsia="en-IN" w:bidi="hi-IN"/>
        </w:rPr>
      </w:pPr>
      <w:r w:rsidRPr="004D2127">
        <w:rPr>
          <w:rFonts w:ascii="Times New Roman" w:eastAsia="Times New Roman" w:hAnsi="Times New Roman" w:cs="Times New Roman"/>
          <w:b/>
          <w:bCs/>
          <w:color w:val="4472C4" w:themeColor="accent5"/>
          <w:sz w:val="24"/>
          <w:szCs w:val="24"/>
          <w:lang w:val="en-IN" w:eastAsia="en-IN" w:bidi="hi-IN"/>
        </w:rPr>
        <w:t>Q</w:t>
      </w:r>
      <w:r w:rsidR="00DA5C13" w:rsidRPr="00DA5C13">
        <w:rPr>
          <w:rFonts w:ascii="Times New Roman" w:eastAsia="Times New Roman" w:hAnsi="Times New Roman" w:cs="Times New Roman"/>
          <w:b/>
          <w:bCs/>
          <w:color w:val="4472C4" w:themeColor="accent5"/>
          <w:sz w:val="24"/>
          <w:szCs w:val="24"/>
          <w:lang w:val="en-IN" w:eastAsia="en-IN" w:bidi="hi-IN"/>
        </w:rPr>
        <w:t>16</w:t>
      </w:r>
      <w:r w:rsidRPr="004D2127">
        <w:rPr>
          <w:rFonts w:ascii="Times New Roman" w:eastAsia="Times New Roman" w:hAnsi="Times New Roman" w:cs="Times New Roman"/>
          <w:b/>
          <w:bCs/>
          <w:color w:val="4472C4" w:themeColor="accent5"/>
          <w:sz w:val="24"/>
          <w:szCs w:val="24"/>
          <w:lang w:val="en-IN" w:eastAsia="en-IN" w:bidi="hi-IN"/>
        </w:rPr>
        <w:t>: Explain the Confusion Matrix, defining its components and listing four key metrics derived from it.</w:t>
      </w:r>
    </w:p>
    <w:p w:rsid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A </w:t>
      </w:r>
      <w:r w:rsidRPr="004D2127">
        <w:rPr>
          <w:rFonts w:ascii="Times New Roman" w:eastAsia="Times New Roman" w:hAnsi="Times New Roman" w:cs="Times New Roman"/>
          <w:b/>
          <w:bCs/>
          <w:sz w:val="24"/>
          <w:szCs w:val="24"/>
          <w:lang w:val="en-IN" w:eastAsia="en-IN" w:bidi="hi-IN"/>
        </w:rPr>
        <w:t>confusion matrix</w:t>
      </w:r>
      <w:r w:rsidRPr="004D2127">
        <w:rPr>
          <w:rFonts w:ascii="Times New Roman" w:eastAsia="Times New Roman" w:hAnsi="Times New Roman" w:cs="Times New Roman"/>
          <w:sz w:val="24"/>
          <w:szCs w:val="24"/>
          <w:lang w:val="en-IN" w:eastAsia="en-IN" w:bidi="hi-IN"/>
        </w:rPr>
        <w:t xml:space="preserve"> is a crucial </w:t>
      </w:r>
      <w:r w:rsidRPr="004D2127">
        <w:rPr>
          <w:rFonts w:ascii="Times New Roman" w:eastAsia="Times New Roman" w:hAnsi="Times New Roman" w:cs="Times New Roman"/>
          <w:b/>
          <w:bCs/>
          <w:sz w:val="24"/>
          <w:szCs w:val="24"/>
          <w:lang w:val="en-IN" w:eastAsia="en-IN" w:bidi="hi-IN"/>
        </w:rPr>
        <w:t>performance measurement tool</w:t>
      </w:r>
      <w:r w:rsidRPr="004D2127">
        <w:rPr>
          <w:rFonts w:ascii="Times New Roman" w:eastAsia="Times New Roman" w:hAnsi="Times New Roman" w:cs="Times New Roman"/>
          <w:sz w:val="24"/>
          <w:szCs w:val="24"/>
          <w:lang w:val="en-IN" w:eastAsia="en-IN" w:bidi="hi-IN"/>
        </w:rPr>
        <w:t xml:space="preserve"> for classification algorithms in machine learning. Its primary </w:t>
      </w:r>
      <w:r w:rsidRPr="004D2127">
        <w:rPr>
          <w:rFonts w:ascii="Times New Roman" w:eastAsia="Times New Roman" w:hAnsi="Times New Roman" w:cs="Times New Roman"/>
          <w:b/>
          <w:bCs/>
          <w:sz w:val="24"/>
          <w:szCs w:val="24"/>
          <w:lang w:val="en-IN" w:eastAsia="en-IN" w:bidi="hi-IN"/>
        </w:rPr>
        <w:t>purpose</w:t>
      </w:r>
      <w:r w:rsidRPr="004D2127">
        <w:rPr>
          <w:rFonts w:ascii="Times New Roman" w:eastAsia="Times New Roman" w:hAnsi="Times New Roman" w:cs="Times New Roman"/>
          <w:sz w:val="24"/>
          <w:szCs w:val="24"/>
          <w:lang w:val="en-IN" w:eastAsia="en-IN" w:bidi="hi-IN"/>
        </w:rPr>
        <w:t xml:space="preserve"> is to help </w:t>
      </w:r>
      <w:r w:rsidRPr="004D2127">
        <w:rPr>
          <w:rFonts w:ascii="Times New Roman" w:eastAsia="Times New Roman" w:hAnsi="Times New Roman" w:cs="Times New Roman"/>
          <w:b/>
          <w:bCs/>
          <w:sz w:val="24"/>
          <w:szCs w:val="24"/>
          <w:lang w:val="en-IN" w:eastAsia="en-IN" w:bidi="hi-IN"/>
        </w:rPr>
        <w:t>visualise the performance</w:t>
      </w:r>
      <w:r w:rsidRPr="004D2127">
        <w:rPr>
          <w:rFonts w:ascii="Times New Roman" w:eastAsia="Times New Roman" w:hAnsi="Times New Roman" w:cs="Times New Roman"/>
          <w:sz w:val="24"/>
          <w:szCs w:val="24"/>
          <w:lang w:val="en-IN" w:eastAsia="en-IN" w:bidi="hi-IN"/>
        </w:rPr>
        <w:t xml:space="preserve"> of an algorithm by showing the counts of both correct and incorrect predictions. It is structured as a </w:t>
      </w:r>
      <w:r w:rsidRPr="004D2127">
        <w:rPr>
          <w:rFonts w:ascii="Times New Roman" w:eastAsia="Times New Roman" w:hAnsi="Times New Roman" w:cs="Times New Roman"/>
          <w:b/>
          <w:bCs/>
          <w:sz w:val="24"/>
          <w:szCs w:val="24"/>
          <w:lang w:val="en-IN" w:eastAsia="en-IN" w:bidi="hi-IN"/>
        </w:rPr>
        <w:t>square matrix</w:t>
      </w:r>
      <w:r w:rsidRPr="004D2127">
        <w:rPr>
          <w:rFonts w:ascii="Times New Roman" w:eastAsia="Times New Roman" w:hAnsi="Times New Roman" w:cs="Times New Roman"/>
          <w:sz w:val="24"/>
          <w:szCs w:val="24"/>
          <w:lang w:val="en-IN" w:eastAsia="en-IN" w:bidi="hi-IN"/>
        </w:rPr>
        <w:t xml:space="preserve"> where the </w:t>
      </w:r>
      <w:r w:rsidRPr="004D2127">
        <w:rPr>
          <w:rFonts w:ascii="Times New Roman" w:eastAsia="Times New Roman" w:hAnsi="Times New Roman" w:cs="Times New Roman"/>
          <w:b/>
          <w:bCs/>
          <w:sz w:val="24"/>
          <w:szCs w:val="24"/>
          <w:lang w:val="en-IN" w:eastAsia="en-IN" w:bidi="hi-IN"/>
        </w:rPr>
        <w:t>rows represent the actual classes</w:t>
      </w:r>
      <w:r w:rsidRPr="004D2127">
        <w:rPr>
          <w:rFonts w:ascii="Times New Roman" w:eastAsia="Times New Roman" w:hAnsi="Times New Roman" w:cs="Times New Roman"/>
          <w:sz w:val="24"/>
          <w:szCs w:val="24"/>
          <w:lang w:val="en-IN" w:eastAsia="en-IN" w:bidi="hi-IN"/>
        </w:rPr>
        <w:t xml:space="preserve"> and the </w:t>
      </w:r>
      <w:r w:rsidRPr="004D2127">
        <w:rPr>
          <w:rFonts w:ascii="Times New Roman" w:eastAsia="Times New Roman" w:hAnsi="Times New Roman" w:cs="Times New Roman"/>
          <w:b/>
          <w:bCs/>
          <w:sz w:val="24"/>
          <w:szCs w:val="24"/>
          <w:lang w:val="en-IN" w:eastAsia="en-IN" w:bidi="hi-IN"/>
        </w:rPr>
        <w:t>columns represent the predicted classes</w:t>
      </w:r>
      <w:r w:rsidRPr="004D2127">
        <w:rPr>
          <w:rFonts w:ascii="Times New Roman" w:eastAsia="Times New Roman" w:hAnsi="Times New Roman" w:cs="Times New Roman"/>
          <w:sz w:val="24"/>
          <w:szCs w:val="24"/>
          <w:lang w:val="en-IN" w:eastAsia="en-IN" w:bidi="hi-IN"/>
        </w:rPr>
        <w:t>.</w:t>
      </w:r>
    </w:p>
    <w:p w:rsidR="00414E7E" w:rsidRPr="004D2127" w:rsidRDefault="00414E7E"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The </w:t>
      </w:r>
      <w:r w:rsidRPr="004D2127">
        <w:rPr>
          <w:rFonts w:ascii="Times New Roman" w:eastAsia="Times New Roman" w:hAnsi="Times New Roman" w:cs="Times New Roman"/>
          <w:b/>
          <w:bCs/>
          <w:sz w:val="24"/>
          <w:szCs w:val="24"/>
          <w:lang w:val="en-IN" w:eastAsia="en-IN" w:bidi="hi-IN"/>
        </w:rPr>
        <w:t>components of a Confusion Matrix</w:t>
      </w:r>
      <w:r w:rsidRPr="004D2127">
        <w:rPr>
          <w:rFonts w:ascii="Times New Roman" w:eastAsia="Times New Roman" w:hAnsi="Times New Roman" w:cs="Times New Roman"/>
          <w:sz w:val="24"/>
          <w:szCs w:val="24"/>
          <w:lang w:val="en-IN" w:eastAsia="en-IN" w:bidi="hi-IN"/>
        </w:rPr>
        <w:t xml:space="preserve"> are essential for understanding model performance:</w:t>
      </w:r>
    </w:p>
    <w:p w:rsidR="004D2127" w:rsidRPr="00414E7E" w:rsidRDefault="004D2127" w:rsidP="00414E7E">
      <w:pPr>
        <w:pStyle w:val="ListParagraph"/>
        <w:numPr>
          <w:ilvl w:val="0"/>
          <w:numId w:val="39"/>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True Positive (TP):</w:t>
      </w:r>
      <w:r w:rsidRPr="00414E7E">
        <w:rPr>
          <w:rFonts w:ascii="Times New Roman" w:eastAsia="Times New Roman" w:hAnsi="Times New Roman" w:cs="Times New Roman"/>
          <w:sz w:val="24"/>
          <w:szCs w:val="24"/>
          <w:lang w:val="en-IN" w:eastAsia="en-IN" w:bidi="hi-IN"/>
        </w:rPr>
        <w:t xml:space="preserve"> Instances that were </w:t>
      </w:r>
      <w:r w:rsidRPr="00414E7E">
        <w:rPr>
          <w:rFonts w:ascii="Times New Roman" w:eastAsia="Times New Roman" w:hAnsi="Times New Roman" w:cs="Times New Roman"/>
          <w:b/>
          <w:bCs/>
          <w:sz w:val="24"/>
          <w:szCs w:val="24"/>
          <w:lang w:val="en-IN" w:eastAsia="en-IN" w:bidi="hi-IN"/>
        </w:rPr>
        <w:t>actually positive and were correctly predicted as positive</w:t>
      </w:r>
      <w:r w:rsidRPr="00414E7E">
        <w:rPr>
          <w:rFonts w:ascii="Times New Roman" w:eastAsia="Times New Roman" w:hAnsi="Times New Roman" w:cs="Times New Roman"/>
          <w:sz w:val="24"/>
          <w:szCs w:val="24"/>
          <w:lang w:val="en-IN" w:eastAsia="en-IN" w:bidi="hi-IN"/>
        </w:rPr>
        <w:t>.</w:t>
      </w:r>
    </w:p>
    <w:p w:rsidR="004D2127" w:rsidRPr="00414E7E" w:rsidRDefault="004D2127" w:rsidP="00414E7E">
      <w:pPr>
        <w:pStyle w:val="ListParagraph"/>
        <w:numPr>
          <w:ilvl w:val="0"/>
          <w:numId w:val="39"/>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True Negative (TN):</w:t>
      </w:r>
      <w:r w:rsidRPr="00414E7E">
        <w:rPr>
          <w:rFonts w:ascii="Times New Roman" w:eastAsia="Times New Roman" w:hAnsi="Times New Roman" w:cs="Times New Roman"/>
          <w:sz w:val="24"/>
          <w:szCs w:val="24"/>
          <w:lang w:val="en-IN" w:eastAsia="en-IN" w:bidi="hi-IN"/>
        </w:rPr>
        <w:t xml:space="preserve"> Instances that were </w:t>
      </w:r>
      <w:r w:rsidRPr="00414E7E">
        <w:rPr>
          <w:rFonts w:ascii="Times New Roman" w:eastAsia="Times New Roman" w:hAnsi="Times New Roman" w:cs="Times New Roman"/>
          <w:b/>
          <w:bCs/>
          <w:sz w:val="24"/>
          <w:szCs w:val="24"/>
          <w:lang w:val="en-IN" w:eastAsia="en-IN" w:bidi="hi-IN"/>
        </w:rPr>
        <w:t>actually negative and were correctly predicted as negative</w:t>
      </w:r>
      <w:r w:rsidRPr="00414E7E">
        <w:rPr>
          <w:rFonts w:ascii="Times New Roman" w:eastAsia="Times New Roman" w:hAnsi="Times New Roman" w:cs="Times New Roman"/>
          <w:sz w:val="24"/>
          <w:szCs w:val="24"/>
          <w:lang w:val="en-IN" w:eastAsia="en-IN" w:bidi="hi-IN"/>
        </w:rPr>
        <w:t>.</w:t>
      </w:r>
    </w:p>
    <w:p w:rsidR="004D2127" w:rsidRPr="00414E7E" w:rsidRDefault="004D2127" w:rsidP="00414E7E">
      <w:pPr>
        <w:pStyle w:val="ListParagraph"/>
        <w:numPr>
          <w:ilvl w:val="0"/>
          <w:numId w:val="39"/>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False Positive (FP):</w:t>
      </w:r>
      <w:r w:rsidRPr="00414E7E">
        <w:rPr>
          <w:rFonts w:ascii="Times New Roman" w:eastAsia="Times New Roman" w:hAnsi="Times New Roman" w:cs="Times New Roman"/>
          <w:sz w:val="24"/>
          <w:szCs w:val="24"/>
          <w:lang w:val="en-IN" w:eastAsia="en-IN" w:bidi="hi-IN"/>
        </w:rPr>
        <w:t xml:space="preserve"> Instances that were </w:t>
      </w:r>
      <w:r w:rsidRPr="00414E7E">
        <w:rPr>
          <w:rFonts w:ascii="Times New Roman" w:eastAsia="Times New Roman" w:hAnsi="Times New Roman" w:cs="Times New Roman"/>
          <w:b/>
          <w:bCs/>
          <w:sz w:val="24"/>
          <w:szCs w:val="24"/>
          <w:lang w:val="en-IN" w:eastAsia="en-IN" w:bidi="hi-IN"/>
        </w:rPr>
        <w:t>actually negative but were incorrectly predicted as positive</w:t>
      </w:r>
      <w:r w:rsidRPr="00414E7E">
        <w:rPr>
          <w:rFonts w:ascii="Times New Roman" w:eastAsia="Times New Roman" w:hAnsi="Times New Roman" w:cs="Times New Roman"/>
          <w:sz w:val="24"/>
          <w:szCs w:val="24"/>
          <w:lang w:val="en-IN" w:eastAsia="en-IN" w:bidi="hi-IN"/>
        </w:rPr>
        <w:t xml:space="preserve"> (also known as Type I Error).</w:t>
      </w:r>
    </w:p>
    <w:p w:rsidR="004D2127" w:rsidRDefault="004D2127" w:rsidP="00414E7E">
      <w:pPr>
        <w:pStyle w:val="ListParagraph"/>
        <w:numPr>
          <w:ilvl w:val="0"/>
          <w:numId w:val="39"/>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False Negative (FN):</w:t>
      </w:r>
      <w:r w:rsidRPr="00414E7E">
        <w:rPr>
          <w:rFonts w:ascii="Times New Roman" w:eastAsia="Times New Roman" w:hAnsi="Times New Roman" w:cs="Times New Roman"/>
          <w:sz w:val="24"/>
          <w:szCs w:val="24"/>
          <w:lang w:val="en-IN" w:eastAsia="en-IN" w:bidi="hi-IN"/>
        </w:rPr>
        <w:t xml:space="preserve"> Instances that were </w:t>
      </w:r>
      <w:r w:rsidRPr="00414E7E">
        <w:rPr>
          <w:rFonts w:ascii="Times New Roman" w:eastAsia="Times New Roman" w:hAnsi="Times New Roman" w:cs="Times New Roman"/>
          <w:b/>
          <w:bCs/>
          <w:sz w:val="24"/>
          <w:szCs w:val="24"/>
          <w:lang w:val="en-IN" w:eastAsia="en-IN" w:bidi="hi-IN"/>
        </w:rPr>
        <w:t>actually positive but were incorrectly predicted as negative</w:t>
      </w:r>
      <w:r w:rsidRPr="00414E7E">
        <w:rPr>
          <w:rFonts w:ascii="Times New Roman" w:eastAsia="Times New Roman" w:hAnsi="Times New Roman" w:cs="Times New Roman"/>
          <w:sz w:val="24"/>
          <w:szCs w:val="24"/>
          <w:lang w:val="en-IN" w:eastAsia="en-IN" w:bidi="hi-IN"/>
        </w:rPr>
        <w:t xml:space="preserve"> (also known as Type II Error).</w:t>
      </w:r>
    </w:p>
    <w:p w:rsidR="00414E7E" w:rsidRPr="00414E7E" w:rsidRDefault="00414E7E" w:rsidP="00414E7E">
      <w:pPr>
        <w:pStyle w:val="ListParagraph"/>
        <w:spacing w:after="0" w:line="240" w:lineRule="auto"/>
        <w:rPr>
          <w:rFonts w:ascii="Times New Roman" w:eastAsia="Times New Roman" w:hAnsi="Times New Roman" w:cs="Times New Roman"/>
          <w:sz w:val="24"/>
          <w:szCs w:val="24"/>
          <w:lang w:val="en-IN" w:eastAsia="en-IN" w:bidi="hi-IN"/>
        </w:rPr>
      </w:pPr>
    </w:p>
    <w:p w:rsidR="00414E7E"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The typical structure is:</w:t>
      </w:r>
    </w:p>
    <w:tbl>
      <w:tblPr>
        <w:tblStyle w:val="TableGrid"/>
        <w:tblW w:w="0" w:type="auto"/>
        <w:tblLook w:val="04A0" w:firstRow="1" w:lastRow="0" w:firstColumn="1" w:lastColumn="0" w:noHBand="0" w:noVBand="1"/>
      </w:tblPr>
      <w:tblGrid>
        <w:gridCol w:w="1849"/>
        <w:gridCol w:w="2063"/>
        <w:gridCol w:w="2156"/>
      </w:tblGrid>
      <w:tr w:rsidR="00414E7E" w:rsidRPr="00414E7E" w:rsidTr="00414E7E">
        <w:tc>
          <w:tcPr>
            <w:tcW w:w="0" w:type="auto"/>
            <w:hideMark/>
          </w:tcPr>
          <w:p w:rsidR="00414E7E" w:rsidRPr="00414E7E" w:rsidRDefault="00414E7E" w:rsidP="00414E7E">
            <w:pPr>
              <w:spacing w:after="0" w:line="240" w:lineRule="auto"/>
              <w:rPr>
                <w:rFonts w:ascii="Times New Roman" w:eastAsia="Times New Roman" w:hAnsi="Times New Roman" w:cs="Times New Roman"/>
                <w:sz w:val="24"/>
                <w:szCs w:val="20"/>
                <w:lang w:val="en-IN" w:eastAsia="en-IN" w:bidi="hi-IN"/>
              </w:rPr>
            </w:pPr>
          </w:p>
        </w:tc>
        <w:tc>
          <w:tcPr>
            <w:tcW w:w="0" w:type="auto"/>
            <w:hideMark/>
          </w:tcPr>
          <w:p w:rsidR="00414E7E" w:rsidRPr="00414E7E" w:rsidRDefault="00414E7E" w:rsidP="00414E7E">
            <w:pPr>
              <w:spacing w:after="0" w:line="240" w:lineRule="auto"/>
              <w:jc w:val="center"/>
              <w:rPr>
                <w:rFonts w:ascii="Times New Roman" w:eastAsia="Times New Roman" w:hAnsi="Times New Roman" w:cs="Times New Roman"/>
                <w:b/>
                <w:bCs/>
                <w:sz w:val="24"/>
                <w:szCs w:val="24"/>
                <w:lang w:val="en-IN" w:eastAsia="en-IN" w:bidi="hi-IN"/>
              </w:rPr>
            </w:pPr>
            <w:r w:rsidRPr="00414E7E">
              <w:rPr>
                <w:rFonts w:ascii="Times New Roman" w:eastAsia="Times New Roman" w:hAnsi="Times New Roman" w:cs="Times New Roman"/>
                <w:b/>
                <w:bCs/>
                <w:sz w:val="24"/>
                <w:szCs w:val="24"/>
                <w:lang w:val="en-IN" w:eastAsia="en-IN" w:bidi="hi-IN"/>
              </w:rPr>
              <w:t>Predicted Positive</w:t>
            </w:r>
          </w:p>
        </w:tc>
        <w:tc>
          <w:tcPr>
            <w:tcW w:w="0" w:type="auto"/>
            <w:hideMark/>
          </w:tcPr>
          <w:p w:rsidR="00414E7E" w:rsidRPr="00414E7E" w:rsidRDefault="00414E7E" w:rsidP="00414E7E">
            <w:pPr>
              <w:spacing w:after="0" w:line="240" w:lineRule="auto"/>
              <w:jc w:val="center"/>
              <w:rPr>
                <w:rFonts w:ascii="Times New Roman" w:eastAsia="Times New Roman" w:hAnsi="Times New Roman" w:cs="Times New Roman"/>
                <w:b/>
                <w:bCs/>
                <w:sz w:val="24"/>
                <w:szCs w:val="24"/>
                <w:lang w:val="en-IN" w:eastAsia="en-IN" w:bidi="hi-IN"/>
              </w:rPr>
            </w:pPr>
            <w:r w:rsidRPr="00414E7E">
              <w:rPr>
                <w:rFonts w:ascii="Times New Roman" w:eastAsia="Times New Roman" w:hAnsi="Times New Roman" w:cs="Times New Roman"/>
                <w:b/>
                <w:bCs/>
                <w:sz w:val="24"/>
                <w:szCs w:val="24"/>
                <w:lang w:val="en-IN" w:eastAsia="en-IN" w:bidi="hi-IN"/>
              </w:rPr>
              <w:t>Predicted Negative</w:t>
            </w:r>
          </w:p>
        </w:tc>
      </w:tr>
      <w:tr w:rsidR="00414E7E" w:rsidRPr="00414E7E" w:rsidTr="00414E7E">
        <w:tc>
          <w:tcPr>
            <w:tcW w:w="0" w:type="auto"/>
            <w:hideMark/>
          </w:tcPr>
          <w:p w:rsidR="00414E7E" w:rsidRPr="00414E7E" w:rsidRDefault="00414E7E" w:rsidP="00414E7E">
            <w:p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Actual Positive</w:t>
            </w:r>
          </w:p>
        </w:tc>
        <w:tc>
          <w:tcPr>
            <w:tcW w:w="0" w:type="auto"/>
            <w:hideMark/>
          </w:tcPr>
          <w:p w:rsidR="00414E7E" w:rsidRPr="00414E7E" w:rsidRDefault="00414E7E" w:rsidP="00414E7E">
            <w:p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sz w:val="24"/>
                <w:szCs w:val="24"/>
                <w:lang w:val="en-IN" w:eastAsia="en-IN" w:bidi="hi-IN"/>
              </w:rPr>
              <w:t>TP</w:t>
            </w:r>
          </w:p>
        </w:tc>
        <w:tc>
          <w:tcPr>
            <w:tcW w:w="0" w:type="auto"/>
            <w:hideMark/>
          </w:tcPr>
          <w:p w:rsidR="00414E7E" w:rsidRPr="00414E7E" w:rsidRDefault="00414E7E" w:rsidP="00414E7E">
            <w:p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sz w:val="24"/>
                <w:szCs w:val="24"/>
                <w:lang w:val="en-IN" w:eastAsia="en-IN" w:bidi="hi-IN"/>
              </w:rPr>
              <w:t>FN</w:t>
            </w:r>
          </w:p>
        </w:tc>
      </w:tr>
      <w:tr w:rsidR="00414E7E" w:rsidRPr="00414E7E" w:rsidTr="00414E7E">
        <w:tc>
          <w:tcPr>
            <w:tcW w:w="0" w:type="auto"/>
            <w:hideMark/>
          </w:tcPr>
          <w:p w:rsidR="00414E7E" w:rsidRPr="00414E7E" w:rsidRDefault="00414E7E" w:rsidP="00414E7E">
            <w:p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Actual Negative</w:t>
            </w:r>
          </w:p>
        </w:tc>
        <w:tc>
          <w:tcPr>
            <w:tcW w:w="0" w:type="auto"/>
            <w:hideMark/>
          </w:tcPr>
          <w:p w:rsidR="00414E7E" w:rsidRPr="00414E7E" w:rsidRDefault="00414E7E" w:rsidP="00414E7E">
            <w:p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sz w:val="24"/>
                <w:szCs w:val="24"/>
                <w:lang w:val="en-IN" w:eastAsia="en-IN" w:bidi="hi-IN"/>
              </w:rPr>
              <w:t>FP</w:t>
            </w:r>
          </w:p>
        </w:tc>
        <w:tc>
          <w:tcPr>
            <w:tcW w:w="0" w:type="auto"/>
            <w:hideMark/>
          </w:tcPr>
          <w:p w:rsidR="00414E7E" w:rsidRPr="00414E7E" w:rsidRDefault="00414E7E" w:rsidP="00414E7E">
            <w:p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sz w:val="24"/>
                <w:szCs w:val="24"/>
                <w:lang w:val="en-IN" w:eastAsia="en-IN" w:bidi="hi-IN"/>
              </w:rPr>
              <w:t>TN</w:t>
            </w:r>
          </w:p>
        </w:tc>
      </w:tr>
    </w:tbl>
    <w:p w:rsidR="00414E7E" w:rsidRDefault="00414E7E" w:rsidP="004D2127">
      <w:pPr>
        <w:spacing w:after="0" w:line="240" w:lineRule="auto"/>
        <w:rPr>
          <w:rFonts w:ascii="Times New Roman" w:eastAsia="Times New Roman" w:hAnsi="Times New Roman" w:cs="Times New Roman"/>
          <w:b/>
          <w:bCs/>
          <w:sz w:val="24"/>
          <w:szCs w:val="24"/>
          <w:lang w:val="en-IN" w:eastAsia="en-IN" w:bidi="hi-IN"/>
        </w:rPr>
      </w:pPr>
      <w:bookmarkStart w:id="0" w:name="_GoBack"/>
      <w:bookmarkEnd w:id="0"/>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Four key metrics derived from the Confusion Matrix</w:t>
      </w:r>
      <w:r w:rsidRPr="004D2127">
        <w:rPr>
          <w:rFonts w:ascii="Times New Roman" w:eastAsia="Times New Roman" w:hAnsi="Times New Roman" w:cs="Times New Roman"/>
          <w:sz w:val="24"/>
          <w:szCs w:val="24"/>
          <w:lang w:val="en-IN" w:eastAsia="en-IN" w:bidi="hi-IN"/>
        </w:rPr>
        <w:t xml:space="preserve"> are:</w:t>
      </w:r>
    </w:p>
    <w:p w:rsidR="004D2127" w:rsidRPr="00414E7E" w:rsidRDefault="004D2127" w:rsidP="00414E7E">
      <w:pPr>
        <w:pStyle w:val="ListParagraph"/>
        <w:numPr>
          <w:ilvl w:val="0"/>
          <w:numId w:val="41"/>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Accuracy:</w:t>
      </w:r>
      <w:r w:rsidRPr="00414E7E">
        <w:rPr>
          <w:rFonts w:ascii="Times New Roman" w:eastAsia="Times New Roman" w:hAnsi="Times New Roman" w:cs="Times New Roman"/>
          <w:sz w:val="24"/>
          <w:szCs w:val="24"/>
          <w:lang w:val="en-IN" w:eastAsia="en-IN" w:bidi="hi-IN"/>
        </w:rPr>
        <w:t xml:space="preserve"> Calculated as </w:t>
      </w:r>
      <w:r w:rsidRPr="00414E7E">
        <w:rPr>
          <w:rFonts w:ascii="Times New Roman" w:eastAsia="Times New Roman" w:hAnsi="Times New Roman" w:cs="Times New Roman"/>
          <w:b/>
          <w:bCs/>
          <w:sz w:val="24"/>
          <w:szCs w:val="24"/>
          <w:lang w:val="en-IN" w:eastAsia="en-IN" w:bidi="hi-IN"/>
        </w:rPr>
        <w:t>(TP+TN) / (TP+FP+FN+TN)</w:t>
      </w:r>
      <w:r w:rsidRPr="00414E7E">
        <w:rPr>
          <w:rFonts w:ascii="Times New Roman" w:eastAsia="Times New Roman" w:hAnsi="Times New Roman" w:cs="Times New Roman"/>
          <w:sz w:val="24"/>
          <w:szCs w:val="24"/>
          <w:lang w:val="en-IN" w:eastAsia="en-IN" w:bidi="hi-IN"/>
        </w:rPr>
        <w:t xml:space="preserve">. It measures the </w:t>
      </w:r>
      <w:r w:rsidRPr="00414E7E">
        <w:rPr>
          <w:rFonts w:ascii="Times New Roman" w:eastAsia="Times New Roman" w:hAnsi="Times New Roman" w:cs="Times New Roman"/>
          <w:b/>
          <w:bCs/>
          <w:sz w:val="24"/>
          <w:szCs w:val="24"/>
          <w:lang w:val="en-IN" w:eastAsia="en-IN" w:bidi="hi-IN"/>
        </w:rPr>
        <w:t>overall correctness</w:t>
      </w:r>
      <w:r w:rsidRPr="00414E7E">
        <w:rPr>
          <w:rFonts w:ascii="Times New Roman" w:eastAsia="Times New Roman" w:hAnsi="Times New Roman" w:cs="Times New Roman"/>
          <w:sz w:val="24"/>
          <w:szCs w:val="24"/>
          <w:lang w:val="en-IN" w:eastAsia="en-IN" w:bidi="hi-IN"/>
        </w:rPr>
        <w:t xml:space="preserve"> of the model's predictions.</w:t>
      </w:r>
    </w:p>
    <w:p w:rsidR="004D2127" w:rsidRPr="00414E7E" w:rsidRDefault="004D2127" w:rsidP="00414E7E">
      <w:pPr>
        <w:pStyle w:val="ListParagraph"/>
        <w:numPr>
          <w:ilvl w:val="0"/>
          <w:numId w:val="41"/>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Precision:</w:t>
      </w:r>
      <w:r w:rsidRPr="00414E7E">
        <w:rPr>
          <w:rFonts w:ascii="Times New Roman" w:eastAsia="Times New Roman" w:hAnsi="Times New Roman" w:cs="Times New Roman"/>
          <w:sz w:val="24"/>
          <w:szCs w:val="24"/>
          <w:lang w:val="en-IN" w:eastAsia="en-IN" w:bidi="hi-IN"/>
        </w:rPr>
        <w:t xml:space="preserve"> Calculated as </w:t>
      </w:r>
      <w:r w:rsidRPr="00414E7E">
        <w:rPr>
          <w:rFonts w:ascii="Times New Roman" w:eastAsia="Times New Roman" w:hAnsi="Times New Roman" w:cs="Times New Roman"/>
          <w:b/>
          <w:bCs/>
          <w:sz w:val="24"/>
          <w:szCs w:val="24"/>
          <w:lang w:val="en-IN" w:eastAsia="en-IN" w:bidi="hi-IN"/>
        </w:rPr>
        <w:t>TP / (TP+FP)</w:t>
      </w:r>
      <w:r w:rsidRPr="00414E7E">
        <w:rPr>
          <w:rFonts w:ascii="Times New Roman" w:eastAsia="Times New Roman" w:hAnsi="Times New Roman" w:cs="Times New Roman"/>
          <w:sz w:val="24"/>
          <w:szCs w:val="24"/>
          <w:lang w:val="en-IN" w:eastAsia="en-IN" w:bidi="hi-IN"/>
        </w:rPr>
        <w:t xml:space="preserve">. It indicates the </w:t>
      </w:r>
      <w:r w:rsidRPr="00414E7E">
        <w:rPr>
          <w:rFonts w:ascii="Times New Roman" w:eastAsia="Times New Roman" w:hAnsi="Times New Roman" w:cs="Times New Roman"/>
          <w:b/>
          <w:bCs/>
          <w:sz w:val="24"/>
          <w:szCs w:val="24"/>
          <w:lang w:val="en-IN" w:eastAsia="en-IN" w:bidi="hi-IN"/>
        </w:rPr>
        <w:t>proportion of true positives among all instances predicted as positive</w:t>
      </w:r>
      <w:r w:rsidRPr="00414E7E">
        <w:rPr>
          <w:rFonts w:ascii="Times New Roman" w:eastAsia="Times New Roman" w:hAnsi="Times New Roman" w:cs="Times New Roman"/>
          <w:sz w:val="24"/>
          <w:szCs w:val="24"/>
          <w:lang w:val="en-IN" w:eastAsia="en-IN" w:bidi="hi-IN"/>
        </w:rPr>
        <w:t>.</w:t>
      </w:r>
    </w:p>
    <w:p w:rsidR="004D2127" w:rsidRPr="00414E7E" w:rsidRDefault="004D2127" w:rsidP="00414E7E">
      <w:pPr>
        <w:pStyle w:val="ListParagraph"/>
        <w:numPr>
          <w:ilvl w:val="0"/>
          <w:numId w:val="41"/>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Recall (Sensitivity):</w:t>
      </w:r>
      <w:r w:rsidRPr="00414E7E">
        <w:rPr>
          <w:rFonts w:ascii="Times New Roman" w:eastAsia="Times New Roman" w:hAnsi="Times New Roman" w:cs="Times New Roman"/>
          <w:sz w:val="24"/>
          <w:szCs w:val="24"/>
          <w:lang w:val="en-IN" w:eastAsia="en-IN" w:bidi="hi-IN"/>
        </w:rPr>
        <w:t xml:space="preserve"> Calculated as </w:t>
      </w:r>
      <w:r w:rsidRPr="00414E7E">
        <w:rPr>
          <w:rFonts w:ascii="Times New Roman" w:eastAsia="Times New Roman" w:hAnsi="Times New Roman" w:cs="Times New Roman"/>
          <w:b/>
          <w:bCs/>
          <w:sz w:val="24"/>
          <w:szCs w:val="24"/>
          <w:lang w:val="en-IN" w:eastAsia="en-IN" w:bidi="hi-IN"/>
        </w:rPr>
        <w:t>TP / (TP+FN)</w:t>
      </w:r>
      <w:r w:rsidRPr="00414E7E">
        <w:rPr>
          <w:rFonts w:ascii="Times New Roman" w:eastAsia="Times New Roman" w:hAnsi="Times New Roman" w:cs="Times New Roman"/>
          <w:sz w:val="24"/>
          <w:szCs w:val="24"/>
          <w:lang w:val="en-IN" w:eastAsia="en-IN" w:bidi="hi-IN"/>
        </w:rPr>
        <w:t xml:space="preserve">. It measures the model's ability to </w:t>
      </w:r>
      <w:r w:rsidRPr="00414E7E">
        <w:rPr>
          <w:rFonts w:ascii="Times New Roman" w:eastAsia="Times New Roman" w:hAnsi="Times New Roman" w:cs="Times New Roman"/>
          <w:b/>
          <w:bCs/>
          <w:sz w:val="24"/>
          <w:szCs w:val="24"/>
          <w:lang w:val="en-IN" w:eastAsia="en-IN" w:bidi="hi-IN"/>
        </w:rPr>
        <w:t>identify all actual positive instances</w:t>
      </w:r>
      <w:r w:rsidRPr="00414E7E">
        <w:rPr>
          <w:rFonts w:ascii="Times New Roman" w:eastAsia="Times New Roman" w:hAnsi="Times New Roman" w:cs="Times New Roman"/>
          <w:sz w:val="24"/>
          <w:szCs w:val="24"/>
          <w:lang w:val="en-IN" w:eastAsia="en-IN" w:bidi="hi-IN"/>
        </w:rPr>
        <w:t>.</w:t>
      </w:r>
    </w:p>
    <w:p w:rsidR="004D2127" w:rsidRPr="00414E7E" w:rsidRDefault="004D2127" w:rsidP="00414E7E">
      <w:pPr>
        <w:pStyle w:val="ListParagraph"/>
        <w:numPr>
          <w:ilvl w:val="0"/>
          <w:numId w:val="41"/>
        </w:numPr>
        <w:spacing w:after="0" w:line="240" w:lineRule="auto"/>
        <w:rPr>
          <w:rFonts w:ascii="Times New Roman" w:eastAsia="Times New Roman" w:hAnsi="Times New Roman" w:cs="Times New Roman"/>
          <w:sz w:val="24"/>
          <w:szCs w:val="24"/>
          <w:lang w:val="en-IN" w:eastAsia="en-IN" w:bidi="hi-IN"/>
        </w:rPr>
      </w:pPr>
      <w:r w:rsidRPr="00414E7E">
        <w:rPr>
          <w:rFonts w:ascii="Times New Roman" w:eastAsia="Times New Roman" w:hAnsi="Times New Roman" w:cs="Times New Roman"/>
          <w:b/>
          <w:bCs/>
          <w:sz w:val="24"/>
          <w:szCs w:val="24"/>
          <w:lang w:val="en-IN" w:eastAsia="en-IN" w:bidi="hi-IN"/>
        </w:rPr>
        <w:t>F1-Score:</w:t>
      </w:r>
      <w:r w:rsidRPr="00414E7E">
        <w:rPr>
          <w:rFonts w:ascii="Times New Roman" w:eastAsia="Times New Roman" w:hAnsi="Times New Roman" w:cs="Times New Roman"/>
          <w:sz w:val="24"/>
          <w:szCs w:val="24"/>
          <w:lang w:val="en-IN" w:eastAsia="en-IN" w:bidi="hi-IN"/>
        </w:rPr>
        <w:t xml:space="preserve"> Calculated as </w:t>
      </w:r>
      <w:r w:rsidRPr="00414E7E">
        <w:rPr>
          <w:rFonts w:ascii="Times New Roman" w:eastAsia="Times New Roman" w:hAnsi="Times New Roman" w:cs="Times New Roman"/>
          <w:b/>
          <w:bCs/>
          <w:sz w:val="24"/>
          <w:szCs w:val="24"/>
          <w:lang w:val="en-IN" w:eastAsia="en-IN" w:bidi="hi-IN"/>
        </w:rPr>
        <w:t>2 × (Precision × Recall) / (Precision + Recall)</w:t>
      </w:r>
      <w:r w:rsidRPr="00414E7E">
        <w:rPr>
          <w:rFonts w:ascii="Times New Roman" w:eastAsia="Times New Roman" w:hAnsi="Times New Roman" w:cs="Times New Roman"/>
          <w:sz w:val="24"/>
          <w:szCs w:val="24"/>
          <w:lang w:val="en-IN" w:eastAsia="en-IN" w:bidi="hi-IN"/>
        </w:rPr>
        <w:t xml:space="preserve">. This is the </w:t>
      </w:r>
      <w:r w:rsidRPr="00414E7E">
        <w:rPr>
          <w:rFonts w:ascii="Times New Roman" w:eastAsia="Times New Roman" w:hAnsi="Times New Roman" w:cs="Times New Roman"/>
          <w:b/>
          <w:bCs/>
          <w:sz w:val="24"/>
          <w:szCs w:val="24"/>
          <w:lang w:val="en-IN" w:eastAsia="en-IN" w:bidi="hi-IN"/>
        </w:rPr>
        <w:t>harmonic mean of precision and recall</w:t>
      </w:r>
      <w:r w:rsidRPr="00414E7E">
        <w:rPr>
          <w:rFonts w:ascii="Times New Roman" w:eastAsia="Times New Roman" w:hAnsi="Times New Roman" w:cs="Times New Roman"/>
          <w:sz w:val="24"/>
          <w:szCs w:val="24"/>
          <w:lang w:val="en-IN" w:eastAsia="en-IN" w:bidi="hi-IN"/>
        </w:rPr>
        <w:t xml:space="preserve">, and it is particularly useful for </w:t>
      </w:r>
      <w:r w:rsidRPr="00414E7E">
        <w:rPr>
          <w:rFonts w:ascii="Times New Roman" w:eastAsia="Times New Roman" w:hAnsi="Times New Roman" w:cs="Times New Roman"/>
          <w:b/>
          <w:bCs/>
          <w:sz w:val="24"/>
          <w:szCs w:val="24"/>
          <w:lang w:val="en-IN" w:eastAsia="en-IN" w:bidi="hi-IN"/>
        </w:rPr>
        <w:t>imbalanced datasets</w:t>
      </w:r>
      <w:r w:rsidRPr="00414E7E">
        <w:rPr>
          <w:rFonts w:ascii="Times New Roman" w:eastAsia="Times New Roman" w:hAnsi="Times New Roman" w:cs="Times New Roman"/>
          <w:sz w:val="24"/>
          <w:szCs w:val="24"/>
          <w:lang w:val="en-IN" w:eastAsia="en-IN" w:bidi="hi-IN"/>
        </w:rPr>
        <w:t>.</w:t>
      </w:r>
    </w:p>
    <w:p w:rsidR="00414E7E" w:rsidRPr="004D2127" w:rsidRDefault="00414E7E" w:rsidP="004D2127">
      <w:pPr>
        <w:spacing w:after="0" w:line="240" w:lineRule="auto"/>
        <w:rPr>
          <w:rFonts w:ascii="Times New Roman" w:eastAsia="Times New Roman" w:hAnsi="Times New Roman" w:cs="Times New Roman"/>
          <w:sz w:val="24"/>
          <w:szCs w:val="24"/>
          <w:lang w:val="en-IN" w:eastAsia="en-IN" w:bidi="hi-IN"/>
        </w:rPr>
      </w:pPr>
    </w:p>
    <w:p w:rsidR="004D2127" w:rsidRPr="004D2127" w:rsidRDefault="00DA5C13" w:rsidP="004D2127">
      <w:pPr>
        <w:spacing w:after="0" w:line="240" w:lineRule="auto"/>
        <w:rPr>
          <w:rFonts w:ascii="Times New Roman" w:eastAsia="Times New Roman" w:hAnsi="Times New Roman" w:cs="Times New Roman"/>
          <w:color w:val="4472C4" w:themeColor="accent5"/>
          <w:sz w:val="24"/>
          <w:szCs w:val="24"/>
          <w:lang w:val="en-IN" w:eastAsia="en-IN" w:bidi="hi-IN"/>
        </w:rPr>
      </w:pPr>
      <w:r w:rsidRPr="00DA5C13">
        <w:rPr>
          <w:rFonts w:ascii="Times New Roman" w:eastAsia="Times New Roman" w:hAnsi="Times New Roman" w:cs="Times New Roman"/>
          <w:b/>
          <w:bCs/>
          <w:color w:val="4472C4" w:themeColor="accent5"/>
          <w:sz w:val="24"/>
          <w:szCs w:val="24"/>
          <w:lang w:val="en-IN" w:eastAsia="en-IN" w:bidi="hi-IN"/>
        </w:rPr>
        <w:t>Q17</w:t>
      </w:r>
      <w:r w:rsidR="004D2127" w:rsidRPr="004D2127">
        <w:rPr>
          <w:rFonts w:ascii="Times New Roman" w:eastAsia="Times New Roman" w:hAnsi="Times New Roman" w:cs="Times New Roman"/>
          <w:b/>
          <w:bCs/>
          <w:color w:val="4472C4" w:themeColor="accent5"/>
          <w:sz w:val="24"/>
          <w:szCs w:val="24"/>
          <w:lang w:val="en-IN" w:eastAsia="en-IN" w:bidi="hi-IN"/>
        </w:rPr>
        <w:t xml:space="preserve">: Describe the K-Nearest </w:t>
      </w:r>
      <w:proofErr w:type="spellStart"/>
      <w:r w:rsidR="004D2127" w:rsidRPr="004D2127">
        <w:rPr>
          <w:rFonts w:ascii="Times New Roman" w:eastAsia="Times New Roman" w:hAnsi="Times New Roman" w:cs="Times New Roman"/>
          <w:b/>
          <w:bCs/>
          <w:color w:val="4472C4" w:themeColor="accent5"/>
          <w:sz w:val="24"/>
          <w:szCs w:val="24"/>
          <w:lang w:val="en-IN" w:eastAsia="en-IN" w:bidi="hi-IN"/>
        </w:rPr>
        <w:t>Neighbors</w:t>
      </w:r>
      <w:proofErr w:type="spellEnd"/>
      <w:r w:rsidR="004D2127" w:rsidRPr="004D2127">
        <w:rPr>
          <w:rFonts w:ascii="Times New Roman" w:eastAsia="Times New Roman" w:hAnsi="Times New Roman" w:cs="Times New Roman"/>
          <w:b/>
          <w:bCs/>
          <w:color w:val="4472C4" w:themeColor="accent5"/>
          <w:sz w:val="24"/>
          <w:szCs w:val="24"/>
          <w:lang w:val="en-IN" w:eastAsia="en-IN" w:bidi="hi-IN"/>
        </w:rPr>
        <w:t xml:space="preserve"> (KNN) algorithm, its working principle, and list its advantages, limitations, and key characteristic regarding learning.</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b/>
          <w:bCs/>
          <w:sz w:val="24"/>
          <w:szCs w:val="24"/>
          <w:lang w:val="en-IN" w:eastAsia="en-IN" w:bidi="hi-IN"/>
        </w:rPr>
        <w:t xml:space="preserve">K-Nearest </w:t>
      </w:r>
      <w:proofErr w:type="spellStart"/>
      <w:r w:rsidRPr="004D2127">
        <w:rPr>
          <w:rFonts w:ascii="Times New Roman" w:eastAsia="Times New Roman" w:hAnsi="Times New Roman" w:cs="Times New Roman"/>
          <w:b/>
          <w:bCs/>
          <w:sz w:val="24"/>
          <w:szCs w:val="24"/>
          <w:lang w:val="en-IN" w:eastAsia="en-IN" w:bidi="hi-IN"/>
        </w:rPr>
        <w:t>Neighbors</w:t>
      </w:r>
      <w:proofErr w:type="spellEnd"/>
      <w:r w:rsidRPr="004D2127">
        <w:rPr>
          <w:rFonts w:ascii="Times New Roman" w:eastAsia="Times New Roman" w:hAnsi="Times New Roman" w:cs="Times New Roman"/>
          <w:b/>
          <w:bCs/>
          <w:sz w:val="24"/>
          <w:szCs w:val="24"/>
          <w:lang w:val="en-IN" w:eastAsia="en-IN" w:bidi="hi-IN"/>
        </w:rPr>
        <w:t xml:space="preserve"> (KNN)</w:t>
      </w:r>
      <w:r w:rsidRPr="004D2127">
        <w:rPr>
          <w:rFonts w:ascii="Times New Roman" w:eastAsia="Times New Roman" w:hAnsi="Times New Roman" w:cs="Times New Roman"/>
          <w:sz w:val="24"/>
          <w:szCs w:val="24"/>
          <w:lang w:val="en-IN" w:eastAsia="en-IN" w:bidi="hi-IN"/>
        </w:rPr>
        <w:t xml:space="preserve"> is a </w:t>
      </w:r>
      <w:r w:rsidRPr="004D2127">
        <w:rPr>
          <w:rFonts w:ascii="Times New Roman" w:eastAsia="Times New Roman" w:hAnsi="Times New Roman" w:cs="Times New Roman"/>
          <w:b/>
          <w:bCs/>
          <w:sz w:val="24"/>
          <w:szCs w:val="24"/>
          <w:lang w:val="en-IN" w:eastAsia="en-IN" w:bidi="hi-IN"/>
        </w:rPr>
        <w:t>simple, instance-based machine learning algorithm</w:t>
      </w:r>
      <w:r w:rsidRPr="004D2127">
        <w:rPr>
          <w:rFonts w:ascii="Times New Roman" w:eastAsia="Times New Roman" w:hAnsi="Times New Roman" w:cs="Times New Roman"/>
          <w:sz w:val="24"/>
          <w:szCs w:val="24"/>
          <w:lang w:val="en-IN" w:eastAsia="en-IN" w:bidi="hi-IN"/>
        </w:rPr>
        <w:t xml:space="preserve"> used for both </w:t>
      </w:r>
      <w:r w:rsidRPr="004D2127">
        <w:rPr>
          <w:rFonts w:ascii="Times New Roman" w:eastAsia="Times New Roman" w:hAnsi="Times New Roman" w:cs="Times New Roman"/>
          <w:b/>
          <w:bCs/>
          <w:sz w:val="24"/>
          <w:szCs w:val="24"/>
          <w:lang w:val="en-IN" w:eastAsia="en-IN" w:bidi="hi-IN"/>
        </w:rPr>
        <w:t>classification and regression tasks</w:t>
      </w:r>
      <w:r w:rsidRPr="004D2127">
        <w:rPr>
          <w:rFonts w:ascii="Times New Roman" w:eastAsia="Times New Roman" w:hAnsi="Times New Roman" w:cs="Times New Roman"/>
          <w:sz w:val="24"/>
          <w:szCs w:val="24"/>
          <w:lang w:val="en-IN" w:eastAsia="en-IN" w:bidi="hi-IN"/>
        </w:rPr>
        <w:t>.</w:t>
      </w: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Its </w:t>
      </w:r>
      <w:r w:rsidRPr="004D2127">
        <w:rPr>
          <w:rFonts w:ascii="Times New Roman" w:eastAsia="Times New Roman" w:hAnsi="Times New Roman" w:cs="Times New Roman"/>
          <w:b/>
          <w:bCs/>
          <w:sz w:val="24"/>
          <w:szCs w:val="24"/>
          <w:lang w:val="en-IN" w:eastAsia="en-IN" w:bidi="hi-IN"/>
        </w:rPr>
        <w:t>working principle</w:t>
      </w:r>
      <w:r w:rsidRPr="004D2127">
        <w:rPr>
          <w:rFonts w:ascii="Times New Roman" w:eastAsia="Times New Roman" w:hAnsi="Times New Roman" w:cs="Times New Roman"/>
          <w:sz w:val="24"/>
          <w:szCs w:val="24"/>
          <w:lang w:val="en-IN" w:eastAsia="en-IN" w:bidi="hi-IN"/>
        </w:rPr>
        <w:t xml:space="preserve"> involves classifying new data points based on the majority class of their 'k' nearest </w:t>
      </w:r>
      <w:proofErr w:type="spellStart"/>
      <w:r w:rsidRPr="004D2127">
        <w:rPr>
          <w:rFonts w:ascii="Times New Roman" w:eastAsia="Times New Roman" w:hAnsi="Times New Roman" w:cs="Times New Roman"/>
          <w:sz w:val="24"/>
          <w:szCs w:val="24"/>
          <w:lang w:val="en-IN" w:eastAsia="en-IN" w:bidi="hi-IN"/>
        </w:rPr>
        <w:t>neighbors</w:t>
      </w:r>
      <w:proofErr w:type="spellEnd"/>
      <w:r w:rsidRPr="004D2127">
        <w:rPr>
          <w:rFonts w:ascii="Times New Roman" w:eastAsia="Times New Roman" w:hAnsi="Times New Roman" w:cs="Times New Roman"/>
          <w:sz w:val="24"/>
          <w:szCs w:val="24"/>
          <w:lang w:val="en-IN" w:eastAsia="en-IN" w:bidi="hi-IN"/>
        </w:rPr>
        <w:t xml:space="preserve"> in the training dataset. The specific steps are:</w:t>
      </w:r>
    </w:p>
    <w:p w:rsidR="004D2127" w:rsidRPr="00DA5C13" w:rsidRDefault="004D2127" w:rsidP="00DA5C13">
      <w:pPr>
        <w:pStyle w:val="ListParagraph"/>
        <w:numPr>
          <w:ilvl w:val="0"/>
          <w:numId w:val="37"/>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Choose 'k':</w:t>
      </w:r>
      <w:r w:rsidRPr="00DA5C13">
        <w:rPr>
          <w:rFonts w:ascii="Times New Roman" w:eastAsia="Times New Roman" w:hAnsi="Times New Roman" w:cs="Times New Roman"/>
          <w:sz w:val="24"/>
          <w:szCs w:val="24"/>
          <w:lang w:val="en-IN" w:eastAsia="en-IN" w:bidi="hi-IN"/>
        </w:rPr>
        <w:t xml:space="preserve"> Determine the number of nearest </w:t>
      </w:r>
      <w:proofErr w:type="spellStart"/>
      <w:r w:rsidRPr="00DA5C13">
        <w:rPr>
          <w:rFonts w:ascii="Times New Roman" w:eastAsia="Times New Roman" w:hAnsi="Times New Roman" w:cs="Times New Roman"/>
          <w:sz w:val="24"/>
          <w:szCs w:val="24"/>
          <w:lang w:val="en-IN" w:eastAsia="en-IN" w:bidi="hi-IN"/>
        </w:rPr>
        <w:t>neighbors</w:t>
      </w:r>
      <w:proofErr w:type="spellEnd"/>
      <w:r w:rsidRPr="00DA5C13">
        <w:rPr>
          <w:rFonts w:ascii="Times New Roman" w:eastAsia="Times New Roman" w:hAnsi="Times New Roman" w:cs="Times New Roman"/>
          <w:sz w:val="24"/>
          <w:szCs w:val="24"/>
          <w:lang w:val="en-IN" w:eastAsia="en-IN" w:bidi="hi-IN"/>
        </w:rPr>
        <w:t xml:space="preserve"> to consider (e.g., k=3). The choice of 'k' significantly influences the model's performance.</w:t>
      </w:r>
    </w:p>
    <w:p w:rsidR="004D2127" w:rsidRPr="00DA5C13" w:rsidRDefault="004D2127" w:rsidP="00DA5C13">
      <w:pPr>
        <w:pStyle w:val="ListParagraph"/>
        <w:numPr>
          <w:ilvl w:val="0"/>
          <w:numId w:val="37"/>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Calculate Distances:</w:t>
      </w:r>
      <w:r w:rsidRPr="00DA5C13">
        <w:rPr>
          <w:rFonts w:ascii="Times New Roman" w:eastAsia="Times New Roman" w:hAnsi="Times New Roman" w:cs="Times New Roman"/>
          <w:sz w:val="24"/>
          <w:szCs w:val="24"/>
          <w:lang w:val="en-IN" w:eastAsia="en-IN" w:bidi="hi-IN"/>
        </w:rPr>
        <w:t xml:space="preserve"> Measure the distance (commonly Euclidean distance) between the new data point and every existing point in the training dataset.</w:t>
      </w:r>
    </w:p>
    <w:p w:rsidR="004D2127" w:rsidRPr="00DA5C13" w:rsidRDefault="004D2127" w:rsidP="00DA5C13">
      <w:pPr>
        <w:pStyle w:val="ListParagraph"/>
        <w:numPr>
          <w:ilvl w:val="0"/>
          <w:numId w:val="37"/>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 xml:space="preserve">Identify Nearest </w:t>
      </w:r>
      <w:proofErr w:type="spellStart"/>
      <w:r w:rsidRPr="00DA5C13">
        <w:rPr>
          <w:rFonts w:ascii="Times New Roman" w:eastAsia="Times New Roman" w:hAnsi="Times New Roman" w:cs="Times New Roman"/>
          <w:b/>
          <w:bCs/>
          <w:sz w:val="24"/>
          <w:szCs w:val="24"/>
          <w:lang w:val="en-IN" w:eastAsia="en-IN" w:bidi="hi-IN"/>
        </w:rPr>
        <w:t>Neighbors</w:t>
      </w:r>
      <w:proofErr w:type="spellEnd"/>
      <w:r w:rsidRPr="00DA5C13">
        <w:rPr>
          <w:rFonts w:ascii="Times New Roman" w:eastAsia="Times New Roman" w:hAnsi="Times New Roman" w:cs="Times New Roman"/>
          <w:b/>
          <w:bCs/>
          <w:sz w:val="24"/>
          <w:szCs w:val="24"/>
          <w:lang w:val="en-IN" w:eastAsia="en-IN" w:bidi="hi-IN"/>
        </w:rPr>
        <w:t>:</w:t>
      </w:r>
      <w:r w:rsidRPr="00DA5C13">
        <w:rPr>
          <w:rFonts w:ascii="Times New Roman" w:eastAsia="Times New Roman" w:hAnsi="Times New Roman" w:cs="Times New Roman"/>
          <w:sz w:val="24"/>
          <w:szCs w:val="24"/>
          <w:lang w:val="en-IN" w:eastAsia="en-IN" w:bidi="hi-IN"/>
        </w:rPr>
        <w:t xml:space="preserve"> Select the 'k' closest data points based on these calculated distances.</w:t>
      </w:r>
    </w:p>
    <w:p w:rsidR="004D2127" w:rsidRDefault="004D2127" w:rsidP="00DA5C13">
      <w:pPr>
        <w:pStyle w:val="ListParagraph"/>
        <w:numPr>
          <w:ilvl w:val="0"/>
          <w:numId w:val="37"/>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Assign Majority Class:</w:t>
      </w:r>
      <w:r w:rsidRPr="00DA5C13">
        <w:rPr>
          <w:rFonts w:ascii="Times New Roman" w:eastAsia="Times New Roman" w:hAnsi="Times New Roman" w:cs="Times New Roman"/>
          <w:sz w:val="24"/>
          <w:szCs w:val="24"/>
          <w:lang w:val="en-IN" w:eastAsia="en-IN" w:bidi="hi-IN"/>
        </w:rPr>
        <w:t xml:space="preserve"> The new data point is then assigned to the class that is most frequent among its 'k' nearest </w:t>
      </w:r>
      <w:proofErr w:type="spellStart"/>
      <w:r w:rsidRPr="00DA5C13">
        <w:rPr>
          <w:rFonts w:ascii="Times New Roman" w:eastAsia="Times New Roman" w:hAnsi="Times New Roman" w:cs="Times New Roman"/>
          <w:sz w:val="24"/>
          <w:szCs w:val="24"/>
          <w:lang w:val="en-IN" w:eastAsia="en-IN" w:bidi="hi-IN"/>
        </w:rPr>
        <w:t>neighbors</w:t>
      </w:r>
      <w:proofErr w:type="spellEnd"/>
      <w:r w:rsidRPr="00DA5C13">
        <w:rPr>
          <w:rFonts w:ascii="Times New Roman" w:eastAsia="Times New Roman" w:hAnsi="Times New Roman" w:cs="Times New Roman"/>
          <w:sz w:val="24"/>
          <w:szCs w:val="24"/>
          <w:lang w:val="en-IN" w:eastAsia="en-IN" w:bidi="hi-IN"/>
        </w:rPr>
        <w:t xml:space="preserve">. For example, if three nearest </w:t>
      </w:r>
      <w:proofErr w:type="spellStart"/>
      <w:r w:rsidRPr="00DA5C13">
        <w:rPr>
          <w:rFonts w:ascii="Times New Roman" w:eastAsia="Times New Roman" w:hAnsi="Times New Roman" w:cs="Times New Roman"/>
          <w:sz w:val="24"/>
          <w:szCs w:val="24"/>
          <w:lang w:val="en-IN" w:eastAsia="en-IN" w:bidi="hi-IN"/>
        </w:rPr>
        <w:t>neighbors</w:t>
      </w:r>
      <w:proofErr w:type="spellEnd"/>
      <w:r w:rsidRPr="00DA5C13">
        <w:rPr>
          <w:rFonts w:ascii="Times New Roman" w:eastAsia="Times New Roman" w:hAnsi="Times New Roman" w:cs="Times New Roman"/>
          <w:sz w:val="24"/>
          <w:szCs w:val="24"/>
          <w:lang w:val="en-IN" w:eastAsia="en-IN" w:bidi="hi-IN"/>
        </w:rPr>
        <w:t xml:space="preserve"> belong to classes A, A, and B, the new point is classified as A.</w:t>
      </w:r>
    </w:p>
    <w:p w:rsidR="00DA5C13" w:rsidRPr="00DA5C13" w:rsidRDefault="00DA5C13" w:rsidP="00DA5C13">
      <w:pPr>
        <w:pStyle w:val="ListParagraph"/>
        <w:spacing w:after="0" w:line="240" w:lineRule="auto"/>
        <w:rPr>
          <w:rFonts w:ascii="Times New Roman" w:eastAsia="Times New Roman" w:hAnsi="Times New Roman" w:cs="Times New Roman"/>
          <w:sz w:val="24"/>
          <w:szCs w:val="24"/>
          <w:lang w:val="en-IN" w:eastAsia="en-IN" w:bidi="hi-IN"/>
        </w:rPr>
      </w:pPr>
    </w:p>
    <w:p w:rsidR="004D2127" w:rsidRPr="00DA5C13" w:rsidRDefault="004D2127" w:rsidP="00DA5C13">
      <w:pPr>
        <w:pStyle w:val="ListParagraph"/>
        <w:numPr>
          <w:ilvl w:val="0"/>
          <w:numId w:val="35"/>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Advantages of KNN</w:t>
      </w:r>
      <w:r w:rsidRPr="00DA5C13">
        <w:rPr>
          <w:rFonts w:ascii="Times New Roman" w:eastAsia="Times New Roman" w:hAnsi="Times New Roman" w:cs="Times New Roman"/>
          <w:sz w:val="24"/>
          <w:szCs w:val="24"/>
          <w:lang w:val="en-IN" w:eastAsia="en-IN" w:bidi="hi-IN"/>
        </w:rPr>
        <w:t xml:space="preserve"> include:</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Simplicity and Ease of Implementation:</w:t>
      </w:r>
      <w:r w:rsidRPr="00DA5C13">
        <w:rPr>
          <w:rFonts w:ascii="Times New Roman" w:eastAsia="Times New Roman" w:hAnsi="Times New Roman" w:cs="Times New Roman"/>
          <w:sz w:val="24"/>
          <w:szCs w:val="24"/>
          <w:lang w:val="en-IN" w:eastAsia="en-IN" w:bidi="hi-IN"/>
        </w:rPr>
        <w:t xml:space="preserve"> It does not involve a complex training phase, making it straightforward to use.</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Adaptability:</w:t>
      </w:r>
      <w:r w:rsidRPr="00DA5C13">
        <w:rPr>
          <w:rFonts w:ascii="Times New Roman" w:eastAsia="Times New Roman" w:hAnsi="Times New Roman" w:cs="Times New Roman"/>
          <w:sz w:val="24"/>
          <w:szCs w:val="24"/>
          <w:lang w:val="en-IN" w:eastAsia="en-IN" w:bidi="hi-IN"/>
        </w:rPr>
        <w:t xml:space="preserve"> It works effectively with </w:t>
      </w:r>
      <w:r w:rsidRPr="00DA5C13">
        <w:rPr>
          <w:rFonts w:ascii="Times New Roman" w:eastAsia="Times New Roman" w:hAnsi="Times New Roman" w:cs="Times New Roman"/>
          <w:b/>
          <w:bCs/>
          <w:sz w:val="24"/>
          <w:szCs w:val="24"/>
          <w:lang w:val="en-IN" w:eastAsia="en-IN" w:bidi="hi-IN"/>
        </w:rPr>
        <w:t>multi-class classification problems</w:t>
      </w:r>
      <w:r w:rsidRPr="00DA5C13">
        <w:rPr>
          <w:rFonts w:ascii="Times New Roman" w:eastAsia="Times New Roman" w:hAnsi="Times New Roman" w:cs="Times New Roman"/>
          <w:sz w:val="24"/>
          <w:szCs w:val="24"/>
          <w:lang w:val="en-IN" w:eastAsia="en-IN" w:bidi="hi-IN"/>
        </w:rPr>
        <w:t>.</w:t>
      </w:r>
    </w:p>
    <w:p w:rsidR="004D2127" w:rsidRPr="00DA5C13" w:rsidRDefault="004D2127" w:rsidP="00DA5C13">
      <w:pPr>
        <w:pStyle w:val="ListParagraph"/>
        <w:numPr>
          <w:ilvl w:val="0"/>
          <w:numId w:val="35"/>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Limitations of KNN</w:t>
      </w:r>
      <w:r w:rsidRPr="00DA5C13">
        <w:rPr>
          <w:rFonts w:ascii="Times New Roman" w:eastAsia="Times New Roman" w:hAnsi="Times New Roman" w:cs="Times New Roman"/>
          <w:sz w:val="24"/>
          <w:szCs w:val="24"/>
          <w:lang w:val="en-IN" w:eastAsia="en-IN" w:bidi="hi-IN"/>
        </w:rPr>
        <w:t xml:space="preserve"> are:</w:t>
      </w:r>
    </w:p>
    <w:p w:rsidR="004D2127" w:rsidRPr="00DA5C13"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Computationally Intensive:</w:t>
      </w:r>
      <w:r w:rsidRPr="00DA5C13">
        <w:rPr>
          <w:rFonts w:ascii="Times New Roman" w:eastAsia="Times New Roman" w:hAnsi="Times New Roman" w:cs="Times New Roman"/>
          <w:sz w:val="24"/>
          <w:szCs w:val="24"/>
          <w:lang w:val="en-IN" w:eastAsia="en-IN" w:bidi="hi-IN"/>
        </w:rPr>
        <w:t xml:space="preserve"> It can be </w:t>
      </w:r>
      <w:r w:rsidRPr="00DA5C13">
        <w:rPr>
          <w:rFonts w:ascii="Times New Roman" w:eastAsia="Times New Roman" w:hAnsi="Times New Roman" w:cs="Times New Roman"/>
          <w:b/>
          <w:bCs/>
          <w:sz w:val="24"/>
          <w:szCs w:val="24"/>
          <w:lang w:val="en-IN" w:eastAsia="en-IN" w:bidi="hi-IN"/>
        </w:rPr>
        <w:t>slow for large datasets</w:t>
      </w:r>
      <w:r w:rsidRPr="00DA5C13">
        <w:rPr>
          <w:rFonts w:ascii="Times New Roman" w:eastAsia="Times New Roman" w:hAnsi="Times New Roman" w:cs="Times New Roman"/>
          <w:sz w:val="24"/>
          <w:szCs w:val="24"/>
          <w:lang w:val="en-IN" w:eastAsia="en-IN" w:bidi="hi-IN"/>
        </w:rPr>
        <w:t xml:space="preserve"> because it needs to calculate distances to all training points during the prediction phase.</w:t>
      </w:r>
    </w:p>
    <w:p w:rsidR="004D2127" w:rsidRDefault="004D2127" w:rsidP="00DA5C13">
      <w:pPr>
        <w:pStyle w:val="ListParagraph"/>
        <w:numPr>
          <w:ilvl w:val="1"/>
          <w:numId w:val="18"/>
        </w:numPr>
        <w:spacing w:after="0" w:line="240" w:lineRule="auto"/>
        <w:rPr>
          <w:rFonts w:ascii="Times New Roman" w:eastAsia="Times New Roman" w:hAnsi="Times New Roman" w:cs="Times New Roman"/>
          <w:sz w:val="24"/>
          <w:szCs w:val="24"/>
          <w:lang w:val="en-IN" w:eastAsia="en-IN" w:bidi="hi-IN"/>
        </w:rPr>
      </w:pPr>
      <w:r w:rsidRPr="00DA5C13">
        <w:rPr>
          <w:rFonts w:ascii="Times New Roman" w:eastAsia="Times New Roman" w:hAnsi="Times New Roman" w:cs="Times New Roman"/>
          <w:b/>
          <w:bCs/>
          <w:sz w:val="24"/>
          <w:szCs w:val="24"/>
          <w:lang w:val="en-IN" w:eastAsia="en-IN" w:bidi="hi-IN"/>
        </w:rPr>
        <w:t>Sensitive to Noise and Outliers:</w:t>
      </w:r>
      <w:r w:rsidRPr="00DA5C13">
        <w:rPr>
          <w:rFonts w:ascii="Times New Roman" w:eastAsia="Times New Roman" w:hAnsi="Times New Roman" w:cs="Times New Roman"/>
          <w:sz w:val="24"/>
          <w:szCs w:val="24"/>
          <w:lang w:val="en-IN" w:eastAsia="en-IN" w:bidi="hi-IN"/>
        </w:rPr>
        <w:t xml:space="preserve"> Its performance can be negatively impacted by irrelevant or noisy features.</w:t>
      </w:r>
    </w:p>
    <w:p w:rsidR="00DA5C13" w:rsidRPr="00DA5C13" w:rsidRDefault="00DA5C13" w:rsidP="00DA5C13">
      <w:pPr>
        <w:pStyle w:val="ListParagraph"/>
        <w:spacing w:after="0" w:line="240" w:lineRule="auto"/>
        <w:ind w:left="1440"/>
        <w:rPr>
          <w:rFonts w:ascii="Times New Roman" w:eastAsia="Times New Roman" w:hAnsi="Times New Roman" w:cs="Times New Roman"/>
          <w:sz w:val="24"/>
          <w:szCs w:val="24"/>
          <w:lang w:val="en-IN" w:eastAsia="en-IN" w:bidi="hi-IN"/>
        </w:rPr>
      </w:pPr>
    </w:p>
    <w:p w:rsidR="004D2127" w:rsidRPr="004D2127" w:rsidRDefault="004D2127" w:rsidP="004D2127">
      <w:pPr>
        <w:spacing w:after="0" w:line="240" w:lineRule="auto"/>
        <w:rPr>
          <w:rFonts w:ascii="Times New Roman" w:eastAsia="Times New Roman" w:hAnsi="Times New Roman" w:cs="Times New Roman"/>
          <w:sz w:val="24"/>
          <w:szCs w:val="24"/>
          <w:lang w:val="en-IN" w:eastAsia="en-IN" w:bidi="hi-IN"/>
        </w:rPr>
      </w:pPr>
      <w:r w:rsidRPr="004D2127">
        <w:rPr>
          <w:rFonts w:ascii="Times New Roman" w:eastAsia="Times New Roman" w:hAnsi="Times New Roman" w:cs="Times New Roman"/>
          <w:sz w:val="24"/>
          <w:szCs w:val="24"/>
          <w:lang w:val="en-IN" w:eastAsia="en-IN" w:bidi="hi-IN"/>
        </w:rPr>
        <w:t xml:space="preserve">A key characteristic of KNN regarding learning is its nature as a </w:t>
      </w:r>
      <w:r w:rsidRPr="004D2127">
        <w:rPr>
          <w:rFonts w:ascii="Times New Roman" w:eastAsia="Times New Roman" w:hAnsi="Times New Roman" w:cs="Times New Roman"/>
          <w:b/>
          <w:bCs/>
          <w:sz w:val="24"/>
          <w:szCs w:val="24"/>
          <w:lang w:val="en-IN" w:eastAsia="en-IN" w:bidi="hi-IN"/>
        </w:rPr>
        <w:t>lazy learning algorithm</w:t>
      </w:r>
      <w:r w:rsidRPr="004D2127">
        <w:rPr>
          <w:rFonts w:ascii="Times New Roman" w:eastAsia="Times New Roman" w:hAnsi="Times New Roman" w:cs="Times New Roman"/>
          <w:sz w:val="24"/>
          <w:szCs w:val="24"/>
          <w:lang w:val="en-IN" w:eastAsia="en-IN" w:bidi="hi-IN"/>
        </w:rPr>
        <w:t xml:space="preserve">. This means that KNN </w:t>
      </w:r>
      <w:r w:rsidRPr="004D2127">
        <w:rPr>
          <w:rFonts w:ascii="Times New Roman" w:eastAsia="Times New Roman" w:hAnsi="Times New Roman" w:cs="Times New Roman"/>
          <w:b/>
          <w:bCs/>
          <w:sz w:val="24"/>
          <w:szCs w:val="24"/>
          <w:lang w:val="en-IN" w:eastAsia="en-IN" w:bidi="hi-IN"/>
        </w:rPr>
        <w:t>makes decisions only during prediction time</w:t>
      </w:r>
      <w:r w:rsidRPr="004D2127">
        <w:rPr>
          <w:rFonts w:ascii="Times New Roman" w:eastAsia="Times New Roman" w:hAnsi="Times New Roman" w:cs="Times New Roman"/>
          <w:sz w:val="24"/>
          <w:szCs w:val="24"/>
          <w:lang w:val="en-IN" w:eastAsia="en-IN" w:bidi="hi-IN"/>
        </w:rPr>
        <w:t>, rather than learning an explicit model during a dedicated training phase.</w:t>
      </w:r>
    </w:p>
    <w:p w:rsidR="004D2127" w:rsidRPr="00F72B53" w:rsidRDefault="004D2127" w:rsidP="00F72B53">
      <w:pPr>
        <w:spacing w:after="0" w:line="240" w:lineRule="auto"/>
        <w:rPr>
          <w:rFonts w:ascii="Times New Roman" w:eastAsia="Times New Roman" w:hAnsi="Times New Roman" w:cs="Times New Roman"/>
          <w:sz w:val="24"/>
          <w:szCs w:val="24"/>
          <w:lang w:val="en-IN" w:eastAsia="en-IN" w:bidi="hi-IN"/>
        </w:rPr>
      </w:pPr>
    </w:p>
    <w:sectPr w:rsidR="004D2127" w:rsidRPr="00F72B5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4EED" w:rsidRDefault="00294EED" w:rsidP="00B1247D">
      <w:pPr>
        <w:spacing w:after="0" w:line="240" w:lineRule="auto"/>
      </w:pPr>
      <w:r>
        <w:separator/>
      </w:r>
    </w:p>
  </w:endnote>
  <w:endnote w:type="continuationSeparator" w:id="0">
    <w:p w:rsidR="00294EED" w:rsidRDefault="00294EED" w:rsidP="00B12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4EED" w:rsidRDefault="00294EED" w:rsidP="00B1247D">
      <w:pPr>
        <w:spacing w:after="0" w:line="240" w:lineRule="auto"/>
      </w:pPr>
      <w:r>
        <w:separator/>
      </w:r>
    </w:p>
  </w:footnote>
  <w:footnote w:type="continuationSeparator" w:id="0">
    <w:p w:rsidR="00294EED" w:rsidRDefault="00294EED" w:rsidP="00B124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4EED" w:rsidRDefault="00294EED">
    <w:pPr>
      <w:pStyle w:val="Header"/>
    </w:pPr>
    <w:r>
      <w:tab/>
    </w:r>
    <w:r>
      <w:tab/>
      <w:t>September 11, 2025</w:t>
    </w:r>
    <w:r>
      <w:rPr>
        <w:caps/>
        <w:noProof/>
        <w:color w:val="808080" w:themeColor="background1" w:themeShade="80"/>
        <w:sz w:val="20"/>
        <w:lang w:val="en-IN" w:eastAsia="en-IN" w:bidi="hi-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4EED" w:rsidRDefault="00294EED">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414E7E">
                              <w:rPr>
                                <w:noProof/>
                                <w:color w:val="FFFFFF" w:themeColor="background1"/>
                                <w:sz w:val="24"/>
                                <w:szCs w:val="24"/>
                              </w:rPr>
                              <w:t>9</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ctangle 1" o:spid="_x0000_s1031"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294EED" w:rsidRDefault="00294EED">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414E7E">
                        <w:rPr>
                          <w:noProof/>
                          <w:color w:val="FFFFFF" w:themeColor="background1"/>
                          <w:sz w:val="24"/>
                          <w:szCs w:val="24"/>
                        </w:rPr>
                        <w:t>9</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13E96"/>
    <w:multiLevelType w:val="hybridMultilevel"/>
    <w:tmpl w:val="E4504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453B0F"/>
    <w:multiLevelType w:val="hybridMultilevel"/>
    <w:tmpl w:val="BD6EB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C6810A2"/>
    <w:multiLevelType w:val="hybridMultilevel"/>
    <w:tmpl w:val="A5BEEB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954F67"/>
    <w:multiLevelType w:val="hybridMultilevel"/>
    <w:tmpl w:val="D7CE7A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E561C0B"/>
    <w:multiLevelType w:val="hybridMultilevel"/>
    <w:tmpl w:val="5EC074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E6B6253"/>
    <w:multiLevelType w:val="hybridMultilevel"/>
    <w:tmpl w:val="C7DE3E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F903D0C"/>
    <w:multiLevelType w:val="hybridMultilevel"/>
    <w:tmpl w:val="8FB4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046042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10C211E8"/>
    <w:multiLevelType w:val="hybridMultilevel"/>
    <w:tmpl w:val="62DE6E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15436751"/>
    <w:multiLevelType w:val="hybridMultilevel"/>
    <w:tmpl w:val="C3D2D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69A3A59"/>
    <w:multiLevelType w:val="hybridMultilevel"/>
    <w:tmpl w:val="7640F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95F0DF4"/>
    <w:multiLevelType w:val="hybridMultilevel"/>
    <w:tmpl w:val="3ED24C38"/>
    <w:lvl w:ilvl="0" w:tplc="AE464B8C">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2">
    <w:nsid w:val="1CE65F81"/>
    <w:multiLevelType w:val="hybridMultilevel"/>
    <w:tmpl w:val="6A0A6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03B3A8E"/>
    <w:multiLevelType w:val="hybridMultilevel"/>
    <w:tmpl w:val="30C8B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310427D"/>
    <w:multiLevelType w:val="hybridMultilevel"/>
    <w:tmpl w:val="0BC87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76C1303"/>
    <w:multiLevelType w:val="hybridMultilevel"/>
    <w:tmpl w:val="0B7E3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D47CC7"/>
    <w:multiLevelType w:val="hybridMultilevel"/>
    <w:tmpl w:val="19925A22"/>
    <w:lvl w:ilvl="0" w:tplc="40090001">
      <w:start w:val="1"/>
      <w:numFmt w:val="bullet"/>
      <w:lvlText w:val=""/>
      <w:lvlJc w:val="left"/>
      <w:pPr>
        <w:ind w:left="720" w:hanging="360"/>
      </w:pPr>
      <w:rPr>
        <w:rFonts w:ascii="Symbol" w:hAnsi="Symbol" w:hint="default"/>
      </w:rPr>
    </w:lvl>
    <w:lvl w:ilvl="1" w:tplc="5BBE0AD4">
      <w:start w:val="5"/>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F342903"/>
    <w:multiLevelType w:val="hybridMultilevel"/>
    <w:tmpl w:val="9C0CE4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F4E09EA"/>
    <w:multiLevelType w:val="hybridMultilevel"/>
    <w:tmpl w:val="85324B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0D52A23"/>
    <w:multiLevelType w:val="hybridMultilevel"/>
    <w:tmpl w:val="2550DD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F9610EB"/>
    <w:multiLevelType w:val="hybridMultilevel"/>
    <w:tmpl w:val="99607A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5144386"/>
    <w:multiLevelType w:val="hybridMultilevel"/>
    <w:tmpl w:val="70D042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456F7EB6"/>
    <w:multiLevelType w:val="hybridMultilevel"/>
    <w:tmpl w:val="DABAA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BB94ADC"/>
    <w:multiLevelType w:val="hybridMultilevel"/>
    <w:tmpl w:val="2154E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EEA319C"/>
    <w:multiLevelType w:val="hybridMultilevel"/>
    <w:tmpl w:val="B5E0E88A"/>
    <w:lvl w:ilvl="0" w:tplc="48985E9E">
      <w:start w:val="5"/>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504B1E2B"/>
    <w:multiLevelType w:val="hybridMultilevel"/>
    <w:tmpl w:val="F6167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55C04F6"/>
    <w:multiLevelType w:val="hybridMultilevel"/>
    <w:tmpl w:val="1A8CC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7940A83"/>
    <w:multiLevelType w:val="hybridMultilevel"/>
    <w:tmpl w:val="239C80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7C84FC2"/>
    <w:multiLevelType w:val="hybridMultilevel"/>
    <w:tmpl w:val="91C499C4"/>
    <w:lvl w:ilvl="0" w:tplc="AE464B8C">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9">
    <w:nsid w:val="59A6095C"/>
    <w:multiLevelType w:val="hybridMultilevel"/>
    <w:tmpl w:val="72DE2D40"/>
    <w:lvl w:ilvl="0" w:tplc="AE464B8C">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5D5C695F"/>
    <w:multiLevelType w:val="hybridMultilevel"/>
    <w:tmpl w:val="7FAEA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1955E17"/>
    <w:multiLevelType w:val="hybridMultilevel"/>
    <w:tmpl w:val="CC824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394019B"/>
    <w:multiLevelType w:val="hybridMultilevel"/>
    <w:tmpl w:val="5DAE65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69B1609"/>
    <w:multiLevelType w:val="hybridMultilevel"/>
    <w:tmpl w:val="5986E1FA"/>
    <w:lvl w:ilvl="0" w:tplc="48985E9E">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93614BC"/>
    <w:multiLevelType w:val="hybridMultilevel"/>
    <w:tmpl w:val="32741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08F7AC4"/>
    <w:multiLevelType w:val="hybridMultilevel"/>
    <w:tmpl w:val="F626A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24109FA"/>
    <w:multiLevelType w:val="hybridMultilevel"/>
    <w:tmpl w:val="29B45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62D65E1"/>
    <w:multiLevelType w:val="hybridMultilevel"/>
    <w:tmpl w:val="994EBA3A"/>
    <w:lvl w:ilvl="0" w:tplc="40090001">
      <w:start w:val="1"/>
      <w:numFmt w:val="bullet"/>
      <w:lvlText w:val=""/>
      <w:lvlJc w:val="left"/>
      <w:pPr>
        <w:ind w:left="720" w:hanging="360"/>
      </w:pPr>
      <w:rPr>
        <w:rFonts w:ascii="Symbol" w:hAnsi="Symbol" w:hint="default"/>
      </w:rPr>
    </w:lvl>
    <w:lvl w:ilvl="1" w:tplc="F1806158">
      <w:start w:val="5"/>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90328AC"/>
    <w:multiLevelType w:val="hybridMultilevel"/>
    <w:tmpl w:val="23746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A804C6C"/>
    <w:multiLevelType w:val="hybridMultilevel"/>
    <w:tmpl w:val="22020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EFE39E6"/>
    <w:multiLevelType w:val="hybridMultilevel"/>
    <w:tmpl w:val="97D669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0"/>
  </w:num>
  <w:num w:numId="2">
    <w:abstractNumId w:val="27"/>
  </w:num>
  <w:num w:numId="3">
    <w:abstractNumId w:val="39"/>
  </w:num>
  <w:num w:numId="4">
    <w:abstractNumId w:val="4"/>
  </w:num>
  <w:num w:numId="5">
    <w:abstractNumId w:val="34"/>
  </w:num>
  <w:num w:numId="6">
    <w:abstractNumId w:val="28"/>
  </w:num>
  <w:num w:numId="7">
    <w:abstractNumId w:val="23"/>
  </w:num>
  <w:num w:numId="8">
    <w:abstractNumId w:val="33"/>
  </w:num>
  <w:num w:numId="9">
    <w:abstractNumId w:val="24"/>
  </w:num>
  <w:num w:numId="10">
    <w:abstractNumId w:val="29"/>
  </w:num>
  <w:num w:numId="11">
    <w:abstractNumId w:val="8"/>
  </w:num>
  <w:num w:numId="12">
    <w:abstractNumId w:val="21"/>
  </w:num>
  <w:num w:numId="13">
    <w:abstractNumId w:val="37"/>
  </w:num>
  <w:num w:numId="14">
    <w:abstractNumId w:val="9"/>
  </w:num>
  <w:num w:numId="15">
    <w:abstractNumId w:val="7"/>
  </w:num>
  <w:num w:numId="16">
    <w:abstractNumId w:val="11"/>
  </w:num>
  <w:num w:numId="17">
    <w:abstractNumId w:val="22"/>
  </w:num>
  <w:num w:numId="18">
    <w:abstractNumId w:val="16"/>
  </w:num>
  <w:num w:numId="19">
    <w:abstractNumId w:val="38"/>
  </w:num>
  <w:num w:numId="20">
    <w:abstractNumId w:val="31"/>
  </w:num>
  <w:num w:numId="21">
    <w:abstractNumId w:val="36"/>
  </w:num>
  <w:num w:numId="22">
    <w:abstractNumId w:val="26"/>
  </w:num>
  <w:num w:numId="23">
    <w:abstractNumId w:val="35"/>
  </w:num>
  <w:num w:numId="24">
    <w:abstractNumId w:val="3"/>
  </w:num>
  <w:num w:numId="25">
    <w:abstractNumId w:val="19"/>
  </w:num>
  <w:num w:numId="26">
    <w:abstractNumId w:val="14"/>
  </w:num>
  <w:num w:numId="27">
    <w:abstractNumId w:val="40"/>
  </w:num>
  <w:num w:numId="28">
    <w:abstractNumId w:val="13"/>
  </w:num>
  <w:num w:numId="29">
    <w:abstractNumId w:val="32"/>
  </w:num>
  <w:num w:numId="30">
    <w:abstractNumId w:val="20"/>
  </w:num>
  <w:num w:numId="31">
    <w:abstractNumId w:val="25"/>
  </w:num>
  <w:num w:numId="32">
    <w:abstractNumId w:val="15"/>
  </w:num>
  <w:num w:numId="33">
    <w:abstractNumId w:val="2"/>
  </w:num>
  <w:num w:numId="34">
    <w:abstractNumId w:val="18"/>
  </w:num>
  <w:num w:numId="35">
    <w:abstractNumId w:val="0"/>
  </w:num>
  <w:num w:numId="36">
    <w:abstractNumId w:val="12"/>
  </w:num>
  <w:num w:numId="37">
    <w:abstractNumId w:val="6"/>
  </w:num>
  <w:num w:numId="38">
    <w:abstractNumId w:val="5"/>
  </w:num>
  <w:num w:numId="39">
    <w:abstractNumId w:val="1"/>
  </w:num>
  <w:num w:numId="40">
    <w:abstractNumId w:val="10"/>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47D"/>
    <w:rsid w:val="00010506"/>
    <w:rsid w:val="00096C4D"/>
    <w:rsid w:val="00274295"/>
    <w:rsid w:val="00294EED"/>
    <w:rsid w:val="002F5882"/>
    <w:rsid w:val="00335D63"/>
    <w:rsid w:val="00414E7E"/>
    <w:rsid w:val="004D2127"/>
    <w:rsid w:val="005F3C71"/>
    <w:rsid w:val="00753324"/>
    <w:rsid w:val="00816CEF"/>
    <w:rsid w:val="00B1247D"/>
    <w:rsid w:val="00DA5C13"/>
    <w:rsid w:val="00EF5BFC"/>
    <w:rsid w:val="00F72B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CB801CCB-C3E5-48A4-B365-5D10EF5F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3324"/>
    <w:pPr>
      <w:spacing w:after="200" w:line="276" w:lineRule="auto"/>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B1247D"/>
  </w:style>
  <w:style w:type="paragraph" w:styleId="NormalWeb">
    <w:name w:val="Normal (Web)"/>
    <w:basedOn w:val="Normal"/>
    <w:uiPriority w:val="99"/>
    <w:semiHidden/>
    <w:unhideWhenUsed/>
    <w:rsid w:val="00B1247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TopofForm">
    <w:name w:val="HTML Top of Form"/>
    <w:basedOn w:val="Normal"/>
    <w:next w:val="Normal"/>
    <w:link w:val="z-TopofFormChar"/>
    <w:hidden/>
    <w:uiPriority w:val="99"/>
    <w:semiHidden/>
    <w:unhideWhenUsed/>
    <w:rsid w:val="00B1247D"/>
    <w:pPr>
      <w:pBdr>
        <w:bottom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B1247D"/>
    <w:rPr>
      <w:rFonts w:ascii="Arial" w:eastAsia="Times New Roman" w:hAnsi="Arial" w:cs="Mangal"/>
      <w:vanish/>
      <w:sz w:val="16"/>
      <w:szCs w:val="14"/>
      <w:lang w:val="en-IN" w:eastAsia="en-IN" w:bidi="hi-IN"/>
    </w:rPr>
  </w:style>
  <w:style w:type="paragraph" w:styleId="z-BottomofForm">
    <w:name w:val="HTML Bottom of Form"/>
    <w:basedOn w:val="Normal"/>
    <w:next w:val="Normal"/>
    <w:link w:val="z-BottomofFormChar"/>
    <w:hidden/>
    <w:uiPriority w:val="99"/>
    <w:semiHidden/>
    <w:unhideWhenUsed/>
    <w:rsid w:val="00B1247D"/>
    <w:pPr>
      <w:pBdr>
        <w:top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B1247D"/>
    <w:rPr>
      <w:rFonts w:ascii="Arial" w:eastAsia="Times New Roman" w:hAnsi="Arial" w:cs="Mangal"/>
      <w:vanish/>
      <w:sz w:val="16"/>
      <w:szCs w:val="14"/>
      <w:lang w:val="en-IN" w:eastAsia="en-IN" w:bidi="hi-IN"/>
    </w:rPr>
  </w:style>
  <w:style w:type="paragraph" w:styleId="Header">
    <w:name w:val="header"/>
    <w:basedOn w:val="Normal"/>
    <w:link w:val="HeaderChar"/>
    <w:uiPriority w:val="99"/>
    <w:unhideWhenUsed/>
    <w:rsid w:val="00B124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47D"/>
  </w:style>
  <w:style w:type="paragraph" w:styleId="Footer">
    <w:name w:val="footer"/>
    <w:basedOn w:val="Normal"/>
    <w:link w:val="FooterChar"/>
    <w:uiPriority w:val="99"/>
    <w:unhideWhenUsed/>
    <w:rsid w:val="00B124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47D"/>
  </w:style>
  <w:style w:type="paragraph" w:styleId="ListParagraph">
    <w:name w:val="List Paragraph"/>
    <w:basedOn w:val="Normal"/>
    <w:uiPriority w:val="34"/>
    <w:qFormat/>
    <w:rsid w:val="00F72B53"/>
    <w:pPr>
      <w:ind w:left="720"/>
      <w:contextualSpacing/>
    </w:pPr>
  </w:style>
  <w:style w:type="character" w:styleId="Strong">
    <w:name w:val="Strong"/>
    <w:basedOn w:val="DefaultParagraphFont"/>
    <w:uiPriority w:val="22"/>
    <w:qFormat/>
    <w:rsid w:val="00414E7E"/>
    <w:rPr>
      <w:b/>
      <w:bCs/>
    </w:rPr>
  </w:style>
  <w:style w:type="table" w:styleId="TableGrid">
    <w:name w:val="Table Grid"/>
    <w:basedOn w:val="TableNormal"/>
    <w:uiPriority w:val="39"/>
    <w:rsid w:val="00414E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8473168">
      <w:bodyDiv w:val="1"/>
      <w:marLeft w:val="0"/>
      <w:marRight w:val="0"/>
      <w:marTop w:val="0"/>
      <w:marBottom w:val="0"/>
      <w:divBdr>
        <w:top w:val="none" w:sz="0" w:space="0" w:color="auto"/>
        <w:left w:val="none" w:sz="0" w:space="0" w:color="auto"/>
        <w:bottom w:val="none" w:sz="0" w:space="0" w:color="auto"/>
        <w:right w:val="none" w:sz="0" w:space="0" w:color="auto"/>
      </w:divBdr>
      <w:divsChild>
        <w:div w:id="733743403">
          <w:marLeft w:val="0"/>
          <w:marRight w:val="0"/>
          <w:marTop w:val="0"/>
          <w:marBottom w:val="0"/>
          <w:divBdr>
            <w:top w:val="none" w:sz="0" w:space="0" w:color="auto"/>
            <w:left w:val="none" w:sz="0" w:space="0" w:color="auto"/>
            <w:bottom w:val="none" w:sz="0" w:space="0" w:color="auto"/>
            <w:right w:val="none" w:sz="0" w:space="0" w:color="auto"/>
          </w:divBdr>
        </w:div>
        <w:div w:id="792602901">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22627304">
          <w:marLeft w:val="0"/>
          <w:marRight w:val="0"/>
          <w:marTop w:val="0"/>
          <w:marBottom w:val="0"/>
          <w:divBdr>
            <w:top w:val="none" w:sz="0" w:space="0" w:color="auto"/>
            <w:left w:val="none" w:sz="0" w:space="0" w:color="auto"/>
            <w:bottom w:val="none" w:sz="0" w:space="0" w:color="auto"/>
            <w:right w:val="none" w:sz="0" w:space="0" w:color="auto"/>
          </w:divBdr>
        </w:div>
        <w:div w:id="1942639111">
          <w:marLeft w:val="0"/>
          <w:marRight w:val="0"/>
          <w:marTop w:val="0"/>
          <w:marBottom w:val="0"/>
          <w:divBdr>
            <w:top w:val="none" w:sz="0" w:space="0" w:color="auto"/>
            <w:left w:val="none" w:sz="0" w:space="0" w:color="auto"/>
            <w:bottom w:val="none" w:sz="0" w:space="0" w:color="auto"/>
            <w:right w:val="none" w:sz="0" w:space="0" w:color="auto"/>
          </w:divBdr>
        </w:div>
        <w:div w:id="1989436817">
          <w:marLeft w:val="0"/>
          <w:marRight w:val="0"/>
          <w:marTop w:val="0"/>
          <w:marBottom w:val="0"/>
          <w:divBdr>
            <w:top w:val="none" w:sz="0" w:space="0" w:color="auto"/>
            <w:left w:val="none" w:sz="0" w:space="0" w:color="auto"/>
            <w:bottom w:val="none" w:sz="0" w:space="0" w:color="auto"/>
            <w:right w:val="none" w:sz="0" w:space="0" w:color="auto"/>
          </w:divBdr>
        </w:div>
        <w:div w:id="382876804">
          <w:marLeft w:val="0"/>
          <w:marRight w:val="0"/>
          <w:marTop w:val="0"/>
          <w:marBottom w:val="0"/>
          <w:divBdr>
            <w:top w:val="none" w:sz="0" w:space="0" w:color="auto"/>
            <w:left w:val="none" w:sz="0" w:space="0" w:color="auto"/>
            <w:bottom w:val="none" w:sz="0" w:space="0" w:color="auto"/>
            <w:right w:val="none" w:sz="0" w:space="0" w:color="auto"/>
          </w:divBdr>
        </w:div>
        <w:div w:id="833379390">
          <w:marLeft w:val="0"/>
          <w:marRight w:val="0"/>
          <w:marTop w:val="0"/>
          <w:marBottom w:val="0"/>
          <w:divBdr>
            <w:top w:val="none" w:sz="0" w:space="0" w:color="auto"/>
            <w:left w:val="none" w:sz="0" w:space="0" w:color="auto"/>
            <w:bottom w:val="none" w:sz="0" w:space="0" w:color="auto"/>
            <w:right w:val="none" w:sz="0" w:space="0" w:color="auto"/>
          </w:divBdr>
        </w:div>
        <w:div w:id="1337490368">
          <w:marLeft w:val="0"/>
          <w:marRight w:val="0"/>
          <w:marTop w:val="0"/>
          <w:marBottom w:val="0"/>
          <w:divBdr>
            <w:top w:val="none" w:sz="0" w:space="0" w:color="auto"/>
            <w:left w:val="none" w:sz="0" w:space="0" w:color="auto"/>
            <w:bottom w:val="none" w:sz="0" w:space="0" w:color="auto"/>
            <w:right w:val="none" w:sz="0" w:space="0" w:color="auto"/>
          </w:divBdr>
        </w:div>
        <w:div w:id="427504936">
          <w:marLeft w:val="0"/>
          <w:marRight w:val="0"/>
          <w:marTop w:val="0"/>
          <w:marBottom w:val="0"/>
          <w:divBdr>
            <w:top w:val="none" w:sz="0" w:space="0" w:color="auto"/>
            <w:left w:val="none" w:sz="0" w:space="0" w:color="auto"/>
            <w:bottom w:val="none" w:sz="0" w:space="0" w:color="auto"/>
            <w:right w:val="none" w:sz="0" w:space="0" w:color="auto"/>
          </w:divBdr>
        </w:div>
        <w:div w:id="1737163638">
          <w:marLeft w:val="0"/>
          <w:marRight w:val="0"/>
          <w:marTop w:val="0"/>
          <w:marBottom w:val="0"/>
          <w:divBdr>
            <w:top w:val="none" w:sz="0" w:space="0" w:color="auto"/>
            <w:left w:val="none" w:sz="0" w:space="0" w:color="auto"/>
            <w:bottom w:val="none" w:sz="0" w:space="0" w:color="auto"/>
            <w:right w:val="none" w:sz="0" w:space="0" w:color="auto"/>
          </w:divBdr>
        </w:div>
        <w:div w:id="1493832170">
          <w:marLeft w:val="0"/>
          <w:marRight w:val="0"/>
          <w:marTop w:val="0"/>
          <w:marBottom w:val="0"/>
          <w:divBdr>
            <w:top w:val="none" w:sz="0" w:space="0" w:color="auto"/>
            <w:left w:val="none" w:sz="0" w:space="0" w:color="auto"/>
            <w:bottom w:val="none" w:sz="0" w:space="0" w:color="auto"/>
            <w:right w:val="none" w:sz="0" w:space="0" w:color="auto"/>
          </w:divBdr>
        </w:div>
        <w:div w:id="1513645983">
          <w:marLeft w:val="0"/>
          <w:marRight w:val="0"/>
          <w:marTop w:val="0"/>
          <w:marBottom w:val="0"/>
          <w:divBdr>
            <w:top w:val="none" w:sz="0" w:space="0" w:color="auto"/>
            <w:left w:val="none" w:sz="0" w:space="0" w:color="auto"/>
            <w:bottom w:val="none" w:sz="0" w:space="0" w:color="auto"/>
            <w:right w:val="none" w:sz="0" w:space="0" w:color="auto"/>
          </w:divBdr>
        </w:div>
        <w:div w:id="1460145716">
          <w:marLeft w:val="0"/>
          <w:marRight w:val="0"/>
          <w:marTop w:val="0"/>
          <w:marBottom w:val="0"/>
          <w:divBdr>
            <w:top w:val="none" w:sz="0" w:space="0" w:color="auto"/>
            <w:left w:val="none" w:sz="0" w:space="0" w:color="auto"/>
            <w:bottom w:val="none" w:sz="0" w:space="0" w:color="auto"/>
            <w:right w:val="none" w:sz="0" w:space="0" w:color="auto"/>
          </w:divBdr>
        </w:div>
        <w:div w:id="2060548699">
          <w:marLeft w:val="0"/>
          <w:marRight w:val="0"/>
          <w:marTop w:val="0"/>
          <w:marBottom w:val="0"/>
          <w:divBdr>
            <w:top w:val="none" w:sz="0" w:space="0" w:color="auto"/>
            <w:left w:val="none" w:sz="0" w:space="0" w:color="auto"/>
            <w:bottom w:val="none" w:sz="0" w:space="0" w:color="auto"/>
            <w:right w:val="none" w:sz="0" w:space="0" w:color="auto"/>
          </w:divBdr>
        </w:div>
        <w:div w:id="851340316">
          <w:marLeft w:val="0"/>
          <w:marRight w:val="0"/>
          <w:marTop w:val="0"/>
          <w:marBottom w:val="0"/>
          <w:divBdr>
            <w:top w:val="none" w:sz="0" w:space="0" w:color="auto"/>
            <w:left w:val="none" w:sz="0" w:space="0" w:color="auto"/>
            <w:bottom w:val="none" w:sz="0" w:space="0" w:color="auto"/>
            <w:right w:val="none" w:sz="0" w:space="0" w:color="auto"/>
          </w:divBdr>
        </w:div>
        <w:div w:id="391201943">
          <w:marLeft w:val="0"/>
          <w:marRight w:val="0"/>
          <w:marTop w:val="0"/>
          <w:marBottom w:val="0"/>
          <w:divBdr>
            <w:top w:val="none" w:sz="0" w:space="0" w:color="auto"/>
            <w:left w:val="none" w:sz="0" w:space="0" w:color="auto"/>
            <w:bottom w:val="none" w:sz="0" w:space="0" w:color="auto"/>
            <w:right w:val="none" w:sz="0" w:space="0" w:color="auto"/>
          </w:divBdr>
        </w:div>
        <w:div w:id="1817991310">
          <w:marLeft w:val="0"/>
          <w:marRight w:val="0"/>
          <w:marTop w:val="0"/>
          <w:marBottom w:val="0"/>
          <w:divBdr>
            <w:top w:val="none" w:sz="0" w:space="0" w:color="auto"/>
            <w:left w:val="none" w:sz="0" w:space="0" w:color="auto"/>
            <w:bottom w:val="none" w:sz="0" w:space="0" w:color="auto"/>
            <w:right w:val="none" w:sz="0" w:space="0" w:color="auto"/>
          </w:divBdr>
        </w:div>
        <w:div w:id="1789885951">
          <w:marLeft w:val="0"/>
          <w:marRight w:val="0"/>
          <w:marTop w:val="0"/>
          <w:marBottom w:val="0"/>
          <w:divBdr>
            <w:top w:val="none" w:sz="0" w:space="0" w:color="auto"/>
            <w:left w:val="none" w:sz="0" w:space="0" w:color="auto"/>
            <w:bottom w:val="none" w:sz="0" w:space="0" w:color="auto"/>
            <w:right w:val="none" w:sz="0" w:space="0" w:color="auto"/>
          </w:divBdr>
        </w:div>
        <w:div w:id="1115059964">
          <w:marLeft w:val="0"/>
          <w:marRight w:val="0"/>
          <w:marTop w:val="0"/>
          <w:marBottom w:val="0"/>
          <w:divBdr>
            <w:top w:val="none" w:sz="0" w:space="0" w:color="auto"/>
            <w:left w:val="none" w:sz="0" w:space="0" w:color="auto"/>
            <w:bottom w:val="none" w:sz="0" w:space="0" w:color="auto"/>
            <w:right w:val="none" w:sz="0" w:space="0" w:color="auto"/>
          </w:divBdr>
        </w:div>
        <w:div w:id="1071342572">
          <w:marLeft w:val="0"/>
          <w:marRight w:val="0"/>
          <w:marTop w:val="0"/>
          <w:marBottom w:val="0"/>
          <w:divBdr>
            <w:top w:val="none" w:sz="0" w:space="0" w:color="auto"/>
            <w:left w:val="none" w:sz="0" w:space="0" w:color="auto"/>
            <w:bottom w:val="none" w:sz="0" w:space="0" w:color="auto"/>
            <w:right w:val="none" w:sz="0" w:space="0" w:color="auto"/>
          </w:divBdr>
        </w:div>
        <w:div w:id="1775321146">
          <w:marLeft w:val="0"/>
          <w:marRight w:val="0"/>
          <w:marTop w:val="0"/>
          <w:marBottom w:val="0"/>
          <w:divBdr>
            <w:top w:val="none" w:sz="0" w:space="0" w:color="auto"/>
            <w:left w:val="none" w:sz="0" w:space="0" w:color="auto"/>
            <w:bottom w:val="none" w:sz="0" w:space="0" w:color="auto"/>
            <w:right w:val="none" w:sz="0" w:space="0" w:color="auto"/>
          </w:divBdr>
        </w:div>
        <w:div w:id="189144051">
          <w:marLeft w:val="0"/>
          <w:marRight w:val="0"/>
          <w:marTop w:val="0"/>
          <w:marBottom w:val="0"/>
          <w:divBdr>
            <w:top w:val="none" w:sz="0" w:space="0" w:color="auto"/>
            <w:left w:val="none" w:sz="0" w:space="0" w:color="auto"/>
            <w:bottom w:val="none" w:sz="0" w:space="0" w:color="auto"/>
            <w:right w:val="none" w:sz="0" w:space="0" w:color="auto"/>
          </w:divBdr>
        </w:div>
        <w:div w:id="1303927681">
          <w:marLeft w:val="0"/>
          <w:marRight w:val="0"/>
          <w:marTop w:val="0"/>
          <w:marBottom w:val="0"/>
          <w:divBdr>
            <w:top w:val="none" w:sz="0" w:space="0" w:color="auto"/>
            <w:left w:val="none" w:sz="0" w:space="0" w:color="auto"/>
            <w:bottom w:val="none" w:sz="0" w:space="0" w:color="auto"/>
            <w:right w:val="none" w:sz="0" w:space="0" w:color="auto"/>
          </w:divBdr>
        </w:div>
        <w:div w:id="145897491">
          <w:marLeft w:val="0"/>
          <w:marRight w:val="0"/>
          <w:marTop w:val="0"/>
          <w:marBottom w:val="0"/>
          <w:divBdr>
            <w:top w:val="none" w:sz="0" w:space="0" w:color="auto"/>
            <w:left w:val="none" w:sz="0" w:space="0" w:color="auto"/>
            <w:bottom w:val="none" w:sz="0" w:space="0" w:color="auto"/>
            <w:right w:val="none" w:sz="0" w:space="0" w:color="auto"/>
          </w:divBdr>
        </w:div>
        <w:div w:id="1093743858">
          <w:marLeft w:val="0"/>
          <w:marRight w:val="0"/>
          <w:marTop w:val="0"/>
          <w:marBottom w:val="0"/>
          <w:divBdr>
            <w:top w:val="none" w:sz="0" w:space="0" w:color="auto"/>
            <w:left w:val="none" w:sz="0" w:space="0" w:color="auto"/>
            <w:bottom w:val="none" w:sz="0" w:space="0" w:color="auto"/>
            <w:right w:val="none" w:sz="0" w:space="0" w:color="auto"/>
          </w:divBdr>
        </w:div>
        <w:div w:id="1243182413">
          <w:marLeft w:val="0"/>
          <w:marRight w:val="0"/>
          <w:marTop w:val="0"/>
          <w:marBottom w:val="0"/>
          <w:divBdr>
            <w:top w:val="none" w:sz="0" w:space="0" w:color="auto"/>
            <w:left w:val="none" w:sz="0" w:space="0" w:color="auto"/>
            <w:bottom w:val="none" w:sz="0" w:space="0" w:color="auto"/>
            <w:right w:val="none" w:sz="0" w:space="0" w:color="auto"/>
          </w:divBdr>
        </w:div>
        <w:div w:id="797726870">
          <w:marLeft w:val="0"/>
          <w:marRight w:val="0"/>
          <w:marTop w:val="0"/>
          <w:marBottom w:val="0"/>
          <w:divBdr>
            <w:top w:val="none" w:sz="0" w:space="0" w:color="auto"/>
            <w:left w:val="none" w:sz="0" w:space="0" w:color="auto"/>
            <w:bottom w:val="none" w:sz="0" w:space="0" w:color="auto"/>
            <w:right w:val="none" w:sz="0" w:space="0" w:color="auto"/>
          </w:divBdr>
        </w:div>
        <w:div w:id="302397158">
          <w:marLeft w:val="0"/>
          <w:marRight w:val="0"/>
          <w:marTop w:val="0"/>
          <w:marBottom w:val="0"/>
          <w:divBdr>
            <w:top w:val="none" w:sz="0" w:space="0" w:color="auto"/>
            <w:left w:val="none" w:sz="0" w:space="0" w:color="auto"/>
            <w:bottom w:val="none" w:sz="0" w:space="0" w:color="auto"/>
            <w:right w:val="none" w:sz="0" w:space="0" w:color="auto"/>
          </w:divBdr>
        </w:div>
        <w:div w:id="851841564">
          <w:marLeft w:val="0"/>
          <w:marRight w:val="0"/>
          <w:marTop w:val="0"/>
          <w:marBottom w:val="0"/>
          <w:divBdr>
            <w:top w:val="none" w:sz="0" w:space="0" w:color="auto"/>
            <w:left w:val="none" w:sz="0" w:space="0" w:color="auto"/>
            <w:bottom w:val="none" w:sz="0" w:space="0" w:color="auto"/>
            <w:right w:val="none" w:sz="0" w:space="0" w:color="auto"/>
          </w:divBdr>
        </w:div>
        <w:div w:id="1508327637">
          <w:marLeft w:val="0"/>
          <w:marRight w:val="0"/>
          <w:marTop w:val="0"/>
          <w:marBottom w:val="0"/>
          <w:divBdr>
            <w:top w:val="none" w:sz="0" w:space="0" w:color="auto"/>
            <w:left w:val="none" w:sz="0" w:space="0" w:color="auto"/>
            <w:bottom w:val="none" w:sz="0" w:space="0" w:color="auto"/>
            <w:right w:val="none" w:sz="0" w:space="0" w:color="auto"/>
          </w:divBdr>
        </w:div>
        <w:div w:id="1127971887">
          <w:marLeft w:val="0"/>
          <w:marRight w:val="0"/>
          <w:marTop w:val="0"/>
          <w:marBottom w:val="0"/>
          <w:divBdr>
            <w:top w:val="none" w:sz="0" w:space="0" w:color="auto"/>
            <w:left w:val="none" w:sz="0" w:space="0" w:color="auto"/>
            <w:bottom w:val="none" w:sz="0" w:space="0" w:color="auto"/>
            <w:right w:val="none" w:sz="0" w:space="0" w:color="auto"/>
          </w:divBdr>
        </w:div>
        <w:div w:id="1032072909">
          <w:marLeft w:val="0"/>
          <w:marRight w:val="0"/>
          <w:marTop w:val="0"/>
          <w:marBottom w:val="0"/>
          <w:divBdr>
            <w:top w:val="none" w:sz="0" w:space="0" w:color="auto"/>
            <w:left w:val="none" w:sz="0" w:space="0" w:color="auto"/>
            <w:bottom w:val="none" w:sz="0" w:space="0" w:color="auto"/>
            <w:right w:val="none" w:sz="0" w:space="0" w:color="auto"/>
          </w:divBdr>
        </w:div>
        <w:div w:id="269581584">
          <w:marLeft w:val="0"/>
          <w:marRight w:val="0"/>
          <w:marTop w:val="0"/>
          <w:marBottom w:val="0"/>
          <w:divBdr>
            <w:top w:val="none" w:sz="0" w:space="0" w:color="auto"/>
            <w:left w:val="none" w:sz="0" w:space="0" w:color="auto"/>
            <w:bottom w:val="none" w:sz="0" w:space="0" w:color="auto"/>
            <w:right w:val="none" w:sz="0" w:space="0" w:color="auto"/>
          </w:divBdr>
        </w:div>
        <w:div w:id="229115268">
          <w:marLeft w:val="0"/>
          <w:marRight w:val="0"/>
          <w:marTop w:val="0"/>
          <w:marBottom w:val="0"/>
          <w:divBdr>
            <w:top w:val="none" w:sz="0" w:space="0" w:color="auto"/>
            <w:left w:val="none" w:sz="0" w:space="0" w:color="auto"/>
            <w:bottom w:val="none" w:sz="0" w:space="0" w:color="auto"/>
            <w:right w:val="none" w:sz="0" w:space="0" w:color="auto"/>
          </w:divBdr>
        </w:div>
        <w:div w:id="546380652">
          <w:marLeft w:val="0"/>
          <w:marRight w:val="0"/>
          <w:marTop w:val="0"/>
          <w:marBottom w:val="0"/>
          <w:divBdr>
            <w:top w:val="none" w:sz="0" w:space="0" w:color="auto"/>
            <w:left w:val="none" w:sz="0" w:space="0" w:color="auto"/>
            <w:bottom w:val="none" w:sz="0" w:space="0" w:color="auto"/>
            <w:right w:val="none" w:sz="0" w:space="0" w:color="auto"/>
          </w:divBdr>
        </w:div>
        <w:div w:id="163325823">
          <w:marLeft w:val="0"/>
          <w:marRight w:val="0"/>
          <w:marTop w:val="0"/>
          <w:marBottom w:val="0"/>
          <w:divBdr>
            <w:top w:val="none" w:sz="0" w:space="0" w:color="auto"/>
            <w:left w:val="none" w:sz="0" w:space="0" w:color="auto"/>
            <w:bottom w:val="none" w:sz="0" w:space="0" w:color="auto"/>
            <w:right w:val="none" w:sz="0" w:space="0" w:color="auto"/>
          </w:divBdr>
        </w:div>
        <w:div w:id="960262122">
          <w:marLeft w:val="0"/>
          <w:marRight w:val="0"/>
          <w:marTop w:val="0"/>
          <w:marBottom w:val="0"/>
          <w:divBdr>
            <w:top w:val="none" w:sz="0" w:space="0" w:color="auto"/>
            <w:left w:val="none" w:sz="0" w:space="0" w:color="auto"/>
            <w:bottom w:val="none" w:sz="0" w:space="0" w:color="auto"/>
            <w:right w:val="none" w:sz="0" w:space="0" w:color="auto"/>
          </w:divBdr>
        </w:div>
        <w:div w:id="2095659556">
          <w:marLeft w:val="0"/>
          <w:marRight w:val="0"/>
          <w:marTop w:val="0"/>
          <w:marBottom w:val="0"/>
          <w:divBdr>
            <w:top w:val="none" w:sz="0" w:space="0" w:color="auto"/>
            <w:left w:val="none" w:sz="0" w:space="0" w:color="auto"/>
            <w:bottom w:val="none" w:sz="0" w:space="0" w:color="auto"/>
            <w:right w:val="none" w:sz="0" w:space="0" w:color="auto"/>
          </w:divBdr>
        </w:div>
        <w:div w:id="2107723255">
          <w:marLeft w:val="0"/>
          <w:marRight w:val="0"/>
          <w:marTop w:val="0"/>
          <w:marBottom w:val="0"/>
          <w:divBdr>
            <w:top w:val="none" w:sz="0" w:space="0" w:color="auto"/>
            <w:left w:val="none" w:sz="0" w:space="0" w:color="auto"/>
            <w:bottom w:val="none" w:sz="0" w:space="0" w:color="auto"/>
            <w:right w:val="none" w:sz="0" w:space="0" w:color="auto"/>
          </w:divBdr>
        </w:div>
        <w:div w:id="252590189">
          <w:marLeft w:val="0"/>
          <w:marRight w:val="0"/>
          <w:marTop w:val="0"/>
          <w:marBottom w:val="0"/>
          <w:divBdr>
            <w:top w:val="none" w:sz="0" w:space="0" w:color="auto"/>
            <w:left w:val="none" w:sz="0" w:space="0" w:color="auto"/>
            <w:bottom w:val="none" w:sz="0" w:space="0" w:color="auto"/>
            <w:right w:val="none" w:sz="0" w:space="0" w:color="auto"/>
          </w:divBdr>
        </w:div>
        <w:div w:id="1352994832">
          <w:marLeft w:val="0"/>
          <w:marRight w:val="0"/>
          <w:marTop w:val="0"/>
          <w:marBottom w:val="0"/>
          <w:divBdr>
            <w:top w:val="none" w:sz="0" w:space="0" w:color="auto"/>
            <w:left w:val="none" w:sz="0" w:space="0" w:color="auto"/>
            <w:bottom w:val="none" w:sz="0" w:space="0" w:color="auto"/>
            <w:right w:val="none" w:sz="0" w:space="0" w:color="auto"/>
          </w:divBdr>
        </w:div>
        <w:div w:id="1236087489">
          <w:marLeft w:val="0"/>
          <w:marRight w:val="0"/>
          <w:marTop w:val="0"/>
          <w:marBottom w:val="0"/>
          <w:divBdr>
            <w:top w:val="none" w:sz="0" w:space="0" w:color="auto"/>
            <w:left w:val="none" w:sz="0" w:space="0" w:color="auto"/>
            <w:bottom w:val="none" w:sz="0" w:space="0" w:color="auto"/>
            <w:right w:val="none" w:sz="0" w:space="0" w:color="auto"/>
          </w:divBdr>
        </w:div>
        <w:div w:id="658196046">
          <w:marLeft w:val="0"/>
          <w:marRight w:val="0"/>
          <w:marTop w:val="0"/>
          <w:marBottom w:val="0"/>
          <w:divBdr>
            <w:top w:val="none" w:sz="0" w:space="0" w:color="auto"/>
            <w:left w:val="none" w:sz="0" w:space="0" w:color="auto"/>
            <w:bottom w:val="none" w:sz="0" w:space="0" w:color="auto"/>
            <w:right w:val="none" w:sz="0" w:space="0" w:color="auto"/>
          </w:divBdr>
        </w:div>
        <w:div w:id="790589938">
          <w:marLeft w:val="0"/>
          <w:marRight w:val="0"/>
          <w:marTop w:val="0"/>
          <w:marBottom w:val="0"/>
          <w:divBdr>
            <w:top w:val="none" w:sz="0" w:space="0" w:color="auto"/>
            <w:left w:val="none" w:sz="0" w:space="0" w:color="auto"/>
            <w:bottom w:val="none" w:sz="0" w:space="0" w:color="auto"/>
            <w:right w:val="none" w:sz="0" w:space="0" w:color="auto"/>
          </w:divBdr>
        </w:div>
        <w:div w:id="82380676">
          <w:marLeft w:val="0"/>
          <w:marRight w:val="0"/>
          <w:marTop w:val="0"/>
          <w:marBottom w:val="0"/>
          <w:divBdr>
            <w:top w:val="none" w:sz="0" w:space="0" w:color="auto"/>
            <w:left w:val="none" w:sz="0" w:space="0" w:color="auto"/>
            <w:bottom w:val="none" w:sz="0" w:space="0" w:color="auto"/>
            <w:right w:val="none" w:sz="0" w:space="0" w:color="auto"/>
          </w:divBdr>
        </w:div>
        <w:div w:id="1868180771">
          <w:marLeft w:val="0"/>
          <w:marRight w:val="0"/>
          <w:marTop w:val="0"/>
          <w:marBottom w:val="0"/>
          <w:divBdr>
            <w:top w:val="none" w:sz="0" w:space="0" w:color="auto"/>
            <w:left w:val="none" w:sz="0" w:space="0" w:color="auto"/>
            <w:bottom w:val="none" w:sz="0" w:space="0" w:color="auto"/>
            <w:right w:val="none" w:sz="0" w:space="0" w:color="auto"/>
          </w:divBdr>
        </w:div>
        <w:div w:id="550848791">
          <w:marLeft w:val="0"/>
          <w:marRight w:val="0"/>
          <w:marTop w:val="0"/>
          <w:marBottom w:val="0"/>
          <w:divBdr>
            <w:top w:val="none" w:sz="0" w:space="0" w:color="auto"/>
            <w:left w:val="none" w:sz="0" w:space="0" w:color="auto"/>
            <w:bottom w:val="none" w:sz="0" w:space="0" w:color="auto"/>
            <w:right w:val="none" w:sz="0" w:space="0" w:color="auto"/>
          </w:divBdr>
        </w:div>
        <w:div w:id="371880010">
          <w:marLeft w:val="0"/>
          <w:marRight w:val="0"/>
          <w:marTop w:val="0"/>
          <w:marBottom w:val="0"/>
          <w:divBdr>
            <w:top w:val="none" w:sz="0" w:space="0" w:color="auto"/>
            <w:left w:val="none" w:sz="0" w:space="0" w:color="auto"/>
            <w:bottom w:val="none" w:sz="0" w:space="0" w:color="auto"/>
            <w:right w:val="none" w:sz="0" w:space="0" w:color="auto"/>
          </w:divBdr>
        </w:div>
        <w:div w:id="1910922902">
          <w:marLeft w:val="0"/>
          <w:marRight w:val="0"/>
          <w:marTop w:val="0"/>
          <w:marBottom w:val="0"/>
          <w:divBdr>
            <w:top w:val="none" w:sz="0" w:space="0" w:color="auto"/>
            <w:left w:val="none" w:sz="0" w:space="0" w:color="auto"/>
            <w:bottom w:val="none" w:sz="0" w:space="0" w:color="auto"/>
            <w:right w:val="none" w:sz="0" w:space="0" w:color="auto"/>
          </w:divBdr>
        </w:div>
        <w:div w:id="1086924382">
          <w:marLeft w:val="0"/>
          <w:marRight w:val="0"/>
          <w:marTop w:val="0"/>
          <w:marBottom w:val="0"/>
          <w:divBdr>
            <w:top w:val="none" w:sz="0" w:space="0" w:color="auto"/>
            <w:left w:val="none" w:sz="0" w:space="0" w:color="auto"/>
            <w:bottom w:val="none" w:sz="0" w:space="0" w:color="auto"/>
            <w:right w:val="none" w:sz="0" w:space="0" w:color="auto"/>
          </w:divBdr>
        </w:div>
        <w:div w:id="2027320384">
          <w:marLeft w:val="0"/>
          <w:marRight w:val="0"/>
          <w:marTop w:val="0"/>
          <w:marBottom w:val="0"/>
          <w:divBdr>
            <w:top w:val="none" w:sz="0" w:space="0" w:color="auto"/>
            <w:left w:val="none" w:sz="0" w:space="0" w:color="auto"/>
            <w:bottom w:val="none" w:sz="0" w:space="0" w:color="auto"/>
            <w:right w:val="none" w:sz="0" w:space="0" w:color="auto"/>
          </w:divBdr>
        </w:div>
        <w:div w:id="1688562476">
          <w:marLeft w:val="0"/>
          <w:marRight w:val="0"/>
          <w:marTop w:val="0"/>
          <w:marBottom w:val="0"/>
          <w:divBdr>
            <w:top w:val="none" w:sz="0" w:space="0" w:color="auto"/>
            <w:left w:val="none" w:sz="0" w:space="0" w:color="auto"/>
            <w:bottom w:val="none" w:sz="0" w:space="0" w:color="auto"/>
            <w:right w:val="none" w:sz="0" w:space="0" w:color="auto"/>
          </w:divBdr>
        </w:div>
        <w:div w:id="805049893">
          <w:marLeft w:val="0"/>
          <w:marRight w:val="0"/>
          <w:marTop w:val="0"/>
          <w:marBottom w:val="0"/>
          <w:divBdr>
            <w:top w:val="none" w:sz="0" w:space="0" w:color="auto"/>
            <w:left w:val="none" w:sz="0" w:space="0" w:color="auto"/>
            <w:bottom w:val="none" w:sz="0" w:space="0" w:color="auto"/>
            <w:right w:val="none" w:sz="0" w:space="0" w:color="auto"/>
          </w:divBdr>
        </w:div>
        <w:div w:id="540241583">
          <w:marLeft w:val="0"/>
          <w:marRight w:val="0"/>
          <w:marTop w:val="0"/>
          <w:marBottom w:val="0"/>
          <w:divBdr>
            <w:top w:val="none" w:sz="0" w:space="0" w:color="auto"/>
            <w:left w:val="none" w:sz="0" w:space="0" w:color="auto"/>
            <w:bottom w:val="none" w:sz="0" w:space="0" w:color="auto"/>
            <w:right w:val="none" w:sz="0" w:space="0" w:color="auto"/>
          </w:divBdr>
        </w:div>
        <w:div w:id="1526824581">
          <w:marLeft w:val="0"/>
          <w:marRight w:val="0"/>
          <w:marTop w:val="0"/>
          <w:marBottom w:val="0"/>
          <w:divBdr>
            <w:top w:val="none" w:sz="0" w:space="0" w:color="auto"/>
            <w:left w:val="none" w:sz="0" w:space="0" w:color="auto"/>
            <w:bottom w:val="none" w:sz="0" w:space="0" w:color="auto"/>
            <w:right w:val="none" w:sz="0" w:space="0" w:color="auto"/>
          </w:divBdr>
        </w:div>
        <w:div w:id="1856075252">
          <w:marLeft w:val="0"/>
          <w:marRight w:val="0"/>
          <w:marTop w:val="0"/>
          <w:marBottom w:val="0"/>
          <w:divBdr>
            <w:top w:val="none" w:sz="0" w:space="0" w:color="auto"/>
            <w:left w:val="none" w:sz="0" w:space="0" w:color="auto"/>
            <w:bottom w:val="none" w:sz="0" w:space="0" w:color="auto"/>
            <w:right w:val="none" w:sz="0" w:space="0" w:color="auto"/>
          </w:divBdr>
        </w:div>
        <w:div w:id="1084373561">
          <w:marLeft w:val="0"/>
          <w:marRight w:val="0"/>
          <w:marTop w:val="0"/>
          <w:marBottom w:val="0"/>
          <w:divBdr>
            <w:top w:val="none" w:sz="0" w:space="0" w:color="auto"/>
            <w:left w:val="none" w:sz="0" w:space="0" w:color="auto"/>
            <w:bottom w:val="none" w:sz="0" w:space="0" w:color="auto"/>
            <w:right w:val="none" w:sz="0" w:space="0" w:color="auto"/>
          </w:divBdr>
        </w:div>
        <w:div w:id="815028971">
          <w:marLeft w:val="0"/>
          <w:marRight w:val="0"/>
          <w:marTop w:val="0"/>
          <w:marBottom w:val="0"/>
          <w:divBdr>
            <w:top w:val="none" w:sz="0" w:space="0" w:color="auto"/>
            <w:left w:val="none" w:sz="0" w:space="0" w:color="auto"/>
            <w:bottom w:val="none" w:sz="0" w:space="0" w:color="auto"/>
            <w:right w:val="none" w:sz="0" w:space="0" w:color="auto"/>
          </w:divBdr>
        </w:div>
        <w:div w:id="127626014">
          <w:marLeft w:val="0"/>
          <w:marRight w:val="0"/>
          <w:marTop w:val="0"/>
          <w:marBottom w:val="0"/>
          <w:divBdr>
            <w:top w:val="none" w:sz="0" w:space="0" w:color="auto"/>
            <w:left w:val="none" w:sz="0" w:space="0" w:color="auto"/>
            <w:bottom w:val="none" w:sz="0" w:space="0" w:color="auto"/>
            <w:right w:val="none" w:sz="0" w:space="0" w:color="auto"/>
          </w:divBdr>
        </w:div>
        <w:div w:id="407919624">
          <w:marLeft w:val="0"/>
          <w:marRight w:val="0"/>
          <w:marTop w:val="0"/>
          <w:marBottom w:val="0"/>
          <w:divBdr>
            <w:top w:val="none" w:sz="0" w:space="0" w:color="auto"/>
            <w:left w:val="none" w:sz="0" w:space="0" w:color="auto"/>
            <w:bottom w:val="none" w:sz="0" w:space="0" w:color="auto"/>
            <w:right w:val="none" w:sz="0" w:space="0" w:color="auto"/>
          </w:divBdr>
        </w:div>
        <w:div w:id="1091899085">
          <w:marLeft w:val="0"/>
          <w:marRight w:val="0"/>
          <w:marTop w:val="0"/>
          <w:marBottom w:val="0"/>
          <w:divBdr>
            <w:top w:val="none" w:sz="0" w:space="0" w:color="auto"/>
            <w:left w:val="none" w:sz="0" w:space="0" w:color="auto"/>
            <w:bottom w:val="none" w:sz="0" w:space="0" w:color="auto"/>
            <w:right w:val="none" w:sz="0" w:space="0" w:color="auto"/>
          </w:divBdr>
        </w:div>
        <w:div w:id="1649628903">
          <w:marLeft w:val="0"/>
          <w:marRight w:val="0"/>
          <w:marTop w:val="0"/>
          <w:marBottom w:val="0"/>
          <w:divBdr>
            <w:top w:val="none" w:sz="0" w:space="0" w:color="auto"/>
            <w:left w:val="none" w:sz="0" w:space="0" w:color="auto"/>
            <w:bottom w:val="none" w:sz="0" w:space="0" w:color="auto"/>
            <w:right w:val="none" w:sz="0" w:space="0" w:color="auto"/>
          </w:divBdr>
        </w:div>
        <w:div w:id="1842238358">
          <w:marLeft w:val="0"/>
          <w:marRight w:val="0"/>
          <w:marTop w:val="0"/>
          <w:marBottom w:val="0"/>
          <w:divBdr>
            <w:top w:val="none" w:sz="0" w:space="0" w:color="auto"/>
            <w:left w:val="none" w:sz="0" w:space="0" w:color="auto"/>
            <w:bottom w:val="none" w:sz="0" w:space="0" w:color="auto"/>
            <w:right w:val="none" w:sz="0" w:space="0" w:color="auto"/>
          </w:divBdr>
        </w:div>
        <w:div w:id="1023439205">
          <w:marLeft w:val="0"/>
          <w:marRight w:val="0"/>
          <w:marTop w:val="0"/>
          <w:marBottom w:val="0"/>
          <w:divBdr>
            <w:top w:val="none" w:sz="0" w:space="0" w:color="auto"/>
            <w:left w:val="none" w:sz="0" w:space="0" w:color="auto"/>
            <w:bottom w:val="none" w:sz="0" w:space="0" w:color="auto"/>
            <w:right w:val="none" w:sz="0" w:space="0" w:color="auto"/>
          </w:divBdr>
        </w:div>
        <w:div w:id="1499343781">
          <w:marLeft w:val="0"/>
          <w:marRight w:val="0"/>
          <w:marTop w:val="0"/>
          <w:marBottom w:val="0"/>
          <w:divBdr>
            <w:top w:val="none" w:sz="0" w:space="0" w:color="auto"/>
            <w:left w:val="none" w:sz="0" w:space="0" w:color="auto"/>
            <w:bottom w:val="none" w:sz="0" w:space="0" w:color="auto"/>
            <w:right w:val="none" w:sz="0" w:space="0" w:color="auto"/>
          </w:divBdr>
        </w:div>
        <w:div w:id="2140299348">
          <w:marLeft w:val="0"/>
          <w:marRight w:val="0"/>
          <w:marTop w:val="0"/>
          <w:marBottom w:val="0"/>
          <w:divBdr>
            <w:top w:val="none" w:sz="0" w:space="0" w:color="auto"/>
            <w:left w:val="none" w:sz="0" w:space="0" w:color="auto"/>
            <w:bottom w:val="none" w:sz="0" w:space="0" w:color="auto"/>
            <w:right w:val="none" w:sz="0" w:space="0" w:color="auto"/>
          </w:divBdr>
        </w:div>
        <w:div w:id="585962834">
          <w:marLeft w:val="0"/>
          <w:marRight w:val="0"/>
          <w:marTop w:val="0"/>
          <w:marBottom w:val="0"/>
          <w:divBdr>
            <w:top w:val="none" w:sz="0" w:space="0" w:color="auto"/>
            <w:left w:val="none" w:sz="0" w:space="0" w:color="auto"/>
            <w:bottom w:val="none" w:sz="0" w:space="0" w:color="auto"/>
            <w:right w:val="none" w:sz="0" w:space="0" w:color="auto"/>
          </w:divBdr>
        </w:div>
        <w:div w:id="1777090302">
          <w:marLeft w:val="0"/>
          <w:marRight w:val="0"/>
          <w:marTop w:val="0"/>
          <w:marBottom w:val="0"/>
          <w:divBdr>
            <w:top w:val="none" w:sz="0" w:space="0" w:color="auto"/>
            <w:left w:val="none" w:sz="0" w:space="0" w:color="auto"/>
            <w:bottom w:val="none" w:sz="0" w:space="0" w:color="auto"/>
            <w:right w:val="none" w:sz="0" w:space="0" w:color="auto"/>
          </w:divBdr>
        </w:div>
        <w:div w:id="703558346">
          <w:marLeft w:val="0"/>
          <w:marRight w:val="0"/>
          <w:marTop w:val="0"/>
          <w:marBottom w:val="0"/>
          <w:divBdr>
            <w:top w:val="none" w:sz="0" w:space="0" w:color="auto"/>
            <w:left w:val="none" w:sz="0" w:space="0" w:color="auto"/>
            <w:bottom w:val="none" w:sz="0" w:space="0" w:color="auto"/>
            <w:right w:val="none" w:sz="0" w:space="0" w:color="auto"/>
          </w:divBdr>
        </w:div>
        <w:div w:id="1519154393">
          <w:marLeft w:val="0"/>
          <w:marRight w:val="0"/>
          <w:marTop w:val="0"/>
          <w:marBottom w:val="0"/>
          <w:divBdr>
            <w:top w:val="none" w:sz="0" w:space="0" w:color="auto"/>
            <w:left w:val="none" w:sz="0" w:space="0" w:color="auto"/>
            <w:bottom w:val="none" w:sz="0" w:space="0" w:color="auto"/>
            <w:right w:val="none" w:sz="0" w:space="0" w:color="auto"/>
          </w:divBdr>
        </w:div>
        <w:div w:id="1370955847">
          <w:marLeft w:val="0"/>
          <w:marRight w:val="0"/>
          <w:marTop w:val="0"/>
          <w:marBottom w:val="0"/>
          <w:divBdr>
            <w:top w:val="none" w:sz="0" w:space="0" w:color="auto"/>
            <w:left w:val="none" w:sz="0" w:space="0" w:color="auto"/>
            <w:bottom w:val="none" w:sz="0" w:space="0" w:color="auto"/>
            <w:right w:val="none" w:sz="0" w:space="0" w:color="auto"/>
          </w:divBdr>
        </w:div>
        <w:div w:id="1282809897">
          <w:marLeft w:val="0"/>
          <w:marRight w:val="0"/>
          <w:marTop w:val="0"/>
          <w:marBottom w:val="0"/>
          <w:divBdr>
            <w:top w:val="none" w:sz="0" w:space="0" w:color="auto"/>
            <w:left w:val="none" w:sz="0" w:space="0" w:color="auto"/>
            <w:bottom w:val="none" w:sz="0" w:space="0" w:color="auto"/>
            <w:right w:val="none" w:sz="0" w:space="0" w:color="auto"/>
          </w:divBdr>
        </w:div>
        <w:div w:id="1385369085">
          <w:marLeft w:val="0"/>
          <w:marRight w:val="0"/>
          <w:marTop w:val="0"/>
          <w:marBottom w:val="0"/>
          <w:divBdr>
            <w:top w:val="none" w:sz="0" w:space="0" w:color="auto"/>
            <w:left w:val="none" w:sz="0" w:space="0" w:color="auto"/>
            <w:bottom w:val="none" w:sz="0" w:space="0" w:color="auto"/>
            <w:right w:val="none" w:sz="0" w:space="0" w:color="auto"/>
          </w:divBdr>
        </w:div>
        <w:div w:id="1078789417">
          <w:marLeft w:val="0"/>
          <w:marRight w:val="0"/>
          <w:marTop w:val="0"/>
          <w:marBottom w:val="0"/>
          <w:divBdr>
            <w:top w:val="none" w:sz="0" w:space="0" w:color="auto"/>
            <w:left w:val="none" w:sz="0" w:space="0" w:color="auto"/>
            <w:bottom w:val="none" w:sz="0" w:space="0" w:color="auto"/>
            <w:right w:val="none" w:sz="0" w:space="0" w:color="auto"/>
          </w:divBdr>
        </w:div>
        <w:div w:id="233321618">
          <w:marLeft w:val="0"/>
          <w:marRight w:val="0"/>
          <w:marTop w:val="0"/>
          <w:marBottom w:val="0"/>
          <w:divBdr>
            <w:top w:val="none" w:sz="0" w:space="0" w:color="auto"/>
            <w:left w:val="none" w:sz="0" w:space="0" w:color="auto"/>
            <w:bottom w:val="none" w:sz="0" w:space="0" w:color="auto"/>
            <w:right w:val="none" w:sz="0" w:space="0" w:color="auto"/>
          </w:divBdr>
        </w:div>
        <w:div w:id="1317219549">
          <w:marLeft w:val="0"/>
          <w:marRight w:val="0"/>
          <w:marTop w:val="0"/>
          <w:marBottom w:val="0"/>
          <w:divBdr>
            <w:top w:val="none" w:sz="0" w:space="0" w:color="auto"/>
            <w:left w:val="none" w:sz="0" w:space="0" w:color="auto"/>
            <w:bottom w:val="none" w:sz="0" w:space="0" w:color="auto"/>
            <w:right w:val="none" w:sz="0" w:space="0" w:color="auto"/>
          </w:divBdr>
        </w:div>
        <w:div w:id="596836848">
          <w:marLeft w:val="0"/>
          <w:marRight w:val="0"/>
          <w:marTop w:val="0"/>
          <w:marBottom w:val="0"/>
          <w:divBdr>
            <w:top w:val="none" w:sz="0" w:space="0" w:color="auto"/>
            <w:left w:val="none" w:sz="0" w:space="0" w:color="auto"/>
            <w:bottom w:val="none" w:sz="0" w:space="0" w:color="auto"/>
            <w:right w:val="none" w:sz="0" w:space="0" w:color="auto"/>
          </w:divBdr>
        </w:div>
        <w:div w:id="1716353036">
          <w:marLeft w:val="0"/>
          <w:marRight w:val="0"/>
          <w:marTop w:val="0"/>
          <w:marBottom w:val="0"/>
          <w:divBdr>
            <w:top w:val="none" w:sz="0" w:space="0" w:color="auto"/>
            <w:left w:val="none" w:sz="0" w:space="0" w:color="auto"/>
            <w:bottom w:val="none" w:sz="0" w:space="0" w:color="auto"/>
            <w:right w:val="none" w:sz="0" w:space="0" w:color="auto"/>
          </w:divBdr>
        </w:div>
        <w:div w:id="125052186">
          <w:marLeft w:val="0"/>
          <w:marRight w:val="0"/>
          <w:marTop w:val="0"/>
          <w:marBottom w:val="0"/>
          <w:divBdr>
            <w:top w:val="none" w:sz="0" w:space="0" w:color="auto"/>
            <w:left w:val="none" w:sz="0" w:space="0" w:color="auto"/>
            <w:bottom w:val="none" w:sz="0" w:space="0" w:color="auto"/>
            <w:right w:val="none" w:sz="0" w:space="0" w:color="auto"/>
          </w:divBdr>
        </w:div>
        <w:div w:id="1574731439">
          <w:marLeft w:val="0"/>
          <w:marRight w:val="0"/>
          <w:marTop w:val="0"/>
          <w:marBottom w:val="0"/>
          <w:divBdr>
            <w:top w:val="none" w:sz="0" w:space="0" w:color="auto"/>
            <w:left w:val="none" w:sz="0" w:space="0" w:color="auto"/>
            <w:bottom w:val="none" w:sz="0" w:space="0" w:color="auto"/>
            <w:right w:val="none" w:sz="0" w:space="0" w:color="auto"/>
          </w:divBdr>
        </w:div>
        <w:div w:id="932250916">
          <w:marLeft w:val="0"/>
          <w:marRight w:val="0"/>
          <w:marTop w:val="0"/>
          <w:marBottom w:val="0"/>
          <w:divBdr>
            <w:top w:val="none" w:sz="0" w:space="0" w:color="auto"/>
            <w:left w:val="none" w:sz="0" w:space="0" w:color="auto"/>
            <w:bottom w:val="none" w:sz="0" w:space="0" w:color="auto"/>
            <w:right w:val="none" w:sz="0" w:space="0" w:color="auto"/>
          </w:divBdr>
        </w:div>
        <w:div w:id="865867591">
          <w:marLeft w:val="0"/>
          <w:marRight w:val="0"/>
          <w:marTop w:val="0"/>
          <w:marBottom w:val="0"/>
          <w:divBdr>
            <w:top w:val="none" w:sz="0" w:space="0" w:color="auto"/>
            <w:left w:val="none" w:sz="0" w:space="0" w:color="auto"/>
            <w:bottom w:val="none" w:sz="0" w:space="0" w:color="auto"/>
            <w:right w:val="none" w:sz="0" w:space="0" w:color="auto"/>
          </w:divBdr>
        </w:div>
        <w:div w:id="214587826">
          <w:marLeft w:val="0"/>
          <w:marRight w:val="0"/>
          <w:marTop w:val="0"/>
          <w:marBottom w:val="0"/>
          <w:divBdr>
            <w:top w:val="none" w:sz="0" w:space="0" w:color="auto"/>
            <w:left w:val="none" w:sz="0" w:space="0" w:color="auto"/>
            <w:bottom w:val="none" w:sz="0" w:space="0" w:color="auto"/>
            <w:right w:val="none" w:sz="0" w:space="0" w:color="auto"/>
          </w:divBdr>
        </w:div>
        <w:div w:id="448088685">
          <w:marLeft w:val="0"/>
          <w:marRight w:val="0"/>
          <w:marTop w:val="0"/>
          <w:marBottom w:val="0"/>
          <w:divBdr>
            <w:top w:val="none" w:sz="0" w:space="0" w:color="auto"/>
            <w:left w:val="none" w:sz="0" w:space="0" w:color="auto"/>
            <w:bottom w:val="none" w:sz="0" w:space="0" w:color="auto"/>
            <w:right w:val="none" w:sz="0" w:space="0" w:color="auto"/>
          </w:divBdr>
        </w:div>
        <w:div w:id="1751274092">
          <w:marLeft w:val="0"/>
          <w:marRight w:val="0"/>
          <w:marTop w:val="0"/>
          <w:marBottom w:val="0"/>
          <w:divBdr>
            <w:top w:val="none" w:sz="0" w:space="0" w:color="auto"/>
            <w:left w:val="none" w:sz="0" w:space="0" w:color="auto"/>
            <w:bottom w:val="none" w:sz="0" w:space="0" w:color="auto"/>
            <w:right w:val="none" w:sz="0" w:space="0" w:color="auto"/>
          </w:divBdr>
        </w:div>
        <w:div w:id="456721702">
          <w:marLeft w:val="0"/>
          <w:marRight w:val="0"/>
          <w:marTop w:val="0"/>
          <w:marBottom w:val="0"/>
          <w:divBdr>
            <w:top w:val="none" w:sz="0" w:space="0" w:color="auto"/>
            <w:left w:val="none" w:sz="0" w:space="0" w:color="auto"/>
            <w:bottom w:val="none" w:sz="0" w:space="0" w:color="auto"/>
            <w:right w:val="none" w:sz="0" w:space="0" w:color="auto"/>
          </w:divBdr>
        </w:div>
        <w:div w:id="2090229318">
          <w:marLeft w:val="0"/>
          <w:marRight w:val="0"/>
          <w:marTop w:val="0"/>
          <w:marBottom w:val="0"/>
          <w:divBdr>
            <w:top w:val="none" w:sz="0" w:space="0" w:color="auto"/>
            <w:left w:val="none" w:sz="0" w:space="0" w:color="auto"/>
            <w:bottom w:val="none" w:sz="0" w:space="0" w:color="auto"/>
            <w:right w:val="none" w:sz="0" w:space="0" w:color="auto"/>
          </w:divBdr>
        </w:div>
        <w:div w:id="1407070454">
          <w:marLeft w:val="0"/>
          <w:marRight w:val="0"/>
          <w:marTop w:val="0"/>
          <w:marBottom w:val="0"/>
          <w:divBdr>
            <w:top w:val="none" w:sz="0" w:space="0" w:color="auto"/>
            <w:left w:val="none" w:sz="0" w:space="0" w:color="auto"/>
            <w:bottom w:val="none" w:sz="0" w:space="0" w:color="auto"/>
            <w:right w:val="none" w:sz="0" w:space="0" w:color="auto"/>
          </w:divBdr>
        </w:div>
        <w:div w:id="1679187241">
          <w:marLeft w:val="0"/>
          <w:marRight w:val="0"/>
          <w:marTop w:val="0"/>
          <w:marBottom w:val="0"/>
          <w:divBdr>
            <w:top w:val="none" w:sz="0" w:space="0" w:color="auto"/>
            <w:left w:val="none" w:sz="0" w:space="0" w:color="auto"/>
            <w:bottom w:val="none" w:sz="0" w:space="0" w:color="auto"/>
            <w:right w:val="none" w:sz="0" w:space="0" w:color="auto"/>
          </w:divBdr>
        </w:div>
        <w:div w:id="122232574">
          <w:marLeft w:val="0"/>
          <w:marRight w:val="0"/>
          <w:marTop w:val="0"/>
          <w:marBottom w:val="0"/>
          <w:divBdr>
            <w:top w:val="none" w:sz="0" w:space="0" w:color="auto"/>
            <w:left w:val="none" w:sz="0" w:space="0" w:color="auto"/>
            <w:bottom w:val="none" w:sz="0" w:space="0" w:color="auto"/>
            <w:right w:val="none" w:sz="0" w:space="0" w:color="auto"/>
          </w:divBdr>
        </w:div>
        <w:div w:id="1975988417">
          <w:marLeft w:val="0"/>
          <w:marRight w:val="0"/>
          <w:marTop w:val="0"/>
          <w:marBottom w:val="0"/>
          <w:divBdr>
            <w:top w:val="none" w:sz="0" w:space="0" w:color="auto"/>
            <w:left w:val="none" w:sz="0" w:space="0" w:color="auto"/>
            <w:bottom w:val="none" w:sz="0" w:space="0" w:color="auto"/>
            <w:right w:val="none" w:sz="0" w:space="0" w:color="auto"/>
          </w:divBdr>
        </w:div>
        <w:div w:id="1737898932">
          <w:marLeft w:val="0"/>
          <w:marRight w:val="0"/>
          <w:marTop w:val="0"/>
          <w:marBottom w:val="0"/>
          <w:divBdr>
            <w:top w:val="none" w:sz="0" w:space="0" w:color="auto"/>
            <w:left w:val="none" w:sz="0" w:space="0" w:color="auto"/>
            <w:bottom w:val="none" w:sz="0" w:space="0" w:color="auto"/>
            <w:right w:val="none" w:sz="0" w:space="0" w:color="auto"/>
          </w:divBdr>
        </w:div>
        <w:div w:id="199633628">
          <w:marLeft w:val="0"/>
          <w:marRight w:val="0"/>
          <w:marTop w:val="0"/>
          <w:marBottom w:val="0"/>
          <w:divBdr>
            <w:top w:val="none" w:sz="0" w:space="0" w:color="auto"/>
            <w:left w:val="none" w:sz="0" w:space="0" w:color="auto"/>
            <w:bottom w:val="none" w:sz="0" w:space="0" w:color="auto"/>
            <w:right w:val="none" w:sz="0" w:space="0" w:color="auto"/>
          </w:divBdr>
        </w:div>
        <w:div w:id="1069578457">
          <w:marLeft w:val="0"/>
          <w:marRight w:val="0"/>
          <w:marTop w:val="0"/>
          <w:marBottom w:val="0"/>
          <w:divBdr>
            <w:top w:val="none" w:sz="0" w:space="0" w:color="auto"/>
            <w:left w:val="none" w:sz="0" w:space="0" w:color="auto"/>
            <w:bottom w:val="none" w:sz="0" w:space="0" w:color="auto"/>
            <w:right w:val="none" w:sz="0" w:space="0" w:color="auto"/>
          </w:divBdr>
        </w:div>
        <w:div w:id="975373197">
          <w:marLeft w:val="0"/>
          <w:marRight w:val="0"/>
          <w:marTop w:val="0"/>
          <w:marBottom w:val="0"/>
          <w:divBdr>
            <w:top w:val="none" w:sz="0" w:space="0" w:color="auto"/>
            <w:left w:val="none" w:sz="0" w:space="0" w:color="auto"/>
            <w:bottom w:val="none" w:sz="0" w:space="0" w:color="auto"/>
            <w:right w:val="none" w:sz="0" w:space="0" w:color="auto"/>
          </w:divBdr>
        </w:div>
        <w:div w:id="1328705810">
          <w:marLeft w:val="0"/>
          <w:marRight w:val="0"/>
          <w:marTop w:val="0"/>
          <w:marBottom w:val="0"/>
          <w:divBdr>
            <w:top w:val="none" w:sz="0" w:space="0" w:color="auto"/>
            <w:left w:val="none" w:sz="0" w:space="0" w:color="auto"/>
            <w:bottom w:val="none" w:sz="0" w:space="0" w:color="auto"/>
            <w:right w:val="none" w:sz="0" w:space="0" w:color="auto"/>
          </w:divBdr>
        </w:div>
        <w:div w:id="1692797053">
          <w:marLeft w:val="0"/>
          <w:marRight w:val="0"/>
          <w:marTop w:val="0"/>
          <w:marBottom w:val="0"/>
          <w:divBdr>
            <w:top w:val="none" w:sz="0" w:space="0" w:color="auto"/>
            <w:left w:val="none" w:sz="0" w:space="0" w:color="auto"/>
            <w:bottom w:val="none" w:sz="0" w:space="0" w:color="auto"/>
            <w:right w:val="none" w:sz="0" w:space="0" w:color="auto"/>
          </w:divBdr>
        </w:div>
        <w:div w:id="605425368">
          <w:marLeft w:val="0"/>
          <w:marRight w:val="0"/>
          <w:marTop w:val="0"/>
          <w:marBottom w:val="0"/>
          <w:divBdr>
            <w:top w:val="none" w:sz="0" w:space="0" w:color="auto"/>
            <w:left w:val="none" w:sz="0" w:space="0" w:color="auto"/>
            <w:bottom w:val="none" w:sz="0" w:space="0" w:color="auto"/>
            <w:right w:val="none" w:sz="0" w:space="0" w:color="auto"/>
          </w:divBdr>
        </w:div>
        <w:div w:id="1936326729">
          <w:marLeft w:val="0"/>
          <w:marRight w:val="0"/>
          <w:marTop w:val="0"/>
          <w:marBottom w:val="0"/>
          <w:divBdr>
            <w:top w:val="none" w:sz="0" w:space="0" w:color="auto"/>
            <w:left w:val="none" w:sz="0" w:space="0" w:color="auto"/>
            <w:bottom w:val="none" w:sz="0" w:space="0" w:color="auto"/>
            <w:right w:val="none" w:sz="0" w:space="0" w:color="auto"/>
          </w:divBdr>
        </w:div>
        <w:div w:id="89207552">
          <w:marLeft w:val="0"/>
          <w:marRight w:val="0"/>
          <w:marTop w:val="0"/>
          <w:marBottom w:val="0"/>
          <w:divBdr>
            <w:top w:val="none" w:sz="0" w:space="0" w:color="auto"/>
            <w:left w:val="none" w:sz="0" w:space="0" w:color="auto"/>
            <w:bottom w:val="none" w:sz="0" w:space="0" w:color="auto"/>
            <w:right w:val="none" w:sz="0" w:space="0" w:color="auto"/>
          </w:divBdr>
        </w:div>
        <w:div w:id="785656301">
          <w:marLeft w:val="0"/>
          <w:marRight w:val="0"/>
          <w:marTop w:val="0"/>
          <w:marBottom w:val="0"/>
          <w:divBdr>
            <w:top w:val="none" w:sz="0" w:space="0" w:color="auto"/>
            <w:left w:val="none" w:sz="0" w:space="0" w:color="auto"/>
            <w:bottom w:val="none" w:sz="0" w:space="0" w:color="auto"/>
            <w:right w:val="none" w:sz="0" w:space="0" w:color="auto"/>
          </w:divBdr>
        </w:div>
        <w:div w:id="198051612">
          <w:marLeft w:val="0"/>
          <w:marRight w:val="0"/>
          <w:marTop w:val="0"/>
          <w:marBottom w:val="0"/>
          <w:divBdr>
            <w:top w:val="none" w:sz="0" w:space="0" w:color="auto"/>
            <w:left w:val="none" w:sz="0" w:space="0" w:color="auto"/>
            <w:bottom w:val="none" w:sz="0" w:space="0" w:color="auto"/>
            <w:right w:val="none" w:sz="0" w:space="0" w:color="auto"/>
          </w:divBdr>
        </w:div>
        <w:div w:id="1132334518">
          <w:marLeft w:val="0"/>
          <w:marRight w:val="0"/>
          <w:marTop w:val="0"/>
          <w:marBottom w:val="0"/>
          <w:divBdr>
            <w:top w:val="none" w:sz="0" w:space="0" w:color="auto"/>
            <w:left w:val="none" w:sz="0" w:space="0" w:color="auto"/>
            <w:bottom w:val="none" w:sz="0" w:space="0" w:color="auto"/>
            <w:right w:val="none" w:sz="0" w:space="0" w:color="auto"/>
          </w:divBdr>
        </w:div>
        <w:div w:id="151485640">
          <w:marLeft w:val="0"/>
          <w:marRight w:val="0"/>
          <w:marTop w:val="0"/>
          <w:marBottom w:val="0"/>
          <w:divBdr>
            <w:top w:val="none" w:sz="0" w:space="0" w:color="auto"/>
            <w:left w:val="none" w:sz="0" w:space="0" w:color="auto"/>
            <w:bottom w:val="none" w:sz="0" w:space="0" w:color="auto"/>
            <w:right w:val="none" w:sz="0" w:space="0" w:color="auto"/>
          </w:divBdr>
        </w:div>
      </w:divsChild>
    </w:div>
    <w:div w:id="1301424041">
      <w:bodyDiv w:val="1"/>
      <w:marLeft w:val="0"/>
      <w:marRight w:val="0"/>
      <w:marTop w:val="0"/>
      <w:marBottom w:val="0"/>
      <w:divBdr>
        <w:top w:val="none" w:sz="0" w:space="0" w:color="auto"/>
        <w:left w:val="none" w:sz="0" w:space="0" w:color="auto"/>
        <w:bottom w:val="none" w:sz="0" w:space="0" w:color="auto"/>
        <w:right w:val="none" w:sz="0" w:space="0" w:color="auto"/>
      </w:divBdr>
      <w:divsChild>
        <w:div w:id="666791129">
          <w:marLeft w:val="0"/>
          <w:marRight w:val="0"/>
          <w:marTop w:val="0"/>
          <w:marBottom w:val="0"/>
          <w:divBdr>
            <w:top w:val="none" w:sz="0" w:space="0" w:color="auto"/>
            <w:left w:val="none" w:sz="0" w:space="0" w:color="auto"/>
            <w:bottom w:val="none" w:sz="0" w:space="0" w:color="auto"/>
            <w:right w:val="none" w:sz="0" w:space="0" w:color="auto"/>
          </w:divBdr>
          <w:divsChild>
            <w:div w:id="2131438542">
              <w:marLeft w:val="0"/>
              <w:marRight w:val="0"/>
              <w:marTop w:val="0"/>
              <w:marBottom w:val="0"/>
              <w:divBdr>
                <w:top w:val="none" w:sz="0" w:space="0" w:color="auto"/>
                <w:left w:val="none" w:sz="0" w:space="0" w:color="auto"/>
                <w:bottom w:val="none" w:sz="0" w:space="0" w:color="auto"/>
                <w:right w:val="none" w:sz="0" w:space="0" w:color="auto"/>
              </w:divBdr>
              <w:divsChild>
                <w:div w:id="1532958605">
                  <w:marLeft w:val="0"/>
                  <w:marRight w:val="0"/>
                  <w:marTop w:val="0"/>
                  <w:marBottom w:val="0"/>
                  <w:divBdr>
                    <w:top w:val="none" w:sz="0" w:space="0" w:color="auto"/>
                    <w:left w:val="none" w:sz="0" w:space="0" w:color="auto"/>
                    <w:bottom w:val="none" w:sz="0" w:space="0" w:color="auto"/>
                    <w:right w:val="none" w:sz="0" w:space="0" w:color="auto"/>
                  </w:divBdr>
                  <w:divsChild>
                    <w:div w:id="1641112542">
                      <w:marLeft w:val="0"/>
                      <w:marRight w:val="0"/>
                      <w:marTop w:val="0"/>
                      <w:marBottom w:val="0"/>
                      <w:divBdr>
                        <w:top w:val="none" w:sz="0" w:space="0" w:color="auto"/>
                        <w:left w:val="none" w:sz="0" w:space="0" w:color="auto"/>
                        <w:bottom w:val="none" w:sz="0" w:space="0" w:color="auto"/>
                        <w:right w:val="none" w:sz="0" w:space="0" w:color="auto"/>
                      </w:divBdr>
                      <w:divsChild>
                        <w:div w:id="1027104794">
                          <w:marLeft w:val="0"/>
                          <w:marRight w:val="0"/>
                          <w:marTop w:val="0"/>
                          <w:marBottom w:val="0"/>
                          <w:divBdr>
                            <w:top w:val="none" w:sz="0" w:space="0" w:color="auto"/>
                            <w:left w:val="none" w:sz="0" w:space="0" w:color="auto"/>
                            <w:bottom w:val="none" w:sz="0" w:space="0" w:color="auto"/>
                            <w:right w:val="none" w:sz="0" w:space="0" w:color="auto"/>
                          </w:divBdr>
                          <w:divsChild>
                            <w:div w:id="1800299816">
                              <w:marLeft w:val="0"/>
                              <w:marRight w:val="0"/>
                              <w:marTop w:val="0"/>
                              <w:marBottom w:val="0"/>
                              <w:divBdr>
                                <w:top w:val="none" w:sz="0" w:space="0" w:color="auto"/>
                                <w:left w:val="none" w:sz="0" w:space="0" w:color="auto"/>
                                <w:bottom w:val="none" w:sz="0" w:space="0" w:color="auto"/>
                                <w:right w:val="none" w:sz="0" w:space="0" w:color="auto"/>
                              </w:divBdr>
                            </w:div>
                            <w:div w:id="1196308821">
                              <w:marLeft w:val="0"/>
                              <w:marRight w:val="0"/>
                              <w:marTop w:val="0"/>
                              <w:marBottom w:val="0"/>
                              <w:divBdr>
                                <w:top w:val="none" w:sz="0" w:space="0" w:color="auto"/>
                                <w:left w:val="none" w:sz="0" w:space="0" w:color="auto"/>
                                <w:bottom w:val="none" w:sz="0" w:space="0" w:color="auto"/>
                                <w:right w:val="none" w:sz="0" w:space="0" w:color="auto"/>
                              </w:divBdr>
                            </w:div>
                            <w:div w:id="474763941">
                              <w:marLeft w:val="0"/>
                              <w:marRight w:val="0"/>
                              <w:marTop w:val="0"/>
                              <w:marBottom w:val="0"/>
                              <w:divBdr>
                                <w:top w:val="none" w:sz="0" w:space="0" w:color="auto"/>
                                <w:left w:val="none" w:sz="0" w:space="0" w:color="auto"/>
                                <w:bottom w:val="none" w:sz="0" w:space="0" w:color="auto"/>
                                <w:right w:val="none" w:sz="0" w:space="0" w:color="auto"/>
                              </w:divBdr>
                            </w:div>
                            <w:div w:id="358044771">
                              <w:marLeft w:val="0"/>
                              <w:marRight w:val="0"/>
                              <w:marTop w:val="0"/>
                              <w:marBottom w:val="0"/>
                              <w:divBdr>
                                <w:top w:val="none" w:sz="0" w:space="0" w:color="auto"/>
                                <w:left w:val="none" w:sz="0" w:space="0" w:color="auto"/>
                                <w:bottom w:val="none" w:sz="0" w:space="0" w:color="auto"/>
                                <w:right w:val="none" w:sz="0" w:space="0" w:color="auto"/>
                              </w:divBdr>
                            </w:div>
                            <w:div w:id="224099691">
                              <w:marLeft w:val="0"/>
                              <w:marRight w:val="0"/>
                              <w:marTop w:val="0"/>
                              <w:marBottom w:val="0"/>
                              <w:divBdr>
                                <w:top w:val="none" w:sz="0" w:space="0" w:color="auto"/>
                                <w:left w:val="none" w:sz="0" w:space="0" w:color="auto"/>
                                <w:bottom w:val="none" w:sz="0" w:space="0" w:color="auto"/>
                                <w:right w:val="none" w:sz="0" w:space="0" w:color="auto"/>
                              </w:divBdr>
                            </w:div>
                            <w:div w:id="314727836">
                              <w:marLeft w:val="0"/>
                              <w:marRight w:val="0"/>
                              <w:marTop w:val="0"/>
                              <w:marBottom w:val="0"/>
                              <w:divBdr>
                                <w:top w:val="none" w:sz="0" w:space="0" w:color="auto"/>
                                <w:left w:val="none" w:sz="0" w:space="0" w:color="auto"/>
                                <w:bottom w:val="none" w:sz="0" w:space="0" w:color="auto"/>
                                <w:right w:val="none" w:sz="0" w:space="0" w:color="auto"/>
                              </w:divBdr>
                            </w:div>
                            <w:div w:id="1482959906">
                              <w:marLeft w:val="0"/>
                              <w:marRight w:val="0"/>
                              <w:marTop w:val="0"/>
                              <w:marBottom w:val="0"/>
                              <w:divBdr>
                                <w:top w:val="none" w:sz="0" w:space="0" w:color="auto"/>
                                <w:left w:val="none" w:sz="0" w:space="0" w:color="auto"/>
                                <w:bottom w:val="none" w:sz="0" w:space="0" w:color="auto"/>
                                <w:right w:val="none" w:sz="0" w:space="0" w:color="auto"/>
                              </w:divBdr>
                            </w:div>
                            <w:div w:id="993333157">
                              <w:marLeft w:val="0"/>
                              <w:marRight w:val="0"/>
                              <w:marTop w:val="0"/>
                              <w:marBottom w:val="0"/>
                              <w:divBdr>
                                <w:top w:val="none" w:sz="0" w:space="0" w:color="auto"/>
                                <w:left w:val="none" w:sz="0" w:space="0" w:color="auto"/>
                                <w:bottom w:val="none" w:sz="0" w:space="0" w:color="auto"/>
                                <w:right w:val="none" w:sz="0" w:space="0" w:color="auto"/>
                              </w:divBdr>
                            </w:div>
                            <w:div w:id="1120877161">
                              <w:marLeft w:val="0"/>
                              <w:marRight w:val="0"/>
                              <w:marTop w:val="0"/>
                              <w:marBottom w:val="0"/>
                              <w:divBdr>
                                <w:top w:val="none" w:sz="0" w:space="0" w:color="auto"/>
                                <w:left w:val="none" w:sz="0" w:space="0" w:color="auto"/>
                                <w:bottom w:val="none" w:sz="0" w:space="0" w:color="auto"/>
                                <w:right w:val="none" w:sz="0" w:space="0" w:color="auto"/>
                              </w:divBdr>
                            </w:div>
                            <w:div w:id="2045866072">
                              <w:marLeft w:val="0"/>
                              <w:marRight w:val="0"/>
                              <w:marTop w:val="0"/>
                              <w:marBottom w:val="0"/>
                              <w:divBdr>
                                <w:top w:val="none" w:sz="0" w:space="0" w:color="auto"/>
                                <w:left w:val="none" w:sz="0" w:space="0" w:color="auto"/>
                                <w:bottom w:val="none" w:sz="0" w:space="0" w:color="auto"/>
                                <w:right w:val="none" w:sz="0" w:space="0" w:color="auto"/>
                              </w:divBdr>
                            </w:div>
                            <w:div w:id="1995136546">
                              <w:marLeft w:val="0"/>
                              <w:marRight w:val="0"/>
                              <w:marTop w:val="0"/>
                              <w:marBottom w:val="0"/>
                              <w:divBdr>
                                <w:top w:val="none" w:sz="0" w:space="0" w:color="auto"/>
                                <w:left w:val="none" w:sz="0" w:space="0" w:color="auto"/>
                                <w:bottom w:val="none" w:sz="0" w:space="0" w:color="auto"/>
                                <w:right w:val="none" w:sz="0" w:space="0" w:color="auto"/>
                              </w:divBdr>
                            </w:div>
                            <w:div w:id="1565263022">
                              <w:marLeft w:val="0"/>
                              <w:marRight w:val="0"/>
                              <w:marTop w:val="0"/>
                              <w:marBottom w:val="0"/>
                              <w:divBdr>
                                <w:top w:val="none" w:sz="0" w:space="0" w:color="auto"/>
                                <w:left w:val="none" w:sz="0" w:space="0" w:color="auto"/>
                                <w:bottom w:val="none" w:sz="0" w:space="0" w:color="auto"/>
                                <w:right w:val="none" w:sz="0" w:space="0" w:color="auto"/>
                              </w:divBdr>
                            </w:div>
                            <w:div w:id="124473937">
                              <w:marLeft w:val="0"/>
                              <w:marRight w:val="0"/>
                              <w:marTop w:val="0"/>
                              <w:marBottom w:val="0"/>
                              <w:divBdr>
                                <w:top w:val="none" w:sz="0" w:space="0" w:color="auto"/>
                                <w:left w:val="none" w:sz="0" w:space="0" w:color="auto"/>
                                <w:bottom w:val="none" w:sz="0" w:space="0" w:color="auto"/>
                                <w:right w:val="none" w:sz="0" w:space="0" w:color="auto"/>
                              </w:divBdr>
                            </w:div>
                            <w:div w:id="180977209">
                              <w:marLeft w:val="0"/>
                              <w:marRight w:val="0"/>
                              <w:marTop w:val="0"/>
                              <w:marBottom w:val="0"/>
                              <w:divBdr>
                                <w:top w:val="none" w:sz="0" w:space="0" w:color="auto"/>
                                <w:left w:val="none" w:sz="0" w:space="0" w:color="auto"/>
                                <w:bottom w:val="none" w:sz="0" w:space="0" w:color="auto"/>
                                <w:right w:val="none" w:sz="0" w:space="0" w:color="auto"/>
                              </w:divBdr>
                            </w:div>
                            <w:div w:id="151484382">
                              <w:marLeft w:val="0"/>
                              <w:marRight w:val="0"/>
                              <w:marTop w:val="0"/>
                              <w:marBottom w:val="0"/>
                              <w:divBdr>
                                <w:top w:val="none" w:sz="0" w:space="0" w:color="auto"/>
                                <w:left w:val="none" w:sz="0" w:space="0" w:color="auto"/>
                                <w:bottom w:val="none" w:sz="0" w:space="0" w:color="auto"/>
                                <w:right w:val="none" w:sz="0" w:space="0" w:color="auto"/>
                              </w:divBdr>
                            </w:div>
                            <w:div w:id="913203416">
                              <w:marLeft w:val="0"/>
                              <w:marRight w:val="0"/>
                              <w:marTop w:val="0"/>
                              <w:marBottom w:val="0"/>
                              <w:divBdr>
                                <w:top w:val="none" w:sz="0" w:space="0" w:color="auto"/>
                                <w:left w:val="none" w:sz="0" w:space="0" w:color="auto"/>
                                <w:bottom w:val="none" w:sz="0" w:space="0" w:color="auto"/>
                                <w:right w:val="none" w:sz="0" w:space="0" w:color="auto"/>
                              </w:divBdr>
                            </w:div>
                            <w:div w:id="1775780941">
                              <w:marLeft w:val="0"/>
                              <w:marRight w:val="0"/>
                              <w:marTop w:val="0"/>
                              <w:marBottom w:val="0"/>
                              <w:divBdr>
                                <w:top w:val="none" w:sz="0" w:space="0" w:color="auto"/>
                                <w:left w:val="none" w:sz="0" w:space="0" w:color="auto"/>
                                <w:bottom w:val="none" w:sz="0" w:space="0" w:color="auto"/>
                                <w:right w:val="none" w:sz="0" w:space="0" w:color="auto"/>
                              </w:divBdr>
                            </w:div>
                            <w:div w:id="1560239763">
                              <w:marLeft w:val="0"/>
                              <w:marRight w:val="0"/>
                              <w:marTop w:val="0"/>
                              <w:marBottom w:val="0"/>
                              <w:divBdr>
                                <w:top w:val="none" w:sz="0" w:space="0" w:color="auto"/>
                                <w:left w:val="none" w:sz="0" w:space="0" w:color="auto"/>
                                <w:bottom w:val="none" w:sz="0" w:space="0" w:color="auto"/>
                                <w:right w:val="none" w:sz="0" w:space="0" w:color="auto"/>
                              </w:divBdr>
                            </w:div>
                            <w:div w:id="1647319135">
                              <w:marLeft w:val="0"/>
                              <w:marRight w:val="0"/>
                              <w:marTop w:val="0"/>
                              <w:marBottom w:val="0"/>
                              <w:divBdr>
                                <w:top w:val="none" w:sz="0" w:space="0" w:color="auto"/>
                                <w:left w:val="none" w:sz="0" w:space="0" w:color="auto"/>
                                <w:bottom w:val="none" w:sz="0" w:space="0" w:color="auto"/>
                                <w:right w:val="none" w:sz="0" w:space="0" w:color="auto"/>
                              </w:divBdr>
                            </w:div>
                            <w:div w:id="348944274">
                              <w:marLeft w:val="0"/>
                              <w:marRight w:val="0"/>
                              <w:marTop w:val="0"/>
                              <w:marBottom w:val="0"/>
                              <w:divBdr>
                                <w:top w:val="none" w:sz="0" w:space="0" w:color="auto"/>
                                <w:left w:val="none" w:sz="0" w:space="0" w:color="auto"/>
                                <w:bottom w:val="none" w:sz="0" w:space="0" w:color="auto"/>
                                <w:right w:val="none" w:sz="0" w:space="0" w:color="auto"/>
                              </w:divBdr>
                            </w:div>
                            <w:div w:id="1481310376">
                              <w:marLeft w:val="0"/>
                              <w:marRight w:val="0"/>
                              <w:marTop w:val="0"/>
                              <w:marBottom w:val="0"/>
                              <w:divBdr>
                                <w:top w:val="none" w:sz="0" w:space="0" w:color="auto"/>
                                <w:left w:val="none" w:sz="0" w:space="0" w:color="auto"/>
                                <w:bottom w:val="none" w:sz="0" w:space="0" w:color="auto"/>
                                <w:right w:val="none" w:sz="0" w:space="0" w:color="auto"/>
                              </w:divBdr>
                            </w:div>
                            <w:div w:id="953554709">
                              <w:marLeft w:val="0"/>
                              <w:marRight w:val="0"/>
                              <w:marTop w:val="0"/>
                              <w:marBottom w:val="0"/>
                              <w:divBdr>
                                <w:top w:val="none" w:sz="0" w:space="0" w:color="auto"/>
                                <w:left w:val="none" w:sz="0" w:space="0" w:color="auto"/>
                                <w:bottom w:val="none" w:sz="0" w:space="0" w:color="auto"/>
                                <w:right w:val="none" w:sz="0" w:space="0" w:color="auto"/>
                              </w:divBdr>
                            </w:div>
                            <w:div w:id="448159809">
                              <w:marLeft w:val="0"/>
                              <w:marRight w:val="0"/>
                              <w:marTop w:val="0"/>
                              <w:marBottom w:val="0"/>
                              <w:divBdr>
                                <w:top w:val="none" w:sz="0" w:space="0" w:color="auto"/>
                                <w:left w:val="none" w:sz="0" w:space="0" w:color="auto"/>
                                <w:bottom w:val="none" w:sz="0" w:space="0" w:color="auto"/>
                                <w:right w:val="none" w:sz="0" w:space="0" w:color="auto"/>
                              </w:divBdr>
                            </w:div>
                            <w:div w:id="1157185563">
                              <w:marLeft w:val="0"/>
                              <w:marRight w:val="0"/>
                              <w:marTop w:val="0"/>
                              <w:marBottom w:val="0"/>
                              <w:divBdr>
                                <w:top w:val="none" w:sz="0" w:space="0" w:color="auto"/>
                                <w:left w:val="none" w:sz="0" w:space="0" w:color="auto"/>
                                <w:bottom w:val="none" w:sz="0" w:space="0" w:color="auto"/>
                                <w:right w:val="none" w:sz="0" w:space="0" w:color="auto"/>
                              </w:divBdr>
                            </w:div>
                            <w:div w:id="1426422171">
                              <w:marLeft w:val="0"/>
                              <w:marRight w:val="0"/>
                              <w:marTop w:val="0"/>
                              <w:marBottom w:val="0"/>
                              <w:divBdr>
                                <w:top w:val="none" w:sz="0" w:space="0" w:color="auto"/>
                                <w:left w:val="none" w:sz="0" w:space="0" w:color="auto"/>
                                <w:bottom w:val="none" w:sz="0" w:space="0" w:color="auto"/>
                                <w:right w:val="none" w:sz="0" w:space="0" w:color="auto"/>
                              </w:divBdr>
                            </w:div>
                            <w:div w:id="1379937608">
                              <w:marLeft w:val="0"/>
                              <w:marRight w:val="0"/>
                              <w:marTop w:val="0"/>
                              <w:marBottom w:val="0"/>
                              <w:divBdr>
                                <w:top w:val="none" w:sz="0" w:space="0" w:color="auto"/>
                                <w:left w:val="none" w:sz="0" w:space="0" w:color="auto"/>
                                <w:bottom w:val="none" w:sz="0" w:space="0" w:color="auto"/>
                                <w:right w:val="none" w:sz="0" w:space="0" w:color="auto"/>
                              </w:divBdr>
                            </w:div>
                            <w:div w:id="656878942">
                              <w:marLeft w:val="0"/>
                              <w:marRight w:val="0"/>
                              <w:marTop w:val="0"/>
                              <w:marBottom w:val="0"/>
                              <w:divBdr>
                                <w:top w:val="none" w:sz="0" w:space="0" w:color="auto"/>
                                <w:left w:val="none" w:sz="0" w:space="0" w:color="auto"/>
                                <w:bottom w:val="none" w:sz="0" w:space="0" w:color="auto"/>
                                <w:right w:val="none" w:sz="0" w:space="0" w:color="auto"/>
                              </w:divBdr>
                            </w:div>
                            <w:div w:id="1920015181">
                              <w:marLeft w:val="0"/>
                              <w:marRight w:val="0"/>
                              <w:marTop w:val="0"/>
                              <w:marBottom w:val="0"/>
                              <w:divBdr>
                                <w:top w:val="none" w:sz="0" w:space="0" w:color="auto"/>
                                <w:left w:val="none" w:sz="0" w:space="0" w:color="auto"/>
                                <w:bottom w:val="none" w:sz="0" w:space="0" w:color="auto"/>
                                <w:right w:val="none" w:sz="0" w:space="0" w:color="auto"/>
                              </w:divBdr>
                            </w:div>
                            <w:div w:id="1771314334">
                              <w:marLeft w:val="0"/>
                              <w:marRight w:val="0"/>
                              <w:marTop w:val="0"/>
                              <w:marBottom w:val="0"/>
                              <w:divBdr>
                                <w:top w:val="none" w:sz="0" w:space="0" w:color="auto"/>
                                <w:left w:val="none" w:sz="0" w:space="0" w:color="auto"/>
                                <w:bottom w:val="none" w:sz="0" w:space="0" w:color="auto"/>
                                <w:right w:val="none" w:sz="0" w:space="0" w:color="auto"/>
                              </w:divBdr>
                            </w:div>
                            <w:div w:id="1836993424">
                              <w:marLeft w:val="0"/>
                              <w:marRight w:val="0"/>
                              <w:marTop w:val="0"/>
                              <w:marBottom w:val="0"/>
                              <w:divBdr>
                                <w:top w:val="none" w:sz="0" w:space="0" w:color="auto"/>
                                <w:left w:val="none" w:sz="0" w:space="0" w:color="auto"/>
                                <w:bottom w:val="none" w:sz="0" w:space="0" w:color="auto"/>
                                <w:right w:val="none" w:sz="0" w:space="0" w:color="auto"/>
                              </w:divBdr>
                            </w:div>
                            <w:div w:id="1814716032">
                              <w:marLeft w:val="0"/>
                              <w:marRight w:val="0"/>
                              <w:marTop w:val="0"/>
                              <w:marBottom w:val="0"/>
                              <w:divBdr>
                                <w:top w:val="none" w:sz="0" w:space="0" w:color="auto"/>
                                <w:left w:val="none" w:sz="0" w:space="0" w:color="auto"/>
                                <w:bottom w:val="none" w:sz="0" w:space="0" w:color="auto"/>
                                <w:right w:val="none" w:sz="0" w:space="0" w:color="auto"/>
                              </w:divBdr>
                            </w:div>
                            <w:div w:id="1961646975">
                              <w:marLeft w:val="0"/>
                              <w:marRight w:val="0"/>
                              <w:marTop w:val="0"/>
                              <w:marBottom w:val="0"/>
                              <w:divBdr>
                                <w:top w:val="none" w:sz="0" w:space="0" w:color="auto"/>
                                <w:left w:val="none" w:sz="0" w:space="0" w:color="auto"/>
                                <w:bottom w:val="none" w:sz="0" w:space="0" w:color="auto"/>
                                <w:right w:val="none" w:sz="0" w:space="0" w:color="auto"/>
                              </w:divBdr>
                            </w:div>
                            <w:div w:id="1194538813">
                              <w:marLeft w:val="0"/>
                              <w:marRight w:val="0"/>
                              <w:marTop w:val="0"/>
                              <w:marBottom w:val="0"/>
                              <w:divBdr>
                                <w:top w:val="none" w:sz="0" w:space="0" w:color="auto"/>
                                <w:left w:val="none" w:sz="0" w:space="0" w:color="auto"/>
                                <w:bottom w:val="none" w:sz="0" w:space="0" w:color="auto"/>
                                <w:right w:val="none" w:sz="0" w:space="0" w:color="auto"/>
                              </w:divBdr>
                            </w:div>
                            <w:div w:id="960376031">
                              <w:marLeft w:val="0"/>
                              <w:marRight w:val="0"/>
                              <w:marTop w:val="0"/>
                              <w:marBottom w:val="0"/>
                              <w:divBdr>
                                <w:top w:val="none" w:sz="0" w:space="0" w:color="auto"/>
                                <w:left w:val="none" w:sz="0" w:space="0" w:color="auto"/>
                                <w:bottom w:val="none" w:sz="0" w:space="0" w:color="auto"/>
                                <w:right w:val="none" w:sz="0" w:space="0" w:color="auto"/>
                              </w:divBdr>
                            </w:div>
                            <w:div w:id="90247956">
                              <w:marLeft w:val="0"/>
                              <w:marRight w:val="0"/>
                              <w:marTop w:val="0"/>
                              <w:marBottom w:val="0"/>
                              <w:divBdr>
                                <w:top w:val="none" w:sz="0" w:space="0" w:color="auto"/>
                                <w:left w:val="none" w:sz="0" w:space="0" w:color="auto"/>
                                <w:bottom w:val="none" w:sz="0" w:space="0" w:color="auto"/>
                                <w:right w:val="none" w:sz="0" w:space="0" w:color="auto"/>
                              </w:divBdr>
                            </w:div>
                            <w:div w:id="2106808028">
                              <w:marLeft w:val="0"/>
                              <w:marRight w:val="0"/>
                              <w:marTop w:val="0"/>
                              <w:marBottom w:val="0"/>
                              <w:divBdr>
                                <w:top w:val="none" w:sz="0" w:space="0" w:color="auto"/>
                                <w:left w:val="none" w:sz="0" w:space="0" w:color="auto"/>
                                <w:bottom w:val="none" w:sz="0" w:space="0" w:color="auto"/>
                                <w:right w:val="none" w:sz="0" w:space="0" w:color="auto"/>
                              </w:divBdr>
                            </w:div>
                            <w:div w:id="1663316697">
                              <w:marLeft w:val="0"/>
                              <w:marRight w:val="0"/>
                              <w:marTop w:val="0"/>
                              <w:marBottom w:val="0"/>
                              <w:divBdr>
                                <w:top w:val="none" w:sz="0" w:space="0" w:color="auto"/>
                                <w:left w:val="none" w:sz="0" w:space="0" w:color="auto"/>
                                <w:bottom w:val="none" w:sz="0" w:space="0" w:color="auto"/>
                                <w:right w:val="none" w:sz="0" w:space="0" w:color="auto"/>
                              </w:divBdr>
                            </w:div>
                            <w:div w:id="1124885985">
                              <w:marLeft w:val="0"/>
                              <w:marRight w:val="0"/>
                              <w:marTop w:val="0"/>
                              <w:marBottom w:val="0"/>
                              <w:divBdr>
                                <w:top w:val="none" w:sz="0" w:space="0" w:color="auto"/>
                                <w:left w:val="none" w:sz="0" w:space="0" w:color="auto"/>
                                <w:bottom w:val="none" w:sz="0" w:space="0" w:color="auto"/>
                                <w:right w:val="none" w:sz="0" w:space="0" w:color="auto"/>
                              </w:divBdr>
                            </w:div>
                            <w:div w:id="436103147">
                              <w:marLeft w:val="0"/>
                              <w:marRight w:val="0"/>
                              <w:marTop w:val="0"/>
                              <w:marBottom w:val="0"/>
                              <w:divBdr>
                                <w:top w:val="none" w:sz="0" w:space="0" w:color="auto"/>
                                <w:left w:val="none" w:sz="0" w:space="0" w:color="auto"/>
                                <w:bottom w:val="none" w:sz="0" w:space="0" w:color="auto"/>
                                <w:right w:val="none" w:sz="0" w:space="0" w:color="auto"/>
                              </w:divBdr>
                            </w:div>
                            <w:div w:id="1206870058">
                              <w:marLeft w:val="0"/>
                              <w:marRight w:val="0"/>
                              <w:marTop w:val="0"/>
                              <w:marBottom w:val="0"/>
                              <w:divBdr>
                                <w:top w:val="none" w:sz="0" w:space="0" w:color="auto"/>
                                <w:left w:val="none" w:sz="0" w:space="0" w:color="auto"/>
                                <w:bottom w:val="none" w:sz="0" w:space="0" w:color="auto"/>
                                <w:right w:val="none" w:sz="0" w:space="0" w:color="auto"/>
                              </w:divBdr>
                            </w:div>
                            <w:div w:id="1084188498">
                              <w:marLeft w:val="0"/>
                              <w:marRight w:val="0"/>
                              <w:marTop w:val="0"/>
                              <w:marBottom w:val="0"/>
                              <w:divBdr>
                                <w:top w:val="none" w:sz="0" w:space="0" w:color="auto"/>
                                <w:left w:val="none" w:sz="0" w:space="0" w:color="auto"/>
                                <w:bottom w:val="none" w:sz="0" w:space="0" w:color="auto"/>
                                <w:right w:val="none" w:sz="0" w:space="0" w:color="auto"/>
                              </w:divBdr>
                            </w:div>
                            <w:div w:id="1738241751">
                              <w:marLeft w:val="0"/>
                              <w:marRight w:val="0"/>
                              <w:marTop w:val="0"/>
                              <w:marBottom w:val="0"/>
                              <w:divBdr>
                                <w:top w:val="none" w:sz="0" w:space="0" w:color="auto"/>
                                <w:left w:val="none" w:sz="0" w:space="0" w:color="auto"/>
                                <w:bottom w:val="none" w:sz="0" w:space="0" w:color="auto"/>
                                <w:right w:val="none" w:sz="0" w:space="0" w:color="auto"/>
                              </w:divBdr>
                            </w:div>
                            <w:div w:id="1118260080">
                              <w:marLeft w:val="0"/>
                              <w:marRight w:val="0"/>
                              <w:marTop w:val="0"/>
                              <w:marBottom w:val="0"/>
                              <w:divBdr>
                                <w:top w:val="none" w:sz="0" w:space="0" w:color="auto"/>
                                <w:left w:val="none" w:sz="0" w:space="0" w:color="auto"/>
                                <w:bottom w:val="none" w:sz="0" w:space="0" w:color="auto"/>
                                <w:right w:val="none" w:sz="0" w:space="0" w:color="auto"/>
                              </w:divBdr>
                            </w:div>
                            <w:div w:id="411125544">
                              <w:marLeft w:val="0"/>
                              <w:marRight w:val="0"/>
                              <w:marTop w:val="0"/>
                              <w:marBottom w:val="0"/>
                              <w:divBdr>
                                <w:top w:val="none" w:sz="0" w:space="0" w:color="auto"/>
                                <w:left w:val="none" w:sz="0" w:space="0" w:color="auto"/>
                                <w:bottom w:val="none" w:sz="0" w:space="0" w:color="auto"/>
                                <w:right w:val="none" w:sz="0" w:space="0" w:color="auto"/>
                              </w:divBdr>
                            </w:div>
                            <w:div w:id="1970551630">
                              <w:marLeft w:val="0"/>
                              <w:marRight w:val="0"/>
                              <w:marTop w:val="0"/>
                              <w:marBottom w:val="0"/>
                              <w:divBdr>
                                <w:top w:val="none" w:sz="0" w:space="0" w:color="auto"/>
                                <w:left w:val="none" w:sz="0" w:space="0" w:color="auto"/>
                                <w:bottom w:val="none" w:sz="0" w:space="0" w:color="auto"/>
                                <w:right w:val="none" w:sz="0" w:space="0" w:color="auto"/>
                              </w:divBdr>
                            </w:div>
                            <w:div w:id="1085420329">
                              <w:marLeft w:val="0"/>
                              <w:marRight w:val="0"/>
                              <w:marTop w:val="0"/>
                              <w:marBottom w:val="0"/>
                              <w:divBdr>
                                <w:top w:val="none" w:sz="0" w:space="0" w:color="auto"/>
                                <w:left w:val="none" w:sz="0" w:space="0" w:color="auto"/>
                                <w:bottom w:val="none" w:sz="0" w:space="0" w:color="auto"/>
                                <w:right w:val="none" w:sz="0" w:space="0" w:color="auto"/>
                              </w:divBdr>
                            </w:div>
                            <w:div w:id="981616154">
                              <w:marLeft w:val="0"/>
                              <w:marRight w:val="0"/>
                              <w:marTop w:val="0"/>
                              <w:marBottom w:val="0"/>
                              <w:divBdr>
                                <w:top w:val="none" w:sz="0" w:space="0" w:color="auto"/>
                                <w:left w:val="none" w:sz="0" w:space="0" w:color="auto"/>
                                <w:bottom w:val="none" w:sz="0" w:space="0" w:color="auto"/>
                                <w:right w:val="none" w:sz="0" w:space="0" w:color="auto"/>
                              </w:divBdr>
                            </w:div>
                            <w:div w:id="1911768685">
                              <w:marLeft w:val="0"/>
                              <w:marRight w:val="0"/>
                              <w:marTop w:val="0"/>
                              <w:marBottom w:val="0"/>
                              <w:divBdr>
                                <w:top w:val="none" w:sz="0" w:space="0" w:color="auto"/>
                                <w:left w:val="none" w:sz="0" w:space="0" w:color="auto"/>
                                <w:bottom w:val="none" w:sz="0" w:space="0" w:color="auto"/>
                                <w:right w:val="none" w:sz="0" w:space="0" w:color="auto"/>
                              </w:divBdr>
                            </w:div>
                            <w:div w:id="1902599251">
                              <w:marLeft w:val="0"/>
                              <w:marRight w:val="0"/>
                              <w:marTop w:val="0"/>
                              <w:marBottom w:val="0"/>
                              <w:divBdr>
                                <w:top w:val="none" w:sz="0" w:space="0" w:color="auto"/>
                                <w:left w:val="none" w:sz="0" w:space="0" w:color="auto"/>
                                <w:bottom w:val="none" w:sz="0" w:space="0" w:color="auto"/>
                                <w:right w:val="none" w:sz="0" w:space="0" w:color="auto"/>
                              </w:divBdr>
                            </w:div>
                            <w:div w:id="181555606">
                              <w:marLeft w:val="0"/>
                              <w:marRight w:val="0"/>
                              <w:marTop w:val="0"/>
                              <w:marBottom w:val="0"/>
                              <w:divBdr>
                                <w:top w:val="none" w:sz="0" w:space="0" w:color="auto"/>
                                <w:left w:val="none" w:sz="0" w:space="0" w:color="auto"/>
                                <w:bottom w:val="none" w:sz="0" w:space="0" w:color="auto"/>
                                <w:right w:val="none" w:sz="0" w:space="0" w:color="auto"/>
                              </w:divBdr>
                            </w:div>
                            <w:div w:id="295917382">
                              <w:marLeft w:val="0"/>
                              <w:marRight w:val="0"/>
                              <w:marTop w:val="0"/>
                              <w:marBottom w:val="0"/>
                              <w:divBdr>
                                <w:top w:val="none" w:sz="0" w:space="0" w:color="auto"/>
                                <w:left w:val="none" w:sz="0" w:space="0" w:color="auto"/>
                                <w:bottom w:val="none" w:sz="0" w:space="0" w:color="auto"/>
                                <w:right w:val="none" w:sz="0" w:space="0" w:color="auto"/>
                              </w:divBdr>
                            </w:div>
                            <w:div w:id="1241334262">
                              <w:marLeft w:val="0"/>
                              <w:marRight w:val="0"/>
                              <w:marTop w:val="0"/>
                              <w:marBottom w:val="0"/>
                              <w:divBdr>
                                <w:top w:val="none" w:sz="0" w:space="0" w:color="auto"/>
                                <w:left w:val="none" w:sz="0" w:space="0" w:color="auto"/>
                                <w:bottom w:val="none" w:sz="0" w:space="0" w:color="auto"/>
                                <w:right w:val="none" w:sz="0" w:space="0" w:color="auto"/>
                              </w:divBdr>
                            </w:div>
                            <w:div w:id="622082043">
                              <w:marLeft w:val="0"/>
                              <w:marRight w:val="0"/>
                              <w:marTop w:val="0"/>
                              <w:marBottom w:val="0"/>
                              <w:divBdr>
                                <w:top w:val="none" w:sz="0" w:space="0" w:color="auto"/>
                                <w:left w:val="none" w:sz="0" w:space="0" w:color="auto"/>
                                <w:bottom w:val="none" w:sz="0" w:space="0" w:color="auto"/>
                                <w:right w:val="none" w:sz="0" w:space="0" w:color="auto"/>
                              </w:divBdr>
                            </w:div>
                            <w:div w:id="1077167991">
                              <w:marLeft w:val="0"/>
                              <w:marRight w:val="0"/>
                              <w:marTop w:val="0"/>
                              <w:marBottom w:val="0"/>
                              <w:divBdr>
                                <w:top w:val="none" w:sz="0" w:space="0" w:color="auto"/>
                                <w:left w:val="none" w:sz="0" w:space="0" w:color="auto"/>
                                <w:bottom w:val="none" w:sz="0" w:space="0" w:color="auto"/>
                                <w:right w:val="none" w:sz="0" w:space="0" w:color="auto"/>
                              </w:divBdr>
                            </w:div>
                            <w:div w:id="865948399">
                              <w:marLeft w:val="0"/>
                              <w:marRight w:val="0"/>
                              <w:marTop w:val="0"/>
                              <w:marBottom w:val="0"/>
                              <w:divBdr>
                                <w:top w:val="none" w:sz="0" w:space="0" w:color="auto"/>
                                <w:left w:val="none" w:sz="0" w:space="0" w:color="auto"/>
                                <w:bottom w:val="none" w:sz="0" w:space="0" w:color="auto"/>
                                <w:right w:val="none" w:sz="0" w:space="0" w:color="auto"/>
                              </w:divBdr>
                            </w:div>
                            <w:div w:id="1295677665">
                              <w:marLeft w:val="0"/>
                              <w:marRight w:val="0"/>
                              <w:marTop w:val="0"/>
                              <w:marBottom w:val="0"/>
                              <w:divBdr>
                                <w:top w:val="none" w:sz="0" w:space="0" w:color="auto"/>
                                <w:left w:val="none" w:sz="0" w:space="0" w:color="auto"/>
                                <w:bottom w:val="none" w:sz="0" w:space="0" w:color="auto"/>
                                <w:right w:val="none" w:sz="0" w:space="0" w:color="auto"/>
                              </w:divBdr>
                            </w:div>
                            <w:div w:id="148794371">
                              <w:marLeft w:val="0"/>
                              <w:marRight w:val="0"/>
                              <w:marTop w:val="0"/>
                              <w:marBottom w:val="0"/>
                              <w:divBdr>
                                <w:top w:val="none" w:sz="0" w:space="0" w:color="auto"/>
                                <w:left w:val="none" w:sz="0" w:space="0" w:color="auto"/>
                                <w:bottom w:val="none" w:sz="0" w:space="0" w:color="auto"/>
                                <w:right w:val="none" w:sz="0" w:space="0" w:color="auto"/>
                              </w:divBdr>
                            </w:div>
                            <w:div w:id="1285967094">
                              <w:marLeft w:val="0"/>
                              <w:marRight w:val="0"/>
                              <w:marTop w:val="0"/>
                              <w:marBottom w:val="0"/>
                              <w:divBdr>
                                <w:top w:val="none" w:sz="0" w:space="0" w:color="auto"/>
                                <w:left w:val="none" w:sz="0" w:space="0" w:color="auto"/>
                                <w:bottom w:val="none" w:sz="0" w:space="0" w:color="auto"/>
                                <w:right w:val="none" w:sz="0" w:space="0" w:color="auto"/>
                              </w:divBdr>
                            </w:div>
                            <w:div w:id="656030802">
                              <w:marLeft w:val="0"/>
                              <w:marRight w:val="0"/>
                              <w:marTop w:val="0"/>
                              <w:marBottom w:val="0"/>
                              <w:divBdr>
                                <w:top w:val="none" w:sz="0" w:space="0" w:color="auto"/>
                                <w:left w:val="none" w:sz="0" w:space="0" w:color="auto"/>
                                <w:bottom w:val="none" w:sz="0" w:space="0" w:color="auto"/>
                                <w:right w:val="none" w:sz="0" w:space="0" w:color="auto"/>
                              </w:divBdr>
                            </w:div>
                            <w:div w:id="526796095">
                              <w:marLeft w:val="0"/>
                              <w:marRight w:val="0"/>
                              <w:marTop w:val="0"/>
                              <w:marBottom w:val="0"/>
                              <w:divBdr>
                                <w:top w:val="none" w:sz="0" w:space="0" w:color="auto"/>
                                <w:left w:val="none" w:sz="0" w:space="0" w:color="auto"/>
                                <w:bottom w:val="none" w:sz="0" w:space="0" w:color="auto"/>
                                <w:right w:val="none" w:sz="0" w:space="0" w:color="auto"/>
                              </w:divBdr>
                            </w:div>
                            <w:div w:id="293022381">
                              <w:marLeft w:val="0"/>
                              <w:marRight w:val="0"/>
                              <w:marTop w:val="0"/>
                              <w:marBottom w:val="0"/>
                              <w:divBdr>
                                <w:top w:val="none" w:sz="0" w:space="0" w:color="auto"/>
                                <w:left w:val="none" w:sz="0" w:space="0" w:color="auto"/>
                                <w:bottom w:val="none" w:sz="0" w:space="0" w:color="auto"/>
                                <w:right w:val="none" w:sz="0" w:space="0" w:color="auto"/>
                              </w:divBdr>
                            </w:div>
                            <w:div w:id="1164782808">
                              <w:marLeft w:val="0"/>
                              <w:marRight w:val="0"/>
                              <w:marTop w:val="0"/>
                              <w:marBottom w:val="0"/>
                              <w:divBdr>
                                <w:top w:val="none" w:sz="0" w:space="0" w:color="auto"/>
                                <w:left w:val="none" w:sz="0" w:space="0" w:color="auto"/>
                                <w:bottom w:val="none" w:sz="0" w:space="0" w:color="auto"/>
                                <w:right w:val="none" w:sz="0" w:space="0" w:color="auto"/>
                              </w:divBdr>
                            </w:div>
                            <w:div w:id="23097087">
                              <w:marLeft w:val="0"/>
                              <w:marRight w:val="0"/>
                              <w:marTop w:val="0"/>
                              <w:marBottom w:val="0"/>
                              <w:divBdr>
                                <w:top w:val="none" w:sz="0" w:space="0" w:color="auto"/>
                                <w:left w:val="none" w:sz="0" w:space="0" w:color="auto"/>
                                <w:bottom w:val="none" w:sz="0" w:space="0" w:color="auto"/>
                                <w:right w:val="none" w:sz="0" w:space="0" w:color="auto"/>
                              </w:divBdr>
                            </w:div>
                            <w:div w:id="1485271603">
                              <w:marLeft w:val="0"/>
                              <w:marRight w:val="0"/>
                              <w:marTop w:val="0"/>
                              <w:marBottom w:val="0"/>
                              <w:divBdr>
                                <w:top w:val="none" w:sz="0" w:space="0" w:color="auto"/>
                                <w:left w:val="none" w:sz="0" w:space="0" w:color="auto"/>
                                <w:bottom w:val="none" w:sz="0" w:space="0" w:color="auto"/>
                                <w:right w:val="none" w:sz="0" w:space="0" w:color="auto"/>
                              </w:divBdr>
                            </w:div>
                            <w:div w:id="789396796">
                              <w:marLeft w:val="0"/>
                              <w:marRight w:val="0"/>
                              <w:marTop w:val="0"/>
                              <w:marBottom w:val="0"/>
                              <w:divBdr>
                                <w:top w:val="none" w:sz="0" w:space="0" w:color="auto"/>
                                <w:left w:val="none" w:sz="0" w:space="0" w:color="auto"/>
                                <w:bottom w:val="none" w:sz="0" w:space="0" w:color="auto"/>
                                <w:right w:val="none" w:sz="0" w:space="0" w:color="auto"/>
                              </w:divBdr>
                            </w:div>
                            <w:div w:id="839545744">
                              <w:marLeft w:val="0"/>
                              <w:marRight w:val="0"/>
                              <w:marTop w:val="0"/>
                              <w:marBottom w:val="0"/>
                              <w:divBdr>
                                <w:top w:val="none" w:sz="0" w:space="0" w:color="auto"/>
                                <w:left w:val="none" w:sz="0" w:space="0" w:color="auto"/>
                                <w:bottom w:val="none" w:sz="0" w:space="0" w:color="auto"/>
                                <w:right w:val="none" w:sz="0" w:space="0" w:color="auto"/>
                              </w:divBdr>
                            </w:div>
                            <w:div w:id="309216435">
                              <w:marLeft w:val="0"/>
                              <w:marRight w:val="0"/>
                              <w:marTop w:val="0"/>
                              <w:marBottom w:val="0"/>
                              <w:divBdr>
                                <w:top w:val="none" w:sz="0" w:space="0" w:color="auto"/>
                                <w:left w:val="none" w:sz="0" w:space="0" w:color="auto"/>
                                <w:bottom w:val="none" w:sz="0" w:space="0" w:color="auto"/>
                                <w:right w:val="none" w:sz="0" w:space="0" w:color="auto"/>
                              </w:divBdr>
                            </w:div>
                            <w:div w:id="318118253">
                              <w:marLeft w:val="0"/>
                              <w:marRight w:val="0"/>
                              <w:marTop w:val="0"/>
                              <w:marBottom w:val="0"/>
                              <w:divBdr>
                                <w:top w:val="none" w:sz="0" w:space="0" w:color="auto"/>
                                <w:left w:val="none" w:sz="0" w:space="0" w:color="auto"/>
                                <w:bottom w:val="none" w:sz="0" w:space="0" w:color="auto"/>
                                <w:right w:val="none" w:sz="0" w:space="0" w:color="auto"/>
                              </w:divBdr>
                            </w:div>
                            <w:div w:id="2116440003">
                              <w:marLeft w:val="0"/>
                              <w:marRight w:val="0"/>
                              <w:marTop w:val="0"/>
                              <w:marBottom w:val="0"/>
                              <w:divBdr>
                                <w:top w:val="none" w:sz="0" w:space="0" w:color="auto"/>
                                <w:left w:val="none" w:sz="0" w:space="0" w:color="auto"/>
                                <w:bottom w:val="none" w:sz="0" w:space="0" w:color="auto"/>
                                <w:right w:val="none" w:sz="0" w:space="0" w:color="auto"/>
                              </w:divBdr>
                            </w:div>
                            <w:div w:id="217739901">
                              <w:marLeft w:val="0"/>
                              <w:marRight w:val="0"/>
                              <w:marTop w:val="0"/>
                              <w:marBottom w:val="0"/>
                              <w:divBdr>
                                <w:top w:val="none" w:sz="0" w:space="0" w:color="auto"/>
                                <w:left w:val="none" w:sz="0" w:space="0" w:color="auto"/>
                                <w:bottom w:val="none" w:sz="0" w:space="0" w:color="auto"/>
                                <w:right w:val="none" w:sz="0" w:space="0" w:color="auto"/>
                              </w:divBdr>
                            </w:div>
                            <w:div w:id="1277299776">
                              <w:marLeft w:val="0"/>
                              <w:marRight w:val="0"/>
                              <w:marTop w:val="0"/>
                              <w:marBottom w:val="0"/>
                              <w:divBdr>
                                <w:top w:val="none" w:sz="0" w:space="0" w:color="auto"/>
                                <w:left w:val="none" w:sz="0" w:space="0" w:color="auto"/>
                                <w:bottom w:val="none" w:sz="0" w:space="0" w:color="auto"/>
                                <w:right w:val="none" w:sz="0" w:space="0" w:color="auto"/>
                              </w:divBdr>
                            </w:div>
                            <w:div w:id="1970085344">
                              <w:marLeft w:val="0"/>
                              <w:marRight w:val="0"/>
                              <w:marTop w:val="0"/>
                              <w:marBottom w:val="0"/>
                              <w:divBdr>
                                <w:top w:val="none" w:sz="0" w:space="0" w:color="auto"/>
                                <w:left w:val="none" w:sz="0" w:space="0" w:color="auto"/>
                                <w:bottom w:val="none" w:sz="0" w:space="0" w:color="auto"/>
                                <w:right w:val="none" w:sz="0" w:space="0" w:color="auto"/>
                              </w:divBdr>
                            </w:div>
                            <w:div w:id="662273031">
                              <w:marLeft w:val="0"/>
                              <w:marRight w:val="0"/>
                              <w:marTop w:val="0"/>
                              <w:marBottom w:val="0"/>
                              <w:divBdr>
                                <w:top w:val="none" w:sz="0" w:space="0" w:color="auto"/>
                                <w:left w:val="none" w:sz="0" w:space="0" w:color="auto"/>
                                <w:bottom w:val="none" w:sz="0" w:space="0" w:color="auto"/>
                                <w:right w:val="none" w:sz="0" w:space="0" w:color="auto"/>
                              </w:divBdr>
                            </w:div>
                            <w:div w:id="1166362778">
                              <w:marLeft w:val="0"/>
                              <w:marRight w:val="0"/>
                              <w:marTop w:val="0"/>
                              <w:marBottom w:val="0"/>
                              <w:divBdr>
                                <w:top w:val="none" w:sz="0" w:space="0" w:color="auto"/>
                                <w:left w:val="none" w:sz="0" w:space="0" w:color="auto"/>
                                <w:bottom w:val="none" w:sz="0" w:space="0" w:color="auto"/>
                                <w:right w:val="none" w:sz="0" w:space="0" w:color="auto"/>
                              </w:divBdr>
                            </w:div>
                            <w:div w:id="1582135110">
                              <w:marLeft w:val="0"/>
                              <w:marRight w:val="0"/>
                              <w:marTop w:val="0"/>
                              <w:marBottom w:val="0"/>
                              <w:divBdr>
                                <w:top w:val="none" w:sz="0" w:space="0" w:color="auto"/>
                                <w:left w:val="none" w:sz="0" w:space="0" w:color="auto"/>
                                <w:bottom w:val="none" w:sz="0" w:space="0" w:color="auto"/>
                                <w:right w:val="none" w:sz="0" w:space="0" w:color="auto"/>
                              </w:divBdr>
                            </w:div>
                            <w:div w:id="1648781087">
                              <w:marLeft w:val="0"/>
                              <w:marRight w:val="0"/>
                              <w:marTop w:val="0"/>
                              <w:marBottom w:val="0"/>
                              <w:divBdr>
                                <w:top w:val="none" w:sz="0" w:space="0" w:color="auto"/>
                                <w:left w:val="none" w:sz="0" w:space="0" w:color="auto"/>
                                <w:bottom w:val="none" w:sz="0" w:space="0" w:color="auto"/>
                                <w:right w:val="none" w:sz="0" w:space="0" w:color="auto"/>
                              </w:divBdr>
                            </w:div>
                            <w:div w:id="743262595">
                              <w:marLeft w:val="0"/>
                              <w:marRight w:val="0"/>
                              <w:marTop w:val="0"/>
                              <w:marBottom w:val="0"/>
                              <w:divBdr>
                                <w:top w:val="none" w:sz="0" w:space="0" w:color="auto"/>
                                <w:left w:val="none" w:sz="0" w:space="0" w:color="auto"/>
                                <w:bottom w:val="none" w:sz="0" w:space="0" w:color="auto"/>
                                <w:right w:val="none" w:sz="0" w:space="0" w:color="auto"/>
                              </w:divBdr>
                            </w:div>
                            <w:div w:id="933589352">
                              <w:marLeft w:val="0"/>
                              <w:marRight w:val="0"/>
                              <w:marTop w:val="0"/>
                              <w:marBottom w:val="0"/>
                              <w:divBdr>
                                <w:top w:val="none" w:sz="0" w:space="0" w:color="auto"/>
                                <w:left w:val="none" w:sz="0" w:space="0" w:color="auto"/>
                                <w:bottom w:val="none" w:sz="0" w:space="0" w:color="auto"/>
                                <w:right w:val="none" w:sz="0" w:space="0" w:color="auto"/>
                              </w:divBdr>
                            </w:div>
                            <w:div w:id="1234587908">
                              <w:marLeft w:val="0"/>
                              <w:marRight w:val="0"/>
                              <w:marTop w:val="0"/>
                              <w:marBottom w:val="0"/>
                              <w:divBdr>
                                <w:top w:val="none" w:sz="0" w:space="0" w:color="auto"/>
                                <w:left w:val="none" w:sz="0" w:space="0" w:color="auto"/>
                                <w:bottom w:val="none" w:sz="0" w:space="0" w:color="auto"/>
                                <w:right w:val="none" w:sz="0" w:space="0" w:color="auto"/>
                              </w:divBdr>
                            </w:div>
                            <w:div w:id="412631289">
                              <w:marLeft w:val="0"/>
                              <w:marRight w:val="0"/>
                              <w:marTop w:val="0"/>
                              <w:marBottom w:val="0"/>
                              <w:divBdr>
                                <w:top w:val="none" w:sz="0" w:space="0" w:color="auto"/>
                                <w:left w:val="none" w:sz="0" w:space="0" w:color="auto"/>
                                <w:bottom w:val="none" w:sz="0" w:space="0" w:color="auto"/>
                                <w:right w:val="none" w:sz="0" w:space="0" w:color="auto"/>
                              </w:divBdr>
                            </w:div>
                            <w:div w:id="1046417778">
                              <w:marLeft w:val="0"/>
                              <w:marRight w:val="0"/>
                              <w:marTop w:val="0"/>
                              <w:marBottom w:val="0"/>
                              <w:divBdr>
                                <w:top w:val="none" w:sz="0" w:space="0" w:color="auto"/>
                                <w:left w:val="none" w:sz="0" w:space="0" w:color="auto"/>
                                <w:bottom w:val="none" w:sz="0" w:space="0" w:color="auto"/>
                                <w:right w:val="none" w:sz="0" w:space="0" w:color="auto"/>
                              </w:divBdr>
                            </w:div>
                            <w:div w:id="1453666242">
                              <w:marLeft w:val="0"/>
                              <w:marRight w:val="0"/>
                              <w:marTop w:val="0"/>
                              <w:marBottom w:val="0"/>
                              <w:divBdr>
                                <w:top w:val="none" w:sz="0" w:space="0" w:color="auto"/>
                                <w:left w:val="none" w:sz="0" w:space="0" w:color="auto"/>
                                <w:bottom w:val="none" w:sz="0" w:space="0" w:color="auto"/>
                                <w:right w:val="none" w:sz="0" w:space="0" w:color="auto"/>
                              </w:divBdr>
                            </w:div>
                            <w:div w:id="1102871183">
                              <w:marLeft w:val="0"/>
                              <w:marRight w:val="0"/>
                              <w:marTop w:val="0"/>
                              <w:marBottom w:val="0"/>
                              <w:divBdr>
                                <w:top w:val="none" w:sz="0" w:space="0" w:color="auto"/>
                                <w:left w:val="none" w:sz="0" w:space="0" w:color="auto"/>
                                <w:bottom w:val="none" w:sz="0" w:space="0" w:color="auto"/>
                                <w:right w:val="none" w:sz="0" w:space="0" w:color="auto"/>
                              </w:divBdr>
                            </w:div>
                            <w:div w:id="1627081579">
                              <w:marLeft w:val="0"/>
                              <w:marRight w:val="0"/>
                              <w:marTop w:val="0"/>
                              <w:marBottom w:val="0"/>
                              <w:divBdr>
                                <w:top w:val="none" w:sz="0" w:space="0" w:color="auto"/>
                                <w:left w:val="none" w:sz="0" w:space="0" w:color="auto"/>
                                <w:bottom w:val="none" w:sz="0" w:space="0" w:color="auto"/>
                                <w:right w:val="none" w:sz="0" w:space="0" w:color="auto"/>
                              </w:divBdr>
                            </w:div>
                            <w:div w:id="1940678539">
                              <w:marLeft w:val="0"/>
                              <w:marRight w:val="0"/>
                              <w:marTop w:val="0"/>
                              <w:marBottom w:val="0"/>
                              <w:divBdr>
                                <w:top w:val="none" w:sz="0" w:space="0" w:color="auto"/>
                                <w:left w:val="none" w:sz="0" w:space="0" w:color="auto"/>
                                <w:bottom w:val="none" w:sz="0" w:space="0" w:color="auto"/>
                                <w:right w:val="none" w:sz="0" w:space="0" w:color="auto"/>
                              </w:divBdr>
                            </w:div>
                            <w:div w:id="1413040666">
                              <w:marLeft w:val="0"/>
                              <w:marRight w:val="0"/>
                              <w:marTop w:val="0"/>
                              <w:marBottom w:val="0"/>
                              <w:divBdr>
                                <w:top w:val="none" w:sz="0" w:space="0" w:color="auto"/>
                                <w:left w:val="none" w:sz="0" w:space="0" w:color="auto"/>
                                <w:bottom w:val="none" w:sz="0" w:space="0" w:color="auto"/>
                                <w:right w:val="none" w:sz="0" w:space="0" w:color="auto"/>
                              </w:divBdr>
                            </w:div>
                            <w:div w:id="1841696644">
                              <w:marLeft w:val="0"/>
                              <w:marRight w:val="0"/>
                              <w:marTop w:val="0"/>
                              <w:marBottom w:val="0"/>
                              <w:divBdr>
                                <w:top w:val="none" w:sz="0" w:space="0" w:color="auto"/>
                                <w:left w:val="none" w:sz="0" w:space="0" w:color="auto"/>
                                <w:bottom w:val="none" w:sz="0" w:space="0" w:color="auto"/>
                                <w:right w:val="none" w:sz="0" w:space="0" w:color="auto"/>
                              </w:divBdr>
                            </w:div>
                            <w:div w:id="1459448706">
                              <w:marLeft w:val="0"/>
                              <w:marRight w:val="0"/>
                              <w:marTop w:val="0"/>
                              <w:marBottom w:val="0"/>
                              <w:divBdr>
                                <w:top w:val="none" w:sz="0" w:space="0" w:color="auto"/>
                                <w:left w:val="none" w:sz="0" w:space="0" w:color="auto"/>
                                <w:bottom w:val="none" w:sz="0" w:space="0" w:color="auto"/>
                                <w:right w:val="none" w:sz="0" w:space="0" w:color="auto"/>
                              </w:divBdr>
                            </w:div>
                            <w:div w:id="359210253">
                              <w:marLeft w:val="0"/>
                              <w:marRight w:val="0"/>
                              <w:marTop w:val="0"/>
                              <w:marBottom w:val="0"/>
                              <w:divBdr>
                                <w:top w:val="none" w:sz="0" w:space="0" w:color="auto"/>
                                <w:left w:val="none" w:sz="0" w:space="0" w:color="auto"/>
                                <w:bottom w:val="none" w:sz="0" w:space="0" w:color="auto"/>
                                <w:right w:val="none" w:sz="0" w:space="0" w:color="auto"/>
                              </w:divBdr>
                            </w:div>
                            <w:div w:id="168105626">
                              <w:marLeft w:val="0"/>
                              <w:marRight w:val="0"/>
                              <w:marTop w:val="0"/>
                              <w:marBottom w:val="0"/>
                              <w:divBdr>
                                <w:top w:val="none" w:sz="0" w:space="0" w:color="auto"/>
                                <w:left w:val="none" w:sz="0" w:space="0" w:color="auto"/>
                                <w:bottom w:val="none" w:sz="0" w:space="0" w:color="auto"/>
                                <w:right w:val="none" w:sz="0" w:space="0" w:color="auto"/>
                              </w:divBdr>
                            </w:div>
                            <w:div w:id="564947125">
                              <w:marLeft w:val="0"/>
                              <w:marRight w:val="0"/>
                              <w:marTop w:val="0"/>
                              <w:marBottom w:val="0"/>
                              <w:divBdr>
                                <w:top w:val="none" w:sz="0" w:space="0" w:color="auto"/>
                                <w:left w:val="none" w:sz="0" w:space="0" w:color="auto"/>
                                <w:bottom w:val="none" w:sz="0" w:space="0" w:color="auto"/>
                                <w:right w:val="none" w:sz="0" w:space="0" w:color="auto"/>
                              </w:divBdr>
                            </w:div>
                            <w:div w:id="330573325">
                              <w:marLeft w:val="0"/>
                              <w:marRight w:val="0"/>
                              <w:marTop w:val="0"/>
                              <w:marBottom w:val="0"/>
                              <w:divBdr>
                                <w:top w:val="none" w:sz="0" w:space="0" w:color="auto"/>
                                <w:left w:val="none" w:sz="0" w:space="0" w:color="auto"/>
                                <w:bottom w:val="none" w:sz="0" w:space="0" w:color="auto"/>
                                <w:right w:val="none" w:sz="0" w:space="0" w:color="auto"/>
                              </w:divBdr>
                            </w:div>
                            <w:div w:id="1163277395">
                              <w:marLeft w:val="0"/>
                              <w:marRight w:val="0"/>
                              <w:marTop w:val="0"/>
                              <w:marBottom w:val="0"/>
                              <w:divBdr>
                                <w:top w:val="none" w:sz="0" w:space="0" w:color="auto"/>
                                <w:left w:val="none" w:sz="0" w:space="0" w:color="auto"/>
                                <w:bottom w:val="none" w:sz="0" w:space="0" w:color="auto"/>
                                <w:right w:val="none" w:sz="0" w:space="0" w:color="auto"/>
                              </w:divBdr>
                            </w:div>
                            <w:div w:id="1987197111">
                              <w:marLeft w:val="0"/>
                              <w:marRight w:val="0"/>
                              <w:marTop w:val="0"/>
                              <w:marBottom w:val="0"/>
                              <w:divBdr>
                                <w:top w:val="none" w:sz="0" w:space="0" w:color="auto"/>
                                <w:left w:val="none" w:sz="0" w:space="0" w:color="auto"/>
                                <w:bottom w:val="none" w:sz="0" w:space="0" w:color="auto"/>
                                <w:right w:val="none" w:sz="0" w:space="0" w:color="auto"/>
                              </w:divBdr>
                            </w:div>
                            <w:div w:id="1339963197">
                              <w:marLeft w:val="0"/>
                              <w:marRight w:val="0"/>
                              <w:marTop w:val="0"/>
                              <w:marBottom w:val="0"/>
                              <w:divBdr>
                                <w:top w:val="none" w:sz="0" w:space="0" w:color="auto"/>
                                <w:left w:val="none" w:sz="0" w:space="0" w:color="auto"/>
                                <w:bottom w:val="none" w:sz="0" w:space="0" w:color="auto"/>
                                <w:right w:val="none" w:sz="0" w:space="0" w:color="auto"/>
                              </w:divBdr>
                            </w:div>
                            <w:div w:id="790057325">
                              <w:marLeft w:val="0"/>
                              <w:marRight w:val="0"/>
                              <w:marTop w:val="0"/>
                              <w:marBottom w:val="0"/>
                              <w:divBdr>
                                <w:top w:val="none" w:sz="0" w:space="0" w:color="auto"/>
                                <w:left w:val="none" w:sz="0" w:space="0" w:color="auto"/>
                                <w:bottom w:val="none" w:sz="0" w:space="0" w:color="auto"/>
                                <w:right w:val="none" w:sz="0" w:space="0" w:color="auto"/>
                              </w:divBdr>
                            </w:div>
                            <w:div w:id="1935430060">
                              <w:marLeft w:val="0"/>
                              <w:marRight w:val="0"/>
                              <w:marTop w:val="0"/>
                              <w:marBottom w:val="0"/>
                              <w:divBdr>
                                <w:top w:val="none" w:sz="0" w:space="0" w:color="auto"/>
                                <w:left w:val="none" w:sz="0" w:space="0" w:color="auto"/>
                                <w:bottom w:val="none" w:sz="0" w:space="0" w:color="auto"/>
                                <w:right w:val="none" w:sz="0" w:space="0" w:color="auto"/>
                              </w:divBdr>
                            </w:div>
                            <w:div w:id="1196772191">
                              <w:marLeft w:val="0"/>
                              <w:marRight w:val="0"/>
                              <w:marTop w:val="0"/>
                              <w:marBottom w:val="0"/>
                              <w:divBdr>
                                <w:top w:val="none" w:sz="0" w:space="0" w:color="auto"/>
                                <w:left w:val="none" w:sz="0" w:space="0" w:color="auto"/>
                                <w:bottom w:val="none" w:sz="0" w:space="0" w:color="auto"/>
                                <w:right w:val="none" w:sz="0" w:space="0" w:color="auto"/>
                              </w:divBdr>
                            </w:div>
                            <w:div w:id="397017449">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899637665">
                              <w:marLeft w:val="0"/>
                              <w:marRight w:val="0"/>
                              <w:marTop w:val="0"/>
                              <w:marBottom w:val="0"/>
                              <w:divBdr>
                                <w:top w:val="none" w:sz="0" w:space="0" w:color="auto"/>
                                <w:left w:val="none" w:sz="0" w:space="0" w:color="auto"/>
                                <w:bottom w:val="none" w:sz="0" w:space="0" w:color="auto"/>
                                <w:right w:val="none" w:sz="0" w:space="0" w:color="auto"/>
                              </w:divBdr>
                            </w:div>
                            <w:div w:id="2024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424041">
              <w:marLeft w:val="0"/>
              <w:marRight w:val="0"/>
              <w:marTop w:val="0"/>
              <w:marBottom w:val="0"/>
              <w:divBdr>
                <w:top w:val="none" w:sz="0" w:space="0" w:color="auto"/>
                <w:left w:val="none" w:sz="0" w:space="0" w:color="auto"/>
                <w:bottom w:val="none" w:sz="0" w:space="0" w:color="auto"/>
                <w:right w:val="none" w:sz="0" w:space="0" w:color="auto"/>
              </w:divBdr>
              <w:divsChild>
                <w:div w:id="1879119624">
                  <w:marLeft w:val="0"/>
                  <w:marRight w:val="0"/>
                  <w:marTop w:val="0"/>
                  <w:marBottom w:val="0"/>
                  <w:divBdr>
                    <w:top w:val="none" w:sz="0" w:space="0" w:color="auto"/>
                    <w:left w:val="none" w:sz="0" w:space="0" w:color="auto"/>
                    <w:bottom w:val="none" w:sz="0" w:space="0" w:color="auto"/>
                    <w:right w:val="none" w:sz="0" w:space="0" w:color="auto"/>
                  </w:divBdr>
                  <w:divsChild>
                    <w:div w:id="1646012462">
                      <w:marLeft w:val="0"/>
                      <w:marRight w:val="0"/>
                      <w:marTop w:val="0"/>
                      <w:marBottom w:val="0"/>
                      <w:divBdr>
                        <w:top w:val="none" w:sz="0" w:space="0" w:color="auto"/>
                        <w:left w:val="none" w:sz="0" w:space="0" w:color="auto"/>
                        <w:bottom w:val="none" w:sz="0" w:space="0" w:color="auto"/>
                        <w:right w:val="none" w:sz="0" w:space="0" w:color="auto"/>
                      </w:divBdr>
                      <w:divsChild>
                        <w:div w:id="2459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8845">
          <w:marLeft w:val="0"/>
          <w:marRight w:val="0"/>
          <w:marTop w:val="0"/>
          <w:marBottom w:val="0"/>
          <w:divBdr>
            <w:top w:val="single" w:sz="6" w:space="0" w:color="606166"/>
            <w:left w:val="single" w:sz="6" w:space="0" w:color="606166"/>
            <w:bottom w:val="single" w:sz="6" w:space="0" w:color="606166"/>
            <w:right w:val="single" w:sz="6" w:space="0" w:color="606166"/>
          </w:divBdr>
          <w:divsChild>
            <w:div w:id="253124369">
              <w:marLeft w:val="0"/>
              <w:marRight w:val="0"/>
              <w:marTop w:val="0"/>
              <w:marBottom w:val="0"/>
              <w:divBdr>
                <w:top w:val="none" w:sz="0" w:space="0" w:color="auto"/>
                <w:left w:val="none" w:sz="0" w:space="0" w:color="auto"/>
                <w:bottom w:val="none" w:sz="0" w:space="0" w:color="auto"/>
                <w:right w:val="none" w:sz="0" w:space="0" w:color="auto"/>
              </w:divBdr>
              <w:divsChild>
                <w:div w:id="465003354">
                  <w:marLeft w:val="0"/>
                  <w:marRight w:val="0"/>
                  <w:marTop w:val="0"/>
                  <w:marBottom w:val="0"/>
                  <w:divBdr>
                    <w:top w:val="none" w:sz="0" w:space="0" w:color="auto"/>
                    <w:left w:val="none" w:sz="0" w:space="0" w:color="auto"/>
                    <w:bottom w:val="none" w:sz="0" w:space="0" w:color="auto"/>
                    <w:right w:val="none" w:sz="0" w:space="0" w:color="auto"/>
                  </w:divBdr>
                  <w:divsChild>
                    <w:div w:id="939028522">
                      <w:marLeft w:val="0"/>
                      <w:marRight w:val="0"/>
                      <w:marTop w:val="0"/>
                      <w:marBottom w:val="0"/>
                      <w:divBdr>
                        <w:top w:val="none" w:sz="0" w:space="0" w:color="auto"/>
                        <w:left w:val="none" w:sz="0" w:space="0" w:color="auto"/>
                        <w:bottom w:val="none" w:sz="0" w:space="0" w:color="auto"/>
                        <w:right w:val="none" w:sz="0" w:space="0" w:color="auto"/>
                      </w:divBdr>
                      <w:divsChild>
                        <w:div w:id="101462911">
                          <w:marLeft w:val="0"/>
                          <w:marRight w:val="0"/>
                          <w:marTop w:val="0"/>
                          <w:marBottom w:val="0"/>
                          <w:divBdr>
                            <w:top w:val="none" w:sz="0" w:space="0" w:color="auto"/>
                            <w:left w:val="none" w:sz="0" w:space="0" w:color="auto"/>
                            <w:bottom w:val="none" w:sz="0" w:space="0" w:color="auto"/>
                            <w:right w:val="none" w:sz="0" w:space="0" w:color="auto"/>
                          </w:divBdr>
                          <w:divsChild>
                            <w:div w:id="224267829">
                              <w:marLeft w:val="0"/>
                              <w:marRight w:val="0"/>
                              <w:marTop w:val="0"/>
                              <w:marBottom w:val="0"/>
                              <w:divBdr>
                                <w:top w:val="none" w:sz="0" w:space="0" w:color="auto"/>
                                <w:left w:val="none" w:sz="0" w:space="0" w:color="auto"/>
                                <w:bottom w:val="none" w:sz="0" w:space="0" w:color="auto"/>
                                <w:right w:val="none" w:sz="0" w:space="0" w:color="auto"/>
                              </w:divBdr>
                              <w:divsChild>
                                <w:div w:id="2087265299">
                                  <w:marLeft w:val="0"/>
                                  <w:marRight w:val="0"/>
                                  <w:marTop w:val="0"/>
                                  <w:marBottom w:val="0"/>
                                  <w:divBdr>
                                    <w:top w:val="none" w:sz="0" w:space="0" w:color="auto"/>
                                    <w:left w:val="none" w:sz="0" w:space="0" w:color="auto"/>
                                    <w:bottom w:val="none" w:sz="0" w:space="0" w:color="auto"/>
                                    <w:right w:val="none" w:sz="0" w:space="0" w:color="auto"/>
                                  </w:divBdr>
                                  <w:divsChild>
                                    <w:div w:id="18023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721222">
      <w:bodyDiv w:val="1"/>
      <w:marLeft w:val="0"/>
      <w:marRight w:val="0"/>
      <w:marTop w:val="0"/>
      <w:marBottom w:val="0"/>
      <w:divBdr>
        <w:top w:val="none" w:sz="0" w:space="0" w:color="auto"/>
        <w:left w:val="none" w:sz="0" w:space="0" w:color="auto"/>
        <w:bottom w:val="none" w:sz="0" w:space="0" w:color="auto"/>
        <w:right w:val="none" w:sz="0" w:space="0" w:color="auto"/>
      </w:divBdr>
    </w:div>
    <w:div w:id="1443259752">
      <w:bodyDiv w:val="1"/>
      <w:marLeft w:val="0"/>
      <w:marRight w:val="0"/>
      <w:marTop w:val="0"/>
      <w:marBottom w:val="0"/>
      <w:divBdr>
        <w:top w:val="none" w:sz="0" w:space="0" w:color="auto"/>
        <w:left w:val="none" w:sz="0" w:space="0" w:color="auto"/>
        <w:bottom w:val="none" w:sz="0" w:space="0" w:color="auto"/>
        <w:right w:val="none" w:sz="0" w:space="0" w:color="auto"/>
      </w:divBdr>
      <w:divsChild>
        <w:div w:id="252474552">
          <w:marLeft w:val="0"/>
          <w:marRight w:val="0"/>
          <w:marTop w:val="0"/>
          <w:marBottom w:val="0"/>
          <w:divBdr>
            <w:top w:val="none" w:sz="0" w:space="0" w:color="auto"/>
            <w:left w:val="none" w:sz="0" w:space="0" w:color="auto"/>
            <w:bottom w:val="none" w:sz="0" w:space="0" w:color="auto"/>
            <w:right w:val="none" w:sz="0" w:space="0" w:color="auto"/>
          </w:divBdr>
        </w:div>
        <w:div w:id="1907643738">
          <w:marLeft w:val="0"/>
          <w:marRight w:val="0"/>
          <w:marTop w:val="0"/>
          <w:marBottom w:val="0"/>
          <w:divBdr>
            <w:top w:val="none" w:sz="0" w:space="0" w:color="auto"/>
            <w:left w:val="none" w:sz="0" w:space="0" w:color="auto"/>
            <w:bottom w:val="none" w:sz="0" w:space="0" w:color="auto"/>
            <w:right w:val="none" w:sz="0" w:space="0" w:color="auto"/>
          </w:divBdr>
        </w:div>
        <w:div w:id="1943685609">
          <w:marLeft w:val="0"/>
          <w:marRight w:val="0"/>
          <w:marTop w:val="0"/>
          <w:marBottom w:val="0"/>
          <w:divBdr>
            <w:top w:val="none" w:sz="0" w:space="0" w:color="auto"/>
            <w:left w:val="none" w:sz="0" w:space="0" w:color="auto"/>
            <w:bottom w:val="none" w:sz="0" w:space="0" w:color="auto"/>
            <w:right w:val="none" w:sz="0" w:space="0" w:color="auto"/>
          </w:divBdr>
        </w:div>
        <w:div w:id="537009595">
          <w:marLeft w:val="0"/>
          <w:marRight w:val="0"/>
          <w:marTop w:val="0"/>
          <w:marBottom w:val="0"/>
          <w:divBdr>
            <w:top w:val="none" w:sz="0" w:space="0" w:color="auto"/>
            <w:left w:val="none" w:sz="0" w:space="0" w:color="auto"/>
            <w:bottom w:val="none" w:sz="0" w:space="0" w:color="auto"/>
            <w:right w:val="none" w:sz="0" w:space="0" w:color="auto"/>
          </w:divBdr>
        </w:div>
        <w:div w:id="765342692">
          <w:marLeft w:val="0"/>
          <w:marRight w:val="0"/>
          <w:marTop w:val="0"/>
          <w:marBottom w:val="0"/>
          <w:divBdr>
            <w:top w:val="none" w:sz="0" w:space="0" w:color="auto"/>
            <w:left w:val="none" w:sz="0" w:space="0" w:color="auto"/>
            <w:bottom w:val="none" w:sz="0" w:space="0" w:color="auto"/>
            <w:right w:val="none" w:sz="0" w:space="0" w:color="auto"/>
          </w:divBdr>
        </w:div>
        <w:div w:id="1198085234">
          <w:marLeft w:val="0"/>
          <w:marRight w:val="0"/>
          <w:marTop w:val="0"/>
          <w:marBottom w:val="0"/>
          <w:divBdr>
            <w:top w:val="none" w:sz="0" w:space="0" w:color="auto"/>
            <w:left w:val="none" w:sz="0" w:space="0" w:color="auto"/>
            <w:bottom w:val="none" w:sz="0" w:space="0" w:color="auto"/>
            <w:right w:val="none" w:sz="0" w:space="0" w:color="auto"/>
          </w:divBdr>
        </w:div>
        <w:div w:id="716466328">
          <w:marLeft w:val="0"/>
          <w:marRight w:val="0"/>
          <w:marTop w:val="0"/>
          <w:marBottom w:val="0"/>
          <w:divBdr>
            <w:top w:val="none" w:sz="0" w:space="0" w:color="auto"/>
            <w:left w:val="none" w:sz="0" w:space="0" w:color="auto"/>
            <w:bottom w:val="none" w:sz="0" w:space="0" w:color="auto"/>
            <w:right w:val="none" w:sz="0" w:space="0" w:color="auto"/>
          </w:divBdr>
        </w:div>
        <w:div w:id="1229415956">
          <w:marLeft w:val="0"/>
          <w:marRight w:val="0"/>
          <w:marTop w:val="0"/>
          <w:marBottom w:val="0"/>
          <w:divBdr>
            <w:top w:val="none" w:sz="0" w:space="0" w:color="auto"/>
            <w:left w:val="none" w:sz="0" w:space="0" w:color="auto"/>
            <w:bottom w:val="none" w:sz="0" w:space="0" w:color="auto"/>
            <w:right w:val="none" w:sz="0" w:space="0" w:color="auto"/>
          </w:divBdr>
        </w:div>
        <w:div w:id="1076514375">
          <w:marLeft w:val="0"/>
          <w:marRight w:val="0"/>
          <w:marTop w:val="0"/>
          <w:marBottom w:val="0"/>
          <w:divBdr>
            <w:top w:val="none" w:sz="0" w:space="0" w:color="auto"/>
            <w:left w:val="none" w:sz="0" w:space="0" w:color="auto"/>
            <w:bottom w:val="none" w:sz="0" w:space="0" w:color="auto"/>
            <w:right w:val="none" w:sz="0" w:space="0" w:color="auto"/>
          </w:divBdr>
        </w:div>
        <w:div w:id="261687467">
          <w:marLeft w:val="0"/>
          <w:marRight w:val="0"/>
          <w:marTop w:val="0"/>
          <w:marBottom w:val="0"/>
          <w:divBdr>
            <w:top w:val="none" w:sz="0" w:space="0" w:color="auto"/>
            <w:left w:val="none" w:sz="0" w:space="0" w:color="auto"/>
            <w:bottom w:val="none" w:sz="0" w:space="0" w:color="auto"/>
            <w:right w:val="none" w:sz="0" w:space="0" w:color="auto"/>
          </w:divBdr>
        </w:div>
        <w:div w:id="614599186">
          <w:marLeft w:val="0"/>
          <w:marRight w:val="0"/>
          <w:marTop w:val="0"/>
          <w:marBottom w:val="0"/>
          <w:divBdr>
            <w:top w:val="none" w:sz="0" w:space="0" w:color="auto"/>
            <w:left w:val="none" w:sz="0" w:space="0" w:color="auto"/>
            <w:bottom w:val="none" w:sz="0" w:space="0" w:color="auto"/>
            <w:right w:val="none" w:sz="0" w:space="0" w:color="auto"/>
          </w:divBdr>
        </w:div>
        <w:div w:id="1829134047">
          <w:marLeft w:val="0"/>
          <w:marRight w:val="0"/>
          <w:marTop w:val="0"/>
          <w:marBottom w:val="0"/>
          <w:divBdr>
            <w:top w:val="none" w:sz="0" w:space="0" w:color="auto"/>
            <w:left w:val="none" w:sz="0" w:space="0" w:color="auto"/>
            <w:bottom w:val="none" w:sz="0" w:space="0" w:color="auto"/>
            <w:right w:val="none" w:sz="0" w:space="0" w:color="auto"/>
          </w:divBdr>
        </w:div>
        <w:div w:id="741560420">
          <w:marLeft w:val="0"/>
          <w:marRight w:val="0"/>
          <w:marTop w:val="0"/>
          <w:marBottom w:val="0"/>
          <w:divBdr>
            <w:top w:val="none" w:sz="0" w:space="0" w:color="auto"/>
            <w:left w:val="none" w:sz="0" w:space="0" w:color="auto"/>
            <w:bottom w:val="none" w:sz="0" w:space="0" w:color="auto"/>
            <w:right w:val="none" w:sz="0" w:space="0" w:color="auto"/>
          </w:divBdr>
        </w:div>
        <w:div w:id="832257086">
          <w:marLeft w:val="0"/>
          <w:marRight w:val="0"/>
          <w:marTop w:val="0"/>
          <w:marBottom w:val="0"/>
          <w:divBdr>
            <w:top w:val="none" w:sz="0" w:space="0" w:color="auto"/>
            <w:left w:val="none" w:sz="0" w:space="0" w:color="auto"/>
            <w:bottom w:val="none" w:sz="0" w:space="0" w:color="auto"/>
            <w:right w:val="none" w:sz="0" w:space="0" w:color="auto"/>
          </w:divBdr>
        </w:div>
        <w:div w:id="537426611">
          <w:marLeft w:val="0"/>
          <w:marRight w:val="0"/>
          <w:marTop w:val="0"/>
          <w:marBottom w:val="0"/>
          <w:divBdr>
            <w:top w:val="none" w:sz="0" w:space="0" w:color="auto"/>
            <w:left w:val="none" w:sz="0" w:space="0" w:color="auto"/>
            <w:bottom w:val="none" w:sz="0" w:space="0" w:color="auto"/>
            <w:right w:val="none" w:sz="0" w:space="0" w:color="auto"/>
          </w:divBdr>
        </w:div>
        <w:div w:id="1065101537">
          <w:marLeft w:val="0"/>
          <w:marRight w:val="0"/>
          <w:marTop w:val="0"/>
          <w:marBottom w:val="0"/>
          <w:divBdr>
            <w:top w:val="none" w:sz="0" w:space="0" w:color="auto"/>
            <w:left w:val="none" w:sz="0" w:space="0" w:color="auto"/>
            <w:bottom w:val="none" w:sz="0" w:space="0" w:color="auto"/>
            <w:right w:val="none" w:sz="0" w:space="0" w:color="auto"/>
          </w:divBdr>
        </w:div>
        <w:div w:id="1674062264">
          <w:marLeft w:val="0"/>
          <w:marRight w:val="0"/>
          <w:marTop w:val="0"/>
          <w:marBottom w:val="0"/>
          <w:divBdr>
            <w:top w:val="none" w:sz="0" w:space="0" w:color="auto"/>
            <w:left w:val="none" w:sz="0" w:space="0" w:color="auto"/>
            <w:bottom w:val="none" w:sz="0" w:space="0" w:color="auto"/>
            <w:right w:val="none" w:sz="0" w:space="0" w:color="auto"/>
          </w:divBdr>
        </w:div>
        <w:div w:id="2047024079">
          <w:marLeft w:val="0"/>
          <w:marRight w:val="0"/>
          <w:marTop w:val="0"/>
          <w:marBottom w:val="0"/>
          <w:divBdr>
            <w:top w:val="none" w:sz="0" w:space="0" w:color="auto"/>
            <w:left w:val="none" w:sz="0" w:space="0" w:color="auto"/>
            <w:bottom w:val="none" w:sz="0" w:space="0" w:color="auto"/>
            <w:right w:val="none" w:sz="0" w:space="0" w:color="auto"/>
          </w:divBdr>
        </w:div>
        <w:div w:id="1637024250">
          <w:marLeft w:val="0"/>
          <w:marRight w:val="0"/>
          <w:marTop w:val="0"/>
          <w:marBottom w:val="0"/>
          <w:divBdr>
            <w:top w:val="none" w:sz="0" w:space="0" w:color="auto"/>
            <w:left w:val="none" w:sz="0" w:space="0" w:color="auto"/>
            <w:bottom w:val="none" w:sz="0" w:space="0" w:color="auto"/>
            <w:right w:val="none" w:sz="0" w:space="0" w:color="auto"/>
          </w:divBdr>
        </w:div>
        <w:div w:id="1550652692">
          <w:marLeft w:val="0"/>
          <w:marRight w:val="0"/>
          <w:marTop w:val="0"/>
          <w:marBottom w:val="0"/>
          <w:divBdr>
            <w:top w:val="none" w:sz="0" w:space="0" w:color="auto"/>
            <w:left w:val="none" w:sz="0" w:space="0" w:color="auto"/>
            <w:bottom w:val="none" w:sz="0" w:space="0" w:color="auto"/>
            <w:right w:val="none" w:sz="0" w:space="0" w:color="auto"/>
          </w:divBdr>
        </w:div>
        <w:div w:id="817496246">
          <w:marLeft w:val="0"/>
          <w:marRight w:val="0"/>
          <w:marTop w:val="0"/>
          <w:marBottom w:val="0"/>
          <w:divBdr>
            <w:top w:val="none" w:sz="0" w:space="0" w:color="auto"/>
            <w:left w:val="none" w:sz="0" w:space="0" w:color="auto"/>
            <w:bottom w:val="none" w:sz="0" w:space="0" w:color="auto"/>
            <w:right w:val="none" w:sz="0" w:space="0" w:color="auto"/>
          </w:divBdr>
        </w:div>
        <w:div w:id="1416122125">
          <w:marLeft w:val="0"/>
          <w:marRight w:val="0"/>
          <w:marTop w:val="0"/>
          <w:marBottom w:val="0"/>
          <w:divBdr>
            <w:top w:val="none" w:sz="0" w:space="0" w:color="auto"/>
            <w:left w:val="none" w:sz="0" w:space="0" w:color="auto"/>
            <w:bottom w:val="none" w:sz="0" w:space="0" w:color="auto"/>
            <w:right w:val="none" w:sz="0" w:space="0" w:color="auto"/>
          </w:divBdr>
        </w:div>
        <w:div w:id="1012681807">
          <w:marLeft w:val="0"/>
          <w:marRight w:val="0"/>
          <w:marTop w:val="0"/>
          <w:marBottom w:val="0"/>
          <w:divBdr>
            <w:top w:val="none" w:sz="0" w:space="0" w:color="auto"/>
            <w:left w:val="none" w:sz="0" w:space="0" w:color="auto"/>
            <w:bottom w:val="none" w:sz="0" w:space="0" w:color="auto"/>
            <w:right w:val="none" w:sz="0" w:space="0" w:color="auto"/>
          </w:divBdr>
        </w:div>
        <w:div w:id="221143510">
          <w:marLeft w:val="0"/>
          <w:marRight w:val="0"/>
          <w:marTop w:val="0"/>
          <w:marBottom w:val="0"/>
          <w:divBdr>
            <w:top w:val="none" w:sz="0" w:space="0" w:color="auto"/>
            <w:left w:val="none" w:sz="0" w:space="0" w:color="auto"/>
            <w:bottom w:val="none" w:sz="0" w:space="0" w:color="auto"/>
            <w:right w:val="none" w:sz="0" w:space="0" w:color="auto"/>
          </w:divBdr>
        </w:div>
        <w:div w:id="116677877">
          <w:marLeft w:val="0"/>
          <w:marRight w:val="0"/>
          <w:marTop w:val="0"/>
          <w:marBottom w:val="0"/>
          <w:divBdr>
            <w:top w:val="none" w:sz="0" w:space="0" w:color="auto"/>
            <w:left w:val="none" w:sz="0" w:space="0" w:color="auto"/>
            <w:bottom w:val="none" w:sz="0" w:space="0" w:color="auto"/>
            <w:right w:val="none" w:sz="0" w:space="0" w:color="auto"/>
          </w:divBdr>
        </w:div>
        <w:div w:id="1466386580">
          <w:marLeft w:val="0"/>
          <w:marRight w:val="0"/>
          <w:marTop w:val="0"/>
          <w:marBottom w:val="0"/>
          <w:divBdr>
            <w:top w:val="none" w:sz="0" w:space="0" w:color="auto"/>
            <w:left w:val="none" w:sz="0" w:space="0" w:color="auto"/>
            <w:bottom w:val="none" w:sz="0" w:space="0" w:color="auto"/>
            <w:right w:val="none" w:sz="0" w:space="0" w:color="auto"/>
          </w:divBdr>
        </w:div>
        <w:div w:id="98990195">
          <w:marLeft w:val="0"/>
          <w:marRight w:val="0"/>
          <w:marTop w:val="0"/>
          <w:marBottom w:val="0"/>
          <w:divBdr>
            <w:top w:val="none" w:sz="0" w:space="0" w:color="auto"/>
            <w:left w:val="none" w:sz="0" w:space="0" w:color="auto"/>
            <w:bottom w:val="none" w:sz="0" w:space="0" w:color="auto"/>
            <w:right w:val="none" w:sz="0" w:space="0" w:color="auto"/>
          </w:divBdr>
        </w:div>
        <w:div w:id="180627591">
          <w:marLeft w:val="0"/>
          <w:marRight w:val="0"/>
          <w:marTop w:val="0"/>
          <w:marBottom w:val="0"/>
          <w:divBdr>
            <w:top w:val="none" w:sz="0" w:space="0" w:color="auto"/>
            <w:left w:val="none" w:sz="0" w:space="0" w:color="auto"/>
            <w:bottom w:val="none" w:sz="0" w:space="0" w:color="auto"/>
            <w:right w:val="none" w:sz="0" w:space="0" w:color="auto"/>
          </w:divBdr>
        </w:div>
        <w:div w:id="1412853618">
          <w:marLeft w:val="0"/>
          <w:marRight w:val="0"/>
          <w:marTop w:val="0"/>
          <w:marBottom w:val="0"/>
          <w:divBdr>
            <w:top w:val="none" w:sz="0" w:space="0" w:color="auto"/>
            <w:left w:val="none" w:sz="0" w:space="0" w:color="auto"/>
            <w:bottom w:val="none" w:sz="0" w:space="0" w:color="auto"/>
            <w:right w:val="none" w:sz="0" w:space="0" w:color="auto"/>
          </w:divBdr>
        </w:div>
        <w:div w:id="26954125">
          <w:marLeft w:val="0"/>
          <w:marRight w:val="0"/>
          <w:marTop w:val="0"/>
          <w:marBottom w:val="0"/>
          <w:divBdr>
            <w:top w:val="none" w:sz="0" w:space="0" w:color="auto"/>
            <w:left w:val="none" w:sz="0" w:space="0" w:color="auto"/>
            <w:bottom w:val="none" w:sz="0" w:space="0" w:color="auto"/>
            <w:right w:val="none" w:sz="0" w:space="0" w:color="auto"/>
          </w:divBdr>
        </w:div>
        <w:div w:id="1106777556">
          <w:marLeft w:val="0"/>
          <w:marRight w:val="0"/>
          <w:marTop w:val="0"/>
          <w:marBottom w:val="0"/>
          <w:divBdr>
            <w:top w:val="none" w:sz="0" w:space="0" w:color="auto"/>
            <w:left w:val="none" w:sz="0" w:space="0" w:color="auto"/>
            <w:bottom w:val="none" w:sz="0" w:space="0" w:color="auto"/>
            <w:right w:val="none" w:sz="0" w:space="0" w:color="auto"/>
          </w:divBdr>
        </w:div>
        <w:div w:id="1991708205">
          <w:marLeft w:val="0"/>
          <w:marRight w:val="0"/>
          <w:marTop w:val="0"/>
          <w:marBottom w:val="0"/>
          <w:divBdr>
            <w:top w:val="none" w:sz="0" w:space="0" w:color="auto"/>
            <w:left w:val="none" w:sz="0" w:space="0" w:color="auto"/>
            <w:bottom w:val="none" w:sz="0" w:space="0" w:color="auto"/>
            <w:right w:val="none" w:sz="0" w:space="0" w:color="auto"/>
          </w:divBdr>
        </w:div>
        <w:div w:id="1496873708">
          <w:marLeft w:val="0"/>
          <w:marRight w:val="0"/>
          <w:marTop w:val="0"/>
          <w:marBottom w:val="0"/>
          <w:divBdr>
            <w:top w:val="none" w:sz="0" w:space="0" w:color="auto"/>
            <w:left w:val="none" w:sz="0" w:space="0" w:color="auto"/>
            <w:bottom w:val="none" w:sz="0" w:space="0" w:color="auto"/>
            <w:right w:val="none" w:sz="0" w:space="0" w:color="auto"/>
          </w:divBdr>
        </w:div>
        <w:div w:id="1628466578">
          <w:marLeft w:val="0"/>
          <w:marRight w:val="0"/>
          <w:marTop w:val="0"/>
          <w:marBottom w:val="0"/>
          <w:divBdr>
            <w:top w:val="none" w:sz="0" w:space="0" w:color="auto"/>
            <w:left w:val="none" w:sz="0" w:space="0" w:color="auto"/>
            <w:bottom w:val="none" w:sz="0" w:space="0" w:color="auto"/>
            <w:right w:val="none" w:sz="0" w:space="0" w:color="auto"/>
          </w:divBdr>
        </w:div>
        <w:div w:id="588974600">
          <w:marLeft w:val="0"/>
          <w:marRight w:val="0"/>
          <w:marTop w:val="0"/>
          <w:marBottom w:val="0"/>
          <w:divBdr>
            <w:top w:val="none" w:sz="0" w:space="0" w:color="auto"/>
            <w:left w:val="none" w:sz="0" w:space="0" w:color="auto"/>
            <w:bottom w:val="none" w:sz="0" w:space="0" w:color="auto"/>
            <w:right w:val="none" w:sz="0" w:space="0" w:color="auto"/>
          </w:divBdr>
        </w:div>
        <w:div w:id="1317996462">
          <w:marLeft w:val="0"/>
          <w:marRight w:val="0"/>
          <w:marTop w:val="0"/>
          <w:marBottom w:val="0"/>
          <w:divBdr>
            <w:top w:val="none" w:sz="0" w:space="0" w:color="auto"/>
            <w:left w:val="none" w:sz="0" w:space="0" w:color="auto"/>
            <w:bottom w:val="none" w:sz="0" w:space="0" w:color="auto"/>
            <w:right w:val="none" w:sz="0" w:space="0" w:color="auto"/>
          </w:divBdr>
        </w:div>
        <w:div w:id="425003779">
          <w:marLeft w:val="0"/>
          <w:marRight w:val="0"/>
          <w:marTop w:val="0"/>
          <w:marBottom w:val="0"/>
          <w:divBdr>
            <w:top w:val="none" w:sz="0" w:space="0" w:color="auto"/>
            <w:left w:val="none" w:sz="0" w:space="0" w:color="auto"/>
            <w:bottom w:val="none" w:sz="0" w:space="0" w:color="auto"/>
            <w:right w:val="none" w:sz="0" w:space="0" w:color="auto"/>
          </w:divBdr>
        </w:div>
        <w:div w:id="1994722397">
          <w:marLeft w:val="0"/>
          <w:marRight w:val="0"/>
          <w:marTop w:val="0"/>
          <w:marBottom w:val="0"/>
          <w:divBdr>
            <w:top w:val="none" w:sz="0" w:space="0" w:color="auto"/>
            <w:left w:val="none" w:sz="0" w:space="0" w:color="auto"/>
            <w:bottom w:val="none" w:sz="0" w:space="0" w:color="auto"/>
            <w:right w:val="none" w:sz="0" w:space="0" w:color="auto"/>
          </w:divBdr>
        </w:div>
        <w:div w:id="1600672140">
          <w:marLeft w:val="0"/>
          <w:marRight w:val="0"/>
          <w:marTop w:val="0"/>
          <w:marBottom w:val="0"/>
          <w:divBdr>
            <w:top w:val="none" w:sz="0" w:space="0" w:color="auto"/>
            <w:left w:val="none" w:sz="0" w:space="0" w:color="auto"/>
            <w:bottom w:val="none" w:sz="0" w:space="0" w:color="auto"/>
            <w:right w:val="none" w:sz="0" w:space="0" w:color="auto"/>
          </w:divBdr>
        </w:div>
        <w:div w:id="286350355">
          <w:marLeft w:val="0"/>
          <w:marRight w:val="0"/>
          <w:marTop w:val="0"/>
          <w:marBottom w:val="0"/>
          <w:divBdr>
            <w:top w:val="none" w:sz="0" w:space="0" w:color="auto"/>
            <w:left w:val="none" w:sz="0" w:space="0" w:color="auto"/>
            <w:bottom w:val="none" w:sz="0" w:space="0" w:color="auto"/>
            <w:right w:val="none" w:sz="0" w:space="0" w:color="auto"/>
          </w:divBdr>
        </w:div>
        <w:div w:id="1772432124">
          <w:marLeft w:val="0"/>
          <w:marRight w:val="0"/>
          <w:marTop w:val="0"/>
          <w:marBottom w:val="0"/>
          <w:divBdr>
            <w:top w:val="none" w:sz="0" w:space="0" w:color="auto"/>
            <w:left w:val="none" w:sz="0" w:space="0" w:color="auto"/>
            <w:bottom w:val="none" w:sz="0" w:space="0" w:color="auto"/>
            <w:right w:val="none" w:sz="0" w:space="0" w:color="auto"/>
          </w:divBdr>
        </w:div>
        <w:div w:id="523904707">
          <w:marLeft w:val="0"/>
          <w:marRight w:val="0"/>
          <w:marTop w:val="0"/>
          <w:marBottom w:val="0"/>
          <w:divBdr>
            <w:top w:val="none" w:sz="0" w:space="0" w:color="auto"/>
            <w:left w:val="none" w:sz="0" w:space="0" w:color="auto"/>
            <w:bottom w:val="none" w:sz="0" w:space="0" w:color="auto"/>
            <w:right w:val="none" w:sz="0" w:space="0" w:color="auto"/>
          </w:divBdr>
        </w:div>
        <w:div w:id="487281397">
          <w:marLeft w:val="0"/>
          <w:marRight w:val="0"/>
          <w:marTop w:val="0"/>
          <w:marBottom w:val="0"/>
          <w:divBdr>
            <w:top w:val="none" w:sz="0" w:space="0" w:color="auto"/>
            <w:left w:val="none" w:sz="0" w:space="0" w:color="auto"/>
            <w:bottom w:val="none" w:sz="0" w:space="0" w:color="auto"/>
            <w:right w:val="none" w:sz="0" w:space="0" w:color="auto"/>
          </w:divBdr>
        </w:div>
        <w:div w:id="742335807">
          <w:marLeft w:val="0"/>
          <w:marRight w:val="0"/>
          <w:marTop w:val="0"/>
          <w:marBottom w:val="0"/>
          <w:divBdr>
            <w:top w:val="none" w:sz="0" w:space="0" w:color="auto"/>
            <w:left w:val="none" w:sz="0" w:space="0" w:color="auto"/>
            <w:bottom w:val="none" w:sz="0" w:space="0" w:color="auto"/>
            <w:right w:val="none" w:sz="0" w:space="0" w:color="auto"/>
          </w:divBdr>
        </w:div>
        <w:div w:id="2124179671">
          <w:marLeft w:val="0"/>
          <w:marRight w:val="0"/>
          <w:marTop w:val="0"/>
          <w:marBottom w:val="0"/>
          <w:divBdr>
            <w:top w:val="none" w:sz="0" w:space="0" w:color="auto"/>
            <w:left w:val="none" w:sz="0" w:space="0" w:color="auto"/>
            <w:bottom w:val="none" w:sz="0" w:space="0" w:color="auto"/>
            <w:right w:val="none" w:sz="0" w:space="0" w:color="auto"/>
          </w:divBdr>
        </w:div>
        <w:div w:id="376399085">
          <w:marLeft w:val="0"/>
          <w:marRight w:val="0"/>
          <w:marTop w:val="0"/>
          <w:marBottom w:val="0"/>
          <w:divBdr>
            <w:top w:val="none" w:sz="0" w:space="0" w:color="auto"/>
            <w:left w:val="none" w:sz="0" w:space="0" w:color="auto"/>
            <w:bottom w:val="none" w:sz="0" w:space="0" w:color="auto"/>
            <w:right w:val="none" w:sz="0" w:space="0" w:color="auto"/>
          </w:divBdr>
        </w:div>
        <w:div w:id="1913659287">
          <w:marLeft w:val="0"/>
          <w:marRight w:val="0"/>
          <w:marTop w:val="0"/>
          <w:marBottom w:val="0"/>
          <w:divBdr>
            <w:top w:val="none" w:sz="0" w:space="0" w:color="auto"/>
            <w:left w:val="none" w:sz="0" w:space="0" w:color="auto"/>
            <w:bottom w:val="none" w:sz="0" w:space="0" w:color="auto"/>
            <w:right w:val="none" w:sz="0" w:space="0" w:color="auto"/>
          </w:divBdr>
        </w:div>
        <w:div w:id="1689792309">
          <w:marLeft w:val="0"/>
          <w:marRight w:val="0"/>
          <w:marTop w:val="0"/>
          <w:marBottom w:val="0"/>
          <w:divBdr>
            <w:top w:val="none" w:sz="0" w:space="0" w:color="auto"/>
            <w:left w:val="none" w:sz="0" w:space="0" w:color="auto"/>
            <w:bottom w:val="none" w:sz="0" w:space="0" w:color="auto"/>
            <w:right w:val="none" w:sz="0" w:space="0" w:color="auto"/>
          </w:divBdr>
        </w:div>
        <w:div w:id="297952793">
          <w:marLeft w:val="0"/>
          <w:marRight w:val="0"/>
          <w:marTop w:val="0"/>
          <w:marBottom w:val="0"/>
          <w:divBdr>
            <w:top w:val="none" w:sz="0" w:space="0" w:color="auto"/>
            <w:left w:val="none" w:sz="0" w:space="0" w:color="auto"/>
            <w:bottom w:val="none" w:sz="0" w:space="0" w:color="auto"/>
            <w:right w:val="none" w:sz="0" w:space="0" w:color="auto"/>
          </w:divBdr>
        </w:div>
        <w:div w:id="2129276437">
          <w:marLeft w:val="0"/>
          <w:marRight w:val="0"/>
          <w:marTop w:val="0"/>
          <w:marBottom w:val="0"/>
          <w:divBdr>
            <w:top w:val="none" w:sz="0" w:space="0" w:color="auto"/>
            <w:left w:val="none" w:sz="0" w:space="0" w:color="auto"/>
            <w:bottom w:val="none" w:sz="0" w:space="0" w:color="auto"/>
            <w:right w:val="none" w:sz="0" w:space="0" w:color="auto"/>
          </w:divBdr>
        </w:div>
        <w:div w:id="1609924579">
          <w:marLeft w:val="0"/>
          <w:marRight w:val="0"/>
          <w:marTop w:val="0"/>
          <w:marBottom w:val="0"/>
          <w:divBdr>
            <w:top w:val="none" w:sz="0" w:space="0" w:color="auto"/>
            <w:left w:val="none" w:sz="0" w:space="0" w:color="auto"/>
            <w:bottom w:val="none" w:sz="0" w:space="0" w:color="auto"/>
            <w:right w:val="none" w:sz="0" w:space="0" w:color="auto"/>
          </w:divBdr>
        </w:div>
        <w:div w:id="1631088369">
          <w:marLeft w:val="0"/>
          <w:marRight w:val="0"/>
          <w:marTop w:val="0"/>
          <w:marBottom w:val="0"/>
          <w:divBdr>
            <w:top w:val="none" w:sz="0" w:space="0" w:color="auto"/>
            <w:left w:val="none" w:sz="0" w:space="0" w:color="auto"/>
            <w:bottom w:val="none" w:sz="0" w:space="0" w:color="auto"/>
            <w:right w:val="none" w:sz="0" w:space="0" w:color="auto"/>
          </w:divBdr>
        </w:div>
        <w:div w:id="1274631957">
          <w:marLeft w:val="0"/>
          <w:marRight w:val="0"/>
          <w:marTop w:val="0"/>
          <w:marBottom w:val="0"/>
          <w:divBdr>
            <w:top w:val="none" w:sz="0" w:space="0" w:color="auto"/>
            <w:left w:val="none" w:sz="0" w:space="0" w:color="auto"/>
            <w:bottom w:val="none" w:sz="0" w:space="0" w:color="auto"/>
            <w:right w:val="none" w:sz="0" w:space="0" w:color="auto"/>
          </w:divBdr>
        </w:div>
        <w:div w:id="1360274525">
          <w:marLeft w:val="0"/>
          <w:marRight w:val="0"/>
          <w:marTop w:val="0"/>
          <w:marBottom w:val="0"/>
          <w:divBdr>
            <w:top w:val="none" w:sz="0" w:space="0" w:color="auto"/>
            <w:left w:val="none" w:sz="0" w:space="0" w:color="auto"/>
            <w:bottom w:val="none" w:sz="0" w:space="0" w:color="auto"/>
            <w:right w:val="none" w:sz="0" w:space="0" w:color="auto"/>
          </w:divBdr>
        </w:div>
        <w:div w:id="699009069">
          <w:marLeft w:val="0"/>
          <w:marRight w:val="0"/>
          <w:marTop w:val="0"/>
          <w:marBottom w:val="0"/>
          <w:divBdr>
            <w:top w:val="none" w:sz="0" w:space="0" w:color="auto"/>
            <w:left w:val="none" w:sz="0" w:space="0" w:color="auto"/>
            <w:bottom w:val="none" w:sz="0" w:space="0" w:color="auto"/>
            <w:right w:val="none" w:sz="0" w:space="0" w:color="auto"/>
          </w:divBdr>
        </w:div>
        <w:div w:id="1021515240">
          <w:marLeft w:val="0"/>
          <w:marRight w:val="0"/>
          <w:marTop w:val="0"/>
          <w:marBottom w:val="0"/>
          <w:divBdr>
            <w:top w:val="none" w:sz="0" w:space="0" w:color="auto"/>
            <w:left w:val="none" w:sz="0" w:space="0" w:color="auto"/>
            <w:bottom w:val="none" w:sz="0" w:space="0" w:color="auto"/>
            <w:right w:val="none" w:sz="0" w:space="0" w:color="auto"/>
          </w:divBdr>
        </w:div>
        <w:div w:id="1738091569">
          <w:marLeft w:val="0"/>
          <w:marRight w:val="0"/>
          <w:marTop w:val="0"/>
          <w:marBottom w:val="0"/>
          <w:divBdr>
            <w:top w:val="none" w:sz="0" w:space="0" w:color="auto"/>
            <w:left w:val="none" w:sz="0" w:space="0" w:color="auto"/>
            <w:bottom w:val="none" w:sz="0" w:space="0" w:color="auto"/>
            <w:right w:val="none" w:sz="0" w:space="0" w:color="auto"/>
          </w:divBdr>
        </w:div>
        <w:div w:id="1824732939">
          <w:marLeft w:val="0"/>
          <w:marRight w:val="0"/>
          <w:marTop w:val="0"/>
          <w:marBottom w:val="0"/>
          <w:divBdr>
            <w:top w:val="none" w:sz="0" w:space="0" w:color="auto"/>
            <w:left w:val="none" w:sz="0" w:space="0" w:color="auto"/>
            <w:bottom w:val="none" w:sz="0" w:space="0" w:color="auto"/>
            <w:right w:val="none" w:sz="0" w:space="0" w:color="auto"/>
          </w:divBdr>
        </w:div>
        <w:div w:id="932665833">
          <w:marLeft w:val="0"/>
          <w:marRight w:val="0"/>
          <w:marTop w:val="0"/>
          <w:marBottom w:val="0"/>
          <w:divBdr>
            <w:top w:val="none" w:sz="0" w:space="0" w:color="auto"/>
            <w:left w:val="none" w:sz="0" w:space="0" w:color="auto"/>
            <w:bottom w:val="none" w:sz="0" w:space="0" w:color="auto"/>
            <w:right w:val="none" w:sz="0" w:space="0" w:color="auto"/>
          </w:divBdr>
        </w:div>
        <w:div w:id="1938949439">
          <w:marLeft w:val="0"/>
          <w:marRight w:val="0"/>
          <w:marTop w:val="0"/>
          <w:marBottom w:val="0"/>
          <w:divBdr>
            <w:top w:val="none" w:sz="0" w:space="0" w:color="auto"/>
            <w:left w:val="none" w:sz="0" w:space="0" w:color="auto"/>
            <w:bottom w:val="none" w:sz="0" w:space="0" w:color="auto"/>
            <w:right w:val="none" w:sz="0" w:space="0" w:color="auto"/>
          </w:divBdr>
        </w:div>
        <w:div w:id="1236352818">
          <w:marLeft w:val="0"/>
          <w:marRight w:val="0"/>
          <w:marTop w:val="0"/>
          <w:marBottom w:val="0"/>
          <w:divBdr>
            <w:top w:val="none" w:sz="0" w:space="0" w:color="auto"/>
            <w:left w:val="none" w:sz="0" w:space="0" w:color="auto"/>
            <w:bottom w:val="none" w:sz="0" w:space="0" w:color="auto"/>
            <w:right w:val="none" w:sz="0" w:space="0" w:color="auto"/>
          </w:divBdr>
        </w:div>
        <w:div w:id="2067218368">
          <w:marLeft w:val="0"/>
          <w:marRight w:val="0"/>
          <w:marTop w:val="0"/>
          <w:marBottom w:val="0"/>
          <w:divBdr>
            <w:top w:val="none" w:sz="0" w:space="0" w:color="auto"/>
            <w:left w:val="none" w:sz="0" w:space="0" w:color="auto"/>
            <w:bottom w:val="none" w:sz="0" w:space="0" w:color="auto"/>
            <w:right w:val="none" w:sz="0" w:space="0" w:color="auto"/>
          </w:divBdr>
        </w:div>
        <w:div w:id="1273131705">
          <w:marLeft w:val="0"/>
          <w:marRight w:val="0"/>
          <w:marTop w:val="0"/>
          <w:marBottom w:val="0"/>
          <w:divBdr>
            <w:top w:val="none" w:sz="0" w:space="0" w:color="auto"/>
            <w:left w:val="none" w:sz="0" w:space="0" w:color="auto"/>
            <w:bottom w:val="none" w:sz="0" w:space="0" w:color="auto"/>
            <w:right w:val="none" w:sz="0" w:space="0" w:color="auto"/>
          </w:divBdr>
        </w:div>
        <w:div w:id="1619409609">
          <w:marLeft w:val="0"/>
          <w:marRight w:val="0"/>
          <w:marTop w:val="0"/>
          <w:marBottom w:val="0"/>
          <w:divBdr>
            <w:top w:val="none" w:sz="0" w:space="0" w:color="auto"/>
            <w:left w:val="none" w:sz="0" w:space="0" w:color="auto"/>
            <w:bottom w:val="none" w:sz="0" w:space="0" w:color="auto"/>
            <w:right w:val="none" w:sz="0" w:space="0" w:color="auto"/>
          </w:divBdr>
        </w:div>
        <w:div w:id="1273126048">
          <w:marLeft w:val="0"/>
          <w:marRight w:val="0"/>
          <w:marTop w:val="0"/>
          <w:marBottom w:val="0"/>
          <w:divBdr>
            <w:top w:val="none" w:sz="0" w:space="0" w:color="auto"/>
            <w:left w:val="none" w:sz="0" w:space="0" w:color="auto"/>
            <w:bottom w:val="none" w:sz="0" w:space="0" w:color="auto"/>
            <w:right w:val="none" w:sz="0" w:space="0" w:color="auto"/>
          </w:divBdr>
        </w:div>
        <w:div w:id="466747614">
          <w:marLeft w:val="0"/>
          <w:marRight w:val="0"/>
          <w:marTop w:val="0"/>
          <w:marBottom w:val="0"/>
          <w:divBdr>
            <w:top w:val="none" w:sz="0" w:space="0" w:color="auto"/>
            <w:left w:val="none" w:sz="0" w:space="0" w:color="auto"/>
            <w:bottom w:val="none" w:sz="0" w:space="0" w:color="auto"/>
            <w:right w:val="none" w:sz="0" w:space="0" w:color="auto"/>
          </w:divBdr>
        </w:div>
        <w:div w:id="1509248045">
          <w:marLeft w:val="0"/>
          <w:marRight w:val="0"/>
          <w:marTop w:val="0"/>
          <w:marBottom w:val="0"/>
          <w:divBdr>
            <w:top w:val="none" w:sz="0" w:space="0" w:color="auto"/>
            <w:left w:val="none" w:sz="0" w:space="0" w:color="auto"/>
            <w:bottom w:val="none" w:sz="0" w:space="0" w:color="auto"/>
            <w:right w:val="none" w:sz="0" w:space="0" w:color="auto"/>
          </w:divBdr>
        </w:div>
        <w:div w:id="163781897">
          <w:marLeft w:val="0"/>
          <w:marRight w:val="0"/>
          <w:marTop w:val="0"/>
          <w:marBottom w:val="0"/>
          <w:divBdr>
            <w:top w:val="none" w:sz="0" w:space="0" w:color="auto"/>
            <w:left w:val="none" w:sz="0" w:space="0" w:color="auto"/>
            <w:bottom w:val="none" w:sz="0" w:space="0" w:color="auto"/>
            <w:right w:val="none" w:sz="0" w:space="0" w:color="auto"/>
          </w:divBdr>
        </w:div>
        <w:div w:id="1982032093">
          <w:marLeft w:val="0"/>
          <w:marRight w:val="0"/>
          <w:marTop w:val="0"/>
          <w:marBottom w:val="0"/>
          <w:divBdr>
            <w:top w:val="none" w:sz="0" w:space="0" w:color="auto"/>
            <w:left w:val="none" w:sz="0" w:space="0" w:color="auto"/>
            <w:bottom w:val="none" w:sz="0" w:space="0" w:color="auto"/>
            <w:right w:val="none" w:sz="0" w:space="0" w:color="auto"/>
          </w:divBdr>
        </w:div>
        <w:div w:id="189298582">
          <w:marLeft w:val="0"/>
          <w:marRight w:val="0"/>
          <w:marTop w:val="0"/>
          <w:marBottom w:val="0"/>
          <w:divBdr>
            <w:top w:val="none" w:sz="0" w:space="0" w:color="auto"/>
            <w:left w:val="none" w:sz="0" w:space="0" w:color="auto"/>
            <w:bottom w:val="none" w:sz="0" w:space="0" w:color="auto"/>
            <w:right w:val="none" w:sz="0" w:space="0" w:color="auto"/>
          </w:divBdr>
        </w:div>
        <w:div w:id="1902672658">
          <w:marLeft w:val="0"/>
          <w:marRight w:val="0"/>
          <w:marTop w:val="0"/>
          <w:marBottom w:val="0"/>
          <w:divBdr>
            <w:top w:val="none" w:sz="0" w:space="0" w:color="auto"/>
            <w:left w:val="none" w:sz="0" w:space="0" w:color="auto"/>
            <w:bottom w:val="none" w:sz="0" w:space="0" w:color="auto"/>
            <w:right w:val="none" w:sz="0" w:space="0" w:color="auto"/>
          </w:divBdr>
        </w:div>
        <w:div w:id="141892333">
          <w:marLeft w:val="0"/>
          <w:marRight w:val="0"/>
          <w:marTop w:val="0"/>
          <w:marBottom w:val="0"/>
          <w:divBdr>
            <w:top w:val="none" w:sz="0" w:space="0" w:color="auto"/>
            <w:left w:val="none" w:sz="0" w:space="0" w:color="auto"/>
            <w:bottom w:val="none" w:sz="0" w:space="0" w:color="auto"/>
            <w:right w:val="none" w:sz="0" w:space="0" w:color="auto"/>
          </w:divBdr>
        </w:div>
        <w:div w:id="28916592">
          <w:marLeft w:val="0"/>
          <w:marRight w:val="0"/>
          <w:marTop w:val="0"/>
          <w:marBottom w:val="0"/>
          <w:divBdr>
            <w:top w:val="none" w:sz="0" w:space="0" w:color="auto"/>
            <w:left w:val="none" w:sz="0" w:space="0" w:color="auto"/>
            <w:bottom w:val="none" w:sz="0" w:space="0" w:color="auto"/>
            <w:right w:val="none" w:sz="0" w:space="0" w:color="auto"/>
          </w:divBdr>
        </w:div>
        <w:div w:id="1056899135">
          <w:marLeft w:val="0"/>
          <w:marRight w:val="0"/>
          <w:marTop w:val="0"/>
          <w:marBottom w:val="0"/>
          <w:divBdr>
            <w:top w:val="none" w:sz="0" w:space="0" w:color="auto"/>
            <w:left w:val="none" w:sz="0" w:space="0" w:color="auto"/>
            <w:bottom w:val="none" w:sz="0" w:space="0" w:color="auto"/>
            <w:right w:val="none" w:sz="0" w:space="0" w:color="auto"/>
          </w:divBdr>
        </w:div>
        <w:div w:id="1822185928">
          <w:marLeft w:val="0"/>
          <w:marRight w:val="0"/>
          <w:marTop w:val="0"/>
          <w:marBottom w:val="0"/>
          <w:divBdr>
            <w:top w:val="none" w:sz="0" w:space="0" w:color="auto"/>
            <w:left w:val="none" w:sz="0" w:space="0" w:color="auto"/>
            <w:bottom w:val="none" w:sz="0" w:space="0" w:color="auto"/>
            <w:right w:val="none" w:sz="0" w:space="0" w:color="auto"/>
          </w:divBdr>
        </w:div>
        <w:div w:id="2118940977">
          <w:marLeft w:val="0"/>
          <w:marRight w:val="0"/>
          <w:marTop w:val="0"/>
          <w:marBottom w:val="0"/>
          <w:divBdr>
            <w:top w:val="none" w:sz="0" w:space="0" w:color="auto"/>
            <w:left w:val="none" w:sz="0" w:space="0" w:color="auto"/>
            <w:bottom w:val="none" w:sz="0" w:space="0" w:color="auto"/>
            <w:right w:val="none" w:sz="0" w:space="0" w:color="auto"/>
          </w:divBdr>
        </w:div>
        <w:div w:id="2014717998">
          <w:marLeft w:val="0"/>
          <w:marRight w:val="0"/>
          <w:marTop w:val="0"/>
          <w:marBottom w:val="0"/>
          <w:divBdr>
            <w:top w:val="none" w:sz="0" w:space="0" w:color="auto"/>
            <w:left w:val="none" w:sz="0" w:space="0" w:color="auto"/>
            <w:bottom w:val="none" w:sz="0" w:space="0" w:color="auto"/>
            <w:right w:val="none" w:sz="0" w:space="0" w:color="auto"/>
          </w:divBdr>
        </w:div>
        <w:div w:id="146895732">
          <w:marLeft w:val="0"/>
          <w:marRight w:val="0"/>
          <w:marTop w:val="0"/>
          <w:marBottom w:val="0"/>
          <w:divBdr>
            <w:top w:val="none" w:sz="0" w:space="0" w:color="auto"/>
            <w:left w:val="none" w:sz="0" w:space="0" w:color="auto"/>
            <w:bottom w:val="none" w:sz="0" w:space="0" w:color="auto"/>
            <w:right w:val="none" w:sz="0" w:space="0" w:color="auto"/>
          </w:divBdr>
        </w:div>
        <w:div w:id="1476793392">
          <w:marLeft w:val="0"/>
          <w:marRight w:val="0"/>
          <w:marTop w:val="0"/>
          <w:marBottom w:val="0"/>
          <w:divBdr>
            <w:top w:val="none" w:sz="0" w:space="0" w:color="auto"/>
            <w:left w:val="none" w:sz="0" w:space="0" w:color="auto"/>
            <w:bottom w:val="none" w:sz="0" w:space="0" w:color="auto"/>
            <w:right w:val="none" w:sz="0" w:space="0" w:color="auto"/>
          </w:divBdr>
        </w:div>
        <w:div w:id="129982169">
          <w:marLeft w:val="0"/>
          <w:marRight w:val="0"/>
          <w:marTop w:val="0"/>
          <w:marBottom w:val="0"/>
          <w:divBdr>
            <w:top w:val="none" w:sz="0" w:space="0" w:color="auto"/>
            <w:left w:val="none" w:sz="0" w:space="0" w:color="auto"/>
            <w:bottom w:val="none" w:sz="0" w:space="0" w:color="auto"/>
            <w:right w:val="none" w:sz="0" w:space="0" w:color="auto"/>
          </w:divBdr>
        </w:div>
        <w:div w:id="1572738126">
          <w:marLeft w:val="0"/>
          <w:marRight w:val="0"/>
          <w:marTop w:val="0"/>
          <w:marBottom w:val="0"/>
          <w:divBdr>
            <w:top w:val="none" w:sz="0" w:space="0" w:color="auto"/>
            <w:left w:val="none" w:sz="0" w:space="0" w:color="auto"/>
            <w:bottom w:val="none" w:sz="0" w:space="0" w:color="auto"/>
            <w:right w:val="none" w:sz="0" w:space="0" w:color="auto"/>
          </w:divBdr>
        </w:div>
        <w:div w:id="176845857">
          <w:marLeft w:val="0"/>
          <w:marRight w:val="0"/>
          <w:marTop w:val="0"/>
          <w:marBottom w:val="0"/>
          <w:divBdr>
            <w:top w:val="none" w:sz="0" w:space="0" w:color="auto"/>
            <w:left w:val="none" w:sz="0" w:space="0" w:color="auto"/>
            <w:bottom w:val="none" w:sz="0" w:space="0" w:color="auto"/>
            <w:right w:val="none" w:sz="0" w:space="0" w:color="auto"/>
          </w:divBdr>
        </w:div>
        <w:div w:id="852036255">
          <w:marLeft w:val="0"/>
          <w:marRight w:val="0"/>
          <w:marTop w:val="0"/>
          <w:marBottom w:val="0"/>
          <w:divBdr>
            <w:top w:val="none" w:sz="0" w:space="0" w:color="auto"/>
            <w:left w:val="none" w:sz="0" w:space="0" w:color="auto"/>
            <w:bottom w:val="none" w:sz="0" w:space="0" w:color="auto"/>
            <w:right w:val="none" w:sz="0" w:space="0" w:color="auto"/>
          </w:divBdr>
        </w:div>
        <w:div w:id="271860009">
          <w:marLeft w:val="0"/>
          <w:marRight w:val="0"/>
          <w:marTop w:val="0"/>
          <w:marBottom w:val="0"/>
          <w:divBdr>
            <w:top w:val="none" w:sz="0" w:space="0" w:color="auto"/>
            <w:left w:val="none" w:sz="0" w:space="0" w:color="auto"/>
            <w:bottom w:val="none" w:sz="0" w:space="0" w:color="auto"/>
            <w:right w:val="none" w:sz="0" w:space="0" w:color="auto"/>
          </w:divBdr>
        </w:div>
        <w:div w:id="1873641416">
          <w:marLeft w:val="0"/>
          <w:marRight w:val="0"/>
          <w:marTop w:val="0"/>
          <w:marBottom w:val="0"/>
          <w:divBdr>
            <w:top w:val="none" w:sz="0" w:space="0" w:color="auto"/>
            <w:left w:val="none" w:sz="0" w:space="0" w:color="auto"/>
            <w:bottom w:val="none" w:sz="0" w:space="0" w:color="auto"/>
            <w:right w:val="none" w:sz="0" w:space="0" w:color="auto"/>
          </w:divBdr>
        </w:div>
        <w:div w:id="1355964505">
          <w:marLeft w:val="0"/>
          <w:marRight w:val="0"/>
          <w:marTop w:val="0"/>
          <w:marBottom w:val="0"/>
          <w:divBdr>
            <w:top w:val="none" w:sz="0" w:space="0" w:color="auto"/>
            <w:left w:val="none" w:sz="0" w:space="0" w:color="auto"/>
            <w:bottom w:val="none" w:sz="0" w:space="0" w:color="auto"/>
            <w:right w:val="none" w:sz="0" w:space="0" w:color="auto"/>
          </w:divBdr>
        </w:div>
        <w:div w:id="1423063157">
          <w:marLeft w:val="0"/>
          <w:marRight w:val="0"/>
          <w:marTop w:val="0"/>
          <w:marBottom w:val="0"/>
          <w:divBdr>
            <w:top w:val="none" w:sz="0" w:space="0" w:color="auto"/>
            <w:left w:val="none" w:sz="0" w:space="0" w:color="auto"/>
            <w:bottom w:val="none" w:sz="0" w:space="0" w:color="auto"/>
            <w:right w:val="none" w:sz="0" w:space="0" w:color="auto"/>
          </w:divBdr>
        </w:div>
        <w:div w:id="1990478293">
          <w:marLeft w:val="0"/>
          <w:marRight w:val="0"/>
          <w:marTop w:val="0"/>
          <w:marBottom w:val="0"/>
          <w:divBdr>
            <w:top w:val="none" w:sz="0" w:space="0" w:color="auto"/>
            <w:left w:val="none" w:sz="0" w:space="0" w:color="auto"/>
            <w:bottom w:val="none" w:sz="0" w:space="0" w:color="auto"/>
            <w:right w:val="none" w:sz="0" w:space="0" w:color="auto"/>
          </w:divBdr>
        </w:div>
        <w:div w:id="536964262">
          <w:marLeft w:val="0"/>
          <w:marRight w:val="0"/>
          <w:marTop w:val="0"/>
          <w:marBottom w:val="0"/>
          <w:divBdr>
            <w:top w:val="none" w:sz="0" w:space="0" w:color="auto"/>
            <w:left w:val="none" w:sz="0" w:space="0" w:color="auto"/>
            <w:bottom w:val="none" w:sz="0" w:space="0" w:color="auto"/>
            <w:right w:val="none" w:sz="0" w:space="0" w:color="auto"/>
          </w:divBdr>
        </w:div>
        <w:div w:id="1115365749">
          <w:marLeft w:val="0"/>
          <w:marRight w:val="0"/>
          <w:marTop w:val="0"/>
          <w:marBottom w:val="0"/>
          <w:divBdr>
            <w:top w:val="none" w:sz="0" w:space="0" w:color="auto"/>
            <w:left w:val="none" w:sz="0" w:space="0" w:color="auto"/>
            <w:bottom w:val="none" w:sz="0" w:space="0" w:color="auto"/>
            <w:right w:val="none" w:sz="0" w:space="0" w:color="auto"/>
          </w:divBdr>
        </w:div>
        <w:div w:id="154421813">
          <w:marLeft w:val="0"/>
          <w:marRight w:val="0"/>
          <w:marTop w:val="0"/>
          <w:marBottom w:val="0"/>
          <w:divBdr>
            <w:top w:val="none" w:sz="0" w:space="0" w:color="auto"/>
            <w:left w:val="none" w:sz="0" w:space="0" w:color="auto"/>
            <w:bottom w:val="none" w:sz="0" w:space="0" w:color="auto"/>
            <w:right w:val="none" w:sz="0" w:space="0" w:color="auto"/>
          </w:divBdr>
        </w:div>
        <w:div w:id="1902790702">
          <w:marLeft w:val="0"/>
          <w:marRight w:val="0"/>
          <w:marTop w:val="0"/>
          <w:marBottom w:val="0"/>
          <w:divBdr>
            <w:top w:val="none" w:sz="0" w:space="0" w:color="auto"/>
            <w:left w:val="none" w:sz="0" w:space="0" w:color="auto"/>
            <w:bottom w:val="none" w:sz="0" w:space="0" w:color="auto"/>
            <w:right w:val="none" w:sz="0" w:space="0" w:color="auto"/>
          </w:divBdr>
        </w:div>
        <w:div w:id="392431223">
          <w:marLeft w:val="0"/>
          <w:marRight w:val="0"/>
          <w:marTop w:val="0"/>
          <w:marBottom w:val="0"/>
          <w:divBdr>
            <w:top w:val="none" w:sz="0" w:space="0" w:color="auto"/>
            <w:left w:val="none" w:sz="0" w:space="0" w:color="auto"/>
            <w:bottom w:val="none" w:sz="0" w:space="0" w:color="auto"/>
            <w:right w:val="none" w:sz="0" w:space="0" w:color="auto"/>
          </w:divBdr>
        </w:div>
        <w:div w:id="254175764">
          <w:marLeft w:val="0"/>
          <w:marRight w:val="0"/>
          <w:marTop w:val="0"/>
          <w:marBottom w:val="0"/>
          <w:divBdr>
            <w:top w:val="none" w:sz="0" w:space="0" w:color="auto"/>
            <w:left w:val="none" w:sz="0" w:space="0" w:color="auto"/>
            <w:bottom w:val="none" w:sz="0" w:space="0" w:color="auto"/>
            <w:right w:val="none" w:sz="0" w:space="0" w:color="auto"/>
          </w:divBdr>
        </w:div>
        <w:div w:id="616060930">
          <w:marLeft w:val="0"/>
          <w:marRight w:val="0"/>
          <w:marTop w:val="0"/>
          <w:marBottom w:val="0"/>
          <w:divBdr>
            <w:top w:val="none" w:sz="0" w:space="0" w:color="auto"/>
            <w:left w:val="none" w:sz="0" w:space="0" w:color="auto"/>
            <w:bottom w:val="none" w:sz="0" w:space="0" w:color="auto"/>
            <w:right w:val="none" w:sz="0" w:space="0" w:color="auto"/>
          </w:divBdr>
        </w:div>
        <w:div w:id="1447239448">
          <w:marLeft w:val="0"/>
          <w:marRight w:val="0"/>
          <w:marTop w:val="0"/>
          <w:marBottom w:val="0"/>
          <w:divBdr>
            <w:top w:val="none" w:sz="0" w:space="0" w:color="auto"/>
            <w:left w:val="none" w:sz="0" w:space="0" w:color="auto"/>
            <w:bottom w:val="none" w:sz="0" w:space="0" w:color="auto"/>
            <w:right w:val="none" w:sz="0" w:space="0" w:color="auto"/>
          </w:divBdr>
        </w:div>
        <w:div w:id="1961261102">
          <w:marLeft w:val="0"/>
          <w:marRight w:val="0"/>
          <w:marTop w:val="0"/>
          <w:marBottom w:val="0"/>
          <w:divBdr>
            <w:top w:val="none" w:sz="0" w:space="0" w:color="auto"/>
            <w:left w:val="none" w:sz="0" w:space="0" w:color="auto"/>
            <w:bottom w:val="none" w:sz="0" w:space="0" w:color="auto"/>
            <w:right w:val="none" w:sz="0" w:space="0" w:color="auto"/>
          </w:divBdr>
        </w:div>
        <w:div w:id="826170153">
          <w:marLeft w:val="0"/>
          <w:marRight w:val="0"/>
          <w:marTop w:val="0"/>
          <w:marBottom w:val="0"/>
          <w:divBdr>
            <w:top w:val="none" w:sz="0" w:space="0" w:color="auto"/>
            <w:left w:val="none" w:sz="0" w:space="0" w:color="auto"/>
            <w:bottom w:val="none" w:sz="0" w:space="0" w:color="auto"/>
            <w:right w:val="none" w:sz="0" w:space="0" w:color="auto"/>
          </w:divBdr>
        </w:div>
        <w:div w:id="1401514261">
          <w:marLeft w:val="0"/>
          <w:marRight w:val="0"/>
          <w:marTop w:val="0"/>
          <w:marBottom w:val="0"/>
          <w:divBdr>
            <w:top w:val="none" w:sz="0" w:space="0" w:color="auto"/>
            <w:left w:val="none" w:sz="0" w:space="0" w:color="auto"/>
            <w:bottom w:val="none" w:sz="0" w:space="0" w:color="auto"/>
            <w:right w:val="none" w:sz="0" w:space="0" w:color="auto"/>
          </w:divBdr>
        </w:div>
        <w:div w:id="1890454872">
          <w:marLeft w:val="0"/>
          <w:marRight w:val="0"/>
          <w:marTop w:val="0"/>
          <w:marBottom w:val="0"/>
          <w:divBdr>
            <w:top w:val="none" w:sz="0" w:space="0" w:color="auto"/>
            <w:left w:val="none" w:sz="0" w:space="0" w:color="auto"/>
            <w:bottom w:val="none" w:sz="0" w:space="0" w:color="auto"/>
            <w:right w:val="none" w:sz="0" w:space="0" w:color="auto"/>
          </w:divBdr>
        </w:div>
        <w:div w:id="46104060">
          <w:marLeft w:val="0"/>
          <w:marRight w:val="0"/>
          <w:marTop w:val="0"/>
          <w:marBottom w:val="0"/>
          <w:divBdr>
            <w:top w:val="none" w:sz="0" w:space="0" w:color="auto"/>
            <w:left w:val="none" w:sz="0" w:space="0" w:color="auto"/>
            <w:bottom w:val="none" w:sz="0" w:space="0" w:color="auto"/>
            <w:right w:val="none" w:sz="0" w:space="0" w:color="auto"/>
          </w:divBdr>
        </w:div>
        <w:div w:id="1431462928">
          <w:marLeft w:val="0"/>
          <w:marRight w:val="0"/>
          <w:marTop w:val="0"/>
          <w:marBottom w:val="0"/>
          <w:divBdr>
            <w:top w:val="none" w:sz="0" w:space="0" w:color="auto"/>
            <w:left w:val="none" w:sz="0" w:space="0" w:color="auto"/>
            <w:bottom w:val="none" w:sz="0" w:space="0" w:color="auto"/>
            <w:right w:val="none" w:sz="0" w:space="0" w:color="auto"/>
          </w:divBdr>
        </w:div>
        <w:div w:id="1534071064">
          <w:marLeft w:val="0"/>
          <w:marRight w:val="0"/>
          <w:marTop w:val="0"/>
          <w:marBottom w:val="0"/>
          <w:divBdr>
            <w:top w:val="none" w:sz="0" w:space="0" w:color="auto"/>
            <w:left w:val="none" w:sz="0" w:space="0" w:color="auto"/>
            <w:bottom w:val="none" w:sz="0" w:space="0" w:color="auto"/>
            <w:right w:val="none" w:sz="0" w:space="0" w:color="auto"/>
          </w:divBdr>
        </w:div>
        <w:div w:id="1315911910">
          <w:marLeft w:val="0"/>
          <w:marRight w:val="0"/>
          <w:marTop w:val="0"/>
          <w:marBottom w:val="0"/>
          <w:divBdr>
            <w:top w:val="none" w:sz="0" w:space="0" w:color="auto"/>
            <w:left w:val="none" w:sz="0" w:space="0" w:color="auto"/>
            <w:bottom w:val="none" w:sz="0" w:space="0" w:color="auto"/>
            <w:right w:val="none" w:sz="0" w:space="0" w:color="auto"/>
          </w:divBdr>
        </w:div>
        <w:div w:id="1545022817">
          <w:marLeft w:val="0"/>
          <w:marRight w:val="0"/>
          <w:marTop w:val="0"/>
          <w:marBottom w:val="0"/>
          <w:divBdr>
            <w:top w:val="none" w:sz="0" w:space="0" w:color="auto"/>
            <w:left w:val="none" w:sz="0" w:space="0" w:color="auto"/>
            <w:bottom w:val="none" w:sz="0" w:space="0" w:color="auto"/>
            <w:right w:val="none" w:sz="0" w:space="0" w:color="auto"/>
          </w:divBdr>
        </w:div>
        <w:div w:id="1907687927">
          <w:marLeft w:val="0"/>
          <w:marRight w:val="0"/>
          <w:marTop w:val="0"/>
          <w:marBottom w:val="0"/>
          <w:divBdr>
            <w:top w:val="none" w:sz="0" w:space="0" w:color="auto"/>
            <w:left w:val="none" w:sz="0" w:space="0" w:color="auto"/>
            <w:bottom w:val="none" w:sz="0" w:space="0" w:color="auto"/>
            <w:right w:val="none" w:sz="0" w:space="0" w:color="auto"/>
          </w:divBdr>
        </w:div>
        <w:div w:id="2042708867">
          <w:marLeft w:val="0"/>
          <w:marRight w:val="0"/>
          <w:marTop w:val="0"/>
          <w:marBottom w:val="0"/>
          <w:divBdr>
            <w:top w:val="none" w:sz="0" w:space="0" w:color="auto"/>
            <w:left w:val="none" w:sz="0" w:space="0" w:color="auto"/>
            <w:bottom w:val="none" w:sz="0" w:space="0" w:color="auto"/>
            <w:right w:val="none" w:sz="0" w:space="0" w:color="auto"/>
          </w:divBdr>
        </w:div>
        <w:div w:id="454640519">
          <w:marLeft w:val="0"/>
          <w:marRight w:val="0"/>
          <w:marTop w:val="0"/>
          <w:marBottom w:val="0"/>
          <w:divBdr>
            <w:top w:val="none" w:sz="0" w:space="0" w:color="auto"/>
            <w:left w:val="none" w:sz="0" w:space="0" w:color="auto"/>
            <w:bottom w:val="none" w:sz="0" w:space="0" w:color="auto"/>
            <w:right w:val="none" w:sz="0" w:space="0" w:color="auto"/>
          </w:divBdr>
        </w:div>
        <w:div w:id="595863587">
          <w:marLeft w:val="0"/>
          <w:marRight w:val="0"/>
          <w:marTop w:val="0"/>
          <w:marBottom w:val="0"/>
          <w:divBdr>
            <w:top w:val="none" w:sz="0" w:space="0" w:color="auto"/>
            <w:left w:val="none" w:sz="0" w:space="0" w:color="auto"/>
            <w:bottom w:val="none" w:sz="0" w:space="0" w:color="auto"/>
            <w:right w:val="none" w:sz="0" w:space="0" w:color="auto"/>
          </w:divBdr>
        </w:div>
        <w:div w:id="1715811638">
          <w:marLeft w:val="0"/>
          <w:marRight w:val="0"/>
          <w:marTop w:val="0"/>
          <w:marBottom w:val="0"/>
          <w:divBdr>
            <w:top w:val="none" w:sz="0" w:space="0" w:color="auto"/>
            <w:left w:val="none" w:sz="0" w:space="0" w:color="auto"/>
            <w:bottom w:val="none" w:sz="0" w:space="0" w:color="auto"/>
            <w:right w:val="none" w:sz="0" w:space="0" w:color="auto"/>
          </w:divBdr>
        </w:div>
        <w:div w:id="1877158235">
          <w:marLeft w:val="0"/>
          <w:marRight w:val="0"/>
          <w:marTop w:val="0"/>
          <w:marBottom w:val="0"/>
          <w:divBdr>
            <w:top w:val="none" w:sz="0" w:space="0" w:color="auto"/>
            <w:left w:val="none" w:sz="0" w:space="0" w:color="auto"/>
            <w:bottom w:val="none" w:sz="0" w:space="0" w:color="auto"/>
            <w:right w:val="none" w:sz="0" w:space="0" w:color="auto"/>
          </w:divBdr>
        </w:div>
        <w:div w:id="208763306">
          <w:marLeft w:val="0"/>
          <w:marRight w:val="0"/>
          <w:marTop w:val="0"/>
          <w:marBottom w:val="0"/>
          <w:divBdr>
            <w:top w:val="none" w:sz="0" w:space="0" w:color="auto"/>
            <w:left w:val="none" w:sz="0" w:space="0" w:color="auto"/>
            <w:bottom w:val="none" w:sz="0" w:space="0" w:color="auto"/>
            <w:right w:val="none" w:sz="0" w:space="0" w:color="auto"/>
          </w:divBdr>
        </w:div>
        <w:div w:id="604390936">
          <w:marLeft w:val="0"/>
          <w:marRight w:val="0"/>
          <w:marTop w:val="0"/>
          <w:marBottom w:val="0"/>
          <w:divBdr>
            <w:top w:val="none" w:sz="0" w:space="0" w:color="auto"/>
            <w:left w:val="none" w:sz="0" w:space="0" w:color="auto"/>
            <w:bottom w:val="none" w:sz="0" w:space="0" w:color="auto"/>
            <w:right w:val="none" w:sz="0" w:space="0" w:color="auto"/>
          </w:divBdr>
        </w:div>
        <w:div w:id="573122594">
          <w:marLeft w:val="0"/>
          <w:marRight w:val="0"/>
          <w:marTop w:val="0"/>
          <w:marBottom w:val="0"/>
          <w:divBdr>
            <w:top w:val="none" w:sz="0" w:space="0" w:color="auto"/>
            <w:left w:val="none" w:sz="0" w:space="0" w:color="auto"/>
            <w:bottom w:val="none" w:sz="0" w:space="0" w:color="auto"/>
            <w:right w:val="none" w:sz="0" w:space="0" w:color="auto"/>
          </w:divBdr>
        </w:div>
        <w:div w:id="1157459297">
          <w:marLeft w:val="0"/>
          <w:marRight w:val="0"/>
          <w:marTop w:val="0"/>
          <w:marBottom w:val="0"/>
          <w:divBdr>
            <w:top w:val="none" w:sz="0" w:space="0" w:color="auto"/>
            <w:left w:val="none" w:sz="0" w:space="0" w:color="auto"/>
            <w:bottom w:val="none" w:sz="0" w:space="0" w:color="auto"/>
            <w:right w:val="none" w:sz="0" w:space="0" w:color="auto"/>
          </w:divBdr>
        </w:div>
        <w:div w:id="1212957417">
          <w:marLeft w:val="0"/>
          <w:marRight w:val="0"/>
          <w:marTop w:val="0"/>
          <w:marBottom w:val="0"/>
          <w:divBdr>
            <w:top w:val="none" w:sz="0" w:space="0" w:color="auto"/>
            <w:left w:val="none" w:sz="0" w:space="0" w:color="auto"/>
            <w:bottom w:val="none" w:sz="0" w:space="0" w:color="auto"/>
            <w:right w:val="none" w:sz="0" w:space="0" w:color="auto"/>
          </w:divBdr>
        </w:div>
        <w:div w:id="2053505285">
          <w:marLeft w:val="0"/>
          <w:marRight w:val="0"/>
          <w:marTop w:val="0"/>
          <w:marBottom w:val="0"/>
          <w:divBdr>
            <w:top w:val="none" w:sz="0" w:space="0" w:color="auto"/>
            <w:left w:val="none" w:sz="0" w:space="0" w:color="auto"/>
            <w:bottom w:val="none" w:sz="0" w:space="0" w:color="auto"/>
            <w:right w:val="none" w:sz="0" w:space="0" w:color="auto"/>
          </w:divBdr>
        </w:div>
        <w:div w:id="819541966">
          <w:marLeft w:val="0"/>
          <w:marRight w:val="0"/>
          <w:marTop w:val="0"/>
          <w:marBottom w:val="0"/>
          <w:divBdr>
            <w:top w:val="none" w:sz="0" w:space="0" w:color="auto"/>
            <w:left w:val="none" w:sz="0" w:space="0" w:color="auto"/>
            <w:bottom w:val="none" w:sz="0" w:space="0" w:color="auto"/>
            <w:right w:val="none" w:sz="0" w:space="0" w:color="auto"/>
          </w:divBdr>
        </w:div>
        <w:div w:id="2077043401">
          <w:marLeft w:val="0"/>
          <w:marRight w:val="0"/>
          <w:marTop w:val="0"/>
          <w:marBottom w:val="0"/>
          <w:divBdr>
            <w:top w:val="none" w:sz="0" w:space="0" w:color="auto"/>
            <w:left w:val="none" w:sz="0" w:space="0" w:color="auto"/>
            <w:bottom w:val="none" w:sz="0" w:space="0" w:color="auto"/>
            <w:right w:val="none" w:sz="0" w:space="0" w:color="auto"/>
          </w:divBdr>
        </w:div>
        <w:div w:id="1825657555">
          <w:marLeft w:val="0"/>
          <w:marRight w:val="0"/>
          <w:marTop w:val="0"/>
          <w:marBottom w:val="0"/>
          <w:divBdr>
            <w:top w:val="none" w:sz="0" w:space="0" w:color="auto"/>
            <w:left w:val="none" w:sz="0" w:space="0" w:color="auto"/>
            <w:bottom w:val="none" w:sz="0" w:space="0" w:color="auto"/>
            <w:right w:val="none" w:sz="0" w:space="0" w:color="auto"/>
          </w:divBdr>
        </w:div>
        <w:div w:id="217713153">
          <w:marLeft w:val="0"/>
          <w:marRight w:val="0"/>
          <w:marTop w:val="0"/>
          <w:marBottom w:val="0"/>
          <w:divBdr>
            <w:top w:val="none" w:sz="0" w:space="0" w:color="auto"/>
            <w:left w:val="none" w:sz="0" w:space="0" w:color="auto"/>
            <w:bottom w:val="none" w:sz="0" w:space="0" w:color="auto"/>
            <w:right w:val="none" w:sz="0" w:space="0" w:color="auto"/>
          </w:divBdr>
        </w:div>
        <w:div w:id="1561206753">
          <w:marLeft w:val="0"/>
          <w:marRight w:val="0"/>
          <w:marTop w:val="0"/>
          <w:marBottom w:val="0"/>
          <w:divBdr>
            <w:top w:val="none" w:sz="0" w:space="0" w:color="auto"/>
            <w:left w:val="none" w:sz="0" w:space="0" w:color="auto"/>
            <w:bottom w:val="none" w:sz="0" w:space="0" w:color="auto"/>
            <w:right w:val="none" w:sz="0" w:space="0" w:color="auto"/>
          </w:divBdr>
        </w:div>
        <w:div w:id="185484571">
          <w:marLeft w:val="0"/>
          <w:marRight w:val="0"/>
          <w:marTop w:val="0"/>
          <w:marBottom w:val="0"/>
          <w:divBdr>
            <w:top w:val="none" w:sz="0" w:space="0" w:color="auto"/>
            <w:left w:val="none" w:sz="0" w:space="0" w:color="auto"/>
            <w:bottom w:val="none" w:sz="0" w:space="0" w:color="auto"/>
            <w:right w:val="none" w:sz="0" w:space="0" w:color="auto"/>
          </w:divBdr>
        </w:div>
        <w:div w:id="1155679014">
          <w:marLeft w:val="0"/>
          <w:marRight w:val="0"/>
          <w:marTop w:val="0"/>
          <w:marBottom w:val="0"/>
          <w:divBdr>
            <w:top w:val="none" w:sz="0" w:space="0" w:color="auto"/>
            <w:left w:val="none" w:sz="0" w:space="0" w:color="auto"/>
            <w:bottom w:val="none" w:sz="0" w:space="0" w:color="auto"/>
            <w:right w:val="none" w:sz="0" w:space="0" w:color="auto"/>
          </w:divBdr>
        </w:div>
        <w:div w:id="862088415">
          <w:marLeft w:val="0"/>
          <w:marRight w:val="0"/>
          <w:marTop w:val="0"/>
          <w:marBottom w:val="0"/>
          <w:divBdr>
            <w:top w:val="none" w:sz="0" w:space="0" w:color="auto"/>
            <w:left w:val="none" w:sz="0" w:space="0" w:color="auto"/>
            <w:bottom w:val="none" w:sz="0" w:space="0" w:color="auto"/>
            <w:right w:val="none" w:sz="0" w:space="0" w:color="auto"/>
          </w:divBdr>
        </w:div>
        <w:div w:id="1466661390">
          <w:marLeft w:val="0"/>
          <w:marRight w:val="0"/>
          <w:marTop w:val="0"/>
          <w:marBottom w:val="0"/>
          <w:divBdr>
            <w:top w:val="none" w:sz="0" w:space="0" w:color="auto"/>
            <w:left w:val="none" w:sz="0" w:space="0" w:color="auto"/>
            <w:bottom w:val="none" w:sz="0" w:space="0" w:color="auto"/>
            <w:right w:val="none" w:sz="0" w:space="0" w:color="auto"/>
          </w:divBdr>
        </w:div>
        <w:div w:id="544636788">
          <w:marLeft w:val="0"/>
          <w:marRight w:val="0"/>
          <w:marTop w:val="0"/>
          <w:marBottom w:val="0"/>
          <w:divBdr>
            <w:top w:val="none" w:sz="0" w:space="0" w:color="auto"/>
            <w:left w:val="none" w:sz="0" w:space="0" w:color="auto"/>
            <w:bottom w:val="none" w:sz="0" w:space="0" w:color="auto"/>
            <w:right w:val="none" w:sz="0" w:space="0" w:color="auto"/>
          </w:divBdr>
        </w:div>
        <w:div w:id="563569804">
          <w:marLeft w:val="0"/>
          <w:marRight w:val="0"/>
          <w:marTop w:val="0"/>
          <w:marBottom w:val="0"/>
          <w:divBdr>
            <w:top w:val="none" w:sz="0" w:space="0" w:color="auto"/>
            <w:left w:val="none" w:sz="0" w:space="0" w:color="auto"/>
            <w:bottom w:val="none" w:sz="0" w:space="0" w:color="auto"/>
            <w:right w:val="none" w:sz="0" w:space="0" w:color="auto"/>
          </w:divBdr>
        </w:div>
        <w:div w:id="2014068474">
          <w:marLeft w:val="0"/>
          <w:marRight w:val="0"/>
          <w:marTop w:val="0"/>
          <w:marBottom w:val="0"/>
          <w:divBdr>
            <w:top w:val="none" w:sz="0" w:space="0" w:color="auto"/>
            <w:left w:val="none" w:sz="0" w:space="0" w:color="auto"/>
            <w:bottom w:val="none" w:sz="0" w:space="0" w:color="auto"/>
            <w:right w:val="none" w:sz="0" w:space="0" w:color="auto"/>
          </w:divBdr>
        </w:div>
        <w:div w:id="79300030">
          <w:marLeft w:val="0"/>
          <w:marRight w:val="0"/>
          <w:marTop w:val="0"/>
          <w:marBottom w:val="0"/>
          <w:divBdr>
            <w:top w:val="none" w:sz="0" w:space="0" w:color="auto"/>
            <w:left w:val="none" w:sz="0" w:space="0" w:color="auto"/>
            <w:bottom w:val="none" w:sz="0" w:space="0" w:color="auto"/>
            <w:right w:val="none" w:sz="0" w:space="0" w:color="auto"/>
          </w:divBdr>
        </w:div>
        <w:div w:id="1326125882">
          <w:marLeft w:val="0"/>
          <w:marRight w:val="0"/>
          <w:marTop w:val="0"/>
          <w:marBottom w:val="0"/>
          <w:divBdr>
            <w:top w:val="none" w:sz="0" w:space="0" w:color="auto"/>
            <w:left w:val="none" w:sz="0" w:space="0" w:color="auto"/>
            <w:bottom w:val="none" w:sz="0" w:space="0" w:color="auto"/>
            <w:right w:val="none" w:sz="0" w:space="0" w:color="auto"/>
          </w:divBdr>
        </w:div>
        <w:div w:id="422384938">
          <w:marLeft w:val="0"/>
          <w:marRight w:val="0"/>
          <w:marTop w:val="0"/>
          <w:marBottom w:val="0"/>
          <w:divBdr>
            <w:top w:val="none" w:sz="0" w:space="0" w:color="auto"/>
            <w:left w:val="none" w:sz="0" w:space="0" w:color="auto"/>
            <w:bottom w:val="none" w:sz="0" w:space="0" w:color="auto"/>
            <w:right w:val="none" w:sz="0" w:space="0" w:color="auto"/>
          </w:divBdr>
        </w:div>
        <w:div w:id="1742170458">
          <w:marLeft w:val="0"/>
          <w:marRight w:val="0"/>
          <w:marTop w:val="0"/>
          <w:marBottom w:val="0"/>
          <w:divBdr>
            <w:top w:val="none" w:sz="0" w:space="0" w:color="auto"/>
            <w:left w:val="none" w:sz="0" w:space="0" w:color="auto"/>
            <w:bottom w:val="none" w:sz="0" w:space="0" w:color="auto"/>
            <w:right w:val="none" w:sz="0" w:space="0" w:color="auto"/>
          </w:divBdr>
        </w:div>
        <w:div w:id="1204320509">
          <w:marLeft w:val="0"/>
          <w:marRight w:val="0"/>
          <w:marTop w:val="0"/>
          <w:marBottom w:val="0"/>
          <w:divBdr>
            <w:top w:val="none" w:sz="0" w:space="0" w:color="auto"/>
            <w:left w:val="none" w:sz="0" w:space="0" w:color="auto"/>
            <w:bottom w:val="none" w:sz="0" w:space="0" w:color="auto"/>
            <w:right w:val="none" w:sz="0" w:space="0" w:color="auto"/>
          </w:divBdr>
        </w:div>
        <w:div w:id="642663032">
          <w:marLeft w:val="0"/>
          <w:marRight w:val="0"/>
          <w:marTop w:val="0"/>
          <w:marBottom w:val="0"/>
          <w:divBdr>
            <w:top w:val="none" w:sz="0" w:space="0" w:color="auto"/>
            <w:left w:val="none" w:sz="0" w:space="0" w:color="auto"/>
            <w:bottom w:val="none" w:sz="0" w:space="0" w:color="auto"/>
            <w:right w:val="none" w:sz="0" w:space="0" w:color="auto"/>
          </w:divBdr>
        </w:div>
        <w:div w:id="75908333">
          <w:marLeft w:val="0"/>
          <w:marRight w:val="0"/>
          <w:marTop w:val="0"/>
          <w:marBottom w:val="0"/>
          <w:divBdr>
            <w:top w:val="none" w:sz="0" w:space="0" w:color="auto"/>
            <w:left w:val="none" w:sz="0" w:space="0" w:color="auto"/>
            <w:bottom w:val="none" w:sz="0" w:space="0" w:color="auto"/>
            <w:right w:val="none" w:sz="0" w:space="0" w:color="auto"/>
          </w:divBdr>
        </w:div>
        <w:div w:id="1721780404">
          <w:marLeft w:val="0"/>
          <w:marRight w:val="0"/>
          <w:marTop w:val="0"/>
          <w:marBottom w:val="0"/>
          <w:divBdr>
            <w:top w:val="none" w:sz="0" w:space="0" w:color="auto"/>
            <w:left w:val="none" w:sz="0" w:space="0" w:color="auto"/>
            <w:bottom w:val="none" w:sz="0" w:space="0" w:color="auto"/>
            <w:right w:val="none" w:sz="0" w:space="0" w:color="auto"/>
          </w:divBdr>
        </w:div>
        <w:div w:id="1327316729">
          <w:marLeft w:val="0"/>
          <w:marRight w:val="0"/>
          <w:marTop w:val="0"/>
          <w:marBottom w:val="0"/>
          <w:divBdr>
            <w:top w:val="none" w:sz="0" w:space="0" w:color="auto"/>
            <w:left w:val="none" w:sz="0" w:space="0" w:color="auto"/>
            <w:bottom w:val="none" w:sz="0" w:space="0" w:color="auto"/>
            <w:right w:val="none" w:sz="0" w:space="0" w:color="auto"/>
          </w:divBdr>
        </w:div>
        <w:div w:id="3366596">
          <w:marLeft w:val="0"/>
          <w:marRight w:val="0"/>
          <w:marTop w:val="0"/>
          <w:marBottom w:val="0"/>
          <w:divBdr>
            <w:top w:val="none" w:sz="0" w:space="0" w:color="auto"/>
            <w:left w:val="none" w:sz="0" w:space="0" w:color="auto"/>
            <w:bottom w:val="none" w:sz="0" w:space="0" w:color="auto"/>
            <w:right w:val="none" w:sz="0" w:space="0" w:color="auto"/>
          </w:divBdr>
        </w:div>
        <w:div w:id="937717508">
          <w:marLeft w:val="0"/>
          <w:marRight w:val="0"/>
          <w:marTop w:val="0"/>
          <w:marBottom w:val="0"/>
          <w:divBdr>
            <w:top w:val="none" w:sz="0" w:space="0" w:color="auto"/>
            <w:left w:val="none" w:sz="0" w:space="0" w:color="auto"/>
            <w:bottom w:val="none" w:sz="0" w:space="0" w:color="auto"/>
            <w:right w:val="none" w:sz="0" w:space="0" w:color="auto"/>
          </w:divBdr>
        </w:div>
        <w:div w:id="267928009">
          <w:marLeft w:val="0"/>
          <w:marRight w:val="0"/>
          <w:marTop w:val="0"/>
          <w:marBottom w:val="0"/>
          <w:divBdr>
            <w:top w:val="none" w:sz="0" w:space="0" w:color="auto"/>
            <w:left w:val="none" w:sz="0" w:space="0" w:color="auto"/>
            <w:bottom w:val="none" w:sz="0" w:space="0" w:color="auto"/>
            <w:right w:val="none" w:sz="0" w:space="0" w:color="auto"/>
          </w:divBdr>
        </w:div>
        <w:div w:id="1668164790">
          <w:marLeft w:val="0"/>
          <w:marRight w:val="0"/>
          <w:marTop w:val="0"/>
          <w:marBottom w:val="0"/>
          <w:divBdr>
            <w:top w:val="none" w:sz="0" w:space="0" w:color="auto"/>
            <w:left w:val="none" w:sz="0" w:space="0" w:color="auto"/>
            <w:bottom w:val="none" w:sz="0" w:space="0" w:color="auto"/>
            <w:right w:val="none" w:sz="0" w:space="0" w:color="auto"/>
          </w:divBdr>
        </w:div>
        <w:div w:id="1760910493">
          <w:marLeft w:val="0"/>
          <w:marRight w:val="0"/>
          <w:marTop w:val="0"/>
          <w:marBottom w:val="0"/>
          <w:divBdr>
            <w:top w:val="none" w:sz="0" w:space="0" w:color="auto"/>
            <w:left w:val="none" w:sz="0" w:space="0" w:color="auto"/>
            <w:bottom w:val="none" w:sz="0" w:space="0" w:color="auto"/>
            <w:right w:val="none" w:sz="0" w:space="0" w:color="auto"/>
          </w:divBdr>
        </w:div>
        <w:div w:id="519124582">
          <w:marLeft w:val="0"/>
          <w:marRight w:val="0"/>
          <w:marTop w:val="0"/>
          <w:marBottom w:val="0"/>
          <w:divBdr>
            <w:top w:val="none" w:sz="0" w:space="0" w:color="auto"/>
            <w:left w:val="none" w:sz="0" w:space="0" w:color="auto"/>
            <w:bottom w:val="none" w:sz="0" w:space="0" w:color="auto"/>
            <w:right w:val="none" w:sz="0" w:space="0" w:color="auto"/>
          </w:divBdr>
        </w:div>
        <w:div w:id="1859348472">
          <w:marLeft w:val="0"/>
          <w:marRight w:val="0"/>
          <w:marTop w:val="0"/>
          <w:marBottom w:val="0"/>
          <w:divBdr>
            <w:top w:val="none" w:sz="0" w:space="0" w:color="auto"/>
            <w:left w:val="none" w:sz="0" w:space="0" w:color="auto"/>
            <w:bottom w:val="none" w:sz="0" w:space="0" w:color="auto"/>
            <w:right w:val="none" w:sz="0" w:space="0" w:color="auto"/>
          </w:divBdr>
        </w:div>
        <w:div w:id="787970161">
          <w:marLeft w:val="0"/>
          <w:marRight w:val="0"/>
          <w:marTop w:val="0"/>
          <w:marBottom w:val="0"/>
          <w:divBdr>
            <w:top w:val="none" w:sz="0" w:space="0" w:color="auto"/>
            <w:left w:val="none" w:sz="0" w:space="0" w:color="auto"/>
            <w:bottom w:val="none" w:sz="0" w:space="0" w:color="auto"/>
            <w:right w:val="none" w:sz="0" w:space="0" w:color="auto"/>
          </w:divBdr>
        </w:div>
        <w:div w:id="738794898">
          <w:marLeft w:val="0"/>
          <w:marRight w:val="0"/>
          <w:marTop w:val="0"/>
          <w:marBottom w:val="0"/>
          <w:divBdr>
            <w:top w:val="none" w:sz="0" w:space="0" w:color="auto"/>
            <w:left w:val="none" w:sz="0" w:space="0" w:color="auto"/>
            <w:bottom w:val="none" w:sz="0" w:space="0" w:color="auto"/>
            <w:right w:val="none" w:sz="0" w:space="0" w:color="auto"/>
          </w:divBdr>
        </w:div>
        <w:div w:id="163401339">
          <w:marLeft w:val="0"/>
          <w:marRight w:val="0"/>
          <w:marTop w:val="0"/>
          <w:marBottom w:val="0"/>
          <w:divBdr>
            <w:top w:val="none" w:sz="0" w:space="0" w:color="auto"/>
            <w:left w:val="none" w:sz="0" w:space="0" w:color="auto"/>
            <w:bottom w:val="none" w:sz="0" w:space="0" w:color="auto"/>
            <w:right w:val="none" w:sz="0" w:space="0" w:color="auto"/>
          </w:divBdr>
        </w:div>
        <w:div w:id="1801798303">
          <w:marLeft w:val="0"/>
          <w:marRight w:val="0"/>
          <w:marTop w:val="0"/>
          <w:marBottom w:val="0"/>
          <w:divBdr>
            <w:top w:val="none" w:sz="0" w:space="0" w:color="auto"/>
            <w:left w:val="none" w:sz="0" w:space="0" w:color="auto"/>
            <w:bottom w:val="none" w:sz="0" w:space="0" w:color="auto"/>
            <w:right w:val="none" w:sz="0" w:space="0" w:color="auto"/>
          </w:divBdr>
        </w:div>
        <w:div w:id="2040010203">
          <w:marLeft w:val="0"/>
          <w:marRight w:val="0"/>
          <w:marTop w:val="0"/>
          <w:marBottom w:val="0"/>
          <w:divBdr>
            <w:top w:val="none" w:sz="0" w:space="0" w:color="auto"/>
            <w:left w:val="none" w:sz="0" w:space="0" w:color="auto"/>
            <w:bottom w:val="none" w:sz="0" w:space="0" w:color="auto"/>
            <w:right w:val="none" w:sz="0" w:space="0" w:color="auto"/>
          </w:divBdr>
        </w:div>
        <w:div w:id="1842425127">
          <w:marLeft w:val="0"/>
          <w:marRight w:val="0"/>
          <w:marTop w:val="0"/>
          <w:marBottom w:val="0"/>
          <w:divBdr>
            <w:top w:val="none" w:sz="0" w:space="0" w:color="auto"/>
            <w:left w:val="none" w:sz="0" w:space="0" w:color="auto"/>
            <w:bottom w:val="none" w:sz="0" w:space="0" w:color="auto"/>
            <w:right w:val="none" w:sz="0" w:space="0" w:color="auto"/>
          </w:divBdr>
        </w:div>
        <w:div w:id="1102528393">
          <w:marLeft w:val="0"/>
          <w:marRight w:val="0"/>
          <w:marTop w:val="0"/>
          <w:marBottom w:val="0"/>
          <w:divBdr>
            <w:top w:val="none" w:sz="0" w:space="0" w:color="auto"/>
            <w:left w:val="none" w:sz="0" w:space="0" w:color="auto"/>
            <w:bottom w:val="none" w:sz="0" w:space="0" w:color="auto"/>
            <w:right w:val="none" w:sz="0" w:space="0" w:color="auto"/>
          </w:divBdr>
        </w:div>
        <w:div w:id="161553850">
          <w:marLeft w:val="0"/>
          <w:marRight w:val="0"/>
          <w:marTop w:val="0"/>
          <w:marBottom w:val="0"/>
          <w:divBdr>
            <w:top w:val="none" w:sz="0" w:space="0" w:color="auto"/>
            <w:left w:val="none" w:sz="0" w:space="0" w:color="auto"/>
            <w:bottom w:val="none" w:sz="0" w:space="0" w:color="auto"/>
            <w:right w:val="none" w:sz="0" w:space="0" w:color="auto"/>
          </w:divBdr>
        </w:div>
        <w:div w:id="2017879219">
          <w:marLeft w:val="0"/>
          <w:marRight w:val="0"/>
          <w:marTop w:val="0"/>
          <w:marBottom w:val="0"/>
          <w:divBdr>
            <w:top w:val="none" w:sz="0" w:space="0" w:color="auto"/>
            <w:left w:val="none" w:sz="0" w:space="0" w:color="auto"/>
            <w:bottom w:val="none" w:sz="0" w:space="0" w:color="auto"/>
            <w:right w:val="none" w:sz="0" w:space="0" w:color="auto"/>
          </w:divBdr>
        </w:div>
        <w:div w:id="1288731532">
          <w:marLeft w:val="0"/>
          <w:marRight w:val="0"/>
          <w:marTop w:val="0"/>
          <w:marBottom w:val="0"/>
          <w:divBdr>
            <w:top w:val="none" w:sz="0" w:space="0" w:color="auto"/>
            <w:left w:val="none" w:sz="0" w:space="0" w:color="auto"/>
            <w:bottom w:val="none" w:sz="0" w:space="0" w:color="auto"/>
            <w:right w:val="none" w:sz="0" w:space="0" w:color="auto"/>
          </w:divBdr>
        </w:div>
        <w:div w:id="1771270174">
          <w:marLeft w:val="0"/>
          <w:marRight w:val="0"/>
          <w:marTop w:val="0"/>
          <w:marBottom w:val="0"/>
          <w:divBdr>
            <w:top w:val="none" w:sz="0" w:space="0" w:color="auto"/>
            <w:left w:val="none" w:sz="0" w:space="0" w:color="auto"/>
            <w:bottom w:val="none" w:sz="0" w:space="0" w:color="auto"/>
            <w:right w:val="none" w:sz="0" w:space="0" w:color="auto"/>
          </w:divBdr>
        </w:div>
        <w:div w:id="1782218742">
          <w:marLeft w:val="0"/>
          <w:marRight w:val="0"/>
          <w:marTop w:val="0"/>
          <w:marBottom w:val="0"/>
          <w:divBdr>
            <w:top w:val="none" w:sz="0" w:space="0" w:color="auto"/>
            <w:left w:val="none" w:sz="0" w:space="0" w:color="auto"/>
            <w:bottom w:val="none" w:sz="0" w:space="0" w:color="auto"/>
            <w:right w:val="none" w:sz="0" w:space="0" w:color="auto"/>
          </w:divBdr>
        </w:div>
        <w:div w:id="1004549490">
          <w:marLeft w:val="0"/>
          <w:marRight w:val="0"/>
          <w:marTop w:val="0"/>
          <w:marBottom w:val="0"/>
          <w:divBdr>
            <w:top w:val="none" w:sz="0" w:space="0" w:color="auto"/>
            <w:left w:val="none" w:sz="0" w:space="0" w:color="auto"/>
            <w:bottom w:val="none" w:sz="0" w:space="0" w:color="auto"/>
            <w:right w:val="none" w:sz="0" w:space="0" w:color="auto"/>
          </w:divBdr>
        </w:div>
        <w:div w:id="2079086892">
          <w:marLeft w:val="0"/>
          <w:marRight w:val="0"/>
          <w:marTop w:val="0"/>
          <w:marBottom w:val="0"/>
          <w:divBdr>
            <w:top w:val="none" w:sz="0" w:space="0" w:color="auto"/>
            <w:left w:val="none" w:sz="0" w:space="0" w:color="auto"/>
            <w:bottom w:val="none" w:sz="0" w:space="0" w:color="auto"/>
            <w:right w:val="none" w:sz="0" w:space="0" w:color="auto"/>
          </w:divBdr>
        </w:div>
        <w:div w:id="473567953">
          <w:marLeft w:val="0"/>
          <w:marRight w:val="0"/>
          <w:marTop w:val="0"/>
          <w:marBottom w:val="0"/>
          <w:divBdr>
            <w:top w:val="none" w:sz="0" w:space="0" w:color="auto"/>
            <w:left w:val="none" w:sz="0" w:space="0" w:color="auto"/>
            <w:bottom w:val="none" w:sz="0" w:space="0" w:color="auto"/>
            <w:right w:val="none" w:sz="0" w:space="0" w:color="auto"/>
          </w:divBdr>
        </w:div>
        <w:div w:id="1990934896">
          <w:marLeft w:val="0"/>
          <w:marRight w:val="0"/>
          <w:marTop w:val="0"/>
          <w:marBottom w:val="0"/>
          <w:divBdr>
            <w:top w:val="none" w:sz="0" w:space="0" w:color="auto"/>
            <w:left w:val="none" w:sz="0" w:space="0" w:color="auto"/>
            <w:bottom w:val="none" w:sz="0" w:space="0" w:color="auto"/>
            <w:right w:val="none" w:sz="0" w:space="0" w:color="auto"/>
          </w:divBdr>
        </w:div>
        <w:div w:id="112094219">
          <w:marLeft w:val="0"/>
          <w:marRight w:val="0"/>
          <w:marTop w:val="0"/>
          <w:marBottom w:val="0"/>
          <w:divBdr>
            <w:top w:val="none" w:sz="0" w:space="0" w:color="auto"/>
            <w:left w:val="none" w:sz="0" w:space="0" w:color="auto"/>
            <w:bottom w:val="none" w:sz="0" w:space="0" w:color="auto"/>
            <w:right w:val="none" w:sz="0" w:space="0" w:color="auto"/>
          </w:divBdr>
        </w:div>
        <w:div w:id="55977455">
          <w:marLeft w:val="0"/>
          <w:marRight w:val="0"/>
          <w:marTop w:val="0"/>
          <w:marBottom w:val="0"/>
          <w:divBdr>
            <w:top w:val="none" w:sz="0" w:space="0" w:color="auto"/>
            <w:left w:val="none" w:sz="0" w:space="0" w:color="auto"/>
            <w:bottom w:val="none" w:sz="0" w:space="0" w:color="auto"/>
            <w:right w:val="none" w:sz="0" w:space="0" w:color="auto"/>
          </w:divBdr>
        </w:div>
        <w:div w:id="1726755762">
          <w:marLeft w:val="0"/>
          <w:marRight w:val="0"/>
          <w:marTop w:val="0"/>
          <w:marBottom w:val="0"/>
          <w:divBdr>
            <w:top w:val="none" w:sz="0" w:space="0" w:color="auto"/>
            <w:left w:val="none" w:sz="0" w:space="0" w:color="auto"/>
            <w:bottom w:val="none" w:sz="0" w:space="0" w:color="auto"/>
            <w:right w:val="none" w:sz="0" w:space="0" w:color="auto"/>
          </w:divBdr>
        </w:div>
        <w:div w:id="1132285455">
          <w:marLeft w:val="0"/>
          <w:marRight w:val="0"/>
          <w:marTop w:val="0"/>
          <w:marBottom w:val="0"/>
          <w:divBdr>
            <w:top w:val="none" w:sz="0" w:space="0" w:color="auto"/>
            <w:left w:val="none" w:sz="0" w:space="0" w:color="auto"/>
            <w:bottom w:val="none" w:sz="0" w:space="0" w:color="auto"/>
            <w:right w:val="none" w:sz="0" w:space="0" w:color="auto"/>
          </w:divBdr>
        </w:div>
        <w:div w:id="673264654">
          <w:marLeft w:val="0"/>
          <w:marRight w:val="0"/>
          <w:marTop w:val="0"/>
          <w:marBottom w:val="0"/>
          <w:divBdr>
            <w:top w:val="none" w:sz="0" w:space="0" w:color="auto"/>
            <w:left w:val="none" w:sz="0" w:space="0" w:color="auto"/>
            <w:bottom w:val="none" w:sz="0" w:space="0" w:color="auto"/>
            <w:right w:val="none" w:sz="0" w:space="0" w:color="auto"/>
          </w:divBdr>
        </w:div>
        <w:div w:id="340857121">
          <w:marLeft w:val="0"/>
          <w:marRight w:val="0"/>
          <w:marTop w:val="0"/>
          <w:marBottom w:val="0"/>
          <w:divBdr>
            <w:top w:val="none" w:sz="0" w:space="0" w:color="auto"/>
            <w:left w:val="none" w:sz="0" w:space="0" w:color="auto"/>
            <w:bottom w:val="none" w:sz="0" w:space="0" w:color="auto"/>
            <w:right w:val="none" w:sz="0" w:space="0" w:color="auto"/>
          </w:divBdr>
        </w:div>
        <w:div w:id="717629760">
          <w:marLeft w:val="0"/>
          <w:marRight w:val="0"/>
          <w:marTop w:val="0"/>
          <w:marBottom w:val="0"/>
          <w:divBdr>
            <w:top w:val="none" w:sz="0" w:space="0" w:color="auto"/>
            <w:left w:val="none" w:sz="0" w:space="0" w:color="auto"/>
            <w:bottom w:val="none" w:sz="0" w:space="0" w:color="auto"/>
            <w:right w:val="none" w:sz="0" w:space="0" w:color="auto"/>
          </w:divBdr>
        </w:div>
        <w:div w:id="214463752">
          <w:marLeft w:val="0"/>
          <w:marRight w:val="0"/>
          <w:marTop w:val="0"/>
          <w:marBottom w:val="0"/>
          <w:divBdr>
            <w:top w:val="none" w:sz="0" w:space="0" w:color="auto"/>
            <w:left w:val="none" w:sz="0" w:space="0" w:color="auto"/>
            <w:bottom w:val="none" w:sz="0" w:space="0" w:color="auto"/>
            <w:right w:val="none" w:sz="0" w:space="0" w:color="auto"/>
          </w:divBdr>
        </w:div>
        <w:div w:id="1713114289">
          <w:marLeft w:val="0"/>
          <w:marRight w:val="0"/>
          <w:marTop w:val="0"/>
          <w:marBottom w:val="0"/>
          <w:divBdr>
            <w:top w:val="none" w:sz="0" w:space="0" w:color="auto"/>
            <w:left w:val="none" w:sz="0" w:space="0" w:color="auto"/>
            <w:bottom w:val="none" w:sz="0" w:space="0" w:color="auto"/>
            <w:right w:val="none" w:sz="0" w:space="0" w:color="auto"/>
          </w:divBdr>
        </w:div>
        <w:div w:id="1644844234">
          <w:marLeft w:val="0"/>
          <w:marRight w:val="0"/>
          <w:marTop w:val="0"/>
          <w:marBottom w:val="0"/>
          <w:divBdr>
            <w:top w:val="none" w:sz="0" w:space="0" w:color="auto"/>
            <w:left w:val="none" w:sz="0" w:space="0" w:color="auto"/>
            <w:bottom w:val="none" w:sz="0" w:space="0" w:color="auto"/>
            <w:right w:val="none" w:sz="0" w:space="0" w:color="auto"/>
          </w:divBdr>
        </w:div>
        <w:div w:id="1654486325">
          <w:marLeft w:val="0"/>
          <w:marRight w:val="0"/>
          <w:marTop w:val="0"/>
          <w:marBottom w:val="0"/>
          <w:divBdr>
            <w:top w:val="none" w:sz="0" w:space="0" w:color="auto"/>
            <w:left w:val="none" w:sz="0" w:space="0" w:color="auto"/>
            <w:bottom w:val="none" w:sz="0" w:space="0" w:color="auto"/>
            <w:right w:val="none" w:sz="0" w:space="0" w:color="auto"/>
          </w:divBdr>
        </w:div>
        <w:div w:id="694113374">
          <w:marLeft w:val="0"/>
          <w:marRight w:val="0"/>
          <w:marTop w:val="0"/>
          <w:marBottom w:val="0"/>
          <w:divBdr>
            <w:top w:val="none" w:sz="0" w:space="0" w:color="auto"/>
            <w:left w:val="none" w:sz="0" w:space="0" w:color="auto"/>
            <w:bottom w:val="none" w:sz="0" w:space="0" w:color="auto"/>
            <w:right w:val="none" w:sz="0" w:space="0" w:color="auto"/>
          </w:divBdr>
        </w:div>
        <w:div w:id="1144196940">
          <w:marLeft w:val="0"/>
          <w:marRight w:val="0"/>
          <w:marTop w:val="0"/>
          <w:marBottom w:val="0"/>
          <w:divBdr>
            <w:top w:val="none" w:sz="0" w:space="0" w:color="auto"/>
            <w:left w:val="none" w:sz="0" w:space="0" w:color="auto"/>
            <w:bottom w:val="none" w:sz="0" w:space="0" w:color="auto"/>
            <w:right w:val="none" w:sz="0" w:space="0" w:color="auto"/>
          </w:divBdr>
        </w:div>
        <w:div w:id="1371955073">
          <w:marLeft w:val="0"/>
          <w:marRight w:val="0"/>
          <w:marTop w:val="0"/>
          <w:marBottom w:val="0"/>
          <w:divBdr>
            <w:top w:val="none" w:sz="0" w:space="0" w:color="auto"/>
            <w:left w:val="none" w:sz="0" w:space="0" w:color="auto"/>
            <w:bottom w:val="none" w:sz="0" w:space="0" w:color="auto"/>
            <w:right w:val="none" w:sz="0" w:space="0" w:color="auto"/>
          </w:divBdr>
        </w:div>
        <w:div w:id="2139910816">
          <w:marLeft w:val="0"/>
          <w:marRight w:val="0"/>
          <w:marTop w:val="0"/>
          <w:marBottom w:val="0"/>
          <w:divBdr>
            <w:top w:val="none" w:sz="0" w:space="0" w:color="auto"/>
            <w:left w:val="none" w:sz="0" w:space="0" w:color="auto"/>
            <w:bottom w:val="none" w:sz="0" w:space="0" w:color="auto"/>
            <w:right w:val="none" w:sz="0" w:space="0" w:color="auto"/>
          </w:divBdr>
        </w:div>
        <w:div w:id="161436410">
          <w:marLeft w:val="0"/>
          <w:marRight w:val="0"/>
          <w:marTop w:val="0"/>
          <w:marBottom w:val="0"/>
          <w:divBdr>
            <w:top w:val="none" w:sz="0" w:space="0" w:color="auto"/>
            <w:left w:val="none" w:sz="0" w:space="0" w:color="auto"/>
            <w:bottom w:val="none" w:sz="0" w:space="0" w:color="auto"/>
            <w:right w:val="none" w:sz="0" w:space="0" w:color="auto"/>
          </w:divBdr>
        </w:div>
        <w:div w:id="1315798862">
          <w:marLeft w:val="0"/>
          <w:marRight w:val="0"/>
          <w:marTop w:val="0"/>
          <w:marBottom w:val="0"/>
          <w:divBdr>
            <w:top w:val="none" w:sz="0" w:space="0" w:color="auto"/>
            <w:left w:val="none" w:sz="0" w:space="0" w:color="auto"/>
            <w:bottom w:val="none" w:sz="0" w:space="0" w:color="auto"/>
            <w:right w:val="none" w:sz="0" w:space="0" w:color="auto"/>
          </w:divBdr>
        </w:div>
        <w:div w:id="228806526">
          <w:marLeft w:val="0"/>
          <w:marRight w:val="0"/>
          <w:marTop w:val="0"/>
          <w:marBottom w:val="0"/>
          <w:divBdr>
            <w:top w:val="none" w:sz="0" w:space="0" w:color="auto"/>
            <w:left w:val="none" w:sz="0" w:space="0" w:color="auto"/>
            <w:bottom w:val="none" w:sz="0" w:space="0" w:color="auto"/>
            <w:right w:val="none" w:sz="0" w:space="0" w:color="auto"/>
          </w:divBdr>
        </w:div>
        <w:div w:id="568001324">
          <w:marLeft w:val="0"/>
          <w:marRight w:val="0"/>
          <w:marTop w:val="0"/>
          <w:marBottom w:val="0"/>
          <w:divBdr>
            <w:top w:val="none" w:sz="0" w:space="0" w:color="auto"/>
            <w:left w:val="none" w:sz="0" w:space="0" w:color="auto"/>
            <w:bottom w:val="none" w:sz="0" w:space="0" w:color="auto"/>
            <w:right w:val="none" w:sz="0" w:space="0" w:color="auto"/>
          </w:divBdr>
        </w:div>
        <w:div w:id="1079256765">
          <w:marLeft w:val="0"/>
          <w:marRight w:val="0"/>
          <w:marTop w:val="0"/>
          <w:marBottom w:val="0"/>
          <w:divBdr>
            <w:top w:val="none" w:sz="0" w:space="0" w:color="auto"/>
            <w:left w:val="none" w:sz="0" w:space="0" w:color="auto"/>
            <w:bottom w:val="none" w:sz="0" w:space="0" w:color="auto"/>
            <w:right w:val="none" w:sz="0" w:space="0" w:color="auto"/>
          </w:divBdr>
        </w:div>
        <w:div w:id="1126584016">
          <w:marLeft w:val="0"/>
          <w:marRight w:val="0"/>
          <w:marTop w:val="0"/>
          <w:marBottom w:val="0"/>
          <w:divBdr>
            <w:top w:val="none" w:sz="0" w:space="0" w:color="auto"/>
            <w:left w:val="none" w:sz="0" w:space="0" w:color="auto"/>
            <w:bottom w:val="none" w:sz="0" w:space="0" w:color="auto"/>
            <w:right w:val="none" w:sz="0" w:space="0" w:color="auto"/>
          </w:divBdr>
        </w:div>
        <w:div w:id="245263299">
          <w:marLeft w:val="0"/>
          <w:marRight w:val="0"/>
          <w:marTop w:val="0"/>
          <w:marBottom w:val="0"/>
          <w:divBdr>
            <w:top w:val="none" w:sz="0" w:space="0" w:color="auto"/>
            <w:left w:val="none" w:sz="0" w:space="0" w:color="auto"/>
            <w:bottom w:val="none" w:sz="0" w:space="0" w:color="auto"/>
            <w:right w:val="none" w:sz="0" w:space="0" w:color="auto"/>
          </w:divBdr>
        </w:div>
        <w:div w:id="1017998112">
          <w:marLeft w:val="0"/>
          <w:marRight w:val="0"/>
          <w:marTop w:val="0"/>
          <w:marBottom w:val="0"/>
          <w:divBdr>
            <w:top w:val="none" w:sz="0" w:space="0" w:color="auto"/>
            <w:left w:val="none" w:sz="0" w:space="0" w:color="auto"/>
            <w:bottom w:val="none" w:sz="0" w:space="0" w:color="auto"/>
            <w:right w:val="none" w:sz="0" w:space="0" w:color="auto"/>
          </w:divBdr>
        </w:div>
        <w:div w:id="1619331940">
          <w:marLeft w:val="0"/>
          <w:marRight w:val="0"/>
          <w:marTop w:val="0"/>
          <w:marBottom w:val="0"/>
          <w:divBdr>
            <w:top w:val="none" w:sz="0" w:space="0" w:color="auto"/>
            <w:left w:val="none" w:sz="0" w:space="0" w:color="auto"/>
            <w:bottom w:val="none" w:sz="0" w:space="0" w:color="auto"/>
            <w:right w:val="none" w:sz="0" w:space="0" w:color="auto"/>
          </w:divBdr>
        </w:div>
        <w:div w:id="322240566">
          <w:marLeft w:val="0"/>
          <w:marRight w:val="0"/>
          <w:marTop w:val="0"/>
          <w:marBottom w:val="0"/>
          <w:divBdr>
            <w:top w:val="none" w:sz="0" w:space="0" w:color="auto"/>
            <w:left w:val="none" w:sz="0" w:space="0" w:color="auto"/>
            <w:bottom w:val="none" w:sz="0" w:space="0" w:color="auto"/>
            <w:right w:val="none" w:sz="0" w:space="0" w:color="auto"/>
          </w:divBdr>
        </w:div>
        <w:div w:id="312956538">
          <w:marLeft w:val="0"/>
          <w:marRight w:val="0"/>
          <w:marTop w:val="0"/>
          <w:marBottom w:val="0"/>
          <w:divBdr>
            <w:top w:val="none" w:sz="0" w:space="0" w:color="auto"/>
            <w:left w:val="none" w:sz="0" w:space="0" w:color="auto"/>
            <w:bottom w:val="none" w:sz="0" w:space="0" w:color="auto"/>
            <w:right w:val="none" w:sz="0" w:space="0" w:color="auto"/>
          </w:divBdr>
        </w:div>
        <w:div w:id="766925697">
          <w:marLeft w:val="0"/>
          <w:marRight w:val="0"/>
          <w:marTop w:val="0"/>
          <w:marBottom w:val="0"/>
          <w:divBdr>
            <w:top w:val="none" w:sz="0" w:space="0" w:color="auto"/>
            <w:left w:val="none" w:sz="0" w:space="0" w:color="auto"/>
            <w:bottom w:val="none" w:sz="0" w:space="0" w:color="auto"/>
            <w:right w:val="none" w:sz="0" w:space="0" w:color="auto"/>
          </w:divBdr>
        </w:div>
        <w:div w:id="46228606">
          <w:marLeft w:val="0"/>
          <w:marRight w:val="0"/>
          <w:marTop w:val="0"/>
          <w:marBottom w:val="0"/>
          <w:divBdr>
            <w:top w:val="none" w:sz="0" w:space="0" w:color="auto"/>
            <w:left w:val="none" w:sz="0" w:space="0" w:color="auto"/>
            <w:bottom w:val="none" w:sz="0" w:space="0" w:color="auto"/>
            <w:right w:val="none" w:sz="0" w:space="0" w:color="auto"/>
          </w:divBdr>
        </w:div>
        <w:div w:id="1754935594">
          <w:marLeft w:val="0"/>
          <w:marRight w:val="0"/>
          <w:marTop w:val="0"/>
          <w:marBottom w:val="0"/>
          <w:divBdr>
            <w:top w:val="none" w:sz="0" w:space="0" w:color="auto"/>
            <w:left w:val="none" w:sz="0" w:space="0" w:color="auto"/>
            <w:bottom w:val="none" w:sz="0" w:space="0" w:color="auto"/>
            <w:right w:val="none" w:sz="0" w:space="0" w:color="auto"/>
          </w:divBdr>
        </w:div>
        <w:div w:id="830027287">
          <w:marLeft w:val="0"/>
          <w:marRight w:val="0"/>
          <w:marTop w:val="0"/>
          <w:marBottom w:val="0"/>
          <w:divBdr>
            <w:top w:val="none" w:sz="0" w:space="0" w:color="auto"/>
            <w:left w:val="none" w:sz="0" w:space="0" w:color="auto"/>
            <w:bottom w:val="none" w:sz="0" w:space="0" w:color="auto"/>
            <w:right w:val="none" w:sz="0" w:space="0" w:color="auto"/>
          </w:divBdr>
        </w:div>
        <w:div w:id="549541513">
          <w:marLeft w:val="0"/>
          <w:marRight w:val="0"/>
          <w:marTop w:val="0"/>
          <w:marBottom w:val="0"/>
          <w:divBdr>
            <w:top w:val="none" w:sz="0" w:space="0" w:color="auto"/>
            <w:left w:val="none" w:sz="0" w:space="0" w:color="auto"/>
            <w:bottom w:val="none" w:sz="0" w:space="0" w:color="auto"/>
            <w:right w:val="none" w:sz="0" w:space="0" w:color="auto"/>
          </w:divBdr>
        </w:div>
        <w:div w:id="1557279987">
          <w:marLeft w:val="0"/>
          <w:marRight w:val="0"/>
          <w:marTop w:val="0"/>
          <w:marBottom w:val="0"/>
          <w:divBdr>
            <w:top w:val="none" w:sz="0" w:space="0" w:color="auto"/>
            <w:left w:val="none" w:sz="0" w:space="0" w:color="auto"/>
            <w:bottom w:val="none" w:sz="0" w:space="0" w:color="auto"/>
            <w:right w:val="none" w:sz="0" w:space="0" w:color="auto"/>
          </w:divBdr>
        </w:div>
        <w:div w:id="1763916460">
          <w:marLeft w:val="0"/>
          <w:marRight w:val="0"/>
          <w:marTop w:val="0"/>
          <w:marBottom w:val="0"/>
          <w:divBdr>
            <w:top w:val="none" w:sz="0" w:space="0" w:color="auto"/>
            <w:left w:val="none" w:sz="0" w:space="0" w:color="auto"/>
            <w:bottom w:val="none" w:sz="0" w:space="0" w:color="auto"/>
            <w:right w:val="none" w:sz="0" w:space="0" w:color="auto"/>
          </w:divBdr>
        </w:div>
        <w:div w:id="1691418800">
          <w:marLeft w:val="0"/>
          <w:marRight w:val="0"/>
          <w:marTop w:val="0"/>
          <w:marBottom w:val="0"/>
          <w:divBdr>
            <w:top w:val="none" w:sz="0" w:space="0" w:color="auto"/>
            <w:left w:val="none" w:sz="0" w:space="0" w:color="auto"/>
            <w:bottom w:val="none" w:sz="0" w:space="0" w:color="auto"/>
            <w:right w:val="none" w:sz="0" w:space="0" w:color="auto"/>
          </w:divBdr>
        </w:div>
        <w:div w:id="1530410752">
          <w:marLeft w:val="0"/>
          <w:marRight w:val="0"/>
          <w:marTop w:val="0"/>
          <w:marBottom w:val="0"/>
          <w:divBdr>
            <w:top w:val="none" w:sz="0" w:space="0" w:color="auto"/>
            <w:left w:val="none" w:sz="0" w:space="0" w:color="auto"/>
            <w:bottom w:val="none" w:sz="0" w:space="0" w:color="auto"/>
            <w:right w:val="none" w:sz="0" w:space="0" w:color="auto"/>
          </w:divBdr>
        </w:div>
        <w:div w:id="325478914">
          <w:marLeft w:val="0"/>
          <w:marRight w:val="0"/>
          <w:marTop w:val="0"/>
          <w:marBottom w:val="0"/>
          <w:divBdr>
            <w:top w:val="none" w:sz="0" w:space="0" w:color="auto"/>
            <w:left w:val="none" w:sz="0" w:space="0" w:color="auto"/>
            <w:bottom w:val="none" w:sz="0" w:space="0" w:color="auto"/>
            <w:right w:val="none" w:sz="0" w:space="0" w:color="auto"/>
          </w:divBdr>
        </w:div>
        <w:div w:id="2047022635">
          <w:marLeft w:val="0"/>
          <w:marRight w:val="0"/>
          <w:marTop w:val="0"/>
          <w:marBottom w:val="0"/>
          <w:divBdr>
            <w:top w:val="none" w:sz="0" w:space="0" w:color="auto"/>
            <w:left w:val="none" w:sz="0" w:space="0" w:color="auto"/>
            <w:bottom w:val="none" w:sz="0" w:space="0" w:color="auto"/>
            <w:right w:val="none" w:sz="0" w:space="0" w:color="auto"/>
          </w:divBdr>
        </w:div>
        <w:div w:id="144048394">
          <w:marLeft w:val="0"/>
          <w:marRight w:val="0"/>
          <w:marTop w:val="0"/>
          <w:marBottom w:val="0"/>
          <w:divBdr>
            <w:top w:val="none" w:sz="0" w:space="0" w:color="auto"/>
            <w:left w:val="none" w:sz="0" w:space="0" w:color="auto"/>
            <w:bottom w:val="none" w:sz="0" w:space="0" w:color="auto"/>
            <w:right w:val="none" w:sz="0" w:space="0" w:color="auto"/>
          </w:divBdr>
        </w:div>
        <w:div w:id="1774325721">
          <w:marLeft w:val="0"/>
          <w:marRight w:val="0"/>
          <w:marTop w:val="0"/>
          <w:marBottom w:val="0"/>
          <w:divBdr>
            <w:top w:val="none" w:sz="0" w:space="0" w:color="auto"/>
            <w:left w:val="none" w:sz="0" w:space="0" w:color="auto"/>
            <w:bottom w:val="none" w:sz="0" w:space="0" w:color="auto"/>
            <w:right w:val="none" w:sz="0" w:space="0" w:color="auto"/>
          </w:divBdr>
        </w:div>
        <w:div w:id="1999185241">
          <w:marLeft w:val="0"/>
          <w:marRight w:val="0"/>
          <w:marTop w:val="0"/>
          <w:marBottom w:val="0"/>
          <w:divBdr>
            <w:top w:val="none" w:sz="0" w:space="0" w:color="auto"/>
            <w:left w:val="none" w:sz="0" w:space="0" w:color="auto"/>
            <w:bottom w:val="none" w:sz="0" w:space="0" w:color="auto"/>
            <w:right w:val="none" w:sz="0" w:space="0" w:color="auto"/>
          </w:divBdr>
        </w:div>
        <w:div w:id="1630547809">
          <w:marLeft w:val="0"/>
          <w:marRight w:val="0"/>
          <w:marTop w:val="0"/>
          <w:marBottom w:val="0"/>
          <w:divBdr>
            <w:top w:val="none" w:sz="0" w:space="0" w:color="auto"/>
            <w:left w:val="none" w:sz="0" w:space="0" w:color="auto"/>
            <w:bottom w:val="none" w:sz="0" w:space="0" w:color="auto"/>
            <w:right w:val="none" w:sz="0" w:space="0" w:color="auto"/>
          </w:divBdr>
        </w:div>
        <w:div w:id="646200824">
          <w:marLeft w:val="0"/>
          <w:marRight w:val="0"/>
          <w:marTop w:val="0"/>
          <w:marBottom w:val="0"/>
          <w:divBdr>
            <w:top w:val="none" w:sz="0" w:space="0" w:color="auto"/>
            <w:left w:val="none" w:sz="0" w:space="0" w:color="auto"/>
            <w:bottom w:val="none" w:sz="0" w:space="0" w:color="auto"/>
            <w:right w:val="none" w:sz="0" w:space="0" w:color="auto"/>
          </w:divBdr>
        </w:div>
        <w:div w:id="1657031366">
          <w:marLeft w:val="0"/>
          <w:marRight w:val="0"/>
          <w:marTop w:val="0"/>
          <w:marBottom w:val="0"/>
          <w:divBdr>
            <w:top w:val="none" w:sz="0" w:space="0" w:color="auto"/>
            <w:left w:val="none" w:sz="0" w:space="0" w:color="auto"/>
            <w:bottom w:val="none" w:sz="0" w:space="0" w:color="auto"/>
            <w:right w:val="none" w:sz="0" w:space="0" w:color="auto"/>
          </w:divBdr>
        </w:div>
        <w:div w:id="677462354">
          <w:marLeft w:val="0"/>
          <w:marRight w:val="0"/>
          <w:marTop w:val="0"/>
          <w:marBottom w:val="0"/>
          <w:divBdr>
            <w:top w:val="none" w:sz="0" w:space="0" w:color="auto"/>
            <w:left w:val="none" w:sz="0" w:space="0" w:color="auto"/>
            <w:bottom w:val="none" w:sz="0" w:space="0" w:color="auto"/>
            <w:right w:val="none" w:sz="0" w:space="0" w:color="auto"/>
          </w:divBdr>
        </w:div>
        <w:div w:id="172382994">
          <w:marLeft w:val="0"/>
          <w:marRight w:val="0"/>
          <w:marTop w:val="0"/>
          <w:marBottom w:val="0"/>
          <w:divBdr>
            <w:top w:val="none" w:sz="0" w:space="0" w:color="auto"/>
            <w:left w:val="none" w:sz="0" w:space="0" w:color="auto"/>
            <w:bottom w:val="none" w:sz="0" w:space="0" w:color="auto"/>
            <w:right w:val="none" w:sz="0" w:space="0" w:color="auto"/>
          </w:divBdr>
        </w:div>
        <w:div w:id="1696690885">
          <w:marLeft w:val="0"/>
          <w:marRight w:val="0"/>
          <w:marTop w:val="0"/>
          <w:marBottom w:val="0"/>
          <w:divBdr>
            <w:top w:val="none" w:sz="0" w:space="0" w:color="auto"/>
            <w:left w:val="none" w:sz="0" w:space="0" w:color="auto"/>
            <w:bottom w:val="none" w:sz="0" w:space="0" w:color="auto"/>
            <w:right w:val="none" w:sz="0" w:space="0" w:color="auto"/>
          </w:divBdr>
        </w:div>
        <w:div w:id="477186132">
          <w:marLeft w:val="0"/>
          <w:marRight w:val="0"/>
          <w:marTop w:val="0"/>
          <w:marBottom w:val="0"/>
          <w:divBdr>
            <w:top w:val="none" w:sz="0" w:space="0" w:color="auto"/>
            <w:left w:val="none" w:sz="0" w:space="0" w:color="auto"/>
            <w:bottom w:val="none" w:sz="0" w:space="0" w:color="auto"/>
            <w:right w:val="none" w:sz="0" w:space="0" w:color="auto"/>
          </w:divBdr>
        </w:div>
        <w:div w:id="1551845433">
          <w:marLeft w:val="0"/>
          <w:marRight w:val="0"/>
          <w:marTop w:val="0"/>
          <w:marBottom w:val="0"/>
          <w:divBdr>
            <w:top w:val="none" w:sz="0" w:space="0" w:color="auto"/>
            <w:left w:val="none" w:sz="0" w:space="0" w:color="auto"/>
            <w:bottom w:val="none" w:sz="0" w:space="0" w:color="auto"/>
            <w:right w:val="none" w:sz="0" w:space="0" w:color="auto"/>
          </w:divBdr>
        </w:div>
        <w:div w:id="1095593660">
          <w:marLeft w:val="0"/>
          <w:marRight w:val="0"/>
          <w:marTop w:val="0"/>
          <w:marBottom w:val="0"/>
          <w:divBdr>
            <w:top w:val="none" w:sz="0" w:space="0" w:color="auto"/>
            <w:left w:val="none" w:sz="0" w:space="0" w:color="auto"/>
            <w:bottom w:val="none" w:sz="0" w:space="0" w:color="auto"/>
            <w:right w:val="none" w:sz="0" w:space="0" w:color="auto"/>
          </w:divBdr>
        </w:div>
        <w:div w:id="1463838809">
          <w:marLeft w:val="0"/>
          <w:marRight w:val="0"/>
          <w:marTop w:val="0"/>
          <w:marBottom w:val="0"/>
          <w:divBdr>
            <w:top w:val="none" w:sz="0" w:space="0" w:color="auto"/>
            <w:left w:val="none" w:sz="0" w:space="0" w:color="auto"/>
            <w:bottom w:val="none" w:sz="0" w:space="0" w:color="auto"/>
            <w:right w:val="none" w:sz="0" w:space="0" w:color="auto"/>
          </w:divBdr>
        </w:div>
        <w:div w:id="928319783">
          <w:marLeft w:val="0"/>
          <w:marRight w:val="0"/>
          <w:marTop w:val="0"/>
          <w:marBottom w:val="0"/>
          <w:divBdr>
            <w:top w:val="none" w:sz="0" w:space="0" w:color="auto"/>
            <w:left w:val="none" w:sz="0" w:space="0" w:color="auto"/>
            <w:bottom w:val="none" w:sz="0" w:space="0" w:color="auto"/>
            <w:right w:val="none" w:sz="0" w:space="0" w:color="auto"/>
          </w:divBdr>
        </w:div>
        <w:div w:id="586613620">
          <w:marLeft w:val="0"/>
          <w:marRight w:val="0"/>
          <w:marTop w:val="0"/>
          <w:marBottom w:val="0"/>
          <w:divBdr>
            <w:top w:val="none" w:sz="0" w:space="0" w:color="auto"/>
            <w:left w:val="none" w:sz="0" w:space="0" w:color="auto"/>
            <w:bottom w:val="none" w:sz="0" w:space="0" w:color="auto"/>
            <w:right w:val="none" w:sz="0" w:space="0" w:color="auto"/>
          </w:divBdr>
        </w:div>
        <w:div w:id="1938057682">
          <w:marLeft w:val="0"/>
          <w:marRight w:val="0"/>
          <w:marTop w:val="0"/>
          <w:marBottom w:val="0"/>
          <w:divBdr>
            <w:top w:val="none" w:sz="0" w:space="0" w:color="auto"/>
            <w:left w:val="none" w:sz="0" w:space="0" w:color="auto"/>
            <w:bottom w:val="none" w:sz="0" w:space="0" w:color="auto"/>
            <w:right w:val="none" w:sz="0" w:space="0" w:color="auto"/>
          </w:divBdr>
        </w:div>
        <w:div w:id="1149519406">
          <w:marLeft w:val="0"/>
          <w:marRight w:val="0"/>
          <w:marTop w:val="0"/>
          <w:marBottom w:val="0"/>
          <w:divBdr>
            <w:top w:val="none" w:sz="0" w:space="0" w:color="auto"/>
            <w:left w:val="none" w:sz="0" w:space="0" w:color="auto"/>
            <w:bottom w:val="none" w:sz="0" w:space="0" w:color="auto"/>
            <w:right w:val="none" w:sz="0" w:space="0" w:color="auto"/>
          </w:divBdr>
        </w:div>
        <w:div w:id="1721125010">
          <w:marLeft w:val="0"/>
          <w:marRight w:val="0"/>
          <w:marTop w:val="0"/>
          <w:marBottom w:val="0"/>
          <w:divBdr>
            <w:top w:val="none" w:sz="0" w:space="0" w:color="auto"/>
            <w:left w:val="none" w:sz="0" w:space="0" w:color="auto"/>
            <w:bottom w:val="none" w:sz="0" w:space="0" w:color="auto"/>
            <w:right w:val="none" w:sz="0" w:space="0" w:color="auto"/>
          </w:divBdr>
        </w:div>
        <w:div w:id="348332096">
          <w:marLeft w:val="0"/>
          <w:marRight w:val="0"/>
          <w:marTop w:val="0"/>
          <w:marBottom w:val="0"/>
          <w:divBdr>
            <w:top w:val="none" w:sz="0" w:space="0" w:color="auto"/>
            <w:left w:val="none" w:sz="0" w:space="0" w:color="auto"/>
            <w:bottom w:val="none" w:sz="0" w:space="0" w:color="auto"/>
            <w:right w:val="none" w:sz="0" w:space="0" w:color="auto"/>
          </w:divBdr>
        </w:div>
        <w:div w:id="1247181764">
          <w:marLeft w:val="0"/>
          <w:marRight w:val="0"/>
          <w:marTop w:val="0"/>
          <w:marBottom w:val="0"/>
          <w:divBdr>
            <w:top w:val="none" w:sz="0" w:space="0" w:color="auto"/>
            <w:left w:val="none" w:sz="0" w:space="0" w:color="auto"/>
            <w:bottom w:val="none" w:sz="0" w:space="0" w:color="auto"/>
            <w:right w:val="none" w:sz="0" w:space="0" w:color="auto"/>
          </w:divBdr>
        </w:div>
        <w:div w:id="808783740">
          <w:marLeft w:val="0"/>
          <w:marRight w:val="0"/>
          <w:marTop w:val="0"/>
          <w:marBottom w:val="0"/>
          <w:divBdr>
            <w:top w:val="none" w:sz="0" w:space="0" w:color="auto"/>
            <w:left w:val="none" w:sz="0" w:space="0" w:color="auto"/>
            <w:bottom w:val="none" w:sz="0" w:space="0" w:color="auto"/>
            <w:right w:val="none" w:sz="0" w:space="0" w:color="auto"/>
          </w:divBdr>
        </w:div>
        <w:div w:id="414202480">
          <w:marLeft w:val="0"/>
          <w:marRight w:val="0"/>
          <w:marTop w:val="0"/>
          <w:marBottom w:val="0"/>
          <w:divBdr>
            <w:top w:val="none" w:sz="0" w:space="0" w:color="auto"/>
            <w:left w:val="none" w:sz="0" w:space="0" w:color="auto"/>
            <w:bottom w:val="none" w:sz="0" w:space="0" w:color="auto"/>
            <w:right w:val="none" w:sz="0" w:space="0" w:color="auto"/>
          </w:divBdr>
        </w:div>
        <w:div w:id="104664995">
          <w:marLeft w:val="0"/>
          <w:marRight w:val="0"/>
          <w:marTop w:val="0"/>
          <w:marBottom w:val="0"/>
          <w:divBdr>
            <w:top w:val="none" w:sz="0" w:space="0" w:color="auto"/>
            <w:left w:val="none" w:sz="0" w:space="0" w:color="auto"/>
            <w:bottom w:val="none" w:sz="0" w:space="0" w:color="auto"/>
            <w:right w:val="none" w:sz="0" w:space="0" w:color="auto"/>
          </w:divBdr>
        </w:div>
        <w:div w:id="1800802902">
          <w:marLeft w:val="0"/>
          <w:marRight w:val="0"/>
          <w:marTop w:val="0"/>
          <w:marBottom w:val="0"/>
          <w:divBdr>
            <w:top w:val="none" w:sz="0" w:space="0" w:color="auto"/>
            <w:left w:val="none" w:sz="0" w:space="0" w:color="auto"/>
            <w:bottom w:val="none" w:sz="0" w:space="0" w:color="auto"/>
            <w:right w:val="none" w:sz="0" w:space="0" w:color="auto"/>
          </w:divBdr>
        </w:div>
        <w:div w:id="2100103251">
          <w:marLeft w:val="0"/>
          <w:marRight w:val="0"/>
          <w:marTop w:val="0"/>
          <w:marBottom w:val="0"/>
          <w:divBdr>
            <w:top w:val="none" w:sz="0" w:space="0" w:color="auto"/>
            <w:left w:val="none" w:sz="0" w:space="0" w:color="auto"/>
            <w:bottom w:val="none" w:sz="0" w:space="0" w:color="auto"/>
            <w:right w:val="none" w:sz="0" w:space="0" w:color="auto"/>
          </w:divBdr>
        </w:div>
        <w:div w:id="1385447288">
          <w:marLeft w:val="0"/>
          <w:marRight w:val="0"/>
          <w:marTop w:val="0"/>
          <w:marBottom w:val="0"/>
          <w:divBdr>
            <w:top w:val="none" w:sz="0" w:space="0" w:color="auto"/>
            <w:left w:val="none" w:sz="0" w:space="0" w:color="auto"/>
            <w:bottom w:val="none" w:sz="0" w:space="0" w:color="auto"/>
            <w:right w:val="none" w:sz="0" w:space="0" w:color="auto"/>
          </w:divBdr>
        </w:div>
        <w:div w:id="2115974074">
          <w:marLeft w:val="0"/>
          <w:marRight w:val="0"/>
          <w:marTop w:val="0"/>
          <w:marBottom w:val="0"/>
          <w:divBdr>
            <w:top w:val="none" w:sz="0" w:space="0" w:color="auto"/>
            <w:left w:val="none" w:sz="0" w:space="0" w:color="auto"/>
            <w:bottom w:val="none" w:sz="0" w:space="0" w:color="auto"/>
            <w:right w:val="none" w:sz="0" w:space="0" w:color="auto"/>
          </w:divBdr>
        </w:div>
        <w:div w:id="238910340">
          <w:marLeft w:val="0"/>
          <w:marRight w:val="0"/>
          <w:marTop w:val="0"/>
          <w:marBottom w:val="0"/>
          <w:divBdr>
            <w:top w:val="none" w:sz="0" w:space="0" w:color="auto"/>
            <w:left w:val="none" w:sz="0" w:space="0" w:color="auto"/>
            <w:bottom w:val="none" w:sz="0" w:space="0" w:color="auto"/>
            <w:right w:val="none" w:sz="0" w:space="0" w:color="auto"/>
          </w:divBdr>
        </w:div>
        <w:div w:id="575286853">
          <w:marLeft w:val="0"/>
          <w:marRight w:val="0"/>
          <w:marTop w:val="0"/>
          <w:marBottom w:val="0"/>
          <w:divBdr>
            <w:top w:val="none" w:sz="0" w:space="0" w:color="auto"/>
            <w:left w:val="none" w:sz="0" w:space="0" w:color="auto"/>
            <w:bottom w:val="none" w:sz="0" w:space="0" w:color="auto"/>
            <w:right w:val="none" w:sz="0" w:space="0" w:color="auto"/>
          </w:divBdr>
        </w:div>
        <w:div w:id="443885546">
          <w:marLeft w:val="0"/>
          <w:marRight w:val="0"/>
          <w:marTop w:val="0"/>
          <w:marBottom w:val="0"/>
          <w:divBdr>
            <w:top w:val="none" w:sz="0" w:space="0" w:color="auto"/>
            <w:left w:val="none" w:sz="0" w:space="0" w:color="auto"/>
            <w:bottom w:val="none" w:sz="0" w:space="0" w:color="auto"/>
            <w:right w:val="none" w:sz="0" w:space="0" w:color="auto"/>
          </w:divBdr>
        </w:div>
        <w:div w:id="1439639365">
          <w:marLeft w:val="0"/>
          <w:marRight w:val="0"/>
          <w:marTop w:val="0"/>
          <w:marBottom w:val="0"/>
          <w:divBdr>
            <w:top w:val="none" w:sz="0" w:space="0" w:color="auto"/>
            <w:left w:val="none" w:sz="0" w:space="0" w:color="auto"/>
            <w:bottom w:val="none" w:sz="0" w:space="0" w:color="auto"/>
            <w:right w:val="none" w:sz="0" w:space="0" w:color="auto"/>
          </w:divBdr>
        </w:div>
        <w:div w:id="67507959">
          <w:marLeft w:val="0"/>
          <w:marRight w:val="0"/>
          <w:marTop w:val="0"/>
          <w:marBottom w:val="0"/>
          <w:divBdr>
            <w:top w:val="none" w:sz="0" w:space="0" w:color="auto"/>
            <w:left w:val="none" w:sz="0" w:space="0" w:color="auto"/>
            <w:bottom w:val="none" w:sz="0" w:space="0" w:color="auto"/>
            <w:right w:val="none" w:sz="0" w:space="0" w:color="auto"/>
          </w:divBdr>
        </w:div>
        <w:div w:id="331027567">
          <w:marLeft w:val="0"/>
          <w:marRight w:val="0"/>
          <w:marTop w:val="0"/>
          <w:marBottom w:val="0"/>
          <w:divBdr>
            <w:top w:val="none" w:sz="0" w:space="0" w:color="auto"/>
            <w:left w:val="none" w:sz="0" w:space="0" w:color="auto"/>
            <w:bottom w:val="none" w:sz="0" w:space="0" w:color="auto"/>
            <w:right w:val="none" w:sz="0" w:space="0" w:color="auto"/>
          </w:divBdr>
        </w:div>
        <w:div w:id="2047489874">
          <w:marLeft w:val="0"/>
          <w:marRight w:val="0"/>
          <w:marTop w:val="0"/>
          <w:marBottom w:val="0"/>
          <w:divBdr>
            <w:top w:val="none" w:sz="0" w:space="0" w:color="auto"/>
            <w:left w:val="none" w:sz="0" w:space="0" w:color="auto"/>
            <w:bottom w:val="none" w:sz="0" w:space="0" w:color="auto"/>
            <w:right w:val="none" w:sz="0" w:space="0" w:color="auto"/>
          </w:divBdr>
        </w:div>
        <w:div w:id="1639457275">
          <w:marLeft w:val="0"/>
          <w:marRight w:val="0"/>
          <w:marTop w:val="0"/>
          <w:marBottom w:val="0"/>
          <w:divBdr>
            <w:top w:val="none" w:sz="0" w:space="0" w:color="auto"/>
            <w:left w:val="none" w:sz="0" w:space="0" w:color="auto"/>
            <w:bottom w:val="none" w:sz="0" w:space="0" w:color="auto"/>
            <w:right w:val="none" w:sz="0" w:space="0" w:color="auto"/>
          </w:divBdr>
        </w:div>
        <w:div w:id="848494865">
          <w:marLeft w:val="0"/>
          <w:marRight w:val="0"/>
          <w:marTop w:val="0"/>
          <w:marBottom w:val="0"/>
          <w:divBdr>
            <w:top w:val="none" w:sz="0" w:space="0" w:color="auto"/>
            <w:left w:val="none" w:sz="0" w:space="0" w:color="auto"/>
            <w:bottom w:val="none" w:sz="0" w:space="0" w:color="auto"/>
            <w:right w:val="none" w:sz="0" w:space="0" w:color="auto"/>
          </w:divBdr>
        </w:div>
        <w:div w:id="1831291239">
          <w:marLeft w:val="0"/>
          <w:marRight w:val="0"/>
          <w:marTop w:val="0"/>
          <w:marBottom w:val="0"/>
          <w:divBdr>
            <w:top w:val="none" w:sz="0" w:space="0" w:color="auto"/>
            <w:left w:val="none" w:sz="0" w:space="0" w:color="auto"/>
            <w:bottom w:val="none" w:sz="0" w:space="0" w:color="auto"/>
            <w:right w:val="none" w:sz="0" w:space="0" w:color="auto"/>
          </w:divBdr>
        </w:div>
        <w:div w:id="140124137">
          <w:marLeft w:val="0"/>
          <w:marRight w:val="0"/>
          <w:marTop w:val="0"/>
          <w:marBottom w:val="0"/>
          <w:divBdr>
            <w:top w:val="none" w:sz="0" w:space="0" w:color="auto"/>
            <w:left w:val="none" w:sz="0" w:space="0" w:color="auto"/>
            <w:bottom w:val="none" w:sz="0" w:space="0" w:color="auto"/>
            <w:right w:val="none" w:sz="0" w:space="0" w:color="auto"/>
          </w:divBdr>
        </w:div>
        <w:div w:id="1174035705">
          <w:marLeft w:val="0"/>
          <w:marRight w:val="0"/>
          <w:marTop w:val="0"/>
          <w:marBottom w:val="0"/>
          <w:divBdr>
            <w:top w:val="none" w:sz="0" w:space="0" w:color="auto"/>
            <w:left w:val="none" w:sz="0" w:space="0" w:color="auto"/>
            <w:bottom w:val="none" w:sz="0" w:space="0" w:color="auto"/>
            <w:right w:val="none" w:sz="0" w:space="0" w:color="auto"/>
          </w:divBdr>
        </w:div>
        <w:div w:id="1494837046">
          <w:marLeft w:val="0"/>
          <w:marRight w:val="0"/>
          <w:marTop w:val="0"/>
          <w:marBottom w:val="0"/>
          <w:divBdr>
            <w:top w:val="none" w:sz="0" w:space="0" w:color="auto"/>
            <w:left w:val="none" w:sz="0" w:space="0" w:color="auto"/>
            <w:bottom w:val="none" w:sz="0" w:space="0" w:color="auto"/>
            <w:right w:val="none" w:sz="0" w:space="0" w:color="auto"/>
          </w:divBdr>
        </w:div>
        <w:div w:id="568350186">
          <w:marLeft w:val="0"/>
          <w:marRight w:val="0"/>
          <w:marTop w:val="0"/>
          <w:marBottom w:val="0"/>
          <w:divBdr>
            <w:top w:val="none" w:sz="0" w:space="0" w:color="auto"/>
            <w:left w:val="none" w:sz="0" w:space="0" w:color="auto"/>
            <w:bottom w:val="none" w:sz="0" w:space="0" w:color="auto"/>
            <w:right w:val="none" w:sz="0" w:space="0" w:color="auto"/>
          </w:divBdr>
        </w:div>
        <w:div w:id="196159384">
          <w:marLeft w:val="0"/>
          <w:marRight w:val="0"/>
          <w:marTop w:val="0"/>
          <w:marBottom w:val="0"/>
          <w:divBdr>
            <w:top w:val="none" w:sz="0" w:space="0" w:color="auto"/>
            <w:left w:val="none" w:sz="0" w:space="0" w:color="auto"/>
            <w:bottom w:val="none" w:sz="0" w:space="0" w:color="auto"/>
            <w:right w:val="none" w:sz="0" w:space="0" w:color="auto"/>
          </w:divBdr>
        </w:div>
        <w:div w:id="1974555736">
          <w:marLeft w:val="0"/>
          <w:marRight w:val="0"/>
          <w:marTop w:val="0"/>
          <w:marBottom w:val="0"/>
          <w:divBdr>
            <w:top w:val="none" w:sz="0" w:space="0" w:color="auto"/>
            <w:left w:val="none" w:sz="0" w:space="0" w:color="auto"/>
            <w:bottom w:val="none" w:sz="0" w:space="0" w:color="auto"/>
            <w:right w:val="none" w:sz="0" w:space="0" w:color="auto"/>
          </w:divBdr>
        </w:div>
        <w:div w:id="1468163028">
          <w:marLeft w:val="0"/>
          <w:marRight w:val="0"/>
          <w:marTop w:val="0"/>
          <w:marBottom w:val="0"/>
          <w:divBdr>
            <w:top w:val="none" w:sz="0" w:space="0" w:color="auto"/>
            <w:left w:val="none" w:sz="0" w:space="0" w:color="auto"/>
            <w:bottom w:val="none" w:sz="0" w:space="0" w:color="auto"/>
            <w:right w:val="none" w:sz="0" w:space="0" w:color="auto"/>
          </w:divBdr>
        </w:div>
        <w:div w:id="1622031434">
          <w:marLeft w:val="0"/>
          <w:marRight w:val="0"/>
          <w:marTop w:val="0"/>
          <w:marBottom w:val="0"/>
          <w:divBdr>
            <w:top w:val="none" w:sz="0" w:space="0" w:color="auto"/>
            <w:left w:val="none" w:sz="0" w:space="0" w:color="auto"/>
            <w:bottom w:val="none" w:sz="0" w:space="0" w:color="auto"/>
            <w:right w:val="none" w:sz="0" w:space="0" w:color="auto"/>
          </w:divBdr>
        </w:div>
        <w:div w:id="40986097">
          <w:marLeft w:val="0"/>
          <w:marRight w:val="0"/>
          <w:marTop w:val="0"/>
          <w:marBottom w:val="0"/>
          <w:divBdr>
            <w:top w:val="none" w:sz="0" w:space="0" w:color="auto"/>
            <w:left w:val="none" w:sz="0" w:space="0" w:color="auto"/>
            <w:bottom w:val="none" w:sz="0" w:space="0" w:color="auto"/>
            <w:right w:val="none" w:sz="0" w:space="0" w:color="auto"/>
          </w:divBdr>
        </w:div>
        <w:div w:id="1959410575">
          <w:marLeft w:val="0"/>
          <w:marRight w:val="0"/>
          <w:marTop w:val="0"/>
          <w:marBottom w:val="0"/>
          <w:divBdr>
            <w:top w:val="none" w:sz="0" w:space="0" w:color="auto"/>
            <w:left w:val="none" w:sz="0" w:space="0" w:color="auto"/>
            <w:bottom w:val="none" w:sz="0" w:space="0" w:color="auto"/>
            <w:right w:val="none" w:sz="0" w:space="0" w:color="auto"/>
          </w:divBdr>
        </w:div>
        <w:div w:id="1834301385">
          <w:marLeft w:val="0"/>
          <w:marRight w:val="0"/>
          <w:marTop w:val="0"/>
          <w:marBottom w:val="0"/>
          <w:divBdr>
            <w:top w:val="none" w:sz="0" w:space="0" w:color="auto"/>
            <w:left w:val="none" w:sz="0" w:space="0" w:color="auto"/>
            <w:bottom w:val="none" w:sz="0" w:space="0" w:color="auto"/>
            <w:right w:val="none" w:sz="0" w:space="0" w:color="auto"/>
          </w:divBdr>
        </w:div>
        <w:div w:id="644699250">
          <w:marLeft w:val="0"/>
          <w:marRight w:val="0"/>
          <w:marTop w:val="0"/>
          <w:marBottom w:val="0"/>
          <w:divBdr>
            <w:top w:val="none" w:sz="0" w:space="0" w:color="auto"/>
            <w:left w:val="none" w:sz="0" w:space="0" w:color="auto"/>
            <w:bottom w:val="none" w:sz="0" w:space="0" w:color="auto"/>
            <w:right w:val="none" w:sz="0" w:space="0" w:color="auto"/>
          </w:divBdr>
        </w:div>
        <w:div w:id="1130250817">
          <w:marLeft w:val="0"/>
          <w:marRight w:val="0"/>
          <w:marTop w:val="0"/>
          <w:marBottom w:val="0"/>
          <w:divBdr>
            <w:top w:val="none" w:sz="0" w:space="0" w:color="auto"/>
            <w:left w:val="none" w:sz="0" w:space="0" w:color="auto"/>
            <w:bottom w:val="none" w:sz="0" w:space="0" w:color="auto"/>
            <w:right w:val="none" w:sz="0" w:space="0" w:color="auto"/>
          </w:divBdr>
        </w:div>
        <w:div w:id="1437556784">
          <w:marLeft w:val="0"/>
          <w:marRight w:val="0"/>
          <w:marTop w:val="0"/>
          <w:marBottom w:val="0"/>
          <w:divBdr>
            <w:top w:val="none" w:sz="0" w:space="0" w:color="auto"/>
            <w:left w:val="none" w:sz="0" w:space="0" w:color="auto"/>
            <w:bottom w:val="none" w:sz="0" w:space="0" w:color="auto"/>
            <w:right w:val="none" w:sz="0" w:space="0" w:color="auto"/>
          </w:divBdr>
        </w:div>
        <w:div w:id="748624941">
          <w:marLeft w:val="0"/>
          <w:marRight w:val="0"/>
          <w:marTop w:val="0"/>
          <w:marBottom w:val="0"/>
          <w:divBdr>
            <w:top w:val="none" w:sz="0" w:space="0" w:color="auto"/>
            <w:left w:val="none" w:sz="0" w:space="0" w:color="auto"/>
            <w:bottom w:val="none" w:sz="0" w:space="0" w:color="auto"/>
            <w:right w:val="none" w:sz="0" w:space="0" w:color="auto"/>
          </w:divBdr>
        </w:div>
        <w:div w:id="63644629">
          <w:marLeft w:val="0"/>
          <w:marRight w:val="0"/>
          <w:marTop w:val="0"/>
          <w:marBottom w:val="0"/>
          <w:divBdr>
            <w:top w:val="none" w:sz="0" w:space="0" w:color="auto"/>
            <w:left w:val="none" w:sz="0" w:space="0" w:color="auto"/>
            <w:bottom w:val="none" w:sz="0" w:space="0" w:color="auto"/>
            <w:right w:val="none" w:sz="0" w:space="0" w:color="auto"/>
          </w:divBdr>
        </w:div>
        <w:div w:id="853884540">
          <w:marLeft w:val="0"/>
          <w:marRight w:val="0"/>
          <w:marTop w:val="0"/>
          <w:marBottom w:val="0"/>
          <w:divBdr>
            <w:top w:val="none" w:sz="0" w:space="0" w:color="auto"/>
            <w:left w:val="none" w:sz="0" w:space="0" w:color="auto"/>
            <w:bottom w:val="none" w:sz="0" w:space="0" w:color="auto"/>
            <w:right w:val="none" w:sz="0" w:space="0" w:color="auto"/>
          </w:divBdr>
        </w:div>
        <w:div w:id="625545550">
          <w:marLeft w:val="0"/>
          <w:marRight w:val="0"/>
          <w:marTop w:val="0"/>
          <w:marBottom w:val="0"/>
          <w:divBdr>
            <w:top w:val="none" w:sz="0" w:space="0" w:color="auto"/>
            <w:left w:val="none" w:sz="0" w:space="0" w:color="auto"/>
            <w:bottom w:val="none" w:sz="0" w:space="0" w:color="auto"/>
            <w:right w:val="none" w:sz="0" w:space="0" w:color="auto"/>
          </w:divBdr>
        </w:div>
        <w:div w:id="1932082242">
          <w:marLeft w:val="0"/>
          <w:marRight w:val="0"/>
          <w:marTop w:val="0"/>
          <w:marBottom w:val="0"/>
          <w:divBdr>
            <w:top w:val="none" w:sz="0" w:space="0" w:color="auto"/>
            <w:left w:val="none" w:sz="0" w:space="0" w:color="auto"/>
            <w:bottom w:val="none" w:sz="0" w:space="0" w:color="auto"/>
            <w:right w:val="none" w:sz="0" w:space="0" w:color="auto"/>
          </w:divBdr>
        </w:div>
        <w:div w:id="1159618428">
          <w:marLeft w:val="0"/>
          <w:marRight w:val="0"/>
          <w:marTop w:val="0"/>
          <w:marBottom w:val="0"/>
          <w:divBdr>
            <w:top w:val="none" w:sz="0" w:space="0" w:color="auto"/>
            <w:left w:val="none" w:sz="0" w:space="0" w:color="auto"/>
            <w:bottom w:val="none" w:sz="0" w:space="0" w:color="auto"/>
            <w:right w:val="none" w:sz="0" w:space="0" w:color="auto"/>
          </w:divBdr>
        </w:div>
        <w:div w:id="1294945116">
          <w:marLeft w:val="0"/>
          <w:marRight w:val="0"/>
          <w:marTop w:val="0"/>
          <w:marBottom w:val="0"/>
          <w:divBdr>
            <w:top w:val="none" w:sz="0" w:space="0" w:color="auto"/>
            <w:left w:val="none" w:sz="0" w:space="0" w:color="auto"/>
            <w:bottom w:val="none" w:sz="0" w:space="0" w:color="auto"/>
            <w:right w:val="none" w:sz="0" w:space="0" w:color="auto"/>
          </w:divBdr>
        </w:div>
        <w:div w:id="708410225">
          <w:marLeft w:val="0"/>
          <w:marRight w:val="0"/>
          <w:marTop w:val="0"/>
          <w:marBottom w:val="0"/>
          <w:divBdr>
            <w:top w:val="none" w:sz="0" w:space="0" w:color="auto"/>
            <w:left w:val="none" w:sz="0" w:space="0" w:color="auto"/>
            <w:bottom w:val="none" w:sz="0" w:space="0" w:color="auto"/>
            <w:right w:val="none" w:sz="0" w:space="0" w:color="auto"/>
          </w:divBdr>
        </w:div>
        <w:div w:id="1413162380">
          <w:marLeft w:val="0"/>
          <w:marRight w:val="0"/>
          <w:marTop w:val="0"/>
          <w:marBottom w:val="0"/>
          <w:divBdr>
            <w:top w:val="none" w:sz="0" w:space="0" w:color="auto"/>
            <w:left w:val="none" w:sz="0" w:space="0" w:color="auto"/>
            <w:bottom w:val="none" w:sz="0" w:space="0" w:color="auto"/>
            <w:right w:val="none" w:sz="0" w:space="0" w:color="auto"/>
          </w:divBdr>
        </w:div>
        <w:div w:id="2075657760">
          <w:marLeft w:val="0"/>
          <w:marRight w:val="0"/>
          <w:marTop w:val="0"/>
          <w:marBottom w:val="0"/>
          <w:divBdr>
            <w:top w:val="none" w:sz="0" w:space="0" w:color="auto"/>
            <w:left w:val="none" w:sz="0" w:space="0" w:color="auto"/>
            <w:bottom w:val="none" w:sz="0" w:space="0" w:color="auto"/>
            <w:right w:val="none" w:sz="0" w:space="0" w:color="auto"/>
          </w:divBdr>
        </w:div>
        <w:div w:id="1921215109">
          <w:marLeft w:val="0"/>
          <w:marRight w:val="0"/>
          <w:marTop w:val="0"/>
          <w:marBottom w:val="0"/>
          <w:divBdr>
            <w:top w:val="none" w:sz="0" w:space="0" w:color="auto"/>
            <w:left w:val="none" w:sz="0" w:space="0" w:color="auto"/>
            <w:bottom w:val="none" w:sz="0" w:space="0" w:color="auto"/>
            <w:right w:val="none" w:sz="0" w:space="0" w:color="auto"/>
          </w:divBdr>
        </w:div>
        <w:div w:id="264073438">
          <w:marLeft w:val="0"/>
          <w:marRight w:val="0"/>
          <w:marTop w:val="0"/>
          <w:marBottom w:val="0"/>
          <w:divBdr>
            <w:top w:val="none" w:sz="0" w:space="0" w:color="auto"/>
            <w:left w:val="none" w:sz="0" w:space="0" w:color="auto"/>
            <w:bottom w:val="none" w:sz="0" w:space="0" w:color="auto"/>
            <w:right w:val="none" w:sz="0" w:space="0" w:color="auto"/>
          </w:divBdr>
        </w:div>
        <w:div w:id="261576260">
          <w:marLeft w:val="0"/>
          <w:marRight w:val="0"/>
          <w:marTop w:val="0"/>
          <w:marBottom w:val="0"/>
          <w:divBdr>
            <w:top w:val="none" w:sz="0" w:space="0" w:color="auto"/>
            <w:left w:val="none" w:sz="0" w:space="0" w:color="auto"/>
            <w:bottom w:val="none" w:sz="0" w:space="0" w:color="auto"/>
            <w:right w:val="none" w:sz="0" w:space="0" w:color="auto"/>
          </w:divBdr>
        </w:div>
        <w:div w:id="434056854">
          <w:marLeft w:val="0"/>
          <w:marRight w:val="0"/>
          <w:marTop w:val="0"/>
          <w:marBottom w:val="0"/>
          <w:divBdr>
            <w:top w:val="none" w:sz="0" w:space="0" w:color="auto"/>
            <w:left w:val="none" w:sz="0" w:space="0" w:color="auto"/>
            <w:bottom w:val="none" w:sz="0" w:space="0" w:color="auto"/>
            <w:right w:val="none" w:sz="0" w:space="0" w:color="auto"/>
          </w:divBdr>
        </w:div>
        <w:div w:id="1043945807">
          <w:marLeft w:val="0"/>
          <w:marRight w:val="0"/>
          <w:marTop w:val="0"/>
          <w:marBottom w:val="0"/>
          <w:divBdr>
            <w:top w:val="none" w:sz="0" w:space="0" w:color="auto"/>
            <w:left w:val="none" w:sz="0" w:space="0" w:color="auto"/>
            <w:bottom w:val="none" w:sz="0" w:space="0" w:color="auto"/>
            <w:right w:val="none" w:sz="0" w:space="0" w:color="auto"/>
          </w:divBdr>
        </w:div>
        <w:div w:id="1400907897">
          <w:marLeft w:val="0"/>
          <w:marRight w:val="0"/>
          <w:marTop w:val="0"/>
          <w:marBottom w:val="0"/>
          <w:divBdr>
            <w:top w:val="none" w:sz="0" w:space="0" w:color="auto"/>
            <w:left w:val="none" w:sz="0" w:space="0" w:color="auto"/>
            <w:bottom w:val="none" w:sz="0" w:space="0" w:color="auto"/>
            <w:right w:val="none" w:sz="0" w:space="0" w:color="auto"/>
          </w:divBdr>
        </w:div>
        <w:div w:id="722212603">
          <w:marLeft w:val="0"/>
          <w:marRight w:val="0"/>
          <w:marTop w:val="0"/>
          <w:marBottom w:val="0"/>
          <w:divBdr>
            <w:top w:val="none" w:sz="0" w:space="0" w:color="auto"/>
            <w:left w:val="none" w:sz="0" w:space="0" w:color="auto"/>
            <w:bottom w:val="none" w:sz="0" w:space="0" w:color="auto"/>
            <w:right w:val="none" w:sz="0" w:space="0" w:color="auto"/>
          </w:divBdr>
        </w:div>
        <w:div w:id="560599713">
          <w:marLeft w:val="0"/>
          <w:marRight w:val="0"/>
          <w:marTop w:val="0"/>
          <w:marBottom w:val="0"/>
          <w:divBdr>
            <w:top w:val="none" w:sz="0" w:space="0" w:color="auto"/>
            <w:left w:val="none" w:sz="0" w:space="0" w:color="auto"/>
            <w:bottom w:val="none" w:sz="0" w:space="0" w:color="auto"/>
            <w:right w:val="none" w:sz="0" w:space="0" w:color="auto"/>
          </w:divBdr>
        </w:div>
        <w:div w:id="819149674">
          <w:marLeft w:val="0"/>
          <w:marRight w:val="0"/>
          <w:marTop w:val="0"/>
          <w:marBottom w:val="0"/>
          <w:divBdr>
            <w:top w:val="none" w:sz="0" w:space="0" w:color="auto"/>
            <w:left w:val="none" w:sz="0" w:space="0" w:color="auto"/>
            <w:bottom w:val="none" w:sz="0" w:space="0" w:color="auto"/>
            <w:right w:val="none" w:sz="0" w:space="0" w:color="auto"/>
          </w:divBdr>
        </w:div>
        <w:div w:id="1753161787">
          <w:marLeft w:val="0"/>
          <w:marRight w:val="0"/>
          <w:marTop w:val="0"/>
          <w:marBottom w:val="0"/>
          <w:divBdr>
            <w:top w:val="none" w:sz="0" w:space="0" w:color="auto"/>
            <w:left w:val="none" w:sz="0" w:space="0" w:color="auto"/>
            <w:bottom w:val="none" w:sz="0" w:space="0" w:color="auto"/>
            <w:right w:val="none" w:sz="0" w:space="0" w:color="auto"/>
          </w:divBdr>
        </w:div>
        <w:div w:id="397947543">
          <w:marLeft w:val="0"/>
          <w:marRight w:val="0"/>
          <w:marTop w:val="0"/>
          <w:marBottom w:val="0"/>
          <w:divBdr>
            <w:top w:val="none" w:sz="0" w:space="0" w:color="auto"/>
            <w:left w:val="none" w:sz="0" w:space="0" w:color="auto"/>
            <w:bottom w:val="none" w:sz="0" w:space="0" w:color="auto"/>
            <w:right w:val="none" w:sz="0" w:space="0" w:color="auto"/>
          </w:divBdr>
        </w:div>
        <w:div w:id="1406101988">
          <w:marLeft w:val="0"/>
          <w:marRight w:val="0"/>
          <w:marTop w:val="0"/>
          <w:marBottom w:val="0"/>
          <w:divBdr>
            <w:top w:val="none" w:sz="0" w:space="0" w:color="auto"/>
            <w:left w:val="none" w:sz="0" w:space="0" w:color="auto"/>
            <w:bottom w:val="none" w:sz="0" w:space="0" w:color="auto"/>
            <w:right w:val="none" w:sz="0" w:space="0" w:color="auto"/>
          </w:divBdr>
        </w:div>
        <w:div w:id="1771001373">
          <w:marLeft w:val="0"/>
          <w:marRight w:val="0"/>
          <w:marTop w:val="0"/>
          <w:marBottom w:val="0"/>
          <w:divBdr>
            <w:top w:val="none" w:sz="0" w:space="0" w:color="auto"/>
            <w:left w:val="none" w:sz="0" w:space="0" w:color="auto"/>
            <w:bottom w:val="none" w:sz="0" w:space="0" w:color="auto"/>
            <w:right w:val="none" w:sz="0" w:space="0" w:color="auto"/>
          </w:divBdr>
        </w:div>
        <w:div w:id="1037509896">
          <w:marLeft w:val="0"/>
          <w:marRight w:val="0"/>
          <w:marTop w:val="0"/>
          <w:marBottom w:val="0"/>
          <w:divBdr>
            <w:top w:val="none" w:sz="0" w:space="0" w:color="auto"/>
            <w:left w:val="none" w:sz="0" w:space="0" w:color="auto"/>
            <w:bottom w:val="none" w:sz="0" w:space="0" w:color="auto"/>
            <w:right w:val="none" w:sz="0" w:space="0" w:color="auto"/>
          </w:divBdr>
        </w:div>
        <w:div w:id="1185905216">
          <w:marLeft w:val="0"/>
          <w:marRight w:val="0"/>
          <w:marTop w:val="0"/>
          <w:marBottom w:val="0"/>
          <w:divBdr>
            <w:top w:val="none" w:sz="0" w:space="0" w:color="auto"/>
            <w:left w:val="none" w:sz="0" w:space="0" w:color="auto"/>
            <w:bottom w:val="none" w:sz="0" w:space="0" w:color="auto"/>
            <w:right w:val="none" w:sz="0" w:space="0" w:color="auto"/>
          </w:divBdr>
        </w:div>
        <w:div w:id="533232453">
          <w:marLeft w:val="0"/>
          <w:marRight w:val="0"/>
          <w:marTop w:val="0"/>
          <w:marBottom w:val="0"/>
          <w:divBdr>
            <w:top w:val="none" w:sz="0" w:space="0" w:color="auto"/>
            <w:left w:val="none" w:sz="0" w:space="0" w:color="auto"/>
            <w:bottom w:val="none" w:sz="0" w:space="0" w:color="auto"/>
            <w:right w:val="none" w:sz="0" w:space="0" w:color="auto"/>
          </w:divBdr>
        </w:div>
        <w:div w:id="533618102">
          <w:marLeft w:val="0"/>
          <w:marRight w:val="0"/>
          <w:marTop w:val="0"/>
          <w:marBottom w:val="0"/>
          <w:divBdr>
            <w:top w:val="none" w:sz="0" w:space="0" w:color="auto"/>
            <w:left w:val="none" w:sz="0" w:space="0" w:color="auto"/>
            <w:bottom w:val="none" w:sz="0" w:space="0" w:color="auto"/>
            <w:right w:val="none" w:sz="0" w:space="0" w:color="auto"/>
          </w:divBdr>
        </w:div>
        <w:div w:id="833643575">
          <w:marLeft w:val="0"/>
          <w:marRight w:val="0"/>
          <w:marTop w:val="0"/>
          <w:marBottom w:val="0"/>
          <w:divBdr>
            <w:top w:val="none" w:sz="0" w:space="0" w:color="auto"/>
            <w:left w:val="none" w:sz="0" w:space="0" w:color="auto"/>
            <w:bottom w:val="none" w:sz="0" w:space="0" w:color="auto"/>
            <w:right w:val="none" w:sz="0" w:space="0" w:color="auto"/>
          </w:divBdr>
        </w:div>
        <w:div w:id="1030254651">
          <w:marLeft w:val="0"/>
          <w:marRight w:val="0"/>
          <w:marTop w:val="0"/>
          <w:marBottom w:val="0"/>
          <w:divBdr>
            <w:top w:val="none" w:sz="0" w:space="0" w:color="auto"/>
            <w:left w:val="none" w:sz="0" w:space="0" w:color="auto"/>
            <w:bottom w:val="none" w:sz="0" w:space="0" w:color="auto"/>
            <w:right w:val="none" w:sz="0" w:space="0" w:color="auto"/>
          </w:divBdr>
        </w:div>
        <w:div w:id="969632280">
          <w:marLeft w:val="0"/>
          <w:marRight w:val="0"/>
          <w:marTop w:val="0"/>
          <w:marBottom w:val="0"/>
          <w:divBdr>
            <w:top w:val="none" w:sz="0" w:space="0" w:color="auto"/>
            <w:left w:val="none" w:sz="0" w:space="0" w:color="auto"/>
            <w:bottom w:val="none" w:sz="0" w:space="0" w:color="auto"/>
            <w:right w:val="none" w:sz="0" w:space="0" w:color="auto"/>
          </w:divBdr>
        </w:div>
        <w:div w:id="1314870345">
          <w:marLeft w:val="0"/>
          <w:marRight w:val="0"/>
          <w:marTop w:val="0"/>
          <w:marBottom w:val="0"/>
          <w:divBdr>
            <w:top w:val="none" w:sz="0" w:space="0" w:color="auto"/>
            <w:left w:val="none" w:sz="0" w:space="0" w:color="auto"/>
            <w:bottom w:val="none" w:sz="0" w:space="0" w:color="auto"/>
            <w:right w:val="none" w:sz="0" w:space="0" w:color="auto"/>
          </w:divBdr>
        </w:div>
        <w:div w:id="375273826">
          <w:marLeft w:val="0"/>
          <w:marRight w:val="0"/>
          <w:marTop w:val="0"/>
          <w:marBottom w:val="0"/>
          <w:divBdr>
            <w:top w:val="none" w:sz="0" w:space="0" w:color="auto"/>
            <w:left w:val="none" w:sz="0" w:space="0" w:color="auto"/>
            <w:bottom w:val="none" w:sz="0" w:space="0" w:color="auto"/>
            <w:right w:val="none" w:sz="0" w:space="0" w:color="auto"/>
          </w:divBdr>
        </w:div>
        <w:div w:id="185800345">
          <w:marLeft w:val="0"/>
          <w:marRight w:val="0"/>
          <w:marTop w:val="0"/>
          <w:marBottom w:val="0"/>
          <w:divBdr>
            <w:top w:val="none" w:sz="0" w:space="0" w:color="auto"/>
            <w:left w:val="none" w:sz="0" w:space="0" w:color="auto"/>
            <w:bottom w:val="none" w:sz="0" w:space="0" w:color="auto"/>
            <w:right w:val="none" w:sz="0" w:space="0" w:color="auto"/>
          </w:divBdr>
        </w:div>
        <w:div w:id="1823618674">
          <w:marLeft w:val="0"/>
          <w:marRight w:val="0"/>
          <w:marTop w:val="0"/>
          <w:marBottom w:val="0"/>
          <w:divBdr>
            <w:top w:val="none" w:sz="0" w:space="0" w:color="auto"/>
            <w:left w:val="none" w:sz="0" w:space="0" w:color="auto"/>
            <w:bottom w:val="none" w:sz="0" w:space="0" w:color="auto"/>
            <w:right w:val="none" w:sz="0" w:space="0" w:color="auto"/>
          </w:divBdr>
        </w:div>
        <w:div w:id="1196893851">
          <w:marLeft w:val="0"/>
          <w:marRight w:val="0"/>
          <w:marTop w:val="0"/>
          <w:marBottom w:val="0"/>
          <w:divBdr>
            <w:top w:val="none" w:sz="0" w:space="0" w:color="auto"/>
            <w:left w:val="none" w:sz="0" w:space="0" w:color="auto"/>
            <w:bottom w:val="none" w:sz="0" w:space="0" w:color="auto"/>
            <w:right w:val="none" w:sz="0" w:space="0" w:color="auto"/>
          </w:divBdr>
        </w:div>
        <w:div w:id="500657123">
          <w:marLeft w:val="0"/>
          <w:marRight w:val="0"/>
          <w:marTop w:val="0"/>
          <w:marBottom w:val="0"/>
          <w:divBdr>
            <w:top w:val="none" w:sz="0" w:space="0" w:color="auto"/>
            <w:left w:val="none" w:sz="0" w:space="0" w:color="auto"/>
            <w:bottom w:val="none" w:sz="0" w:space="0" w:color="auto"/>
            <w:right w:val="none" w:sz="0" w:space="0" w:color="auto"/>
          </w:divBdr>
        </w:div>
        <w:div w:id="2113822281">
          <w:marLeft w:val="0"/>
          <w:marRight w:val="0"/>
          <w:marTop w:val="0"/>
          <w:marBottom w:val="0"/>
          <w:divBdr>
            <w:top w:val="none" w:sz="0" w:space="0" w:color="auto"/>
            <w:left w:val="none" w:sz="0" w:space="0" w:color="auto"/>
            <w:bottom w:val="none" w:sz="0" w:space="0" w:color="auto"/>
            <w:right w:val="none" w:sz="0" w:space="0" w:color="auto"/>
          </w:divBdr>
        </w:div>
        <w:div w:id="1197739510">
          <w:marLeft w:val="0"/>
          <w:marRight w:val="0"/>
          <w:marTop w:val="0"/>
          <w:marBottom w:val="0"/>
          <w:divBdr>
            <w:top w:val="none" w:sz="0" w:space="0" w:color="auto"/>
            <w:left w:val="none" w:sz="0" w:space="0" w:color="auto"/>
            <w:bottom w:val="none" w:sz="0" w:space="0" w:color="auto"/>
            <w:right w:val="none" w:sz="0" w:space="0" w:color="auto"/>
          </w:divBdr>
        </w:div>
        <w:div w:id="341472094">
          <w:marLeft w:val="0"/>
          <w:marRight w:val="0"/>
          <w:marTop w:val="0"/>
          <w:marBottom w:val="0"/>
          <w:divBdr>
            <w:top w:val="none" w:sz="0" w:space="0" w:color="auto"/>
            <w:left w:val="none" w:sz="0" w:space="0" w:color="auto"/>
            <w:bottom w:val="none" w:sz="0" w:space="0" w:color="auto"/>
            <w:right w:val="none" w:sz="0" w:space="0" w:color="auto"/>
          </w:divBdr>
        </w:div>
        <w:div w:id="146670036">
          <w:marLeft w:val="0"/>
          <w:marRight w:val="0"/>
          <w:marTop w:val="0"/>
          <w:marBottom w:val="0"/>
          <w:divBdr>
            <w:top w:val="none" w:sz="0" w:space="0" w:color="auto"/>
            <w:left w:val="none" w:sz="0" w:space="0" w:color="auto"/>
            <w:bottom w:val="none" w:sz="0" w:space="0" w:color="auto"/>
            <w:right w:val="none" w:sz="0" w:space="0" w:color="auto"/>
          </w:divBdr>
        </w:div>
        <w:div w:id="550962693">
          <w:marLeft w:val="0"/>
          <w:marRight w:val="0"/>
          <w:marTop w:val="0"/>
          <w:marBottom w:val="0"/>
          <w:divBdr>
            <w:top w:val="none" w:sz="0" w:space="0" w:color="auto"/>
            <w:left w:val="none" w:sz="0" w:space="0" w:color="auto"/>
            <w:bottom w:val="none" w:sz="0" w:space="0" w:color="auto"/>
            <w:right w:val="none" w:sz="0" w:space="0" w:color="auto"/>
          </w:divBdr>
        </w:div>
        <w:div w:id="1930236482">
          <w:marLeft w:val="0"/>
          <w:marRight w:val="0"/>
          <w:marTop w:val="0"/>
          <w:marBottom w:val="0"/>
          <w:divBdr>
            <w:top w:val="none" w:sz="0" w:space="0" w:color="auto"/>
            <w:left w:val="none" w:sz="0" w:space="0" w:color="auto"/>
            <w:bottom w:val="none" w:sz="0" w:space="0" w:color="auto"/>
            <w:right w:val="none" w:sz="0" w:space="0" w:color="auto"/>
          </w:divBdr>
        </w:div>
        <w:div w:id="1996689756">
          <w:marLeft w:val="0"/>
          <w:marRight w:val="0"/>
          <w:marTop w:val="0"/>
          <w:marBottom w:val="0"/>
          <w:divBdr>
            <w:top w:val="none" w:sz="0" w:space="0" w:color="auto"/>
            <w:left w:val="none" w:sz="0" w:space="0" w:color="auto"/>
            <w:bottom w:val="none" w:sz="0" w:space="0" w:color="auto"/>
            <w:right w:val="none" w:sz="0" w:space="0" w:color="auto"/>
          </w:divBdr>
        </w:div>
        <w:div w:id="1896232057">
          <w:marLeft w:val="0"/>
          <w:marRight w:val="0"/>
          <w:marTop w:val="0"/>
          <w:marBottom w:val="0"/>
          <w:divBdr>
            <w:top w:val="none" w:sz="0" w:space="0" w:color="auto"/>
            <w:left w:val="none" w:sz="0" w:space="0" w:color="auto"/>
            <w:bottom w:val="none" w:sz="0" w:space="0" w:color="auto"/>
            <w:right w:val="none" w:sz="0" w:space="0" w:color="auto"/>
          </w:divBdr>
        </w:div>
        <w:div w:id="383522990">
          <w:marLeft w:val="0"/>
          <w:marRight w:val="0"/>
          <w:marTop w:val="0"/>
          <w:marBottom w:val="0"/>
          <w:divBdr>
            <w:top w:val="none" w:sz="0" w:space="0" w:color="auto"/>
            <w:left w:val="none" w:sz="0" w:space="0" w:color="auto"/>
            <w:bottom w:val="none" w:sz="0" w:space="0" w:color="auto"/>
            <w:right w:val="none" w:sz="0" w:space="0" w:color="auto"/>
          </w:divBdr>
        </w:div>
        <w:div w:id="1652520815">
          <w:marLeft w:val="0"/>
          <w:marRight w:val="0"/>
          <w:marTop w:val="0"/>
          <w:marBottom w:val="0"/>
          <w:divBdr>
            <w:top w:val="none" w:sz="0" w:space="0" w:color="auto"/>
            <w:left w:val="none" w:sz="0" w:space="0" w:color="auto"/>
            <w:bottom w:val="none" w:sz="0" w:space="0" w:color="auto"/>
            <w:right w:val="none" w:sz="0" w:space="0" w:color="auto"/>
          </w:divBdr>
        </w:div>
        <w:div w:id="2085056781">
          <w:marLeft w:val="0"/>
          <w:marRight w:val="0"/>
          <w:marTop w:val="0"/>
          <w:marBottom w:val="0"/>
          <w:divBdr>
            <w:top w:val="none" w:sz="0" w:space="0" w:color="auto"/>
            <w:left w:val="none" w:sz="0" w:space="0" w:color="auto"/>
            <w:bottom w:val="none" w:sz="0" w:space="0" w:color="auto"/>
            <w:right w:val="none" w:sz="0" w:space="0" w:color="auto"/>
          </w:divBdr>
        </w:div>
        <w:div w:id="851263728">
          <w:marLeft w:val="0"/>
          <w:marRight w:val="0"/>
          <w:marTop w:val="0"/>
          <w:marBottom w:val="0"/>
          <w:divBdr>
            <w:top w:val="none" w:sz="0" w:space="0" w:color="auto"/>
            <w:left w:val="none" w:sz="0" w:space="0" w:color="auto"/>
            <w:bottom w:val="none" w:sz="0" w:space="0" w:color="auto"/>
            <w:right w:val="none" w:sz="0" w:space="0" w:color="auto"/>
          </w:divBdr>
        </w:div>
        <w:div w:id="1236208934">
          <w:marLeft w:val="0"/>
          <w:marRight w:val="0"/>
          <w:marTop w:val="0"/>
          <w:marBottom w:val="0"/>
          <w:divBdr>
            <w:top w:val="none" w:sz="0" w:space="0" w:color="auto"/>
            <w:left w:val="none" w:sz="0" w:space="0" w:color="auto"/>
            <w:bottom w:val="none" w:sz="0" w:space="0" w:color="auto"/>
            <w:right w:val="none" w:sz="0" w:space="0" w:color="auto"/>
          </w:divBdr>
        </w:div>
        <w:div w:id="1827086193">
          <w:marLeft w:val="0"/>
          <w:marRight w:val="0"/>
          <w:marTop w:val="0"/>
          <w:marBottom w:val="0"/>
          <w:divBdr>
            <w:top w:val="none" w:sz="0" w:space="0" w:color="auto"/>
            <w:left w:val="none" w:sz="0" w:space="0" w:color="auto"/>
            <w:bottom w:val="none" w:sz="0" w:space="0" w:color="auto"/>
            <w:right w:val="none" w:sz="0" w:space="0" w:color="auto"/>
          </w:divBdr>
        </w:div>
        <w:div w:id="1444768156">
          <w:marLeft w:val="0"/>
          <w:marRight w:val="0"/>
          <w:marTop w:val="0"/>
          <w:marBottom w:val="0"/>
          <w:divBdr>
            <w:top w:val="none" w:sz="0" w:space="0" w:color="auto"/>
            <w:left w:val="none" w:sz="0" w:space="0" w:color="auto"/>
            <w:bottom w:val="none" w:sz="0" w:space="0" w:color="auto"/>
            <w:right w:val="none" w:sz="0" w:space="0" w:color="auto"/>
          </w:divBdr>
        </w:div>
        <w:div w:id="1012998389">
          <w:marLeft w:val="0"/>
          <w:marRight w:val="0"/>
          <w:marTop w:val="0"/>
          <w:marBottom w:val="0"/>
          <w:divBdr>
            <w:top w:val="none" w:sz="0" w:space="0" w:color="auto"/>
            <w:left w:val="none" w:sz="0" w:space="0" w:color="auto"/>
            <w:bottom w:val="none" w:sz="0" w:space="0" w:color="auto"/>
            <w:right w:val="none" w:sz="0" w:space="0" w:color="auto"/>
          </w:divBdr>
        </w:div>
        <w:div w:id="1673097207">
          <w:marLeft w:val="0"/>
          <w:marRight w:val="0"/>
          <w:marTop w:val="0"/>
          <w:marBottom w:val="0"/>
          <w:divBdr>
            <w:top w:val="none" w:sz="0" w:space="0" w:color="auto"/>
            <w:left w:val="none" w:sz="0" w:space="0" w:color="auto"/>
            <w:bottom w:val="none" w:sz="0" w:space="0" w:color="auto"/>
            <w:right w:val="none" w:sz="0" w:space="0" w:color="auto"/>
          </w:divBdr>
        </w:div>
        <w:div w:id="172115405">
          <w:marLeft w:val="0"/>
          <w:marRight w:val="0"/>
          <w:marTop w:val="0"/>
          <w:marBottom w:val="0"/>
          <w:divBdr>
            <w:top w:val="none" w:sz="0" w:space="0" w:color="auto"/>
            <w:left w:val="none" w:sz="0" w:space="0" w:color="auto"/>
            <w:bottom w:val="none" w:sz="0" w:space="0" w:color="auto"/>
            <w:right w:val="none" w:sz="0" w:space="0" w:color="auto"/>
          </w:divBdr>
        </w:div>
      </w:divsChild>
    </w:div>
    <w:div w:id="156514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3684</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32</cp:revision>
  <dcterms:created xsi:type="dcterms:W3CDTF">2025-09-11T06:57:00Z</dcterms:created>
  <dcterms:modified xsi:type="dcterms:W3CDTF">2025-09-11T07:54:00Z</dcterms:modified>
</cp:coreProperties>
</file>