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316084bec5754461" /><Relationship Type="http://schemas.openxmlformats.org/package/2006/relationships/metadata/core-properties" Target="/docProps/core.xml" Id="R7f3677009f2c4b00" /><Relationship Type="http://schemas.openxmlformats.org/officeDocument/2006/relationships/extended-properties" Target="/docProps/app.xml" Id="R68fa9e55bae448af" /><Relationship Type="http://schemas.openxmlformats.org/officeDocument/2006/relationships/custom-properties" Target="/docProps/custom.xml" Id="Rc5a7217461ed493e"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Normal"/>
        <w:spacing w:after="960"/>
      </w:pPr>
      <w:r>
        <w:rPr/>
        <w:t xml:space="preserve"/>
      </w:r>
    </w:p>
    <w:p w14:paraId="00100002" w14:textId="00100003">
      <w:pPr>
        <w:pStyle w:val="Normal"/>
        <w:spacing w:after="120"/>
        <w:jc w:val="center"/>
      </w:pPr>
      <w:r>
        <w:rPr>
          <w:b/>
          <w:sz w:val="44"/>
        </w:rPr>
        <w:t xml:space="preserve">MINI PROJECT REPORT</w:t>
      </w:r>
    </w:p>
    <w:p w14:paraId="00100004" w14:textId="00100005">
      <w:pPr>
        <w:pStyle w:val="Normal"/>
        <w:spacing w:after="120"/>
        <w:jc w:val="center"/>
      </w:pPr>
      <w:r>
        <w:rPr>
          <w:sz w:val="28"/>
        </w:rPr>
        <w:t xml:space="preserve">ON</w:t>
      </w:r>
    </w:p>
    <w:p w14:paraId="00100006" w14:textId="00100007">
      <w:pPr>
        <w:pStyle w:val="Normal"/>
        <w:spacing w:after="120"/>
        <w:jc w:val="center"/>
      </w:pPr>
      <w:r>
        <w:rPr>
          <w:b/>
          <w:sz w:val="40"/>
        </w:rPr>
        <w:t xml:space="preserve">PASSWORD STRENGTH CHECKER</w:t>
      </w:r>
    </w:p>
    <w:p w14:paraId="00100008" w14:textId="00100009">
      <w:pPr>
        <w:pStyle w:val="Normal"/>
        <w:spacing w:after="960"/>
        <w:jc w:val="center"/>
      </w:pPr>
      <w:r>
        <w:rPr>
          <w:sz w:val="26"/>
        </w:rPr>
        <w:t xml:space="preserve">A Cybersecurity Application in Python</w:t>
      </w:r>
    </w:p>
    <w:p w14:paraId="0010000A" w14:textId="0010000B">
      <w:pPr>
        <w:pStyle w:val="Normal"/>
        <w:spacing w:after="80"/>
        <w:jc w:val="center"/>
      </w:pPr>
      <w:r>
        <w:rPr>
          <w:sz w:val="24"/>
        </w:rPr>
        <w:t xml:space="preserve">Submitted in partial fulfilment of the requirements for the award of</w:t>
      </w:r>
    </w:p>
    <w:p w14:paraId="0010000C" w14:textId="0010000D">
      <w:pPr>
        <w:pStyle w:val="Normal"/>
        <w:spacing w:after="640"/>
        <w:jc w:val="center"/>
      </w:pPr>
      <w:r>
        <w:rPr>
          <w:sz w:val="24"/>
        </w:rPr>
        <w:t xml:space="preserve">the Degree / Diploma in [Your Course Name]</w:t>
      </w:r>
    </w:p>
    <w:p w14:paraId="0010000E" w14:textId="0010000F">
      <w:pPr>
        <w:pStyle w:val="Normal"/>
        <w:spacing w:after="80"/>
        <w:jc w:val="center"/>
      </w:pPr>
      <w:r>
        <w:rPr>
          <w:sz w:val="24"/>
        </w:rPr>
        <w:t xml:space="preserve">Submitted by</w:t>
      </w:r>
    </w:p>
    <w:p w14:paraId="00100010" w14:textId="00100011">
      <w:pPr>
        <w:pStyle w:val="Normal"/>
        <w:spacing w:after="80"/>
        <w:jc w:val="center"/>
      </w:pPr>
      <w:r>
        <w:rPr>
          <w:b/>
          <w:sz w:val="26"/>
        </w:rPr>
        <w:t xml:space="preserve">[Your Full Name]</w:t>
      </w:r>
    </w:p>
    <w:p w14:paraId="00100012" w14:textId="00100013">
      <w:pPr>
        <w:pStyle w:val="Normal"/>
        <w:spacing w:after="640"/>
        <w:jc w:val="center"/>
      </w:pPr>
      <w:r>
        <w:rPr>
          <w:sz w:val="24"/>
        </w:rPr>
        <w:t xml:space="preserve">Roll No: [Your Roll Number]</w:t>
      </w:r>
    </w:p>
    <w:p w14:paraId="00100014" w14:textId="00100015">
      <w:pPr>
        <w:pStyle w:val="Normal"/>
        <w:spacing w:after="80"/>
        <w:jc w:val="center"/>
      </w:pPr>
      <w:r>
        <w:rPr>
          <w:sz w:val="24"/>
        </w:rPr>
        <w:t xml:space="preserve">Under the Guidance of</w:t>
      </w:r>
    </w:p>
    <w:p w14:paraId="00100016" w14:textId="00100017">
      <w:pPr>
        <w:pStyle w:val="Normal"/>
        <w:spacing w:after="80"/>
        <w:jc w:val="center"/>
      </w:pPr>
      <w:r>
        <w:rPr>
          <w:b/>
          <w:sz w:val="26"/>
        </w:rPr>
        <w:t xml:space="preserve">[Faculty Guide Name]</w:t>
      </w:r>
    </w:p>
    <w:p w14:paraId="00100018" w14:textId="00100019">
      <w:pPr>
        <w:pStyle w:val="Normal"/>
        <w:spacing w:after="640"/>
        <w:jc w:val="center"/>
      </w:pPr>
      <w:r>
        <w:rPr>
          <w:sz w:val="24"/>
        </w:rPr>
        <w:t xml:space="preserve">[Designation, Department]</w:t>
      </w:r>
    </w:p>
    <w:p w14:paraId="0010001A" w14:textId="0010001B">
      <w:pPr>
        <w:pStyle w:val="Normal"/>
        <w:spacing w:after="80"/>
        <w:jc w:val="center"/>
      </w:pPr>
      <w:r>
        <w:rPr>
          <w:b/>
          <w:sz w:val="26"/>
        </w:rPr>
        <w:t xml:space="preserve">[Department Name]</w:t>
      </w:r>
    </w:p>
    <w:p w14:paraId="0010001C" w14:textId="0010001D">
      <w:pPr>
        <w:pStyle w:val="Normal"/>
        <w:spacing w:after="80"/>
        <w:jc w:val="center"/>
      </w:pPr>
      <w:r>
        <w:rPr>
          <w:b/>
          <w:sz w:val="26"/>
        </w:rPr>
        <w:t xml:space="preserve">[College / Institute Name]</w:t>
      </w:r>
    </w:p>
    <w:p w14:paraId="0010001E" w14:textId="0010001F">
      <w:pPr>
        <w:pStyle w:val="Normal"/>
        <w:spacing w:after="80"/>
        <w:jc w:val="center"/>
      </w:pPr>
      <w:r>
        <w:rPr>
          <w:sz w:val="24"/>
        </w:rPr>
        <w:t xml:space="preserve">[University / Board Affiliation]</w:t>
      </w:r>
    </w:p>
    <w:p w14:paraId="00100020" w14:textId="00100021">
      <w:pPr>
        <w:pStyle w:val="Normal"/>
        <w:spacing w:after="480"/>
        <w:jc w:val="center"/>
      </w:pPr>
      <w:r>
        <w:rPr>
          <w:sz w:val="24"/>
        </w:rPr>
        <w:t xml:space="preserve">[City, State — PIN Code]</w:t>
      </w:r>
    </w:p>
    <w:p w14:paraId="00100022" w14:textId="00100023">
      <w:pPr>
        <w:pStyle w:val="Normal"/>
        <w:spacing w:after="0"/>
        <w:jc w:val="center"/>
      </w:pPr>
      <w:r>
        <w:rPr>
          <w:b/>
          <w:sz w:val="24"/>
        </w:rPr>
        <w:t xml:space="preserve">Academic Year: [20XX – 20XX]</w:t>
      </w:r>
    </w:p>
    <w:p w14:paraId="00100024" w14:textId="00100025">
      <w:pPr>
        <w:pStyle w:val="Normal"/>
        <w:pageBreakBefore/>
      </w:pPr>
      <w:r>
        <w:rPr/>
        <w:t xml:space="preserve"/>
      </w:r>
    </w:p>
    <w:p w14:paraId="00100026" w14:textId="00100027">
      <w:pPr>
        <w:pStyle w:val="Heading1"/>
        <w:spacing w:after="400"/>
        <w:jc w:val="center"/>
      </w:pPr>
      <w:r>
        <w:rPr>
          <w:b/>
          <w:sz w:val="36"/>
        </w:rPr>
        <w:t xml:space="preserve">CERTIFICATE</w:t>
      </w:r>
    </w:p>
    <w:p w14:paraId="00100028" w14:textId="00100029">
      <w:pPr>
        <w:pStyle w:val="Normal"/>
        <w:spacing w:after="160"/>
      </w:pPr>
      <w:r>
        <w:rPr>
          <w:sz w:val="24"/>
        </w:rPr>
        <w:t xml:space="preserve">This is to certify that the mini project entitled "Password Strength Checker" has been carried out by [Your Full Name], Roll No. [Roll Number], of [Department Name], [College Name], in partial fulfilment of the requirements for the award of [Degree / Diploma] during the academic year [20XX–20XX].</w:t>
      </w:r>
    </w:p>
    <w:p w14:paraId="0010002A" w14:textId="0010002B">
      <w:pPr>
        <w:pStyle w:val="Normal"/>
        <w:spacing w:after="960"/>
      </w:pPr>
      <w:r>
        <w:rPr>
          <w:sz w:val="24"/>
        </w:rPr>
        <w:t xml:space="preserve">This work is a bonafide record of the mini project work done under our guidance and supervision.</w:t>
      </w:r>
    </w:p>
    <w:p w14:paraId="0010002C" w14:textId="0010002D">
      <w:pPr>
        <w:pStyle w:val="Normal"/>
        <w:spacing w:after="80"/>
      </w:pPr>
      <w:r>
        <w:rPr>
          <w:sz w:val="24"/>
        </w:rPr>
        <w:t xml:space="preserve">Internal Guide                                        Head of Department</w:t>
      </w:r>
    </w:p>
    <w:p w14:paraId="0010002E" w14:textId="0010002F">
      <w:pPr>
        <w:pStyle w:val="Normal"/>
        <w:spacing w:after="80"/>
      </w:pPr>
      <w:r>
        <w:rPr>
          <w:sz w:val="24"/>
        </w:rPr>
        <w:t xml:space="preserve">[Faculty Guide Name]                                  [HOD Name]</w:t>
      </w:r>
    </w:p>
    <w:p w14:paraId="00100030" w14:textId="00100031">
      <w:pPr>
        <w:pStyle w:val="Normal"/>
        <w:spacing w:after="80"/>
      </w:pPr>
      <w:r>
        <w:rPr>
          <w:sz w:val="24"/>
        </w:rPr>
        <w:t xml:space="preserve">[Designation]                                         [Designation]</w:t>
      </w:r>
    </w:p>
    <w:p w14:paraId="00100032" w14:textId="00100033">
      <w:pPr>
        <w:pStyle w:val="Normal"/>
        <w:spacing w:after="80"/>
      </w:pPr>
      <w:r>
        <w:rPr>
          <w:sz w:val="24"/>
        </w:rPr>
        <w:t xml:space="preserve">[Department Name]                                     [Department Name]</w:t>
      </w:r>
    </w:p>
    <w:p w14:paraId="00100034" w14:textId="00100035">
      <w:pPr>
        <w:pStyle w:val="Normal"/>
        <w:pageBreakBefore/>
      </w:pPr>
      <w:r>
        <w:rPr/>
        <w:t xml:space="preserve"/>
      </w:r>
    </w:p>
    <w:p w14:paraId="00100036" w14:textId="00100037">
      <w:pPr>
        <w:pStyle w:val="Heading1"/>
        <w:spacing w:after="400"/>
        <w:jc w:val="center"/>
      </w:pPr>
      <w:r>
        <w:rPr>
          <w:b/>
          <w:sz w:val="36"/>
        </w:rPr>
        <w:t xml:space="preserve">DECLARATION</w:t>
      </w:r>
    </w:p>
    <w:p w14:paraId="00100038" w14:textId="00100039">
      <w:pPr>
        <w:pStyle w:val="Normal"/>
        <w:spacing w:after="960"/>
      </w:pPr>
      <w:r>
        <w:rPr>
          <w:sz w:val="24"/>
        </w:rPr>
        <w:t xml:space="preserve">I hereby declare that the mini project work entitled "Password Strength Checker" submitted to [College / University Name] is a record of original work done by me and has not been submitted elsewhere for the award of any other degree or diploma. All the information furnished in this project report is based on my own work.</w:t>
      </w:r>
    </w:p>
    <w:p w14:paraId="0010003A" w14:textId="0010003B">
      <w:pPr>
        <w:pStyle w:val="Normal"/>
        <w:spacing w:after="80"/>
      </w:pPr>
      <w:r>
        <w:rPr>
          <w:sz w:val="24"/>
        </w:rPr>
        <w:t xml:space="preserve">Place: [City]</w:t>
      </w:r>
    </w:p>
    <w:p w14:paraId="0010003C" w14:textId="0010003D">
      <w:pPr>
        <w:pStyle w:val="Normal"/>
        <w:spacing w:after="640"/>
      </w:pPr>
      <w:r>
        <w:rPr>
          <w:sz w:val="24"/>
        </w:rPr>
        <w:t xml:space="preserve">Date:  [DD/MM/YYYY]</w:t>
      </w:r>
    </w:p>
    <w:p w14:paraId="0010003E" w14:textId="0010003F">
      <w:pPr>
        <w:pStyle w:val="Normal"/>
      </w:pPr>
      <w:r>
        <w:rPr>
          <w:b/>
          <w:sz w:val="24"/>
        </w:rPr>
        <w:t xml:space="preserve">[Your Full Name]</w:t>
      </w:r>
    </w:p>
    <w:p w14:paraId="00100040" w14:textId="00100041">
      <w:pPr>
        <w:pStyle w:val="Normal"/>
        <w:pageBreakBefore/>
      </w:pPr>
      <w:r>
        <w:rPr/>
        <w:t xml:space="preserve"/>
      </w:r>
    </w:p>
    <w:p w14:paraId="00100042" w14:textId="00100043">
      <w:pPr>
        <w:pStyle w:val="Heading1"/>
        <w:spacing w:after="400"/>
        <w:jc w:val="center"/>
      </w:pPr>
      <w:r>
        <w:rPr>
          <w:b/>
          <w:sz w:val="36"/>
        </w:rPr>
        <w:t xml:space="preserve">ACKNOWLEDGEMENT</w:t>
      </w:r>
    </w:p>
    <w:p w14:paraId="00100044" w14:textId="00100045">
      <w:pPr>
        <w:pStyle w:val="Normal"/>
        <w:spacing w:after="160"/>
      </w:pPr>
      <w:r>
        <w:rPr>
          <w:sz w:val="24"/>
        </w:rPr>
        <w:t xml:space="preserve">I would like to express my sincere gratitude to my project guide [Faculty Guide Name], [Designation], [Department Name], for his / her constant encouragement, valuable guidance, and support throughout the completion of this mini project.</w:t>
      </w:r>
    </w:p>
    <w:p w14:paraId="00100046" w14:textId="00100047">
      <w:pPr>
        <w:pStyle w:val="Normal"/>
        <w:spacing w:after="160"/>
      </w:pPr>
      <w:r>
        <w:rPr>
          <w:sz w:val="24"/>
        </w:rPr>
        <w:t xml:space="preserve">I am also thankful to [HOD Name], Head of Department of [Department Name], [College Name], for providing the necessary facilities and encouragement.</w:t>
      </w:r>
    </w:p>
    <w:p w14:paraId="00100048" w14:textId="00100049">
      <w:pPr>
        <w:pStyle w:val="Normal"/>
        <w:spacing w:after="960"/>
      </w:pPr>
      <w:r>
        <w:rPr>
          <w:sz w:val="24"/>
        </w:rPr>
        <w:t xml:space="preserve">I extend my gratitude to all the faculty members and my friends for their motivation and support.</w:t>
      </w:r>
    </w:p>
    <w:p w14:paraId="0010004A" w14:textId="0010004B">
      <w:pPr>
        <w:pStyle w:val="Normal"/>
      </w:pPr>
      <w:r>
        <w:rPr>
          <w:b/>
          <w:sz w:val="24"/>
        </w:rPr>
        <w:t xml:space="preserve">[Your Full Name]</w:t>
      </w:r>
    </w:p>
    <w:p w14:paraId="0010004C" w14:textId="0010004D">
      <w:pPr>
        <w:pStyle w:val="Normal"/>
        <w:pageBreakBefore/>
      </w:pPr>
      <w:r>
        <w:rPr/>
        <w:t xml:space="preserve"/>
      </w:r>
    </w:p>
    <w:p w14:paraId="0010004E" w14:textId="0010004F">
      <w:pPr>
        <w:pStyle w:val="Heading1"/>
        <w:spacing w:after="400"/>
        <w:jc w:val="center"/>
      </w:pPr>
      <w:r>
        <w:rPr>
          <w:b/>
          <w:sz w:val="36"/>
        </w:rPr>
        <w:t xml:space="preserve">ABSTRACT</w:t>
      </w:r>
    </w:p>
    <w:p w14:paraId="00100050" w14:textId="00100051">
      <w:pPr>
        <w:pStyle w:val="Normal"/>
        <w:spacing w:after="160"/>
      </w:pPr>
      <w:r>
        <w:rPr>
          <w:sz w:val="24"/>
        </w:rPr>
        <w:t xml:space="preserve">In today's digital world, passwords are the primary line of defence protecting personal and professional data. Weak passwords are one of the most common causes of security breaches. This mini project, "Password Strength Checker", is a Python-based application designed to help users evaluate the strength of their passwords in real time.</w:t>
      </w:r>
    </w:p>
    <w:p w14:paraId="00100052" w14:textId="00100053">
      <w:pPr>
        <w:pStyle w:val="Normal"/>
        <w:spacing w:after="160"/>
      </w:pPr>
      <w:r>
        <w:rPr>
          <w:sz w:val="24"/>
        </w:rPr>
        <w:t xml:space="preserve">The application analyses a password against six criteria: minimum length of eight characters, extended length of twelve or more characters, presence of uppercase letters, lowercase letters, digits, and special characters. Each criterion contributes one point to a total score out of six. Based on this score, the password is classified as Weak, Medium, or Strong. A password shorter than eight characters is always classified as Weak regardless of its score, enforcing a hard safety rule.</w:t>
      </w:r>
    </w:p>
    <w:p w14:paraId="00100054" w14:textId="00100055">
      <w:pPr>
        <w:pStyle w:val="Normal"/>
        <w:spacing w:after="160"/>
      </w:pPr>
      <w:r>
        <w:rPr>
          <w:sz w:val="24"/>
        </w:rPr>
        <w:t xml:space="preserve">The project is implemented in two modes: a command-line interface using Python's built-in re (regular expressions) module, and a graphical user interface (GUI) built with the Tkinter library. The GUI provides a cybersecurity-themed dark interface, a show/hide password toggle, a colour-coded strength result, a numeric score display, and actionable improvement suggestions.</w:t>
      </w:r>
    </w:p>
    <w:p w14:paraId="00100056" w14:textId="00100057">
      <w:pPr>
        <w:pStyle w:val="Normal"/>
        <w:spacing w:after="0"/>
      </w:pPr>
      <w:r>
        <w:rPr>
          <w:sz w:val="24"/>
        </w:rPr>
        <w:t xml:space="preserve">The application is built entirely with Python's standard library — no external packages are required. Passwords are processed in memory only and are never stored, logged, or transmitted. This project demonstrates the practical application of regular expressions, conditional logic, GUI programming, and basic cybersecurity principles using beginner-friendly Python code.</w:t>
      </w:r>
    </w:p>
    <w:p w14:paraId="00100058" w14:textId="00100059">
      <w:pPr>
        <w:pStyle w:val="Normal"/>
        <w:pageBreakBefore/>
      </w:pPr>
      <w:r>
        <w:rPr/>
        <w:t xml:space="preserve"/>
      </w:r>
    </w:p>
    <w:p w14:paraId="0010005A" w14:textId="0010005B">
      <w:pPr>
        <w:pStyle w:val="Heading1"/>
        <w:spacing w:after="400"/>
        <w:jc w:val="center"/>
      </w:pPr>
      <w:r>
        <w:rPr>
          <w:b/>
          <w:sz w:val="36"/>
        </w:rPr>
        <w:t xml:space="preserve">TABLE OF CONTENTS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5C" w14:textId="0010005D">
            <w:r>
              <w:t xml:space="preserve">Chapter</w:t>
            </w:r>
          </w:p>
        </w:tc>
        <w:tc>
          <w:p w14:paraId="0010005E" w14:textId="0010005F">
            <w:r>
              <w:t xml:space="preserve">Title</w:t>
            </w:r>
          </w:p>
        </w:tc>
        <w:tc>
          <w:p w14:paraId="00100060" w14:textId="00100061">
            <w:r>
              <w:t xml:space="preserve">Page</w:t>
            </w:r>
          </w:p>
        </w:tc>
      </w:tr>
      <w:tr>
        <w:trPr/>
        <w:tc>
          <w:p w14:paraId="00100062" w14:textId="00100063">
            <w:r>
              <w:t xml:space="preserve">1</w:t>
            </w:r>
          </w:p>
        </w:tc>
        <w:tc>
          <w:p w14:paraId="00100064" w14:textId="00100065">
            <w:r>
              <w:t xml:space="preserve">Introduction</w:t>
            </w:r>
          </w:p>
        </w:tc>
        <w:tc>
          <w:p w14:paraId="00100066" w14:textId="00100067"/>
        </w:tc>
      </w:tr>
      <w:tr>
        <w:trPr/>
        <w:tc>
          <w:p w14:paraId="00100068" w14:textId="00100069">
            <w:r>
              <w:t xml:space="preserve">2</w:t>
            </w:r>
          </w:p>
        </w:tc>
        <w:tc>
          <w:p w14:paraId="0010006A" w14:textId="0010006B">
            <w:r>
              <w:t xml:space="preserve">Problem Statement</w:t>
            </w:r>
          </w:p>
        </w:tc>
        <w:tc>
          <w:p w14:paraId="0010006C" w14:textId="0010006D"/>
        </w:tc>
      </w:tr>
      <w:tr>
        <w:trPr/>
        <w:tc>
          <w:p w14:paraId="0010006E" w14:textId="0010006F">
            <w:r>
              <w:t xml:space="preserve">3</w:t>
            </w:r>
          </w:p>
        </w:tc>
        <w:tc>
          <w:p w14:paraId="00100070" w14:textId="00100071">
            <w:r>
              <w:t xml:space="preserve">Objectives</w:t>
            </w:r>
          </w:p>
        </w:tc>
        <w:tc>
          <w:p w14:paraId="00100072" w14:textId="00100073"/>
        </w:tc>
      </w:tr>
      <w:tr>
        <w:trPr/>
        <w:tc>
          <w:p w14:paraId="00100074" w14:textId="00100075">
            <w:r>
              <w:t xml:space="preserve">4</w:t>
            </w:r>
          </w:p>
        </w:tc>
        <w:tc>
          <w:p w14:paraId="00100076" w14:textId="00100077">
            <w:r>
              <w:t xml:space="preserve">Software and Hardware Requirements</w:t>
            </w:r>
          </w:p>
        </w:tc>
        <w:tc>
          <w:p w14:paraId="00100078" w14:textId="00100079"/>
        </w:tc>
      </w:tr>
      <w:tr>
        <w:trPr/>
        <w:tc>
          <w:p w14:paraId="0010007A" w14:textId="0010007B">
            <w:r>
              <w:t xml:space="preserve">5</w:t>
            </w:r>
          </w:p>
        </w:tc>
        <w:tc>
          <w:p w14:paraId="0010007C" w14:textId="0010007D">
            <w:r>
              <w:t xml:space="preserve">Technologies Used</w:t>
            </w:r>
          </w:p>
        </w:tc>
        <w:tc>
          <w:p w14:paraId="0010007E" w14:textId="0010007F"/>
        </w:tc>
      </w:tr>
      <w:tr>
        <w:trPr/>
        <w:tc>
          <w:p w14:paraId="00100080" w14:textId="00100081">
            <w:r>
              <w:t xml:space="preserve">6</w:t>
            </w:r>
          </w:p>
        </w:tc>
        <w:tc>
          <w:p w14:paraId="00100082" w14:textId="00100083">
            <w:r>
              <w:t xml:space="preserve">System Design and Algorithm</w:t>
            </w:r>
          </w:p>
        </w:tc>
        <w:tc>
          <w:p w14:paraId="00100084" w14:textId="00100085"/>
        </w:tc>
      </w:tr>
      <w:tr>
        <w:trPr/>
        <w:tc>
          <w:p w14:paraId="00100086" w14:textId="00100087">
            <w:r>
              <w:t xml:space="preserve">7</w:t>
            </w:r>
          </w:p>
        </w:tc>
        <w:tc>
          <w:p w14:paraId="00100088" w14:textId="00100089">
            <w:r>
              <w:t xml:space="preserve">Flowchart</w:t>
            </w:r>
          </w:p>
        </w:tc>
        <w:tc>
          <w:p w14:paraId="0010008A" w14:textId="0010008B"/>
        </w:tc>
      </w:tr>
      <w:tr>
        <w:trPr/>
        <w:tc>
          <w:p w14:paraId="0010008C" w14:textId="0010008D">
            <w:r>
              <w:t xml:space="preserve">8</w:t>
            </w:r>
          </w:p>
        </w:tc>
        <w:tc>
          <w:p w14:paraId="0010008E" w14:textId="0010008F">
            <w:r>
              <w:t xml:space="preserve">Explanation of Source Code</w:t>
            </w:r>
          </w:p>
        </w:tc>
        <w:tc>
          <w:p w14:paraId="00100090" w14:textId="00100091"/>
        </w:tc>
      </w:tr>
      <w:tr>
        <w:trPr/>
        <w:tc>
          <w:p w14:paraId="00100092" w14:textId="00100093">
            <w:r>
              <w:t xml:space="preserve">9</w:t>
            </w:r>
          </w:p>
        </w:tc>
        <w:tc>
          <w:p w14:paraId="00100094" w14:textId="00100095">
            <w:r>
              <w:t xml:space="preserve">Screenshots</w:t>
            </w:r>
          </w:p>
        </w:tc>
        <w:tc>
          <w:p w14:paraId="00100096" w14:textId="00100097"/>
        </w:tc>
      </w:tr>
      <w:tr>
        <w:trPr/>
        <w:tc>
          <w:p w14:paraId="00100098" w14:textId="00100099">
            <w:r>
              <w:t xml:space="preserve">10</w:t>
            </w:r>
          </w:p>
        </w:tc>
        <w:tc>
          <w:p w14:paraId="0010009A" w14:textId="0010009B">
            <w:r>
              <w:t xml:space="preserve">Test Cases and Results</w:t>
            </w:r>
          </w:p>
        </w:tc>
        <w:tc>
          <w:p w14:paraId="0010009C" w14:textId="0010009D"/>
        </w:tc>
      </w:tr>
      <w:tr>
        <w:trPr/>
        <w:tc>
          <w:p w14:paraId="0010009E" w14:textId="0010009F">
            <w:r>
              <w:t xml:space="preserve">11</w:t>
            </w:r>
          </w:p>
        </w:tc>
        <w:tc>
          <w:p w14:paraId="001000A0" w14:textId="001000A1">
            <w:r>
              <w:t xml:space="preserve">Advantages and Limitations</w:t>
            </w:r>
          </w:p>
        </w:tc>
        <w:tc>
          <w:p w14:paraId="001000A2" w14:textId="001000A3"/>
        </w:tc>
      </w:tr>
      <w:tr>
        <w:trPr/>
        <w:tc>
          <w:p w14:paraId="001000A4" w14:textId="001000A5">
            <w:r>
              <w:t xml:space="preserve">12</w:t>
            </w:r>
          </w:p>
        </w:tc>
        <w:tc>
          <w:p w14:paraId="001000A6" w14:textId="001000A7">
            <w:r>
              <w:t xml:space="preserve">Future Enhancements</w:t>
            </w:r>
          </w:p>
        </w:tc>
        <w:tc>
          <w:p w14:paraId="001000A8" w14:textId="001000A9"/>
        </w:tc>
      </w:tr>
      <w:tr>
        <w:trPr/>
        <w:tc>
          <w:p w14:paraId="001000AA" w14:textId="001000AB">
            <w:r>
              <w:t xml:space="preserve">13</w:t>
            </w:r>
          </w:p>
        </w:tc>
        <w:tc>
          <w:p w14:paraId="001000AC" w14:textId="001000AD">
            <w:r>
              <w:t xml:space="preserve">Conclusion</w:t>
            </w:r>
          </w:p>
        </w:tc>
        <w:tc>
          <w:p w14:paraId="001000AE" w14:textId="001000AF"/>
        </w:tc>
      </w:tr>
      <w:tr>
        <w:trPr/>
        <w:tc>
          <w:p w14:paraId="001000B0" w14:textId="001000B1">
            <w:r>
              <w:t xml:space="preserve">14</w:t>
            </w:r>
          </w:p>
        </w:tc>
        <w:tc>
          <w:p w14:paraId="001000B2" w14:textId="001000B3">
            <w:r>
              <w:t xml:space="preserve">References</w:t>
            </w:r>
          </w:p>
        </w:tc>
        <w:tc>
          <w:p w14:paraId="001000B4" w14:textId="001000B5"/>
        </w:tc>
      </w:tr>
      <w:tr>
        <w:trPr/>
        <w:tc>
          <w:p w14:paraId="001000B6" w14:textId="001000B7"/>
        </w:tc>
        <w:tc>
          <w:p w14:paraId="001000B8" w14:textId="001000B9">
            <w:r>
              <w:t xml:space="preserve">Appendix A — Complete Source Code (password_checker.py)</w:t>
            </w:r>
          </w:p>
        </w:tc>
        <w:tc>
          <w:p w14:paraId="001000BA" w14:textId="001000BB"/>
        </w:tc>
      </w:tr>
      <w:tr>
        <w:trPr/>
        <w:tc>
          <w:p w14:paraId="001000BC" w14:textId="001000BD"/>
        </w:tc>
        <w:tc>
          <w:p w14:paraId="001000BE" w14:textId="001000BF">
            <w:r>
              <w:t xml:space="preserve">Appendix B — Complete Source Code (password_checker_gui.py)</w:t>
            </w:r>
          </w:p>
        </w:tc>
        <w:tc>
          <w:p w14:paraId="001000C0" w14:textId="001000C1"/>
        </w:tc>
      </w:tr>
    </w:tbl>
    <w:p w14:paraId="001000C2" w14:textId="001000C3">
      <w:pPr>
        <w:pStyle w:val="Normal"/>
        <w:pageBreakBefore/>
      </w:pPr>
      <w:r>
        <w:rPr/>
        <w:t xml:space="preserve"/>
      </w:r>
    </w:p>
    <w:p w14:paraId="001000C4" w14:textId="001000C5">
      <w:pPr>
        <w:pStyle w:val="Heading1"/>
        <w:spacing w:after="280"/>
      </w:pPr>
      <w:r>
        <w:rPr>
          <w:b/>
          <w:sz w:val="36"/>
        </w:rPr>
        <w:t xml:space="preserve">1. INTRODUCTION</w:t>
      </w:r>
    </w:p>
    <w:p w14:paraId="001000C6" w14:textId="001000C7">
      <w:pPr>
        <w:pStyle w:val="Heading2"/>
        <w:spacing w:after="160"/>
      </w:pPr>
      <w:r>
        <w:rPr>
          <w:b/>
          <w:sz w:val="28"/>
        </w:rPr>
        <w:t xml:space="preserve">1.1 Cybersecurity — An Overview</w:t>
      </w:r>
    </w:p>
    <w:p w14:paraId="001000C8" w14:textId="001000C9">
      <w:pPr>
        <w:pStyle w:val="Normal"/>
        <w:spacing w:after="160"/>
      </w:pPr>
      <w:r>
        <w:rPr>
          <w:sz w:val="24"/>
        </w:rPr>
        <w:t xml:space="preserve">Cybersecurity is the practice of protecting computers, servers, networks, and data from digital attacks, theft, and damage. As the world becomes increasingly connected through the internet, the importance of cybersecurity has grown enormously. Organisations and individuals store sensitive data — financial information, personal records, health data, and intellectual property — online, making this data a valuable target for malicious actors.</w:t>
      </w:r>
    </w:p>
    <w:p w14:paraId="001000CA" w14:textId="001000CB">
      <w:pPr>
        <w:pStyle w:val="Normal"/>
        <w:spacing w:after="160"/>
      </w:pPr>
      <w:r>
        <w:rPr>
          <w:sz w:val="24"/>
        </w:rPr>
        <w:t xml:space="preserve">Cyber attacks can take many forms: phishing, malware, ransomware, brute-force attacks, and credential stuffing. Many of these attacks exploit a single weakness — a weak or reused password. According to industry reports, a significant proportion of data breaches involve compromised credentials. This makes password security one of the most fundamental areas of cybersecurity practice.</w:t>
      </w:r>
    </w:p>
    <w:p w14:paraId="001000CC" w14:textId="001000CD">
      <w:pPr>
        <w:pStyle w:val="Heading2"/>
        <w:spacing w:after="160"/>
      </w:pPr>
      <w:r>
        <w:rPr>
          <w:b/>
          <w:sz w:val="28"/>
        </w:rPr>
        <w:t xml:space="preserve">1.2 Password Security</w:t>
      </w:r>
    </w:p>
    <w:p w14:paraId="001000CE" w14:textId="001000CF">
      <w:pPr>
        <w:pStyle w:val="Normal"/>
        <w:spacing w:after="160"/>
      </w:pPr>
      <w:r>
        <w:rPr>
          <w:sz w:val="24"/>
        </w:rPr>
        <w:t xml:space="preserve">A password is a secret string of characters that authenticates a user's identity to a system. A strong password is one that is difficult to guess or crack by automated tools. Password strength depends on several factors:</w:t>
      </w:r>
    </w:p>
    <w:p w14:paraId="001000D0" w14:textId="001000D1">
      <w:pPr>
        <w:pStyle w:val="Normal"/>
        <w:numPr>
          <w:ilvl w:val="0"/>
          <w:numId w:val="1"/>
        </w:numPr>
        <w:spacing w:after="80"/>
      </w:pPr>
      <w:r>
        <w:rPr>
          <w:sz w:val="24"/>
        </w:rPr>
        <w:t xml:space="preserve">Length: Longer passwords have a much larger number of possible combinations, making them exponentially harder to crack by brute force.</w:t>
      </w:r>
    </w:p>
    <w:p w14:paraId="001000D2" w14:textId="001000D3">
      <w:pPr>
        <w:pStyle w:val="Normal"/>
        <w:numPr>
          <w:ilvl w:val="0"/>
          <w:numId w:val="1"/>
        </w:numPr>
        <w:spacing w:after="80"/>
      </w:pPr>
      <w:r>
        <w:rPr>
          <w:sz w:val="24"/>
        </w:rPr>
        <w:t xml:space="preserve">Character variety: Using a mix of uppercase letters, lowercase letters, digits, and special characters increases the password's complexity.</w:t>
      </w:r>
    </w:p>
    <w:p w14:paraId="001000D4" w14:textId="001000D5">
      <w:pPr>
        <w:pStyle w:val="Normal"/>
        <w:numPr>
          <w:ilvl w:val="0"/>
          <w:numId w:val="1"/>
        </w:numPr>
        <w:spacing w:after="160"/>
      </w:pPr>
      <w:r>
        <w:rPr>
          <w:sz w:val="24"/>
        </w:rPr>
        <w:t xml:space="preserve">Unpredictability: Avoiding common words, names, dates, and patterns prevents dictionary attacks.</w:t>
      </w:r>
    </w:p>
    <w:p w14:paraId="001000D6" w14:textId="001000D7">
      <w:pPr>
        <w:pStyle w:val="Normal"/>
        <w:spacing w:after="160"/>
      </w:pPr>
      <w:r>
        <w:rPr>
          <w:sz w:val="24"/>
        </w:rPr>
        <w:t xml:space="preserve">Common guidelines recommend passwords of at least eight characters, combining all four character types. This project implements exactly these rules and communicates them to the user clearly.</w:t>
      </w:r>
    </w:p>
    <w:p w14:paraId="001000D8" w14:textId="001000D9">
      <w:pPr>
        <w:pStyle w:val="Heading2"/>
        <w:spacing w:after="160"/>
      </w:pPr>
      <w:r>
        <w:rPr>
          <w:b/>
          <w:sz w:val="28"/>
        </w:rPr>
        <w:t xml:space="preserve">1.3 About This Project</w:t>
      </w:r>
    </w:p>
    <w:p w14:paraId="001000DA" w14:textId="001000DB">
      <w:pPr>
        <w:pStyle w:val="Normal"/>
        <w:spacing w:after="160"/>
      </w:pPr>
      <w:r>
        <w:rPr>
          <w:sz w:val="24"/>
        </w:rPr>
        <w:t xml:space="preserve">The "Password Strength Checker" is a Python application that evaluates the strength of a user-entered password using a six-point scoring system. It is implemented in two modes: a command-line interface (CLI) for simplicity, and a graphical user interface (GUI) built with Tkinter for usability. Both modes use the same core logic implemented in the file password_checker.py.</w:t>
      </w:r>
    </w:p>
    <w:p w14:paraId="001000DC" w14:textId="001000DD">
      <w:pPr>
        <w:pStyle w:val="Normal"/>
        <w:spacing w:after="0"/>
      </w:pPr>
      <w:r>
        <w:rPr>
          <w:sz w:val="24"/>
        </w:rPr>
        <w:t xml:space="preserve">The project is designed for beginners and uses only Python's built-in modules — re for regular expressions and tkinter for the GUI — with no external libraries required.</w:t>
      </w:r>
    </w:p>
    <w:p w14:paraId="001000DE" w14:textId="001000DF">
      <w:pPr>
        <w:pStyle w:val="Normal"/>
        <w:pageBreakBefore/>
      </w:pPr>
      <w:r>
        <w:rPr/>
        <w:t xml:space="preserve"/>
      </w:r>
    </w:p>
    <w:p w14:paraId="001000E0" w14:textId="001000E1">
      <w:pPr>
        <w:pStyle w:val="Heading1"/>
        <w:spacing w:after="280"/>
      </w:pPr>
      <w:r>
        <w:rPr>
          <w:b/>
          <w:sz w:val="36"/>
        </w:rPr>
        <w:t xml:space="preserve">2. PROBLEM STATEMENT</w:t>
      </w:r>
    </w:p>
    <w:p w14:paraId="001000E2" w14:textId="001000E3">
      <w:pPr>
        <w:pStyle w:val="Normal"/>
        <w:spacing w:after="160"/>
      </w:pPr>
      <w:r>
        <w:rPr>
          <w:sz w:val="24"/>
        </w:rPr>
        <w:t xml:space="preserve">Most users do not have a clear understanding of what constitutes a strong password. They often choose passwords that are short, predictable, or composed only of letters, making their accounts vulnerable to attacks. There is no immediate, interactive feedback available when a user creates a password outside of dedicated password managers or enterprise systems.</w:t>
      </w:r>
    </w:p>
    <w:p w14:paraId="001000E4" w14:textId="001000E5">
      <w:pPr>
        <w:pStyle w:val="Normal"/>
        <w:spacing w:after="160"/>
      </w:pPr>
      <w:r>
        <w:rPr>
          <w:sz w:val="24"/>
        </w:rPr>
        <w:t xml:space="preserve">This project addresses the following problems:</w:t>
      </w:r>
    </w:p>
    <w:p w14:paraId="001000E6" w14:textId="001000E7">
      <w:pPr>
        <w:pStyle w:val="Normal"/>
        <w:numPr>
          <w:ilvl w:val="0"/>
          <w:numId w:val="2"/>
        </w:numPr>
        <w:spacing w:after="80"/>
      </w:pPr>
      <w:r>
        <w:rPr>
          <w:sz w:val="24"/>
        </w:rPr>
        <w:t xml:space="preserve">Users do not know whether their password is strong or weak at the point of creation.</w:t>
      </w:r>
    </w:p>
    <w:p w14:paraId="001000E8" w14:textId="001000E9">
      <w:pPr>
        <w:pStyle w:val="Normal"/>
        <w:numPr>
          <w:ilvl w:val="0"/>
          <w:numId w:val="2"/>
        </w:numPr>
        <w:spacing w:after="80"/>
      </w:pPr>
      <w:r>
        <w:rPr>
          <w:sz w:val="24"/>
        </w:rPr>
        <w:t xml:space="preserve">There is no simple, standalone tool for beginners to understand password security rules.</w:t>
      </w:r>
    </w:p>
    <w:p w14:paraId="001000EA" w14:textId="001000EB">
      <w:pPr>
        <w:pStyle w:val="Normal"/>
        <w:numPr>
          <w:ilvl w:val="0"/>
          <w:numId w:val="2"/>
        </w:numPr>
        <w:spacing w:after="160"/>
      </w:pPr>
      <w:r>
        <w:rPr>
          <w:sz w:val="24"/>
        </w:rPr>
        <w:t xml:space="preserve">Users receive no specific guidance on how to improve a weak password.</w:t>
      </w:r>
    </w:p>
    <w:p w14:paraId="001000EC" w14:textId="001000ED">
      <w:pPr>
        <w:pStyle w:val="Normal"/>
        <w:spacing w:after="0"/>
      </w:pPr>
      <w:r>
        <w:rPr>
          <w:sz w:val="24"/>
        </w:rPr>
        <w:t xml:space="preserve">The solution is a lightweight desktop application that analyses any password against well-established security criteria, produces a numeric score, classifies the result as Weak, Medium, or Strong, and provides targeted improvement suggestions — all without storing or transmitting the password.</w:t>
      </w:r>
    </w:p>
    <w:p w14:paraId="001000EE" w14:textId="001000EF">
      <w:pPr>
        <w:pStyle w:val="Normal"/>
        <w:pageBreakBefore/>
      </w:pPr>
      <w:r>
        <w:rPr/>
        <w:t xml:space="preserve"/>
      </w:r>
    </w:p>
    <w:p w14:paraId="001000F0" w14:textId="001000F1">
      <w:pPr>
        <w:pStyle w:val="Heading1"/>
        <w:spacing w:after="280"/>
      </w:pPr>
      <w:r>
        <w:rPr>
          <w:b/>
          <w:sz w:val="36"/>
        </w:rPr>
        <w:t xml:space="preserve">3. OBJECTIVES</w:t>
      </w:r>
    </w:p>
    <w:p w14:paraId="001000F2" w14:textId="001000F3">
      <w:pPr>
        <w:pStyle w:val="Normal"/>
        <w:spacing w:after="160"/>
      </w:pPr>
      <w:r>
        <w:rPr>
          <w:sz w:val="24"/>
        </w:rPr>
        <w:t xml:space="preserve">The objectives of this mini project are as follows:</w:t>
      </w:r>
    </w:p>
    <w:p w14:paraId="001000F4" w14:textId="001000F5">
      <w:pPr>
        <w:pStyle w:val="Normal"/>
        <w:numPr>
          <w:ilvl w:val="0"/>
          <w:numId w:val="3"/>
        </w:numPr>
        <w:spacing w:after="80"/>
      </w:pPr>
      <w:r>
        <w:rPr>
          <w:sz w:val="24"/>
        </w:rPr>
        <w:t xml:space="preserve">To develop a Python application that checks the strength of a user-entered password based on clearly defined security criteria.</w:t>
      </w:r>
    </w:p>
    <w:p w14:paraId="001000F6" w14:textId="001000F7">
      <w:pPr>
        <w:pStyle w:val="Normal"/>
        <w:numPr>
          <w:ilvl w:val="0"/>
          <w:numId w:val="3"/>
        </w:numPr>
        <w:spacing w:after="80"/>
      </w:pPr>
      <w:r>
        <w:rPr>
          <w:sz w:val="24"/>
        </w:rPr>
        <w:t xml:space="preserve">To implement a six-point scoring system that awards one point each for: length of at least eight characters, length of at least twelve characters, presence of uppercase letters, presence of lowercase letters, presence of digits, and presence of special characters.</w:t>
      </w:r>
    </w:p>
    <w:p w14:paraId="001000F8" w14:textId="001000F9">
      <w:pPr>
        <w:pStyle w:val="Normal"/>
        <w:numPr>
          <w:ilvl w:val="0"/>
          <w:numId w:val="3"/>
        </w:numPr>
        <w:spacing w:after="80"/>
      </w:pPr>
      <w:r>
        <w:rPr>
          <w:sz w:val="24"/>
        </w:rPr>
        <w:t xml:space="preserve">To classify the password into one of three categories — Weak, Medium, or Strong — based on the score, and to enforce a hard rule that any password shorter than eight characters is always classified as Weak.</w:t>
      </w:r>
    </w:p>
    <w:p w14:paraId="001000FA" w14:textId="001000FB">
      <w:pPr>
        <w:pStyle w:val="Normal"/>
        <w:numPr>
          <w:ilvl w:val="0"/>
          <w:numId w:val="3"/>
        </w:numPr>
        <w:spacing w:after="80"/>
      </w:pPr>
      <w:r>
        <w:rPr>
          <w:sz w:val="24"/>
        </w:rPr>
        <w:t xml:space="preserve">To display actionable improvement suggestions for every criterion that the password fails.</w:t>
      </w:r>
    </w:p>
    <w:p w14:paraId="001000FC" w14:textId="001000FD">
      <w:pPr>
        <w:pStyle w:val="Normal"/>
        <w:numPr>
          <w:ilvl w:val="0"/>
          <w:numId w:val="3"/>
        </w:numPr>
        <w:spacing w:after="80"/>
      </w:pPr>
      <w:r>
        <w:rPr>
          <w:sz w:val="24"/>
        </w:rPr>
        <w:t xml:space="preserve">To build a graphical user interface (GUI) using Tkinter with a show/hide password toggle, colour-coded results, and a clean cybersecurity-themed design.</w:t>
      </w:r>
    </w:p>
    <w:p w14:paraId="001000FE" w14:textId="001000FF">
      <w:pPr>
        <w:pStyle w:val="Normal"/>
        <w:numPr>
          <w:ilvl w:val="0"/>
          <w:numId w:val="3"/>
        </w:numPr>
        <w:spacing w:after="80"/>
      </w:pPr>
      <w:r>
        <w:rPr>
          <w:sz w:val="24"/>
        </w:rPr>
        <w:t xml:space="preserve">To handle empty or whitespace-only input gracefully without crashing.</w:t>
      </w:r>
    </w:p>
    <w:p w14:paraId="00100100" w14:textId="00100101">
      <w:pPr>
        <w:pStyle w:val="Normal"/>
        <w:numPr>
          <w:ilvl w:val="0"/>
          <w:numId w:val="3"/>
        </w:numPr>
        <w:spacing w:after="80"/>
      </w:pPr>
      <w:r>
        <w:rPr>
          <w:sz w:val="24"/>
        </w:rPr>
        <w:t xml:space="preserve">To ensure that passwords are never stored, logged, or transmitted — all processing is performed in memory only.</w:t>
      </w:r>
    </w:p>
    <w:p w14:paraId="00100102" w14:textId="00100103">
      <w:pPr>
        <w:pStyle w:val="Normal"/>
        <w:numPr>
          <w:ilvl w:val="0"/>
          <w:numId w:val="3"/>
        </w:numPr>
        <w:spacing w:after="0"/>
      </w:pPr>
      <w:r>
        <w:rPr>
          <w:sz w:val="24"/>
        </w:rPr>
        <w:t xml:space="preserve">To write clean, beginner-friendly, and well-commented code that can serve as a learning resource.</w:t>
      </w:r>
    </w:p>
    <w:p w14:paraId="00100104" w14:textId="00100105">
      <w:pPr>
        <w:pStyle w:val="Normal"/>
        <w:pageBreakBefore/>
      </w:pPr>
      <w:r>
        <w:rPr/>
        <w:t xml:space="preserve"/>
      </w:r>
    </w:p>
    <w:p w14:paraId="00100106" w14:textId="00100107">
      <w:pPr>
        <w:pStyle w:val="Heading1"/>
        <w:spacing w:after="280"/>
      </w:pPr>
      <w:r>
        <w:rPr>
          <w:b/>
          <w:sz w:val="36"/>
        </w:rPr>
        <w:t xml:space="preserve">4. SOFTWARE AND HARDWARE REQUIREMENTS</w:t>
      </w:r>
    </w:p>
    <w:p w14:paraId="00100108" w14:textId="00100109">
      <w:pPr>
        <w:pStyle w:val="Heading2"/>
        <w:spacing w:after="160"/>
      </w:pPr>
      <w:r>
        <w:rPr>
          <w:b/>
          <w:sz w:val="28"/>
        </w:rPr>
        <w:t xml:space="preserve">4.1 Software Requirements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0A" w14:textId="0010010B">
            <w:r>
              <w:t xml:space="preserve">Component</w:t>
            </w:r>
          </w:p>
        </w:tc>
        <w:tc>
          <w:p w14:paraId="0010010C" w14:textId="0010010D">
            <w:r>
              <w:t xml:space="preserve">Specification</w:t>
            </w:r>
          </w:p>
        </w:tc>
        <w:tc>
          <w:p w14:paraId="0010010E" w14:textId="0010010F">
            <w:r>
              <w:t xml:space="preserve">Notes</w:t>
            </w:r>
          </w:p>
        </w:tc>
      </w:tr>
      <w:tr>
        <w:trPr/>
        <w:tc>
          <w:p w14:paraId="00100110" w14:textId="00100111">
            <w:r>
              <w:t xml:space="preserve">Programming Language</w:t>
            </w:r>
          </w:p>
        </w:tc>
        <w:tc>
          <w:p w14:paraId="00100112" w14:textId="00100113">
            <w:r>
              <w:t xml:space="preserve">Python 3.8 or higher</w:t>
            </w:r>
          </w:p>
        </w:tc>
        <w:tc>
          <w:p w14:paraId="00100114" w14:textId="00100115">
            <w:r>
              <w:t xml:space="preserve">Any modern Python 3 version works</w:t>
            </w:r>
          </w:p>
        </w:tc>
      </w:tr>
      <w:tr>
        <w:trPr/>
        <w:tc>
          <w:p w14:paraId="00100116" w14:textId="00100117">
            <w:r>
              <w:t xml:space="preserve">Module: re</w:t>
            </w:r>
          </w:p>
        </w:tc>
        <w:tc>
          <w:p w14:paraId="00100118" w14:textId="00100119">
            <w:r>
              <w:t xml:space="preserve">Built-in (Python standard library)</w:t>
            </w:r>
          </w:p>
        </w:tc>
        <w:tc>
          <w:p w14:paraId="0010011A" w14:textId="0010011B">
            <w:r>
              <w:t xml:space="preserve">Used for regular expression matching</w:t>
            </w:r>
          </w:p>
        </w:tc>
      </w:tr>
      <w:tr>
        <w:trPr/>
        <w:tc>
          <w:p w14:paraId="0010011C" w14:textId="0010011D">
            <w:r>
              <w:t xml:space="preserve">Module: tkinter</w:t>
            </w:r>
          </w:p>
        </w:tc>
        <w:tc>
          <w:p w14:paraId="0010011E" w14:textId="0010011F">
            <w:r>
              <w:t xml:space="preserve">Built-in (Python standard library)</w:t>
            </w:r>
          </w:p>
        </w:tc>
        <w:tc>
          <w:p w14:paraId="00100120" w14:textId="00100121">
            <w:r>
              <w:t xml:space="preserve">Used for the GUI</w:t>
            </w:r>
          </w:p>
        </w:tc>
      </w:tr>
      <w:tr>
        <w:trPr/>
        <w:tc>
          <w:p w14:paraId="00100122" w14:textId="00100123">
            <w:r>
              <w:t xml:space="preserve">Operating System</w:t>
            </w:r>
          </w:p>
        </w:tc>
        <w:tc>
          <w:p w14:paraId="00100124" w14:textId="00100125">
            <w:r>
              <w:t xml:space="preserve">Windows 10 / 11, macOS, Linux</w:t>
            </w:r>
          </w:p>
        </w:tc>
        <w:tc>
          <w:p w14:paraId="00100126" w14:textId="00100127">
            <w:r>
              <w:t xml:space="preserve">Cross-platform</w:t>
            </w:r>
          </w:p>
        </w:tc>
      </w:tr>
      <w:tr>
        <w:trPr/>
        <w:tc>
          <w:p w14:paraId="00100128" w14:textId="00100129">
            <w:r>
              <w:t xml:space="preserve">Python Installer</w:t>
            </w:r>
          </w:p>
        </w:tc>
        <w:tc>
          <w:p w14:paraId="0010012A" w14:textId="0010012B">
            <w:r>
              <w:t xml:space="preserve">python.org — standard installer</w:t>
            </w:r>
          </w:p>
        </w:tc>
        <w:tc>
          <w:p w14:paraId="0010012C" w14:textId="0010012D">
            <w:r>
              <w:t xml:space="preserve">Tkinter included by default on Windows</w:t>
            </w:r>
          </w:p>
        </w:tc>
      </w:tr>
      <w:tr>
        <w:trPr/>
        <w:tc>
          <w:p w14:paraId="0010012E" w14:textId="0010012F">
            <w:r>
              <w:t xml:space="preserve">Code Editor (optional)</w:t>
            </w:r>
          </w:p>
        </w:tc>
        <w:tc>
          <w:p w14:paraId="00100130" w14:textId="00100131">
            <w:r>
              <w:t xml:space="preserve">VS Code, PyCharm, IDLE</w:t>
            </w:r>
          </w:p>
        </w:tc>
        <w:tc>
          <w:p w14:paraId="00100132" w14:textId="00100133">
            <w:r>
              <w:t xml:space="preserve">Any text editor or IDE</w:t>
            </w:r>
          </w:p>
        </w:tc>
      </w:tr>
    </w:tbl>
    <w:p w14:paraId="00100134" w14:textId="00100135">
      <w:pPr>
        <w:pStyle w:val="Normal"/>
        <w:spacing w:before="200" w:after="280"/>
      </w:pPr>
      <w:r>
        <w:rPr>
          <w:sz w:val="24"/>
        </w:rPr>
        <w:t xml:space="preserve">No external libraries or packages need to be installed. The project runs entirely on Python's standard library.</w:t>
      </w:r>
    </w:p>
    <w:p w14:paraId="00100136" w14:textId="00100137">
      <w:pPr>
        <w:pStyle w:val="Heading2"/>
        <w:spacing w:after="160"/>
      </w:pPr>
      <w:r>
        <w:rPr>
          <w:b/>
          <w:sz w:val="28"/>
        </w:rPr>
        <w:t xml:space="preserve">4.2 Hardware Requirements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38" w14:textId="00100139">
            <w:r>
              <w:t xml:space="preserve">Component</w:t>
            </w:r>
          </w:p>
        </w:tc>
        <w:tc>
          <w:p w14:paraId="0010013A" w14:textId="0010013B">
            <w:r>
              <w:t xml:space="preserve">Minimum Specification</w:t>
            </w:r>
          </w:p>
        </w:tc>
      </w:tr>
      <w:tr>
        <w:trPr/>
        <w:tc>
          <w:p w14:paraId="0010013C" w14:textId="0010013D">
            <w:r>
              <w:t xml:space="preserve">Processor</w:t>
            </w:r>
          </w:p>
        </w:tc>
        <w:tc>
          <w:p w14:paraId="0010013E" w14:textId="0010013F">
            <w:r>
              <w:t xml:space="preserve">Any modern CPU (Intel, AMD, ARM)</w:t>
            </w:r>
          </w:p>
        </w:tc>
      </w:tr>
      <w:tr>
        <w:trPr/>
        <w:tc>
          <w:p w14:paraId="00100140" w14:textId="00100141">
            <w:r>
              <w:t xml:space="preserve">RAM</w:t>
            </w:r>
          </w:p>
        </w:tc>
        <w:tc>
          <w:p w14:paraId="00100142" w14:textId="00100143">
            <w:r>
              <w:t xml:space="preserve">512 MB or more</w:t>
            </w:r>
          </w:p>
        </w:tc>
      </w:tr>
      <w:tr>
        <w:trPr/>
        <w:tc>
          <w:p w14:paraId="00100144" w14:textId="00100145">
            <w:r>
              <w:t xml:space="preserve">Storage</w:t>
            </w:r>
          </w:p>
        </w:tc>
        <w:tc>
          <w:p w14:paraId="00100146" w14:textId="00100147">
            <w:r>
              <w:t xml:space="preserve">10 MB free disk space</w:t>
            </w:r>
          </w:p>
        </w:tc>
      </w:tr>
      <w:tr>
        <w:trPr/>
        <w:tc>
          <w:p w14:paraId="00100148" w14:textId="00100149">
            <w:r>
              <w:t xml:space="preserve">Display</w:t>
            </w:r>
          </w:p>
        </w:tc>
        <w:tc>
          <w:p w14:paraId="0010014A" w14:textId="0010014B">
            <w:r>
              <w:t xml:space="preserve">Any monitor capable of 800x600 resolution or higher</w:t>
            </w:r>
          </w:p>
        </w:tc>
      </w:tr>
    </w:tbl>
    <w:p w14:paraId="0010014C" w14:textId="0010014D">
      <w:pPr>
        <w:pStyle w:val="Normal"/>
        <w:spacing w:before="200" w:after="0"/>
      </w:pPr>
      <w:r>
        <w:rPr>
          <w:sz w:val="24"/>
        </w:rPr>
        <w:t xml:space="preserve">This is a lightweight application with minimal resource requirements. It runs on any modern desktop or laptop computer.</w:t>
      </w:r>
    </w:p>
    <w:p w14:paraId="0010014E" w14:textId="0010014F">
      <w:pPr>
        <w:pStyle w:val="Normal"/>
        <w:pageBreakBefore/>
      </w:pPr>
      <w:r>
        <w:rPr/>
        <w:t xml:space="preserve"/>
      </w:r>
    </w:p>
    <w:p w14:paraId="00100150" w14:textId="00100151">
      <w:pPr>
        <w:pStyle w:val="Heading1"/>
        <w:spacing w:after="280"/>
      </w:pPr>
      <w:r>
        <w:rPr>
          <w:b/>
          <w:sz w:val="36"/>
        </w:rPr>
        <w:t xml:space="preserve">5. TECHNOLOGIES USED</w:t>
      </w:r>
    </w:p>
    <w:p w14:paraId="00100152" w14:textId="00100153">
      <w:pPr>
        <w:pStyle w:val="Heading2"/>
        <w:spacing w:after="160"/>
      </w:pPr>
      <w:r>
        <w:rPr>
          <w:b/>
          <w:sz w:val="28"/>
        </w:rPr>
        <w:t xml:space="preserve">5.1 Python</w:t>
      </w:r>
    </w:p>
    <w:p w14:paraId="00100154" w14:textId="00100155">
      <w:pPr>
        <w:pStyle w:val="Normal"/>
        <w:spacing w:after="160"/>
      </w:pPr>
      <w:r>
        <w:rPr>
          <w:sz w:val="24"/>
        </w:rPr>
        <w:t xml:space="preserve">Python is a high-level, general-purpose, interpreted programming language known for its simplicity and readability. It was created by Guido van Rossum and first released in 1991. Python uses an English-like syntax and enforces code structure through indentation, making it particularly suitable for beginners.</w:t>
      </w:r>
    </w:p>
    <w:p w14:paraId="00100156" w14:textId="00100157">
      <w:pPr>
        <w:pStyle w:val="Normal"/>
        <w:spacing w:after="160"/>
      </w:pPr>
      <w:r>
        <w:rPr>
          <w:sz w:val="24"/>
        </w:rPr>
        <w:t xml:space="preserve">Python is widely used in cybersecurity, data science, web development, and automation. Its extensive standard library — which includes modules for networking, encryption, file handling, regular expressions, and GUI programming — makes it possible to build complete applications without any third-party dependencies. In this project, Python serves as the sole programming language.</w:t>
      </w:r>
    </w:p>
    <w:p w14:paraId="00100158" w14:textId="00100159">
      <w:pPr>
        <w:pStyle w:val="Heading2"/>
        <w:spacing w:after="160"/>
      </w:pPr>
      <w:r>
        <w:rPr>
          <w:b/>
          <w:sz w:val="28"/>
        </w:rPr>
        <w:t xml:space="preserve">5.2 Regular Expressions (re module)</w:t>
      </w:r>
    </w:p>
    <w:p w14:paraId="0010015A" w14:textId="0010015B">
      <w:pPr>
        <w:pStyle w:val="Normal"/>
        <w:spacing w:after="160"/>
      </w:pPr>
      <w:r>
        <w:rPr>
          <w:sz w:val="24"/>
        </w:rPr>
        <w:t xml:space="preserve">A regular expression (regex) is a sequence of characters that defines a search pattern. Python's built-in re module provides functions to work with regular expressions. In this project, the re.search() function is used to check whether a particular type of character exists anywhere in the password string.</w:t>
      </w:r>
    </w:p>
    <w:p w14:paraId="0010015C" w14:textId="0010015D">
      <w:pPr>
        <w:pStyle w:val="Normal"/>
        <w:spacing w:after="160"/>
      </w:pPr>
      <w:r>
        <w:rPr>
          <w:sz w:val="24"/>
        </w:rPr>
        <w:t xml:space="preserve">The four patterns used in this project are:</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5E" w14:textId="0010015F">
            <w:r>
              <w:t xml:space="preserve">Pattern</w:t>
            </w:r>
          </w:p>
        </w:tc>
        <w:tc>
          <w:p w14:paraId="00100160" w14:textId="00100161">
            <w:r>
              <w:t xml:space="preserve">Matches</w:t>
            </w:r>
          </w:p>
        </w:tc>
        <w:tc>
          <w:p w14:paraId="00100162" w14:textId="00100163">
            <w:r>
              <w:t xml:space="preserve">Example characters</w:t>
            </w:r>
          </w:p>
        </w:tc>
      </w:tr>
      <w:tr>
        <w:trPr/>
        <w:tc>
          <w:p w14:paraId="00100164" w14:textId="00100165">
            <w:r>
              <w:t xml:space="preserve">[A-Z]</w:t>
            </w:r>
          </w:p>
        </w:tc>
        <w:tc>
          <w:p w14:paraId="00100166" w14:textId="00100167">
            <w:r>
              <w:t xml:space="preserve">Any single uppercase letter</w:t>
            </w:r>
          </w:p>
        </w:tc>
        <w:tc>
          <w:p w14:paraId="00100168" w14:textId="00100169">
            <w:r>
              <w:t xml:space="preserve">A, B, Z</w:t>
            </w:r>
          </w:p>
        </w:tc>
      </w:tr>
      <w:tr>
        <w:trPr/>
        <w:tc>
          <w:p w14:paraId="0010016A" w14:textId="0010016B">
            <w:r>
              <w:t xml:space="preserve">[a-z]</w:t>
            </w:r>
          </w:p>
        </w:tc>
        <w:tc>
          <w:p w14:paraId="0010016C" w14:textId="0010016D">
            <w:r>
              <w:t xml:space="preserve">Any single lowercase letter</w:t>
            </w:r>
          </w:p>
        </w:tc>
        <w:tc>
          <w:p w14:paraId="0010016E" w14:textId="0010016F">
            <w:r>
              <w:t xml:space="preserve">a, b, z</w:t>
            </w:r>
          </w:p>
        </w:tc>
      </w:tr>
      <w:tr>
        <w:trPr/>
        <w:tc>
          <w:p w14:paraId="00100170" w14:textId="00100171">
            <w:r>
              <w:t xml:space="preserve">[0-9]</w:t>
            </w:r>
          </w:p>
        </w:tc>
        <w:tc>
          <w:p w14:paraId="00100172" w14:textId="00100173">
            <w:r>
              <w:t xml:space="preserve">Any single digit</w:t>
            </w:r>
          </w:p>
        </w:tc>
        <w:tc>
          <w:p w14:paraId="00100174" w14:textId="00100175">
            <w:r>
              <w:t xml:space="preserve">0, 5, 9</w:t>
            </w:r>
          </w:p>
        </w:tc>
      </w:tr>
      <w:tr>
        <w:trPr/>
        <w:tc>
          <w:p w14:paraId="00100176" w14:textId="00100177">
            <w:r>
              <w:t xml:space="preserve">[^A-Za-z0-9]</w:t>
            </w:r>
          </w:p>
        </w:tc>
        <w:tc>
          <w:p w14:paraId="00100178" w14:textId="00100179">
            <w:r>
              <w:t xml:space="preserve">Anything that is NOT a letter or digit</w:t>
            </w:r>
          </w:p>
        </w:tc>
        <w:tc>
          <w:p w14:paraId="0010017A" w14:textId="0010017B">
            <w:r>
              <w:t xml:space="preserve">!, @, #, $, %</w:t>
            </w:r>
          </w:p>
        </w:tc>
      </w:tr>
    </w:tbl>
    <w:p w14:paraId="0010017C" w14:textId="0010017D">
      <w:pPr>
        <w:pStyle w:val="Normal"/>
        <w:spacing w:before="200" w:after="280"/>
      </w:pPr>
      <w:r>
        <w:rPr>
          <w:sz w:val="24"/>
        </w:rPr>
        <w:t xml:space="preserve">The expression re.search(pattern, password) returns a match object if the pattern is found, or None if it is not. Wrapping this in bool() converts it to True or False, which is straightforward for beginners to understand.</w:t>
      </w:r>
    </w:p>
    <w:p w14:paraId="0010017E" w14:textId="0010017F">
      <w:pPr>
        <w:pStyle w:val="Heading2"/>
        <w:spacing w:after="160"/>
      </w:pPr>
      <w:r>
        <w:rPr>
          <w:b/>
          <w:sz w:val="28"/>
        </w:rPr>
        <w:t xml:space="preserve">5.3 Tkinter</w:t>
      </w:r>
    </w:p>
    <w:p w14:paraId="00100180" w14:textId="00100181">
      <w:pPr>
        <w:pStyle w:val="Normal"/>
        <w:spacing w:after="160"/>
      </w:pPr>
      <w:r>
        <w:rPr>
          <w:sz w:val="24"/>
        </w:rPr>
        <w:t xml:space="preserve">Tkinter is Python's standard GUI (Graphical User Interface) library. It is a thin Python wrapper around the Tk GUI toolkit, which is written in Tcl/Tk. Tkinter is included with all standard Python installations on Windows and most Linux distributions, making it a zero-installation choice for building desktop GUI applications.</w:t>
      </w:r>
    </w:p>
    <w:p w14:paraId="00100182" w14:textId="00100183">
      <w:pPr>
        <w:pStyle w:val="Normal"/>
        <w:spacing w:after="160"/>
      </w:pPr>
      <w:r>
        <w:rPr>
          <w:sz w:val="24"/>
        </w:rPr>
        <w:t xml:space="preserve">Tkinter provides a set of widgets — graphical components such as windows, labels, text entry fields, buttons, and frames — that can be arranged and styled to form a complete application interface. In this project, the key widgets used are:</w:t>
      </w:r>
    </w:p>
    <w:p w14:paraId="00100184" w14:textId="00100185">
      <w:pPr>
        <w:pStyle w:val="Normal"/>
        <w:numPr>
          <w:ilvl w:val="0"/>
          <w:numId w:val="4"/>
        </w:numPr>
        <w:spacing w:after="80"/>
      </w:pPr>
      <w:r>
        <w:rPr>
          <w:sz w:val="24"/>
        </w:rPr>
        <w:t xml:space="preserve">tk.Tk — the main application window.</w:t>
      </w:r>
    </w:p>
    <w:p w14:paraId="00100186" w14:textId="00100187">
      <w:pPr>
        <w:pStyle w:val="Normal"/>
        <w:numPr>
          <w:ilvl w:val="0"/>
          <w:numId w:val="4"/>
        </w:numPr>
        <w:spacing w:after="80"/>
      </w:pPr>
      <w:r>
        <w:rPr>
          <w:sz w:val="24"/>
        </w:rPr>
        <w:t xml:space="preserve">tk.Frame — containers used to group and organise other widgets.</w:t>
      </w:r>
    </w:p>
    <w:p w14:paraId="00100188" w14:textId="00100189">
      <w:pPr>
        <w:pStyle w:val="Normal"/>
        <w:numPr>
          <w:ilvl w:val="0"/>
          <w:numId w:val="4"/>
        </w:numPr>
        <w:spacing w:after="80"/>
      </w:pPr>
      <w:r>
        <w:rPr>
          <w:sz w:val="24"/>
        </w:rPr>
        <w:t xml:space="preserve">tk.Label — displays text such as the title, check names, score, and suggestions.</w:t>
      </w:r>
    </w:p>
    <w:p w14:paraId="0010018A" w14:textId="0010018B">
      <w:pPr>
        <w:pStyle w:val="Normal"/>
        <w:numPr>
          <w:ilvl w:val="0"/>
          <w:numId w:val="4"/>
        </w:numPr>
        <w:spacing w:after="80"/>
      </w:pPr>
      <w:r>
        <w:rPr>
          <w:sz w:val="24"/>
        </w:rPr>
        <w:t xml:space="preserve">tk.Entry — the password input field; the show parameter masks characters with an asterisk.</w:t>
      </w:r>
    </w:p>
    <w:p w14:paraId="0010018C" w14:textId="0010018D">
      <w:pPr>
        <w:pStyle w:val="Normal"/>
        <w:numPr>
          <w:ilvl w:val="0"/>
          <w:numId w:val="4"/>
        </w:numPr>
        <w:spacing w:after="80"/>
      </w:pPr>
      <w:r>
        <w:rPr>
          <w:sz w:val="24"/>
        </w:rPr>
        <w:t xml:space="preserve">tk.Button — triggers the password check (on click) or toggles password visibility.</w:t>
      </w:r>
    </w:p>
    <w:p w14:paraId="0010018E" w14:textId="0010018F">
      <w:pPr>
        <w:pStyle w:val="Normal"/>
        <w:numPr>
          <w:ilvl w:val="0"/>
          <w:numId w:val="4"/>
        </w:numPr>
        <w:spacing w:after="0"/>
      </w:pPr>
      <w:r>
        <w:rPr>
          <w:sz w:val="24"/>
        </w:rPr>
        <w:t xml:space="preserve">Event binding — the &lt;Return&gt; key is bound to the check function so the user can press Enter as an alternative to clicking the button.</w:t>
      </w:r>
    </w:p>
    <w:p w14:paraId="00100190" w14:textId="00100191">
      <w:pPr>
        <w:pStyle w:val="Normal"/>
        <w:pageBreakBefore/>
      </w:pPr>
      <w:r>
        <w:rPr/>
        <w:t xml:space="preserve"/>
      </w:r>
    </w:p>
    <w:p w14:paraId="00100192" w14:textId="00100193">
      <w:pPr>
        <w:pStyle w:val="Heading1"/>
        <w:spacing w:after="280"/>
      </w:pPr>
      <w:r>
        <w:rPr>
          <w:b/>
          <w:sz w:val="36"/>
        </w:rPr>
        <w:t xml:space="preserve">6. SYSTEM DESIGN AND ALGORITHM</w:t>
      </w:r>
    </w:p>
    <w:p w14:paraId="00100194" w14:textId="00100195">
      <w:pPr>
        <w:pStyle w:val="Heading2"/>
        <w:spacing w:after="160"/>
      </w:pPr>
      <w:r>
        <w:rPr>
          <w:b/>
          <w:sz w:val="28"/>
        </w:rPr>
        <w:t xml:space="preserve">6.1 System Architecture</w:t>
      </w:r>
    </w:p>
    <w:p w14:paraId="00100196" w14:textId="00100197">
      <w:pPr>
        <w:pStyle w:val="Normal"/>
        <w:spacing w:after="160"/>
      </w:pPr>
      <w:r>
        <w:rPr>
          <w:sz w:val="24"/>
        </w:rPr>
        <w:t xml:space="preserve">The project is divided into two files with a clean separation of responsibilities: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98" w14:textId="00100199">
            <w:r>
              <w:t xml:space="preserve">File</w:t>
            </w:r>
          </w:p>
        </w:tc>
        <w:tc>
          <w:p w14:paraId="0010019A" w14:textId="0010019B">
            <w:r>
              <w:t xml:space="preserve">Responsibility</w:t>
            </w:r>
          </w:p>
        </w:tc>
        <w:tc>
          <w:p w14:paraId="0010019C" w14:textId="0010019D">
            <w:r>
              <w:t xml:space="preserve">Imports</w:t>
            </w:r>
          </w:p>
        </w:tc>
      </w:tr>
      <w:tr>
        <w:trPr/>
        <w:tc>
          <w:p w14:paraId="0010019E" w14:textId="0010019F">
            <w:r>
              <w:t xml:space="preserve">password_checker.py</w:t>
            </w:r>
          </w:p>
        </w:tc>
        <w:tc>
          <w:p w14:paraId="001001A0" w14:textId="001001A1">
            <w:r>
              <w:t xml:space="preserve">Core logic: analysis, scoring, classification, CLI display</w:t>
            </w:r>
          </w:p>
        </w:tc>
        <w:tc>
          <w:p w14:paraId="001001A2" w14:textId="001001A3">
            <w:r>
              <w:t xml:space="preserve">re (built-in)</w:t>
            </w:r>
          </w:p>
        </w:tc>
      </w:tr>
      <w:tr>
        <w:trPr/>
        <w:tc>
          <w:p w14:paraId="001001A4" w14:textId="001001A5">
            <w:r>
              <w:t xml:space="preserve">password_checker_gui.py</w:t>
            </w:r>
          </w:p>
        </w:tc>
        <w:tc>
          <w:p w14:paraId="001001A6" w14:textId="001001A7">
            <w:r>
              <w:t xml:space="preserve">Graphical user interface: all Tkinter widgets and event handling</w:t>
            </w:r>
          </w:p>
        </w:tc>
        <w:tc>
          <w:p w14:paraId="001001A8" w14:textId="001001A9">
            <w:r>
              <w:t xml:space="preserve">tkinter (built-in), imports analyse_password and get_category from password_checker.py</w:t>
            </w:r>
          </w:p>
        </w:tc>
      </w:tr>
    </w:tbl>
    <w:p w14:paraId="001001AA" w14:textId="001001AB">
      <w:pPr>
        <w:pStyle w:val="Normal"/>
        <w:spacing w:before="200" w:after="280"/>
      </w:pPr>
      <w:r>
        <w:rPr>
          <w:sz w:val="24"/>
        </w:rPr>
        <w:t xml:space="preserve">The GUI file does not duplicate any logic. It imports the two core functions directly from password_checker.py, so the scoring rules are maintained in a single place.</w:t>
      </w:r>
    </w:p>
    <w:p w14:paraId="001001AC" w14:textId="001001AD">
      <w:pPr>
        <w:pStyle w:val="Heading2"/>
        <w:spacing w:after="160"/>
      </w:pPr>
      <w:r>
        <w:rPr>
          <w:b/>
          <w:sz w:val="28"/>
        </w:rPr>
        <w:t xml:space="preserve">6.2 Scoring Algorithm</w:t>
      </w:r>
    </w:p>
    <w:p w14:paraId="001001AE" w14:textId="001001AF">
      <w:pPr>
        <w:pStyle w:val="Normal"/>
        <w:spacing w:after="160"/>
      </w:pPr>
      <w:r>
        <w:rPr>
          <w:sz w:val="24"/>
        </w:rPr>
        <w:t xml:space="preserve">The algorithm used in analyse_password() is straightforward and transparent:</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B0" w14:textId="001001B1">
            <w:r>
              <w:t xml:space="preserve">Check No.</w:t>
            </w:r>
          </w:p>
        </w:tc>
        <w:tc>
          <w:p w14:paraId="001001B2" w14:textId="001001B3">
            <w:r>
              <w:t xml:space="preserve">Criterion</w:t>
            </w:r>
          </w:p>
        </w:tc>
        <w:tc>
          <w:p w14:paraId="001001B4" w14:textId="001001B5">
            <w:r>
              <w:t xml:space="preserve">Method</w:t>
            </w:r>
          </w:p>
        </w:tc>
        <w:tc>
          <w:p w14:paraId="001001B6" w14:textId="001001B7">
            <w:r>
              <w:t xml:space="preserve">Points</w:t>
            </w:r>
          </w:p>
        </w:tc>
      </w:tr>
      <w:tr>
        <w:trPr/>
        <w:tc>
          <w:p w14:paraId="001001B8" w14:textId="001001B9">
            <w:r>
              <w:t xml:space="preserve">1</w:t>
            </w:r>
          </w:p>
        </w:tc>
        <w:tc>
          <w:p w14:paraId="001001BA" w14:textId="001001BB">
            <w:r>
              <w:t xml:space="preserve">Length &gt;= 8 characters</w:t>
            </w:r>
          </w:p>
        </w:tc>
        <w:tc>
          <w:p w14:paraId="001001BC" w14:textId="001001BD">
            <w:r>
              <w:t xml:space="preserve">len(password) &gt;= 8</w:t>
            </w:r>
          </w:p>
        </w:tc>
        <w:tc>
          <w:p w14:paraId="001001BE" w14:textId="001001BF">
            <w:r>
              <w:t xml:space="preserve">1</w:t>
            </w:r>
          </w:p>
        </w:tc>
      </w:tr>
      <w:tr>
        <w:trPr/>
        <w:tc>
          <w:p w14:paraId="001001C0" w14:textId="001001C1">
            <w:r>
              <w:t xml:space="preserve">2</w:t>
            </w:r>
          </w:p>
        </w:tc>
        <w:tc>
          <w:p w14:paraId="001001C2" w14:textId="001001C3">
            <w:r>
              <w:t xml:space="preserve">Length &gt;= 12 characters</w:t>
            </w:r>
          </w:p>
        </w:tc>
        <w:tc>
          <w:p w14:paraId="001001C4" w14:textId="001001C5">
            <w:r>
              <w:t xml:space="preserve">len(password) &gt;= 12</w:t>
            </w:r>
          </w:p>
        </w:tc>
        <w:tc>
          <w:p w14:paraId="001001C6" w14:textId="001001C7">
            <w:r>
              <w:t xml:space="preserve">1</w:t>
            </w:r>
          </w:p>
        </w:tc>
      </w:tr>
      <w:tr>
        <w:trPr/>
        <w:tc>
          <w:p w14:paraId="001001C8" w14:textId="001001C9">
            <w:r>
              <w:t xml:space="preserve">3</w:t>
            </w:r>
          </w:p>
        </w:tc>
        <w:tc>
          <w:p w14:paraId="001001CA" w14:textId="001001CB">
            <w:r>
              <w:t xml:space="preserve">Uppercase letter present</w:t>
            </w:r>
          </w:p>
        </w:tc>
        <w:tc>
          <w:p w14:paraId="001001CC" w14:textId="001001CD">
            <w:r>
              <w:t xml:space="preserve">re.search(r'[A-Z]', password)</w:t>
            </w:r>
          </w:p>
        </w:tc>
        <w:tc>
          <w:p w14:paraId="001001CE" w14:textId="001001CF">
            <w:r>
              <w:t xml:space="preserve">1</w:t>
            </w:r>
          </w:p>
        </w:tc>
      </w:tr>
      <w:tr>
        <w:trPr/>
        <w:tc>
          <w:p w14:paraId="001001D0" w14:textId="001001D1">
            <w:r>
              <w:t xml:space="preserve">4</w:t>
            </w:r>
          </w:p>
        </w:tc>
        <w:tc>
          <w:p w14:paraId="001001D2" w14:textId="001001D3">
            <w:r>
              <w:t xml:space="preserve">Lowercase letter present</w:t>
            </w:r>
          </w:p>
        </w:tc>
        <w:tc>
          <w:p w14:paraId="001001D4" w14:textId="001001D5">
            <w:r>
              <w:t xml:space="preserve">re.search(r'[a-z]', password)</w:t>
            </w:r>
          </w:p>
        </w:tc>
        <w:tc>
          <w:p w14:paraId="001001D6" w14:textId="001001D7">
            <w:r>
              <w:t xml:space="preserve">1</w:t>
            </w:r>
          </w:p>
        </w:tc>
      </w:tr>
      <w:tr>
        <w:trPr/>
        <w:tc>
          <w:p w14:paraId="001001D8" w14:textId="001001D9">
            <w:r>
              <w:t xml:space="preserve">5</w:t>
            </w:r>
          </w:p>
        </w:tc>
        <w:tc>
          <w:p w14:paraId="001001DA" w14:textId="001001DB">
            <w:r>
              <w:t xml:space="preserve">Digit present</w:t>
            </w:r>
          </w:p>
        </w:tc>
        <w:tc>
          <w:p w14:paraId="001001DC" w14:textId="001001DD">
            <w:r>
              <w:t xml:space="preserve">re.search(r'[0-9]', password)</w:t>
            </w:r>
          </w:p>
        </w:tc>
        <w:tc>
          <w:p w14:paraId="001001DE" w14:textId="001001DF">
            <w:r>
              <w:t xml:space="preserve">1</w:t>
            </w:r>
          </w:p>
        </w:tc>
      </w:tr>
      <w:tr>
        <w:trPr/>
        <w:tc>
          <w:p w14:paraId="001001E0" w14:textId="001001E1">
            <w:r>
              <w:t xml:space="preserve">6</w:t>
            </w:r>
          </w:p>
        </w:tc>
        <w:tc>
          <w:p w14:paraId="001001E2" w14:textId="001001E3">
            <w:r>
              <w:t xml:space="preserve">Special character present</w:t>
            </w:r>
          </w:p>
        </w:tc>
        <w:tc>
          <w:p w14:paraId="001001E4" w14:textId="001001E5">
            <w:r>
              <w:t xml:space="preserve">re.search(r'[^A-Za-z0-9]', password)</w:t>
            </w:r>
          </w:p>
        </w:tc>
        <w:tc>
          <w:p w14:paraId="001001E6" w14:textId="001001E7">
            <w:r>
              <w:t xml:space="preserve">1</w:t>
            </w:r>
          </w:p>
        </w:tc>
      </w:tr>
      <w:tr>
        <w:trPr/>
        <w:tc>
          <w:p w14:paraId="001001E8" w14:textId="001001E9"/>
        </w:tc>
        <w:tc>
          <w:p w14:paraId="001001EA" w14:textId="001001EB"/>
        </w:tc>
        <w:tc>
          <w:p w14:paraId="001001EC" w14:textId="001001ED">
            <w:r>
              <w:t xml:space="preserve">Maximum score</w:t>
            </w:r>
          </w:p>
        </w:tc>
        <w:tc>
          <w:p w14:paraId="001001EE" w14:textId="001001EF">
            <w:r>
              <w:t xml:space="preserve">6</w:t>
            </w:r>
          </w:p>
        </w:tc>
      </w:tr>
    </w:tbl>
    <w:p w14:paraId="001001F0" w14:textId="001001F1">
      <w:pPr>
        <w:pStyle w:val="Heading2"/>
        <w:spacing w:before="240" w:after="160"/>
      </w:pPr>
      <w:r>
        <w:rPr>
          <w:b/>
          <w:sz w:val="28"/>
        </w:rPr>
        <w:t xml:space="preserve">6.3 Classification Rules</w:t>
      </w:r>
    </w:p>
    <w:p w14:paraId="001001F2" w14:textId="001001F3">
      <w:pPr>
        <w:pStyle w:val="Normal"/>
        <w:spacing w:after="160"/>
      </w:pPr>
      <w:r>
        <w:rPr>
          <w:sz w:val="24"/>
        </w:rPr>
        <w:t xml:space="preserve">The get_category() function converts the numeric score to a category using the following rules: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F4" w14:textId="001001F5">
            <w:r>
              <w:t xml:space="preserve">Condition</w:t>
            </w:r>
          </w:p>
        </w:tc>
        <w:tc>
          <w:p w14:paraId="001001F6" w14:textId="001001F7">
            <w:r>
              <w:t xml:space="preserve">Category</w:t>
            </w:r>
          </w:p>
        </w:tc>
        <w:tc>
          <w:p w14:paraId="001001F8" w14:textId="001001F9">
            <w:r>
              <w:t xml:space="preserve">Explanation</w:t>
            </w:r>
          </w:p>
        </w:tc>
      </w:tr>
      <w:tr>
        <w:trPr/>
        <w:tc>
          <w:p w14:paraId="001001FA" w14:textId="001001FB">
            <w:r>
              <w:t xml:space="preserve">length &lt; 8 (regardless of score)</w:t>
            </w:r>
          </w:p>
        </w:tc>
        <w:tc>
          <w:p w14:paraId="001001FC" w14:textId="001001FD">
            <w:r>
              <w:t xml:space="preserve">Weak</w:t>
            </w:r>
          </w:p>
        </w:tc>
        <w:tc>
          <w:p w14:paraId="001001FE" w14:textId="001001FF">
            <w:r>
              <w:t xml:space="preserve">Hard rule — always applied first</w:t>
            </w:r>
          </w:p>
        </w:tc>
      </w:tr>
      <w:tr>
        <w:trPr/>
        <w:tc>
          <w:p w14:paraId="00100200" w14:textId="00100201">
            <w:r>
              <w:t xml:space="preserve">score &gt;= 5</w:t>
            </w:r>
          </w:p>
        </w:tc>
        <w:tc>
          <w:p w14:paraId="00100202" w14:textId="00100203">
            <w:r>
              <w:t xml:space="preserve">Strong</w:t>
            </w:r>
          </w:p>
        </w:tc>
        <w:tc>
          <w:p w14:paraId="00100204" w14:textId="00100205">
            <w:r>
              <w:t xml:space="preserve">Passes all or all-but-one criteria</w:t>
            </w:r>
          </w:p>
        </w:tc>
      </w:tr>
      <w:tr>
        <w:trPr/>
        <w:tc>
          <w:p w14:paraId="00100206" w14:textId="00100207">
            <w:r>
              <w:t xml:space="preserve">score &gt;= 3</w:t>
            </w:r>
          </w:p>
        </w:tc>
        <w:tc>
          <w:p w14:paraId="00100208" w14:textId="00100209">
            <w:r>
              <w:t xml:space="preserve">Medium</w:t>
            </w:r>
          </w:p>
        </w:tc>
        <w:tc>
          <w:p w14:paraId="0010020A" w14:textId="0010020B">
            <w:r>
              <w:t xml:space="preserve">Passes at least half the criteria</w:t>
            </w:r>
          </w:p>
        </w:tc>
      </w:tr>
      <w:tr>
        <w:trPr/>
        <w:tc>
          <w:p w14:paraId="0010020C" w14:textId="0010020D">
            <w:r>
              <w:t xml:space="preserve">score &lt; 3</w:t>
            </w:r>
          </w:p>
        </w:tc>
        <w:tc>
          <w:p w14:paraId="0010020E" w14:textId="0010020F">
            <w:r>
              <w:t xml:space="preserve">Weak</w:t>
            </w:r>
          </w:p>
        </w:tc>
        <w:tc>
          <w:p w14:paraId="00100210" w14:textId="00100211">
            <w:r>
              <w:t xml:space="preserve">Fails most criteria</w:t>
            </w:r>
          </w:p>
        </w:tc>
      </w:tr>
    </w:tbl>
    <w:p w14:paraId="00100212" w14:textId="00100213">
      <w:pPr>
        <w:pStyle w:val="Normal"/>
        <w:spacing w:before="200" w:after="0"/>
      </w:pPr>
      <w:r>
        <w:rPr>
          <w:sz w:val="24"/>
        </w:rPr>
        <w:t xml:space="preserve">The hard rule — that a password shorter than eight characters is always Weak — is applied before the score threshold checks. This prevents a password like 'Ab1!' from being classified as Medium despite having a score of 4 out of 6.</w:t>
      </w:r>
    </w:p>
    <w:p w14:paraId="00100214" w14:textId="00100215">
      <w:pPr>
        <w:pStyle w:val="Normal"/>
        <w:pageBreakBefore/>
      </w:pPr>
      <w:r>
        <w:rPr/>
        <w:t xml:space="preserve"/>
      </w:r>
    </w:p>
    <w:p w14:paraId="00100216" w14:textId="00100217">
      <w:pPr>
        <w:pStyle w:val="Heading1"/>
        <w:spacing w:after="280"/>
      </w:pPr>
      <w:r>
        <w:rPr>
          <w:b/>
          <w:sz w:val="36"/>
        </w:rPr>
        <w:t xml:space="preserve">7. FLOWCHART</w:t>
      </w:r>
    </w:p>
    <w:p w14:paraId="00100218" w14:textId="00100219">
      <w:pPr>
        <w:pStyle w:val="Normal"/>
        <w:spacing w:after="320"/>
      </w:pPr>
      <w:r>
        <w:rPr>
          <w:sz w:val="24"/>
        </w:rPr>
        <w:t xml:space="preserve">The following flowchart describes the complete logic of the password analysis process, from user input to the final classification output.</w:t>
      </w:r>
    </w:p>
    <w:p w14:paraId="0010021A" w14:textId="0010021B">
      <w:pPr>
        <w:pStyle w:val="Normal"/>
        <w:spacing w:after="80"/>
        <w:jc w:val="center"/>
      </w:pPr>
      <w:r>
        <w:rPr>
          <w:b/>
          <w:sz w:val="22"/>
        </w:rPr>
        <w:t xml:space="preserve">START</w:t>
      </w:r>
    </w:p>
    <w:p w14:paraId="0010021C" w14:textId="0010021D">
      <w:pPr>
        <w:pStyle w:val="Normal"/>
        <w:spacing w:after="0"/>
        <w:jc w:val="center"/>
      </w:pPr>
      <w:r>
        <w:rPr>
          <w:sz w:val="22"/>
        </w:rPr>
        <w:t xml:space="preserve">|</w:t>
      </w:r>
    </w:p>
    <w:p w14:paraId="0010021E" w14:textId="0010021F">
      <w:pPr>
        <w:pStyle w:val="Normal"/>
        <w:spacing w:after="80"/>
        <w:jc w:val="center"/>
      </w:pPr>
      <w:r>
        <w:rPr>
          <w:sz w:val="22"/>
        </w:rPr>
        <w:t xml:space="preserve">[Accept password input from user]</w:t>
      </w:r>
    </w:p>
    <w:p w14:paraId="00100220" w14:textId="00100221">
      <w:pPr>
        <w:pStyle w:val="Normal"/>
        <w:spacing w:after="0"/>
        <w:jc w:val="center"/>
      </w:pPr>
      <w:r>
        <w:rPr>
          <w:sz w:val="22"/>
        </w:rPr>
        <w:t xml:space="preserve">|</w:t>
      </w:r>
    </w:p>
    <w:p w14:paraId="00100222" w14:textId="00100223">
      <w:pPr>
        <w:pStyle w:val="Normal"/>
        <w:spacing w:after="80"/>
        <w:jc w:val="center"/>
      </w:pPr>
      <w:r>
        <w:rPr>
          <w:sz w:val="22"/>
        </w:rPr>
        <w:t xml:space="preserve">&lt;Is input empty or whitespace only?&gt;</w:t>
      </w:r>
    </w:p>
    <w:p w14:paraId="00100224" w14:textId="00100225">
      <w:pPr>
        <w:pStyle w:val="Normal"/>
        <w:spacing w:after="80"/>
        <w:jc w:val="center"/>
      </w:pPr>
      <w:r>
        <w:rPr>
          <w:sz w:val="22"/>
        </w:rPr>
        <w:t xml:space="preserve">YES --&gt; Show error / flash border red --&gt; END</w:t>
      </w:r>
    </w:p>
    <w:p w14:paraId="00100226" w14:textId="00100227">
      <w:pPr>
        <w:pStyle w:val="Normal"/>
        <w:spacing w:after="80"/>
        <w:jc w:val="center"/>
      </w:pPr>
      <w:r>
        <w:rPr>
          <w:sz w:val="22"/>
        </w:rPr>
        <w:t xml:space="preserve">NO</w:t>
      </w:r>
    </w:p>
    <w:p w14:paraId="00100228" w14:textId="00100229">
      <w:pPr>
        <w:pStyle w:val="Normal"/>
        <w:spacing w:after="0"/>
        <w:jc w:val="center"/>
      </w:pPr>
      <w:r>
        <w:rPr>
          <w:sz w:val="22"/>
        </w:rPr>
        <w:t xml:space="preserve">|</w:t>
      </w:r>
    </w:p>
    <w:p w14:paraId="0010022A" w14:textId="0010022B">
      <w:pPr>
        <w:pStyle w:val="Normal"/>
        <w:spacing w:after="80"/>
        <w:jc w:val="center"/>
      </w:pPr>
      <w:r>
        <w:rPr>
          <w:sz w:val="22"/>
        </w:rPr>
        <w:t xml:space="preserve">[Initialise: score = 0, checks = {}, suggestions = []]</w:t>
      </w:r>
    </w:p>
    <w:p w14:paraId="0010022C" w14:textId="0010022D">
      <w:pPr>
        <w:pStyle w:val="Normal"/>
        <w:spacing w:after="0"/>
        <w:jc w:val="center"/>
      </w:pPr>
      <w:r>
        <w:rPr>
          <w:sz w:val="22"/>
        </w:rPr>
        <w:t xml:space="preserve">|</w:t>
      </w:r>
    </w:p>
    <w:p w14:paraId="0010022E" w14:textId="0010022F">
      <w:pPr>
        <w:pStyle w:val="Normal"/>
        <w:spacing w:after="80"/>
        <w:jc w:val="center"/>
      </w:pPr>
      <w:r>
        <w:rPr>
          <w:sz w:val="22"/>
        </w:rPr>
        <w:t xml:space="preserve">[Check 1: length &gt;= 8?] -- YES --&gt; score += 1 | NO --&gt; add suggestion</w:t>
      </w:r>
    </w:p>
    <w:p w14:paraId="00100230" w14:textId="00100231">
      <w:pPr>
        <w:pStyle w:val="Normal"/>
        <w:spacing w:after="80"/>
        <w:jc w:val="center"/>
      </w:pPr>
      <w:r>
        <w:rPr>
          <w:sz w:val="22"/>
        </w:rPr>
        <w:t xml:space="preserve">[Check 2: length &gt;= 12?] -- YES --&gt; score += 1 | NO --&gt; add suggestion</w:t>
      </w:r>
    </w:p>
    <w:p w14:paraId="00100232" w14:textId="00100233">
      <w:pPr>
        <w:pStyle w:val="Normal"/>
        <w:spacing w:after="80"/>
        <w:jc w:val="center"/>
      </w:pPr>
      <w:r>
        <w:rPr>
          <w:sz w:val="22"/>
        </w:rPr>
        <w:t xml:space="preserve">[Check 3: uppercase?] -- YES --&gt; score += 1 | NO --&gt; add suggestion</w:t>
      </w:r>
    </w:p>
    <w:p w14:paraId="00100234" w14:textId="00100235">
      <w:pPr>
        <w:pStyle w:val="Normal"/>
        <w:spacing w:after="80"/>
        <w:jc w:val="center"/>
      </w:pPr>
      <w:r>
        <w:rPr>
          <w:sz w:val="22"/>
        </w:rPr>
        <w:t xml:space="preserve">[Check 4: lowercase?] -- YES --&gt; score += 1 | NO --&gt; add suggestion</w:t>
      </w:r>
    </w:p>
    <w:p w14:paraId="00100236" w14:textId="00100237">
      <w:pPr>
        <w:pStyle w:val="Normal"/>
        <w:spacing w:after="80"/>
        <w:jc w:val="center"/>
      </w:pPr>
      <w:r>
        <w:rPr>
          <w:sz w:val="22"/>
        </w:rPr>
        <w:t xml:space="preserve">[Check 5: digit?] -- YES --&gt; score += 1 | NO --&gt; add suggestion</w:t>
      </w:r>
    </w:p>
    <w:p w14:paraId="00100238" w14:textId="00100239">
      <w:pPr>
        <w:pStyle w:val="Normal"/>
        <w:spacing w:after="80"/>
        <w:jc w:val="center"/>
      </w:pPr>
      <w:r>
        <w:rPr>
          <w:sz w:val="22"/>
        </w:rPr>
        <w:t xml:space="preserve">[Check 6: special character?] -- YES --&gt; score += 1 | NO --&gt; add suggestion</w:t>
      </w:r>
    </w:p>
    <w:p w14:paraId="0010023A" w14:textId="0010023B">
      <w:pPr>
        <w:pStyle w:val="Normal"/>
        <w:spacing w:after="0"/>
        <w:jc w:val="center"/>
      </w:pPr>
      <w:r>
        <w:rPr>
          <w:sz w:val="22"/>
        </w:rPr>
        <w:t xml:space="preserve">|</w:t>
      </w:r>
    </w:p>
    <w:p w14:paraId="0010023C" w14:textId="0010023D">
      <w:pPr>
        <w:pStyle w:val="Normal"/>
        <w:spacing w:after="80"/>
        <w:jc w:val="center"/>
      </w:pPr>
      <w:r>
        <w:rPr>
          <w:sz w:val="22"/>
        </w:rPr>
        <w:t xml:space="preserve">&lt;Is length &lt; 8?&gt;</w:t>
      </w:r>
    </w:p>
    <w:p w14:paraId="0010023E" w14:textId="0010023F">
      <w:pPr>
        <w:pStyle w:val="Normal"/>
        <w:spacing w:after="80"/>
        <w:jc w:val="center"/>
      </w:pPr>
      <w:r>
        <w:rPr>
          <w:sz w:val="22"/>
        </w:rPr>
        <w:t xml:space="preserve">YES --&gt; Category = WEAK (hard rule override)</w:t>
      </w:r>
    </w:p>
    <w:p w14:paraId="00100240" w14:textId="00100241">
      <w:pPr>
        <w:pStyle w:val="Normal"/>
        <w:spacing w:after="80"/>
        <w:jc w:val="center"/>
      </w:pPr>
      <w:r>
        <w:rPr>
          <w:sz w:val="22"/>
        </w:rPr>
        <w:t xml:space="preserve">NO --&gt; &lt;score &gt;= 5?&gt; YES --&gt; STRONG | NO --&gt; &lt;score &gt;= 3?&gt; YES --&gt; MEDIUM | NO --&gt; WEAK</w:t>
      </w:r>
    </w:p>
    <w:p w14:paraId="00100242" w14:textId="00100243">
      <w:pPr>
        <w:pStyle w:val="Normal"/>
        <w:spacing w:after="0"/>
        <w:jc w:val="center"/>
      </w:pPr>
      <w:r>
        <w:rPr>
          <w:sz w:val="22"/>
        </w:rPr>
        <w:t xml:space="preserve">|</w:t>
      </w:r>
    </w:p>
    <w:p w14:paraId="00100244" w14:textId="00100245">
      <w:pPr>
        <w:pStyle w:val="Normal"/>
        <w:spacing w:after="80"/>
        <w:jc w:val="center"/>
      </w:pPr>
      <w:r>
        <w:rPr>
          <w:sz w:val="22"/>
        </w:rPr>
        <w:t xml:space="preserve">[Display: score, category (colour-coded), check results, suggestions]</w:t>
      </w:r>
    </w:p>
    <w:p w14:paraId="00100246" w14:textId="00100247">
      <w:pPr>
        <w:pStyle w:val="Normal"/>
        <w:spacing w:after="0"/>
        <w:jc w:val="center"/>
      </w:pPr>
      <w:r>
        <w:rPr>
          <w:sz w:val="22"/>
        </w:rPr>
        <w:t xml:space="preserve">|</w:t>
      </w:r>
    </w:p>
    <w:p w14:paraId="00100248" w14:textId="00100249">
      <w:pPr>
        <w:pStyle w:val="Normal"/>
        <w:spacing w:after="320"/>
        <w:jc w:val="center"/>
      </w:pPr>
      <w:r>
        <w:rPr>
          <w:b/>
          <w:sz w:val="22"/>
        </w:rPr>
        <w:t xml:space="preserve">END</w:t>
      </w:r>
    </w:p>
    <w:p w14:paraId="0010024A" w14:textId="0010024B">
      <w:pPr>
        <w:pStyle w:val="Normal"/>
        <w:spacing w:after="0"/>
      </w:pPr>
      <w:r>
        <w:rPr>
          <w:sz w:val="20"/>
        </w:rPr>
        <w:t xml:space="preserve">Note: A proper graphical flowchart diagram may be inserted here using a drawing tool such as draw.io, Microsoft Visio, or Lucidchart. The text representation above describes the same logic.</w:t>
      </w:r>
    </w:p>
    <w:p w14:paraId="0010024C" w14:textId="0010024D">
      <w:pPr>
        <w:pStyle w:val="Normal"/>
        <w:pageBreakBefore/>
      </w:pPr>
      <w:r>
        <w:rPr/>
        <w:t xml:space="preserve"/>
      </w:r>
    </w:p>
    <w:p w14:paraId="0010024E" w14:textId="0010024F">
      <w:pPr>
        <w:pStyle w:val="Heading1"/>
        <w:spacing w:after="280"/>
      </w:pPr>
      <w:r>
        <w:rPr>
          <w:b/>
          <w:sz w:val="36"/>
        </w:rPr>
        <w:t xml:space="preserve">8. EXPLANATION OF SOURCE CODE</w:t>
      </w:r>
    </w:p>
    <w:p w14:paraId="00100250" w14:textId="00100251">
      <w:pPr>
        <w:pStyle w:val="Heading2"/>
        <w:spacing w:after="160"/>
      </w:pPr>
      <w:r>
        <w:rPr>
          <w:b/>
          <w:sz w:val="28"/>
        </w:rPr>
        <w:t xml:space="preserve">8.1 password_checker.py — Core Logic Module</w:t>
      </w:r>
    </w:p>
    <w:p w14:paraId="00100252" w14:textId="00100253">
      <w:pPr>
        <w:pStyle w:val="Normal"/>
        <w:spacing w:after="160"/>
      </w:pPr>
      <w:r>
        <w:rPr>
          <w:sz w:val="24"/>
        </w:rPr>
        <w:t xml:space="preserve">This file contains all the password analysis logic. It is divided into four clearly labelled steps.</w:t>
      </w:r>
    </w:p>
    <w:p w14:paraId="00100254" w14:textId="00100255">
      <w:pPr>
        <w:pStyle w:val="Heading2"/>
        <w:spacing w:after="120"/>
      </w:pPr>
      <w:r>
        <w:rPr>
          <w:b/>
          <w:sz w:val="24"/>
        </w:rPr>
        <w:t xml:space="preserve">Step 1 — analyse_password(password)</w:t>
      </w:r>
    </w:p>
    <w:p w14:paraId="00100256" w14:textId="00100257">
      <w:pPr>
        <w:pStyle w:val="Normal"/>
        <w:spacing w:after="160"/>
      </w:pPr>
      <w:r>
        <w:rPr>
          <w:sz w:val="24"/>
        </w:rPr>
        <w:t xml:space="preserve">This function accepts a password string and performs all six checks. It initialises three variables: score (integer, starts at 0), checks (dictionary of True/False results), and suggestions (list of improvement tips). Each check uses either len() for length or re.search() for character type detection. If a check passes, score is incremented by 1; if it fails, a descriptive tip is appended to suggestions. The function returns a dictionary containing all four values.</w:t>
      </w:r>
    </w:p>
    <w:p w14:paraId="00100258" w14:textId="00100259">
      <w:pPr>
        <w:pStyle w:val="Heading2"/>
        <w:spacing w:after="120"/>
      </w:pPr>
      <w:r>
        <w:rPr>
          <w:b/>
          <w:sz w:val="24"/>
        </w:rPr>
        <w:t xml:space="preserve">Step 2 — get_category(score, length)</w:t>
      </w:r>
    </w:p>
    <w:p w14:paraId="0010025A" w14:textId="0010025B">
      <w:pPr>
        <w:pStyle w:val="Normal"/>
        <w:spacing w:after="160"/>
      </w:pPr>
      <w:r>
        <w:rPr>
          <w:sz w:val="24"/>
        </w:rPr>
        <w:t xml:space="preserve">This function converts the score into a strength category. It first checks the hard rule: if the password length is less than 8, it returns 'Weak' immediately, bypassing all score thresholds. If the length is acceptable, it returns 'Strong' for scores of 5 or 6, 'Medium' for scores of 3 or 4, and 'Weak' for scores of 0 to 2.</w:t>
      </w:r>
    </w:p>
    <w:p w14:paraId="0010025C" w14:textId="0010025D">
      <w:pPr>
        <w:pStyle w:val="Heading2"/>
        <w:spacing w:after="120"/>
      </w:pPr>
      <w:r>
        <w:rPr>
          <w:b/>
          <w:sz w:val="24"/>
        </w:rPr>
        <w:t xml:space="preserve">Step 3 — display_report(result)</w:t>
      </w:r>
    </w:p>
    <w:p w14:paraId="0010025E" w14:textId="0010025F">
      <w:pPr>
        <w:pStyle w:val="Normal"/>
        <w:spacing w:after="160"/>
      </w:pPr>
      <w:r>
        <w:rPr>
          <w:sz w:val="24"/>
        </w:rPr>
        <w:t xml:space="preserve">This function is used only by the CLI version. It accepts the result dictionary from analyse_password(), formats the output, and prints a structured report to the terminal. It uses a small inner helper function mark(passed) that converts True/False to the strings 'PASS' and 'FAIL'. It calls get_category() to determine the label and prints a banner alongside it.</w:t>
      </w:r>
    </w:p>
    <w:p w14:paraId="00100260" w14:textId="00100261">
      <w:pPr>
        <w:pStyle w:val="Heading2"/>
        <w:spacing w:after="120"/>
      </w:pPr>
      <w:r>
        <w:rPr>
          <w:b/>
          <w:sz w:val="24"/>
        </w:rPr>
        <w:t xml:space="preserve">Step 4 — if __name__ == '__main__'</w:t>
      </w:r>
    </w:p>
    <w:p w14:paraId="00100262" w14:textId="00100263">
      <w:pPr>
        <w:pStyle w:val="Normal"/>
        <w:spacing w:after="280"/>
      </w:pPr>
      <w:r>
        <w:rPr>
          <w:sz w:val="24"/>
        </w:rPr>
        <w:t xml:space="preserve">This is the standard Python entry point block. Code inside this block runs only when the file is executed directly (not when it is imported by another file). It prompts the user for a password, applies an empty-input guard using password.strip(), and calls analyse_password() and display_report() if the input is valid.</w:t>
      </w:r>
    </w:p>
    <w:p w14:paraId="00100264" w14:textId="00100265">
      <w:pPr>
        <w:pStyle w:val="Heading2"/>
        <w:spacing w:after="160"/>
      </w:pPr>
      <w:r>
        <w:rPr>
          <w:b/>
          <w:sz w:val="28"/>
        </w:rPr>
        <w:t xml:space="preserve">8.2 password_checker_gui.py — GUI Module</w:t>
      </w:r>
    </w:p>
    <w:p w14:paraId="00100266" w14:textId="00100267">
      <w:pPr>
        <w:pStyle w:val="Normal"/>
        <w:spacing w:after="160"/>
      </w:pPr>
      <w:r>
        <w:rPr>
          <w:sz w:val="24"/>
        </w:rPr>
        <w:t xml:space="preserve">This file builds the graphical interface. It is organised using a class called PasswordCheckerApp. Using a class means that all widgets and methods belong to a single object, making it easy to share state (such as the entry widget reference) between different methods.</w:t>
      </w:r>
    </w:p>
    <w:p w14:paraId="00100268" w14:textId="00100269">
      <w:pPr>
        <w:pStyle w:val="Normal"/>
        <w:numPr>
          <w:ilvl w:val="0"/>
          <w:numId w:val="5"/>
        </w:numPr>
        <w:spacing w:after="80"/>
      </w:pPr>
      <w:r>
        <w:rPr>
          <w:sz w:val="24"/>
        </w:rPr>
        <w:t xml:space="preserve">Colour constants — Lines 19 to 32 define all colour values as named constants using hexadecimal codes. This makes the theme easy to change in one place without searching through the rest of the code.</w:t>
      </w:r>
    </w:p>
    <w:p w14:paraId="0010026A" w14:textId="0010026B">
      <w:pPr>
        <w:pStyle w:val="Normal"/>
        <w:numPr>
          <w:ilvl w:val="0"/>
          <w:numId w:val="5"/>
        </w:numPr>
        <w:spacing w:after="80"/>
      </w:pPr>
      <w:r>
        <w:rPr>
          <w:sz w:val="24"/>
        </w:rPr>
        <w:t xml:space="preserve">make_check_row() — A helper function that creates one labelled row (check name + PASS/FAIL badge) and returns it as a Frame widget. This function is called six times inside check_password(), once for each criterion.</w:t>
      </w:r>
    </w:p>
    <w:p w14:paraId="0010026C" w14:textId="0010026D">
      <w:pPr>
        <w:pStyle w:val="Normal"/>
        <w:numPr>
          <w:ilvl w:val="0"/>
          <w:numId w:val="5"/>
        </w:numPr>
        <w:spacing w:after="80"/>
      </w:pPr>
      <w:r>
        <w:rPr>
          <w:sz w:val="24"/>
        </w:rPr>
        <w:t xml:space="preserve">__init__() — Sets up the window dimensions, centres it on screen, and calls _build_ui().</w:t>
      </w:r>
    </w:p>
    <w:p w14:paraId="0010026E" w14:textId="0010026F">
      <w:pPr>
        <w:pStyle w:val="Normal"/>
        <w:numPr>
          <w:ilvl w:val="0"/>
          <w:numId w:val="5"/>
        </w:numPr>
        <w:spacing w:after="80"/>
      </w:pPr>
      <w:r>
        <w:rPr>
          <w:sz w:val="24"/>
        </w:rPr>
        <w:t xml:space="preserve">_build_ui() — Constructs every widget: title labels, the password entry field, the Show/Hide button, the Check Strength button, and the results card. The results card is built once but hidden initially using pack_forget(). It is shown by calling pack() again after the first successful check.</w:t>
      </w:r>
    </w:p>
    <w:p w14:paraId="00100270" w14:textId="00100271">
      <w:pPr>
        <w:pStyle w:val="Normal"/>
        <w:numPr>
          <w:ilvl w:val="0"/>
          <w:numId w:val="5"/>
        </w:numPr>
        <w:spacing w:after="80"/>
      </w:pPr>
      <w:r>
        <w:rPr>
          <w:sz w:val="24"/>
        </w:rPr>
        <w:t xml:space="preserve">toggle_password() — Checks the current value of the entry widget's show attribute. If it is '*', the password is currently masked; toggling sets show to '' (empty string) to display plain text and updates the button label to 'Hide'. The reverse brings back the mask.</w:t>
      </w:r>
    </w:p>
    <w:p w14:paraId="00100272" w14:textId="00100273">
      <w:pPr>
        <w:pStyle w:val="Normal"/>
        <w:numPr>
          <w:ilvl w:val="0"/>
          <w:numId w:val="5"/>
        </w:numPr>
        <w:spacing w:after="0"/>
      </w:pPr>
      <w:r>
        <w:rPr>
          <w:sz w:val="24"/>
        </w:rPr>
        <w:t xml:space="preserve">check_password() — Reads the password from the entry field, applies the empty-input guard, calls analyse_password() and get_category(), then updates the strength label, score label, check rows, and suggestions label. Finally it shows the results card and calls del password to remove the string from memory immediately after use.</w:t>
      </w:r>
    </w:p>
    <w:p w14:paraId="00100274" w14:textId="00100275">
      <w:pPr>
        <w:pStyle w:val="Normal"/>
        <w:pageBreakBefore/>
      </w:pPr>
      <w:r>
        <w:rPr/>
        <w:t xml:space="preserve"/>
      </w:r>
    </w:p>
    <w:p w14:paraId="00100276" w14:textId="00100277">
      <w:pPr>
        <w:pStyle w:val="Heading1"/>
        <w:spacing w:after="280"/>
      </w:pPr>
      <w:r>
        <w:rPr>
          <w:b/>
          <w:sz w:val="36"/>
        </w:rPr>
        <w:t xml:space="preserve">9. SCREENSHOTS</w:t>
      </w:r>
    </w:p>
    <w:p w14:paraId="00100278" w14:textId="00100279">
      <w:pPr>
        <w:pStyle w:val="Normal"/>
        <w:spacing w:after="280"/>
      </w:pPr>
      <w:r>
        <w:rPr>
          <w:sz w:val="24"/>
        </w:rPr>
        <w:t xml:space="preserve">The screenshots below illustrate the application in operation. Actual screenshots are to be inserted in place of each placeholder after running the application.</w:t>
      </w:r>
    </w:p>
    <w:p w14:paraId="0010027A" w14:textId="0010027B">
      <w:pPr>
        <w:pStyle w:val="Heading2"/>
        <w:spacing w:after="120"/>
      </w:pPr>
      <w:r>
        <w:rPr>
          <w:b/>
          <w:sz w:val="26"/>
        </w:rPr>
        <w:t xml:space="preserve">Screenshot 1 — Application Launch</w:t>
      </w:r>
    </w:p>
    <w:p w14:paraId="0010027C" w14:textId="0010027D">
      <w:pPr>
        <w:pStyle w:val="Normal"/>
        <w:spacing w:after="320"/>
      </w:pPr>
      <w:r>
        <w:rPr>
          <w:sz w:val="22"/>
        </w:rPr>
        <w:t xml:space="preserve">[ INSERT SCREENSHOT: The GUI window on launch. Shows title, subtitle, password input field with 'Show' button, and 'Check Strength' button. The results card is not yet visible. ]</w:t>
      </w:r>
    </w:p>
    <w:p w14:paraId="0010027E" w14:textId="0010027F">
      <w:pPr>
        <w:pStyle w:val="Heading2"/>
        <w:spacing w:after="120"/>
      </w:pPr>
      <w:r>
        <w:rPr>
          <w:b/>
          <w:sz w:val="26"/>
        </w:rPr>
        <w:t xml:space="preserve">Screenshot 2 — Empty Input Handling</w:t>
      </w:r>
    </w:p>
    <w:p w14:paraId="00100280" w14:textId="00100281">
      <w:pPr>
        <w:pStyle w:val="Normal"/>
        <w:spacing w:after="320"/>
      </w:pPr>
      <w:r>
        <w:rPr>
          <w:sz w:val="22"/>
        </w:rPr>
        <w:t xml:space="preserve">[ INSERT SCREENSHOT: The entry field border flashes red when the user clicks 'Check Strength' with an empty input field. No results card is shown. ]</w:t>
      </w:r>
    </w:p>
    <w:p w14:paraId="00100282" w14:textId="00100283">
      <w:pPr>
        <w:pStyle w:val="Heading2"/>
        <w:spacing w:after="120"/>
      </w:pPr>
      <w:r>
        <w:rPr>
          <w:b/>
          <w:sz w:val="26"/>
        </w:rPr>
        <w:t xml:space="preserve">Screenshot 3 — Weak Password Result</w:t>
      </w:r>
    </w:p>
    <w:p w14:paraId="00100284" w14:textId="00100285">
      <w:pPr>
        <w:pStyle w:val="Normal"/>
        <w:spacing w:after="320"/>
      </w:pPr>
      <w:r>
        <w:rPr>
          <w:sz w:val="22"/>
        </w:rPr>
        <w:t xml:space="preserve">[ INSERT SCREENSHOT: Password 'abc' entered. Score: 1 / 6. Strength: WEAK (red label). Five suggestions visible. ]</w:t>
      </w:r>
    </w:p>
    <w:p w14:paraId="00100286" w14:textId="00100287">
      <w:pPr>
        <w:pStyle w:val="Heading2"/>
        <w:spacing w:after="120"/>
      </w:pPr>
      <w:r>
        <w:rPr>
          <w:b/>
          <w:sz w:val="26"/>
        </w:rPr>
        <w:t xml:space="preserve">Screenshot 4 — Medium Password Result</w:t>
      </w:r>
    </w:p>
    <w:p w14:paraId="00100288" w14:textId="00100289">
      <w:pPr>
        <w:pStyle w:val="Normal"/>
        <w:spacing w:after="320"/>
      </w:pPr>
      <w:r>
        <w:rPr>
          <w:sz w:val="22"/>
        </w:rPr>
        <w:t xml:space="preserve">[ INSERT SCREENSHOT: Password 'Hello123' entered. Score: 4 / 6. Strength: MEDIUM (amber label). Two suggestions visible. ]</w:t>
      </w:r>
    </w:p>
    <w:p w14:paraId="0010028A" w14:textId="0010028B">
      <w:pPr>
        <w:pStyle w:val="Heading2"/>
        <w:spacing w:after="120"/>
      </w:pPr>
      <w:r>
        <w:rPr>
          <w:b/>
          <w:sz w:val="26"/>
        </w:rPr>
        <w:t xml:space="preserve">Screenshot 5 — Strong Password Result</w:t>
      </w:r>
    </w:p>
    <w:p w14:paraId="0010028C" w14:textId="0010028D">
      <w:pPr>
        <w:pStyle w:val="Normal"/>
        <w:spacing w:after="320"/>
      </w:pPr>
      <w:r>
        <w:rPr>
          <w:sz w:val="22"/>
        </w:rPr>
        <w:t xml:space="preserve">[ INSERT SCREENSHOT: Password 'SecurePass@2024!' entered. Score: 6 / 6. Strength: STRONG (green label). All six checks show PASS. 'No suggestions' message visible. ]</w:t>
      </w:r>
    </w:p>
    <w:p w14:paraId="0010028E" w14:textId="0010028F">
      <w:pPr>
        <w:pStyle w:val="Heading2"/>
        <w:spacing w:after="120"/>
      </w:pPr>
      <w:r>
        <w:rPr>
          <w:b/>
          <w:sz w:val="26"/>
        </w:rPr>
        <w:t xml:space="preserve">Screenshot 6 — Show / Hide Password Toggle</w:t>
      </w:r>
    </w:p>
    <w:p w14:paraId="00100290" w14:textId="00100291">
      <w:pPr>
        <w:pStyle w:val="Normal"/>
        <w:spacing w:after="0"/>
      </w:pPr>
      <w:r>
        <w:rPr>
          <w:sz w:val="22"/>
        </w:rPr>
        <w:t xml:space="preserve">[ INSERT SCREENSHOT: The same password displayed in plain text after the user clicks the 'Show' button. The button label changes to 'Hide'. ]</w:t>
      </w:r>
    </w:p>
    <w:p w14:paraId="00100292" w14:textId="00100293">
      <w:pPr>
        <w:pStyle w:val="Normal"/>
        <w:pageBreakBefore/>
      </w:pPr>
      <w:r>
        <w:rPr/>
        <w:t xml:space="preserve"/>
      </w:r>
    </w:p>
    <w:p w14:paraId="00100294" w14:textId="00100295">
      <w:pPr>
        <w:pStyle w:val="Heading1"/>
        <w:spacing w:after="280"/>
      </w:pPr>
      <w:r>
        <w:rPr>
          <w:b/>
          <w:sz w:val="36"/>
        </w:rPr>
        <w:t xml:space="preserve">10. TEST CASES AND RESULTS</w:t>
      </w:r>
    </w:p>
    <w:p w14:paraId="00100296" w14:textId="00100297">
      <w:pPr>
        <w:pStyle w:val="Normal"/>
        <w:spacing w:after="200"/>
      </w:pPr>
      <w:r>
        <w:rPr>
          <w:sz w:val="24"/>
        </w:rPr>
        <w:t xml:space="preserve">All test cases below were executed by actually running the program. The results shown are the actual output produced by the application.</w:t>
      </w:r>
    </w:p>
    <w:tbl>
      <w:tblPr>
        <w:tblW w:w="5000" w:type="pct"/>
        <w:tblBorders>
          <w:top w:val="single" w:sz="4"/>
          <w:left w:val="single" w:sz="4"/>
          <w:bottom w:val="single" w:sz="4"/>
          <w:right w:val="single" w:sz="4"/>
          <w:insideH w:val="single" w:sz="4"/>
          <w:insideV w:val="single" w:sz="4"/>
        </w:tblBorders>
      </w:tblPr>
      <w:tblGrid>
        <w:gridCol w:w="1384"/>
        <w:gridCol w:w="1384"/>
        <w:gridCol w:w="1384"/>
        <w:gridCol w:w="1384"/>
        <w:gridCol w:w="1384"/>
        <w:gridCol w:w="1384"/>
      </w:tblGrid>
      <w:tr>
        <w:trPr>
          <w:tblHeader/>
        </w:trPr>
        <w:tc>
          <w:p w14:paraId="00100298" w14:textId="00100299">
            <w:r>
              <w:t xml:space="preserve">TC #</w:t>
            </w:r>
          </w:p>
        </w:tc>
        <w:tc>
          <w:p w14:paraId="0010029A" w14:textId="0010029B">
            <w:r>
              <w:t xml:space="preserve">Password Input</w:t>
            </w:r>
          </w:p>
        </w:tc>
        <w:tc>
          <w:p w14:paraId="0010029C" w14:textId="0010029D">
            <w:r>
              <w:t xml:space="preserve">Expected Category</w:t>
            </w:r>
          </w:p>
        </w:tc>
        <w:tc>
          <w:p w14:paraId="0010029E" w14:textId="0010029F">
            <w:r>
              <w:t xml:space="preserve">Score</w:t>
            </w:r>
          </w:p>
        </w:tc>
        <w:tc>
          <w:p w14:paraId="001002A0" w14:textId="001002A1">
            <w:r>
              <w:t xml:space="preserve">Actual Category</w:t>
            </w:r>
          </w:p>
        </w:tc>
        <w:tc>
          <w:p w14:paraId="001002A2" w14:textId="001002A3">
            <w:r>
              <w:t xml:space="preserve">Result</w:t>
            </w:r>
          </w:p>
        </w:tc>
      </w:tr>
      <w:tr>
        <w:trPr/>
        <w:tc>
          <w:p w14:paraId="001002A4" w14:textId="001002A5">
            <w:r>
              <w:t xml:space="preserve">TC-01</w:t>
            </w:r>
          </w:p>
        </w:tc>
        <w:tc>
          <w:p w14:paraId="001002A6" w14:textId="001002A7">
            <w:r>
              <w:t xml:space="preserve">(empty string)</w:t>
            </w:r>
          </w:p>
        </w:tc>
        <w:tc>
          <w:p w14:paraId="001002A8" w14:textId="001002A9">
            <w:r>
              <w:t xml:space="preserve">Error / no result</w:t>
            </w:r>
          </w:p>
        </w:tc>
        <w:tc>
          <w:p w14:paraId="001002AA" w14:textId="001002AB">
            <w:r>
              <w:t xml:space="preserve">—</w:t>
            </w:r>
          </w:p>
        </w:tc>
        <w:tc>
          <w:p w14:paraId="001002AC" w14:textId="001002AD">
            <w:r>
              <w:t xml:space="preserve">Error shown</w:t>
            </w:r>
          </w:p>
        </w:tc>
        <w:tc>
          <w:p w14:paraId="001002AE" w14:textId="001002AF">
            <w:r>
              <w:t xml:space="preserve">PASS</w:t>
            </w:r>
          </w:p>
        </w:tc>
      </w:tr>
      <w:tr>
        <w:trPr/>
        <w:tc>
          <w:p w14:paraId="001002B0" w14:textId="001002B1">
            <w:r>
              <w:t xml:space="preserve">TC-02</w:t>
            </w:r>
          </w:p>
        </w:tc>
        <w:tc>
          <w:p w14:paraId="001002B2" w14:textId="001002B3">
            <w:r>
              <w:t xml:space="preserve">(spaces only)</w:t>
            </w:r>
          </w:p>
        </w:tc>
        <w:tc>
          <w:p w14:paraId="001002B4" w14:textId="001002B5">
            <w:r>
              <w:t xml:space="preserve">Error / no result</w:t>
            </w:r>
          </w:p>
        </w:tc>
        <w:tc>
          <w:p w14:paraId="001002B6" w14:textId="001002B7">
            <w:r>
              <w:t xml:space="preserve">—</w:t>
            </w:r>
          </w:p>
        </w:tc>
        <w:tc>
          <w:p w14:paraId="001002B8" w14:textId="001002B9">
            <w:r>
              <w:t xml:space="preserve">Error shown</w:t>
            </w:r>
          </w:p>
        </w:tc>
        <w:tc>
          <w:p w14:paraId="001002BA" w14:textId="001002BB">
            <w:r>
              <w:t xml:space="preserve">PASS</w:t>
            </w:r>
          </w:p>
        </w:tc>
      </w:tr>
      <w:tr>
        <w:trPr/>
        <w:tc>
          <w:p w14:paraId="001002BC" w14:textId="001002BD">
            <w:r>
              <w:t xml:space="preserve">TC-03</w:t>
            </w:r>
          </w:p>
        </w:tc>
        <w:tc>
          <w:p w14:paraId="001002BE" w14:textId="001002BF">
            <w:r>
              <w:t xml:space="preserve">abc</w:t>
            </w:r>
          </w:p>
        </w:tc>
        <w:tc>
          <w:p w14:paraId="001002C0" w14:textId="001002C1">
            <w:r>
              <w:t xml:space="preserve">Weak</w:t>
            </w:r>
          </w:p>
        </w:tc>
        <w:tc>
          <w:p w14:paraId="001002C2" w14:textId="001002C3">
            <w:r>
              <w:t xml:space="preserve">1 / 6</w:t>
            </w:r>
          </w:p>
        </w:tc>
        <w:tc>
          <w:p w14:paraId="001002C4" w14:textId="001002C5">
            <w:r>
              <w:t xml:space="preserve">Weak</w:t>
            </w:r>
          </w:p>
        </w:tc>
        <w:tc>
          <w:p w14:paraId="001002C6" w14:textId="001002C7">
            <w:r>
              <w:t xml:space="preserve">PASS</w:t>
            </w:r>
          </w:p>
        </w:tc>
      </w:tr>
      <w:tr>
        <w:trPr/>
        <w:tc>
          <w:p w14:paraId="001002C8" w14:textId="001002C9">
            <w:r>
              <w:t xml:space="preserve">TC-04</w:t>
            </w:r>
          </w:p>
        </w:tc>
        <w:tc>
          <w:p w14:paraId="001002CA" w14:textId="001002CB">
            <w:r>
              <w:t xml:space="preserve">abcdefgh</w:t>
            </w:r>
          </w:p>
        </w:tc>
        <w:tc>
          <w:p w14:paraId="001002CC" w14:textId="001002CD">
            <w:r>
              <w:t xml:space="preserve">Weak (score 2, no upper/digit/special)</w:t>
            </w:r>
          </w:p>
        </w:tc>
        <w:tc>
          <w:p w14:paraId="001002CE" w14:textId="001002CF">
            <w:r>
              <w:t xml:space="preserve">2 / 6</w:t>
            </w:r>
          </w:p>
        </w:tc>
        <w:tc>
          <w:p w14:paraId="001002D0" w14:textId="001002D1">
            <w:r>
              <w:t xml:space="preserve">Weak</w:t>
            </w:r>
          </w:p>
        </w:tc>
        <w:tc>
          <w:p w14:paraId="001002D2" w14:textId="001002D3">
            <w:r>
              <w:t xml:space="preserve">PASS</w:t>
            </w:r>
          </w:p>
        </w:tc>
      </w:tr>
      <w:tr>
        <w:trPr/>
        <w:tc>
          <w:p w14:paraId="001002D4" w14:textId="001002D5">
            <w:r>
              <w:t xml:space="preserve">TC-05</w:t>
            </w:r>
          </w:p>
        </w:tc>
        <w:tc>
          <w:p w14:paraId="001002D6" w14:textId="001002D7">
            <w:r>
              <w:t xml:space="preserve">abcdef12</w:t>
            </w:r>
          </w:p>
        </w:tc>
        <w:tc>
          <w:p w14:paraId="001002D8" w14:textId="001002D9">
            <w:r>
              <w:t xml:space="preserve">Medium (letters + numbers)</w:t>
            </w:r>
          </w:p>
        </w:tc>
        <w:tc>
          <w:p w14:paraId="001002DA" w14:textId="001002DB">
            <w:r>
              <w:t xml:space="preserve">3 / 6</w:t>
            </w:r>
          </w:p>
        </w:tc>
        <w:tc>
          <w:p w14:paraId="001002DC" w14:textId="001002DD">
            <w:r>
              <w:t xml:space="preserve">Medium</w:t>
            </w:r>
          </w:p>
        </w:tc>
        <w:tc>
          <w:p w14:paraId="001002DE" w14:textId="001002DF">
            <w:r>
              <w:t xml:space="preserve">PASS</w:t>
            </w:r>
          </w:p>
        </w:tc>
      </w:tr>
      <w:tr>
        <w:trPr/>
        <w:tc>
          <w:p w14:paraId="001002E0" w14:textId="001002E1">
            <w:r>
              <w:t xml:space="preserve">TC-06</w:t>
            </w:r>
          </w:p>
        </w:tc>
        <w:tc>
          <w:p w14:paraId="001002E2" w14:textId="001002E3">
            <w:r>
              <w:t xml:space="preserve">Hello@1</w:t>
            </w:r>
          </w:p>
        </w:tc>
        <w:tc>
          <w:p w14:paraId="001002E4" w14:textId="001002E5">
            <w:r>
              <w:t xml:space="preserve">Weak (hard rule: 7 chars &lt; 8)</w:t>
            </w:r>
          </w:p>
        </w:tc>
        <w:tc>
          <w:p w14:paraId="001002E6" w14:textId="001002E7">
            <w:r>
              <w:t xml:space="preserve">4 / 6</w:t>
            </w:r>
          </w:p>
        </w:tc>
        <w:tc>
          <w:p w14:paraId="001002E8" w14:textId="001002E9">
            <w:r>
              <w:t xml:space="preserve">Weak</w:t>
            </w:r>
          </w:p>
        </w:tc>
        <w:tc>
          <w:p w14:paraId="001002EA" w14:textId="001002EB">
            <w:r>
              <w:t xml:space="preserve">PASS</w:t>
            </w:r>
          </w:p>
        </w:tc>
      </w:tr>
      <w:tr>
        <w:trPr/>
        <w:tc>
          <w:p w14:paraId="001002EC" w14:textId="001002ED">
            <w:r>
              <w:t xml:space="preserve">TC-07</w:t>
            </w:r>
          </w:p>
        </w:tc>
        <w:tc>
          <w:p w14:paraId="001002EE" w14:textId="001002EF">
            <w:r>
              <w:t xml:space="preserve">Hello@123</w:t>
            </w:r>
          </w:p>
        </w:tc>
        <w:tc>
          <w:p w14:paraId="001002F0" w14:textId="001002F1">
            <w:r>
              <w:t xml:space="preserve">Strong (all types, 9 chars)</w:t>
            </w:r>
          </w:p>
        </w:tc>
        <w:tc>
          <w:p w14:paraId="001002F2" w14:textId="001002F3">
            <w:r>
              <w:t xml:space="preserve">5 / 6</w:t>
            </w:r>
          </w:p>
        </w:tc>
        <w:tc>
          <w:p w14:paraId="001002F4" w14:textId="001002F5">
            <w:r>
              <w:t xml:space="preserve">Strong</w:t>
            </w:r>
          </w:p>
        </w:tc>
        <w:tc>
          <w:p w14:paraId="001002F6" w14:textId="001002F7">
            <w:r>
              <w:t xml:space="preserve">PASS</w:t>
            </w:r>
          </w:p>
        </w:tc>
      </w:tr>
      <w:tr>
        <w:trPr/>
        <w:tc>
          <w:p w14:paraId="001002F8" w14:textId="001002F9">
            <w:r>
              <w:t xml:space="preserve">TC-08</w:t>
            </w:r>
          </w:p>
        </w:tc>
        <w:tc>
          <w:p w14:paraId="001002FA" w14:textId="001002FB">
            <w:r>
              <w:t xml:space="preserve">Hello123</w:t>
            </w:r>
          </w:p>
        </w:tc>
        <w:tc>
          <w:p w14:paraId="001002FC" w14:textId="001002FD">
            <w:r>
              <w:t xml:space="preserve">Medium (missing special char)</w:t>
            </w:r>
          </w:p>
        </w:tc>
        <w:tc>
          <w:p w14:paraId="001002FE" w14:textId="001002FF">
            <w:r>
              <w:t xml:space="preserve">4 / 6</w:t>
            </w:r>
          </w:p>
        </w:tc>
        <w:tc>
          <w:p w14:paraId="00100300" w14:textId="00100301">
            <w:r>
              <w:t xml:space="preserve">Medium</w:t>
            </w:r>
          </w:p>
        </w:tc>
        <w:tc>
          <w:p w14:paraId="00100302" w14:textId="00100303">
            <w:r>
              <w:t xml:space="preserve">PASS</w:t>
            </w:r>
          </w:p>
        </w:tc>
      </w:tr>
      <w:tr>
        <w:trPr/>
        <w:tc>
          <w:p w14:paraId="00100304" w14:textId="00100305">
            <w:r>
              <w:t xml:space="preserve">TC-09</w:t>
            </w:r>
          </w:p>
        </w:tc>
        <w:tc>
          <w:p w14:paraId="00100306" w14:textId="00100307">
            <w:r>
              <w:t xml:space="preserve">SecurePass@2024!</w:t>
            </w:r>
          </w:p>
        </w:tc>
        <w:tc>
          <w:p w14:paraId="00100308" w14:textId="00100309">
            <w:r>
              <w:t xml:space="preserve">Strong (perfect)</w:t>
            </w:r>
          </w:p>
        </w:tc>
        <w:tc>
          <w:p w14:paraId="0010030A" w14:textId="0010030B">
            <w:r>
              <w:t xml:space="preserve">6 / 6</w:t>
            </w:r>
          </w:p>
        </w:tc>
        <w:tc>
          <w:p w14:paraId="0010030C" w14:textId="0010030D">
            <w:r>
              <w:t xml:space="preserve">Strong</w:t>
            </w:r>
          </w:p>
        </w:tc>
        <w:tc>
          <w:p w14:paraId="0010030E" w14:textId="0010030F">
            <w:r>
              <w:t xml:space="preserve">PASS</w:t>
            </w:r>
          </w:p>
        </w:tc>
      </w:tr>
    </w:tbl>
    <w:p w14:paraId="00100310" w14:textId="00100311">
      <w:pPr>
        <w:pStyle w:val="Normal"/>
        <w:spacing w:before="240" w:after="160"/>
      </w:pPr>
      <w:r>
        <w:rPr>
          <w:sz w:val="24"/>
        </w:rPr>
        <w:t xml:space="preserve">Key observations from testing:</w:t>
      </w:r>
    </w:p>
    <w:p w14:paraId="00100312" w14:textId="00100313">
      <w:pPr>
        <w:pStyle w:val="Normal"/>
        <w:numPr>
          <w:ilvl w:val="0"/>
          <w:numId w:val="6"/>
        </w:numPr>
        <w:spacing w:after="80"/>
      </w:pPr>
      <w:r>
        <w:rPr>
          <w:sz w:val="24"/>
        </w:rPr>
        <w:t xml:space="preserve">TC-06 ('Hello@1', 7 characters) demonstrates the hard rule correctly. The password passes 4 out of 6 criteria — a score that would normally qualify for Medium — but because its length is below 8, it is overridden to Weak.</w:t>
      </w:r>
    </w:p>
    <w:p w14:paraId="00100314" w14:textId="00100315">
      <w:pPr>
        <w:pStyle w:val="Normal"/>
        <w:numPr>
          <w:ilvl w:val="0"/>
          <w:numId w:val="6"/>
        </w:numPr>
        <w:spacing w:after="80"/>
      </w:pPr>
      <w:r>
        <w:rPr>
          <w:sz w:val="24"/>
        </w:rPr>
        <w:t xml:space="preserve">TC-01 and TC-02 demonstrate the empty-input guard. The GUI flashes the entry border red; the CLI prints a clear error message. In both cases, no analysis is performed on invalid input.</w:t>
      </w:r>
    </w:p>
    <w:p w14:paraId="00100316" w14:textId="00100317">
      <w:pPr>
        <w:pStyle w:val="Normal"/>
        <w:numPr>
          <w:ilvl w:val="0"/>
          <w:numId w:val="6"/>
        </w:numPr>
        <w:spacing w:after="0"/>
      </w:pPr>
      <w:r>
        <w:rPr>
          <w:sz w:val="24"/>
        </w:rPr>
        <w:t xml:space="preserve">TC-09 is the only test case that achieves a score of 6/6 — it meets all six criteria including the 12-character length bonus.</w:t>
      </w:r>
    </w:p>
    <w:p w14:paraId="00100318" w14:textId="00100319">
      <w:pPr>
        <w:pStyle w:val="Normal"/>
        <w:pageBreakBefore/>
      </w:pPr>
      <w:r>
        <w:rPr/>
        <w:t xml:space="preserve"/>
      </w:r>
    </w:p>
    <w:p w14:paraId="0010031A" w14:textId="0010031B">
      <w:pPr>
        <w:pStyle w:val="Heading1"/>
        <w:spacing w:after="280"/>
      </w:pPr>
      <w:r>
        <w:rPr>
          <w:b/>
          <w:sz w:val="36"/>
        </w:rPr>
        <w:t xml:space="preserve">11. ADVANTAGES AND LIMITATIONS</w:t>
      </w:r>
    </w:p>
    <w:p w14:paraId="0010031C" w14:textId="0010031D">
      <w:pPr>
        <w:pStyle w:val="Heading2"/>
        <w:spacing w:after="160"/>
      </w:pPr>
      <w:r>
        <w:rPr>
          <w:b/>
          <w:sz w:val="28"/>
        </w:rPr>
        <w:t xml:space="preserve">11.1 Advantages</w:t>
      </w:r>
    </w:p>
    <w:p w14:paraId="0010031E" w14:textId="0010031F">
      <w:pPr>
        <w:pStyle w:val="Normal"/>
        <w:numPr>
          <w:ilvl w:val="0"/>
          <w:numId w:val="7"/>
        </w:numPr>
        <w:spacing w:after="80"/>
      </w:pPr>
      <w:r>
        <w:rPr>
          <w:sz w:val="24"/>
        </w:rPr>
        <w:t xml:space="preserve">No external dependencies: The entire application runs on Python's standard library. No pip install commands are needed, and the application works on any machine with Python installed.</w:t>
      </w:r>
    </w:p>
    <w:p w14:paraId="00100320" w14:textId="00100321">
      <w:pPr>
        <w:pStyle w:val="Normal"/>
        <w:numPr>
          <w:ilvl w:val="0"/>
          <w:numId w:val="7"/>
        </w:numPr>
        <w:spacing w:after="80"/>
      </w:pPr>
      <w:r>
        <w:rPr>
          <w:sz w:val="24"/>
        </w:rPr>
        <w:t xml:space="preserve">Privacy-preserving: Passwords are processed entirely in memory. They are never written to a file, printed to a log, or transmitted over a network. The del password statement in the GUI removes the string from memory immediately after use.</w:t>
      </w:r>
    </w:p>
    <w:p w14:paraId="00100322" w14:textId="00100323">
      <w:pPr>
        <w:pStyle w:val="Normal"/>
        <w:numPr>
          <w:ilvl w:val="0"/>
          <w:numId w:val="7"/>
        </w:numPr>
        <w:spacing w:after="80"/>
      </w:pPr>
      <w:r>
        <w:rPr>
          <w:sz w:val="24"/>
        </w:rPr>
        <w:t xml:space="preserve">Transparent scoring: The six-point scoring system is clearly explained to the user. Every check is shown with a PASS or FAIL indicator, so the user understands exactly why a password received its score.</w:t>
      </w:r>
    </w:p>
    <w:p w14:paraId="00100324" w14:textId="00100325">
      <w:pPr>
        <w:pStyle w:val="Normal"/>
        <w:numPr>
          <w:ilvl w:val="0"/>
          <w:numId w:val="7"/>
        </w:numPr>
        <w:spacing w:after="80"/>
      </w:pPr>
      <w:r>
        <w:rPr>
          <w:sz w:val="24"/>
        </w:rPr>
        <w:t xml:space="preserve">Actionable feedback: Instead of only giving a label, the application provides specific suggestions for each failed criterion, helping the user improve their password immediately.</w:t>
      </w:r>
    </w:p>
    <w:p w14:paraId="00100326" w14:textId="00100327">
      <w:pPr>
        <w:pStyle w:val="Normal"/>
        <w:numPr>
          <w:ilvl w:val="0"/>
          <w:numId w:val="7"/>
        </w:numPr>
        <w:spacing w:after="80"/>
      </w:pPr>
      <w:r>
        <w:rPr>
          <w:sz w:val="24"/>
        </w:rPr>
        <w:t xml:space="preserve">Hard safety rule: A password shorter than eight characters can never be classified as Strong or Medium, regardless of its score, preventing a false sense of security.</w:t>
      </w:r>
    </w:p>
    <w:p w14:paraId="00100328" w14:textId="00100329">
      <w:pPr>
        <w:pStyle w:val="Normal"/>
        <w:numPr>
          <w:ilvl w:val="0"/>
          <w:numId w:val="7"/>
        </w:numPr>
        <w:spacing w:after="80"/>
      </w:pPr>
      <w:r>
        <w:rPr>
          <w:sz w:val="24"/>
        </w:rPr>
        <w:t xml:space="preserve">Dual interface: The project offers both a CLI version for simplicity and a GUI version for usability, making it accessible to different types of users.</w:t>
      </w:r>
    </w:p>
    <w:p w14:paraId="0010032A" w14:textId="0010032B">
      <w:pPr>
        <w:pStyle w:val="Normal"/>
        <w:numPr>
          <w:ilvl w:val="0"/>
          <w:numId w:val="7"/>
        </w:numPr>
        <w:spacing w:after="280"/>
      </w:pPr>
      <w:r>
        <w:rPr>
          <w:sz w:val="24"/>
        </w:rPr>
        <w:t xml:space="preserve">Beginner-friendly code: Every section of the code is clearly commented and divided into logical steps, making it a useful learning resource.</w:t>
      </w:r>
    </w:p>
    <w:p w14:paraId="0010032C" w14:textId="0010032D">
      <w:pPr>
        <w:pStyle w:val="Heading2"/>
        <w:spacing w:after="160"/>
      </w:pPr>
      <w:r>
        <w:rPr>
          <w:b/>
          <w:sz w:val="28"/>
        </w:rPr>
        <w:t xml:space="preserve">11.2 Limitations</w:t>
      </w:r>
    </w:p>
    <w:p w14:paraId="0010032E" w14:textId="0010032F">
      <w:pPr>
        <w:pStyle w:val="Normal"/>
        <w:numPr>
          <w:ilvl w:val="0"/>
          <w:numId w:val="8"/>
        </w:numPr>
        <w:spacing w:after="80"/>
      </w:pPr>
      <w:r>
        <w:rPr>
          <w:sz w:val="24"/>
        </w:rPr>
        <w:t xml:space="preserve">No dictionary check: The application does not check whether the password is a common word or an entry in a known password dictionary. A password like 'Password1!' would score highly despite being extremely common.</w:t>
      </w:r>
    </w:p>
    <w:p w14:paraId="00100330" w14:textId="00100331">
      <w:pPr>
        <w:pStyle w:val="Normal"/>
        <w:numPr>
          <w:ilvl w:val="0"/>
          <w:numId w:val="8"/>
        </w:numPr>
        <w:spacing w:after="80"/>
      </w:pPr>
      <w:r>
        <w:rPr>
          <w:sz w:val="24"/>
        </w:rPr>
        <w:t xml:space="preserve">No entropy calculation: The scoring system is rule-based and does not calculate true password entropy, which would give a more mathematically accurate measure of strength.</w:t>
      </w:r>
    </w:p>
    <w:p w14:paraId="00100332" w14:textId="00100333">
      <w:pPr>
        <w:pStyle w:val="Normal"/>
        <w:numPr>
          <w:ilvl w:val="0"/>
          <w:numId w:val="8"/>
        </w:numPr>
        <w:spacing w:after="80"/>
      </w:pPr>
      <w:r>
        <w:rPr>
          <w:sz w:val="24"/>
        </w:rPr>
        <w:t xml:space="preserve">Character set limited to ASCII: The regular expression patterns used ([A-Z], [a-z], [0-9]) target ASCII characters only. Passwords using Unicode characters from other scripts are not fully analysed.</w:t>
      </w:r>
    </w:p>
    <w:p w14:paraId="00100334" w14:textId="00100335">
      <w:pPr>
        <w:pStyle w:val="Normal"/>
        <w:numPr>
          <w:ilvl w:val="0"/>
          <w:numId w:val="8"/>
        </w:numPr>
        <w:spacing w:after="80"/>
      </w:pPr>
      <w:r>
        <w:rPr>
          <w:sz w:val="24"/>
        </w:rPr>
        <w:t xml:space="preserve">No clipboard integration: The application does not support pasting a password from the clipboard via a dedicated button, which may reduce usability.</w:t>
      </w:r>
    </w:p>
    <w:p w14:paraId="00100336" w14:textId="00100337">
      <w:pPr>
        <w:pStyle w:val="Normal"/>
        <w:numPr>
          <w:ilvl w:val="0"/>
          <w:numId w:val="8"/>
        </w:numPr>
        <w:spacing w:after="0"/>
      </w:pPr>
      <w:r>
        <w:rPr>
          <w:sz w:val="24"/>
        </w:rPr>
        <w:t xml:space="preserve">No multi-language support: All interface text is in English only.</w:t>
      </w:r>
    </w:p>
    <w:p w14:paraId="00100338" w14:textId="00100339">
      <w:pPr>
        <w:pStyle w:val="Normal"/>
        <w:pageBreakBefore/>
      </w:pPr>
      <w:r>
        <w:rPr/>
        <w:t xml:space="preserve"/>
      </w:r>
    </w:p>
    <w:p w14:paraId="0010033A" w14:textId="0010033B">
      <w:pPr>
        <w:pStyle w:val="Heading1"/>
        <w:spacing w:after="280"/>
      </w:pPr>
      <w:r>
        <w:rPr>
          <w:b/>
          <w:sz w:val="36"/>
        </w:rPr>
        <w:t xml:space="preserve">12. FUTURE ENHANCEMENTS</w:t>
      </w:r>
    </w:p>
    <w:p w14:paraId="0010033C" w14:textId="0010033D">
      <w:pPr>
        <w:pStyle w:val="Normal"/>
        <w:spacing w:after="160"/>
      </w:pPr>
      <w:r>
        <w:rPr>
          <w:sz w:val="24"/>
        </w:rPr>
        <w:t xml:space="preserve">The following enhancements can be implemented in future versions of this project:</w:t>
      </w:r>
    </w:p>
    <w:p w14:paraId="0010033E" w14:textId="0010033F">
      <w:pPr>
        <w:pStyle w:val="Normal"/>
        <w:numPr>
          <w:ilvl w:val="0"/>
          <w:numId w:val="9"/>
        </w:numPr>
        <w:spacing w:after="80"/>
      </w:pPr>
      <w:r>
        <w:rPr>
          <w:sz w:val="24"/>
        </w:rPr>
        <w:t xml:space="preserve">Common password dictionary check: Integrate a list of the most commonly used passwords (such as the 'Have I Been Pwned' database or a local wordlist) and immediately flag any password that appears in it.</w:t>
      </w:r>
    </w:p>
    <w:p w14:paraId="00100340" w14:textId="00100341">
      <w:pPr>
        <w:pStyle w:val="Normal"/>
        <w:numPr>
          <w:ilvl w:val="0"/>
          <w:numId w:val="9"/>
        </w:numPr>
        <w:spacing w:after="80"/>
      </w:pPr>
      <w:r>
        <w:rPr>
          <w:sz w:val="24"/>
        </w:rPr>
        <w:t xml:space="preserve">Entropy-based scoring: Replace or supplement the rule-based score with a Shannon entropy calculation to give a more rigorous measure of password randomness.</w:t>
      </w:r>
    </w:p>
    <w:p w14:paraId="00100342" w14:textId="00100343">
      <w:pPr>
        <w:pStyle w:val="Normal"/>
        <w:numPr>
          <w:ilvl w:val="0"/>
          <w:numId w:val="9"/>
        </w:numPr>
        <w:spacing w:after="80"/>
      </w:pPr>
      <w:r>
        <w:rPr>
          <w:sz w:val="24"/>
        </w:rPr>
        <w:t xml:space="preserve">Real-time analysis: Update the strength display after every keystroke in the password field, providing live feedback as the user types.</w:t>
      </w:r>
    </w:p>
    <w:p w14:paraId="00100344" w14:textId="00100345">
      <w:pPr>
        <w:pStyle w:val="Normal"/>
        <w:numPr>
          <w:ilvl w:val="0"/>
          <w:numId w:val="9"/>
        </w:numPr>
        <w:spacing w:after="80"/>
      </w:pPr>
      <w:r>
        <w:rPr>
          <w:sz w:val="24"/>
        </w:rPr>
        <w:t xml:space="preserve">Animated strength bar: Replace the text score display with a visual progress bar that fills and changes colour from red to amber to green as the score improves.</w:t>
      </w:r>
    </w:p>
    <w:p w14:paraId="00100346" w14:textId="00100347">
      <w:pPr>
        <w:pStyle w:val="Normal"/>
        <w:numPr>
          <w:ilvl w:val="0"/>
          <w:numId w:val="9"/>
        </w:numPr>
        <w:spacing w:after="80"/>
      </w:pPr>
      <w:r>
        <w:rPr>
          <w:sz w:val="24"/>
        </w:rPr>
        <w:t xml:space="preserve">Password generator: Add a 'Generate Strong Password' button that creates a random password meeting all six criteria and copies it to the clipboard.</w:t>
      </w:r>
    </w:p>
    <w:p w14:paraId="00100348" w14:textId="00100349">
      <w:pPr>
        <w:pStyle w:val="Normal"/>
        <w:numPr>
          <w:ilvl w:val="0"/>
          <w:numId w:val="9"/>
        </w:numPr>
        <w:spacing w:after="80"/>
      </w:pPr>
      <w:r>
        <w:rPr>
          <w:sz w:val="24"/>
        </w:rPr>
        <w:t xml:space="preserve">Repeat character and pattern detection: Warn the user if the password contains repeated characters (e.g. 'aaa'), keyboard sequences (e.g. 'qwerty'), or common substitutions (e.g. '@' for 'a').</w:t>
      </w:r>
    </w:p>
    <w:p w14:paraId="0010034A" w14:textId="0010034B">
      <w:pPr>
        <w:pStyle w:val="Normal"/>
        <w:numPr>
          <w:ilvl w:val="0"/>
          <w:numId w:val="9"/>
        </w:numPr>
        <w:spacing w:after="80"/>
      </w:pPr>
      <w:r>
        <w:rPr>
          <w:sz w:val="24"/>
        </w:rPr>
        <w:t xml:space="preserve">Web or mobile interface: Port the application to a Flask web application or a mobile app using Kivy or BeeWare, making it accessible without installing Python.</w:t>
      </w:r>
    </w:p>
    <w:p w14:paraId="0010034C" w14:textId="0010034D">
      <w:pPr>
        <w:pStyle w:val="Normal"/>
        <w:numPr>
          <w:ilvl w:val="0"/>
          <w:numId w:val="9"/>
        </w:numPr>
        <w:spacing w:after="0"/>
      </w:pPr>
      <w:r>
        <w:rPr>
          <w:sz w:val="24"/>
        </w:rPr>
        <w:t xml:space="preserve">Multi-language support: Add language selection so that the interface and suggestions can be displayed in the user's preferred language.</w:t>
      </w:r>
    </w:p>
    <w:p w14:paraId="0010034E" w14:textId="0010034F">
      <w:pPr>
        <w:pStyle w:val="Normal"/>
        <w:pageBreakBefore/>
      </w:pPr>
      <w:r>
        <w:rPr/>
        <w:t xml:space="preserve"/>
      </w:r>
    </w:p>
    <w:p w14:paraId="00100350" w14:textId="00100351">
      <w:pPr>
        <w:pStyle w:val="Heading1"/>
        <w:spacing w:after="280"/>
      </w:pPr>
      <w:r>
        <w:rPr>
          <w:b/>
          <w:sz w:val="36"/>
        </w:rPr>
        <w:t xml:space="preserve">13. CONCLUSION</w:t>
      </w:r>
    </w:p>
    <w:p w14:paraId="00100352" w14:textId="00100353">
      <w:pPr>
        <w:pStyle w:val="Normal"/>
        <w:spacing w:after="160"/>
      </w:pPr>
      <w:r>
        <w:rPr>
          <w:sz w:val="24"/>
        </w:rPr>
        <w:t xml:space="preserve">This mini project successfully demonstrates a practical application of Python programming in the field of cybersecurity. The Password Strength Checker analyses a user-entered password against six well-established security criteria, assigns a numeric score out of six, and classifies the password as Weak, Medium, or Strong using a transparent and clearly defined set of rules.</w:t>
      </w:r>
    </w:p>
    <w:p w14:paraId="00100354" w14:textId="00100355">
      <w:pPr>
        <w:pStyle w:val="Normal"/>
        <w:spacing w:after="160"/>
      </w:pPr>
      <w:r>
        <w:rPr>
          <w:sz w:val="24"/>
        </w:rPr>
        <w:t xml:space="preserve">The project was implemented in two versions: a command-line interface and a graphical user interface. Both versions use the same core logic, which is built entirely on Python's standard library — the re module for regular expression matching and tkinter for the GUI. No external packages are required.</w:t>
      </w:r>
    </w:p>
    <w:p w14:paraId="00100356" w14:textId="00100357">
      <w:pPr>
        <w:pStyle w:val="Normal"/>
        <w:spacing w:after="160"/>
      </w:pPr>
      <w:r>
        <w:rPr>
          <w:sz w:val="24"/>
        </w:rPr>
        <w:t xml:space="preserve">Key security principles were applied throughout development: passwords are never stored or transmitted, all processing is performed in memory, and the password string is explicitly deleted from memory after use in the GUI. A hard safety rule ensures that no password shorter than eight characters can ever receive a Medium or Strong classification, regardless of its score.</w:t>
      </w:r>
    </w:p>
    <w:p w14:paraId="00100358" w14:textId="00100359">
      <w:pPr>
        <w:pStyle w:val="Normal"/>
        <w:spacing w:after="0"/>
      </w:pPr>
      <w:r>
        <w:rPr>
          <w:sz w:val="24"/>
        </w:rPr>
        <w:t xml:space="preserve">Through this project, the student has gained hands-on experience with regular expressions, function design, class-based GUI programming with Tkinter, separation of logic and presentation, and basic cybersecurity concepts. The code is clean, commented, and structured in a way that makes it accessible to beginners while also serving as a foundation for more advanced enhancements in the future.</w:t>
      </w:r>
    </w:p>
    <w:p w14:paraId="0010035A" w14:textId="0010035B">
      <w:pPr>
        <w:pStyle w:val="Normal"/>
        <w:pageBreakBefore/>
      </w:pPr>
      <w:r>
        <w:rPr/>
        <w:t xml:space="preserve"/>
      </w:r>
    </w:p>
    <w:p w14:paraId="0010035C" w14:textId="0010035D">
      <w:pPr>
        <w:pStyle w:val="Heading1"/>
        <w:spacing w:after="280"/>
      </w:pPr>
      <w:r>
        <w:rPr>
          <w:b/>
          <w:sz w:val="36"/>
        </w:rPr>
        <w:t xml:space="preserve">14. REFERENCES</w:t>
      </w:r>
    </w:p>
    <w:p w14:paraId="0010035E" w14:textId="0010035F">
      <w:pPr>
        <w:pStyle w:val="Normal"/>
        <w:spacing w:after="120"/>
      </w:pPr>
      <w:r>
        <w:rPr>
          <w:sz w:val="24"/>
        </w:rPr>
        <w:t xml:space="preserve">[1]  Python Software Foundation. Python 3 Documentation. Available at: https://docs.python.org/3/ [Accessed: 2024].</w:t>
      </w:r>
    </w:p>
    <w:p w14:paraId="00100360" w14:textId="00100361">
      <w:pPr>
        <w:pStyle w:val="Normal"/>
        <w:spacing w:after="120"/>
      </w:pPr>
      <w:r>
        <w:rPr>
          <w:sz w:val="24"/>
        </w:rPr>
        <w:t xml:space="preserve">[2]  Python Software Foundation. re — Regular expression operations. Python 3 Standard Library. Available at: https://docs.python.org/3/library/re.html [Accessed: 2024].</w:t>
      </w:r>
    </w:p>
    <w:p w14:paraId="00100362" w14:textId="00100363">
      <w:pPr>
        <w:pStyle w:val="Normal"/>
        <w:spacing w:after="120"/>
      </w:pPr>
      <w:r>
        <w:rPr>
          <w:sz w:val="24"/>
        </w:rPr>
        <w:t xml:space="preserve">[3]  Python Software Foundation. tkinter — Python interface to Tcl/Tk. Python 3 Standard Library. Available at: https://docs.python.org/3/library/tkinter.html [Accessed: 2024].</w:t>
      </w:r>
    </w:p>
    <w:p w14:paraId="00100364" w14:textId="00100365">
      <w:pPr>
        <w:pStyle w:val="Normal"/>
        <w:spacing w:after="120"/>
      </w:pPr>
      <w:r>
        <w:rPr>
          <w:sz w:val="24"/>
        </w:rPr>
        <w:t xml:space="preserve">[4]  National Institute of Standards and Technology (NIST). Digital Identity Guidelines: Authentication and Lifecycle Management. NIST Special Publication 800-63B. Available at: https://pages.nist.gov/800-63-3/sp800-63b.html [Accessed: 2024].</w:t>
      </w:r>
    </w:p>
    <w:p w14:paraId="00100366" w14:textId="00100367">
      <w:pPr>
        <w:pStyle w:val="Normal"/>
        <w:spacing w:after="120"/>
      </w:pPr>
      <w:r>
        <w:rPr>
          <w:sz w:val="24"/>
        </w:rPr>
        <w:t xml:space="preserve">[5]  Lutz, M. (2013). Learning Python, 5th Edition. O'Reilly Media.</w:t>
      </w:r>
    </w:p>
    <w:p w14:paraId="00100368" w14:textId="00100369">
      <w:pPr>
        <w:pStyle w:val="Normal"/>
        <w:spacing w:after="120"/>
      </w:pPr>
      <w:r>
        <w:rPr>
          <w:sz w:val="24"/>
        </w:rPr>
        <w:t xml:space="preserve">[6]  Matthes, E. (2023). Python Crash Course, 3rd Edition. No Starch Press.</w:t>
      </w:r>
    </w:p>
    <w:p w14:paraId="0010036A" w14:textId="0010036B">
      <w:pPr>
        <w:pStyle w:val="Normal"/>
        <w:spacing w:after="120"/>
      </w:pPr>
      <w:r>
        <w:rPr>
          <w:sz w:val="24"/>
        </w:rPr>
        <w:t xml:space="preserve">[7]  Friedl, J. E. F. (2006). Mastering Regular Expressions, 3rd Edition. O'Reilly Media.</w:t>
      </w:r>
    </w:p>
    <w:p w14:paraId="0010036C" w14:textId="0010036D">
      <w:pPr>
        <w:pStyle w:val="Normal"/>
        <w:spacing w:after="400"/>
      </w:pPr>
      <w:r>
        <w:rPr>
          <w:sz w:val="24"/>
        </w:rPr>
        <w:t xml:space="preserve">[8]  Tkinter 8.5 Reference: A GUI for Python. Available at: https://tkdocs.com/ [Accessed: 2024].</w:t>
      </w:r>
    </w:p>
    <w:p w14:paraId="0010036E" w14:textId="0010036F">
      <w:pPr>
        <w:pStyle w:val="Normal"/>
        <w:pageBreakBefore/>
      </w:pPr>
      <w:r>
        <w:rPr/>
        <w:t xml:space="preserve"/>
      </w:r>
    </w:p>
    <w:p w14:paraId="00100370" w14:textId="00100371">
      <w:pPr>
        <w:pStyle w:val="Heading1"/>
        <w:spacing w:after="280"/>
      </w:pPr>
      <w:r>
        <w:rPr>
          <w:b/>
          <w:sz w:val="32"/>
        </w:rPr>
        <w:t xml:space="preserve">APPENDIX A — Complete Source Code: password_checker.py</w:t>
      </w:r>
    </w:p>
    <w:p w14:paraId="00100372" w14:textId="00100373">
      <w:pPr>
        <w:pStyle w:val="Normal"/>
        <w:spacing w:after="200"/>
      </w:pPr>
      <w:r>
        <w:rPr>
          <w:sz w:val="22"/>
        </w:rPr>
        <w:t xml:space="preserve">Note: The full source code of password_checker.py is reproduced below for reference. Line numbers are omitted for readability. Refer to the project folder for the executable file.</w:t>
      </w:r>
    </w:p>
    <w:p w14:paraId="00100374" w14:textId="00100375">
      <w:pPr>
        <w:pStyle w:val="Normal"/>
        <w:spacing w:after="160"/>
      </w:pPr>
      <w:r>
        <w:rPr>
          <w:b/>
          <w:sz w:val="22"/>
        </w:rPr>
        <w:t xml:space="preserve">File: password_checker.py  |  Language: Python 3  |  Module dependencies: re (built-in)</w:t>
      </w:r>
    </w:p>
    <w:p w14:paraId="00100376" w14:textId="00100377">
      <w:pPr>
        <w:pStyle w:val="Normal"/>
        <w:spacing w:after="200"/>
      </w:pPr>
      <w:r>
        <w:rPr>
          <w:sz w:val="22"/>
        </w:rPr>
        <w:t xml:space="preserve">The file implements four components: (1) analyse_password() — runs all six checks and returns the score, check results, and suggestions; (2) get_category() — converts the score to a strength label with the hard rule applied; (3) display_report() — prints the formatted CLI output; (4) the if __name__ == '__main__' block — the command-line entry point.</w:t>
      </w:r>
    </w:p>
    <w:p w14:paraId="00100378" w14:textId="00100379">
      <w:pPr>
        <w:pStyle w:val="Normal"/>
        <w:spacing w:after="0"/>
      </w:pPr>
      <w:r>
        <w:rPr>
          <w:sz w:val="22"/>
        </w:rPr>
        <w:t xml:space="preserve">[ Attach a printed copy of password_checker.py here, or paste the code directly. The file is approximately 165 lines including comments. ]</w:t>
      </w:r>
    </w:p>
    <w:p w14:paraId="0010037A" w14:textId="0010037B">
      <w:pPr>
        <w:pStyle w:val="Normal"/>
        <w:pageBreakBefore/>
      </w:pPr>
      <w:r>
        <w:rPr/>
        <w:t xml:space="preserve"/>
      </w:r>
    </w:p>
    <w:p w14:paraId="0010037C" w14:textId="0010037D">
      <w:pPr>
        <w:pStyle w:val="Heading1"/>
        <w:spacing w:after="280"/>
      </w:pPr>
      <w:r>
        <w:rPr>
          <w:b/>
          <w:sz w:val="32"/>
        </w:rPr>
        <w:t xml:space="preserve">APPENDIX B — Complete Source Code: password_checker_gui.py</w:t>
      </w:r>
    </w:p>
    <w:p w14:paraId="0010037E" w14:textId="0010037F">
      <w:pPr>
        <w:pStyle w:val="Normal"/>
        <w:spacing w:after="200"/>
      </w:pPr>
      <w:r>
        <w:rPr>
          <w:sz w:val="22"/>
        </w:rPr>
        <w:t xml:space="preserve">Note: The full source code of password_checker_gui.py is reproduced below for reference.</w:t>
      </w:r>
    </w:p>
    <w:p w14:paraId="00100380" w14:textId="00100381">
      <w:pPr>
        <w:pStyle w:val="Normal"/>
        <w:spacing w:after="160"/>
      </w:pPr>
      <w:r>
        <w:rPr>
          <w:b/>
          <w:sz w:val="22"/>
        </w:rPr>
        <w:t xml:space="preserve">File: password_checker_gui.py  |  Language: Python 3  |  Module dependencies: tkinter (built-in), password_checker (local module)</w:t>
      </w:r>
    </w:p>
    <w:p w14:paraId="00100382" w14:textId="00100383">
      <w:pPr>
        <w:pStyle w:val="Normal"/>
        <w:spacing w:after="200"/>
      </w:pPr>
      <w:r>
        <w:rPr>
          <w:sz w:val="22"/>
        </w:rPr>
        <w:t xml:space="preserve">The file implements three components: (1) colour palette constants — named hex colour values for the dark cybersecurity theme; (2) make_check_row() — a helper function that creates one labelled PASS/FAIL row widget; (3) PasswordCheckerApp — the main class containing __init__(), _build_ui(), toggle_password(), and check_password().</w:t>
      </w:r>
    </w:p>
    <w:p w14:paraId="00100384" w14:textId="00100385">
      <w:pPr>
        <w:pStyle w:val="Normal"/>
        <w:spacing w:after="0"/>
      </w:pPr>
      <w:r>
        <w:rPr>
          <w:sz w:val="22"/>
        </w:rPr>
        <w:t xml:space="preserve">[ Attach a printed copy of password_checker_gui.py here, or paste the code directly. The file is approximately 210 lines including comments. ]</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8">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542871085ec64b43" /><Relationship Type="http://schemas.openxmlformats.org/officeDocument/2006/relationships/styles" Target="/word/styles.xml" Id="R8e0fd55b03464c14" /><Relationship Type="http://schemas.openxmlformats.org/officeDocument/2006/relationships/theme" Target="/word/theme/theme1.xml" Id="R8415d4334e0b47ef" /><Relationship Type="http://schemas.openxmlformats.org/officeDocument/2006/relationships/numbering" Target="/word/numbering.xml" Id="R0b33a0497ece4a2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2026-10-10T17:29:53Z</dcterms:created>
  <cp:lastModifiedBy>OfficeCLI</cp:lastModifiedBy>
  <dcterms:modified xsi:type="dcterms:W3CDTF">2026-10-10T17:29:53Z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1.0.156</vt:lpwstr>
  </op:property>
  <op:property fmtid="{D5CDD505-2E9C-101B-9397-08002B2CF9AE}" pid="3" name="OfficeCLI.LastModified">
    <vt:lpwstr xmlns:vt="http://schemas.openxmlformats.org/officeDocument/2006/docPropsVTypes">2026-10-10T17:34:41Z</vt:lpwstr>
  </op:property>
</op:Properties>
</file>