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534AB7"/>
          <w:sz w:val="80"/>
          <w:szCs w:val="80"/>
        </w:rPr>
        <w:t xml:space="preserve">SafeWalk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99"/>
          <w:sz w:val="36"/>
          <w:szCs w:val="36"/>
        </w:rPr>
        <w:t xml:space="preserve">Visual Design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F77DD"/>
          <w:sz w:val="24"/>
          <w:szCs w:val="24"/>
        </w:rPr>
        <w:t xml:space="preserve">Web MVP  ·  15 Screens  ·  For Claude Code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7DD" w:sz="1"/>
              <w:left w:val="single" w:color="7F77DD" w:sz="12"/>
              <w:bottom w:val="single" w:color="7F77DD" w:sz="1"/>
              <w:right w:val="none" w:color="FFFFFF" w:sz="0"/>
            </w:tcBorders>
            <w:shd w:fill="EEEDFE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How to use this document: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Every screen is shown as a pixel-accurate mockup with a spec table alongside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The spec table defines exact colours, sizes, spacing, states, and component behaviour.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When building any page, reference both the visual mockup and the spec table — the image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shows the layout intention, the spec table shows the implementation rules.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Design direction: Soft purple (#7F77DD) + white. Calm, trustworthy, feminine.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Map-first home screen. Mobile-first layout. All touch targets minimum 48px.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1. Design System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1.1 Color palette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Use only these named tokens. Never use raw hex values in component files — always reference the Tailwind config tokens (see the Build Spec document for the tailwind.config.js).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/ Hex</w:t>
            </w:r>
          </w:p>
        </w:tc>
        <w:tc>
          <w:tcPr>
            <w:tcW w:type="dxa" w:w="6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7F77DD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Purple 400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#7F77DD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Primary buttons, active nav icons, user location pin, SOS ring border, progress fills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534AB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Purple 600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#534AB7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Hover/pressed states on primary buttons, active status bar during walk, heading text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3C3489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Purple 800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#3C3489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Text on purple backgrounds, deep active states, escalation status bar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Purple 50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#EEEDFE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Badge backgrounds, avatar fill, info box backgrounds, onboarding illustration tint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AFA9EC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Purple 200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#AFA9EC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Inactive progress dots, ghost button borders, secondary purple UI elements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1A1A28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Dark text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#1A1A28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Primary body text, headings, bold labels on white backgrounds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888899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Gray text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#888899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Secondary labels, timestamps, placeholders, helper text, disabled states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Gray BG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#F0F0F4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Page backgrounds, stats cards, form field backgrounds on white sheets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0E0E8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Gray border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#E0E0E8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Card outlines, input field borders, dividers, bottom sheet top edge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White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#FFFFFF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Bottom sheets, cards, modal surfaces, button text, pin border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3B6D11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Status green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#3B6D11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Text in "Completed" / "All good" / "I'm okay" states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AF3D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Status green BG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#EAF3DE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Background behind green status text and badges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854F0B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Status amber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#854F0B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Text in check-in / escalating states, warning messages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AEEDA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Status amber BG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#FAEEDA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Check-in overlay background, escalating status bar background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24B4A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Red SOS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#E24B4A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SOS button fill, SOS ring, 911 call button, critical danger states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A32D2D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Red text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#A32D2D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Text in danger/SOS contexts, "Delete all data", emergency status text</w:t>
            </w:r>
          </w:p>
        </w:tc>
      </w:tr>
      <w:tr>
        <w:tc>
          <w:tcPr>
            <w:tcW w:type="dxa" w:w="8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CEBEB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2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8"/>
                <w:sz w:val="20"/>
                <w:szCs w:val="20"/>
              </w:rPr>
              <w:t xml:space="preserve">Red BG</w:t>
            </w:r>
          </w:p>
          <w:p>
            <w:r>
              <w:rPr>
                <w:rFonts w:ascii="Courier New" w:cs="Courier New" w:eastAsia="Courier New" w:hAnsi="Courier New"/>
                <w:color w:val="888899"/>
                <w:sz w:val="18"/>
                <w:szCs w:val="18"/>
              </w:rPr>
              <w:t xml:space="preserve">#FCEBEB</w:t>
            </w:r>
          </w:p>
        </w:tc>
        <w:tc>
          <w:tcPr>
            <w:tcW w:type="dxa" w:w="63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SOS overlay tint, 911 button background, destructive action backgrounds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1.2 Typography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Web font: Inter (import from Google Fonts). Fallback: -apple-system, BlinkMacSystemFont, "Segoe UI", sans-serif.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22px / 27px line-height / Bold / Dark text — e.g. "Walk history", "Trusted contacts"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13–14px / 1.4 line-height / Bold / Dark text — e.g. sheet title, modal headline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11–12px / 1.6 line-height / Regular / Dark text — descriptions, explanations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Label / caption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9–10px / 1.4 line-height / Regular / Gray text — timestamps, helper text, secondaries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10–12px / 1.0 / Bold / White (primary) or Purple (ghost) — all caps is never used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Input text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11px / Regular / Dark text — placeholder in gray text, value in dark text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Badge text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7–8px / Bold / Colour-matched — e.g. "Completed", "Primary", "Active"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Timer / numeric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18–32px / Bold / Tabular nums / Dark or Purple — session timer, countdown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1.3 Spacing and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Page horizontal padding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16px from edge on all pages and sheets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Card internal padding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12px all sides (smaller cards), 16px (larger info cards)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Touch target minimum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48×48px for all interactive elements (WCAG 2.5.5)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Border radius — small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6px — badges, small chips, toggle tracks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Border radius — medium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10px — contact cards, history rows, input fields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Border radius — large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16–20px — bottom sheets, modals, major cards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Border radius — pill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50px — full pills (SOS ring uses 50%)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Border width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0.5–1px for cards and inputs, 2px for user pin ring, 3px for SOS ring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Bottom sheet handle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48×4px, border-radius 2px, gray-border color, centered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Nav bar height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52px, border-top 1px gray-border, white background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Status bar height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22px, color depends on app state (see screen specs)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Section gap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24px between major content sections on the same sheet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Item gap in lists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8px between contact/history rows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1.4 Shadows and elevation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Bottom sheets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box-shadow: 0 -4px 24px rgba(0,0,0,0.10) — subtle upward lift from map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Modals / overlays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box-shadow: 0 8px 40px rgba(0,0,0,0.18) — clearly floating above content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Cards on white BG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border: 1px solid #E0E0E8 — no shadow. Use border instead of shadow on white.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Cards on gray BG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No border, no shadow — the color contrast provides separation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SOS button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box-shadow: 0 0 0 3px #E24B4A, 0 4px 16px rgba(226,75,74,0.4) — danger glow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Floating map buttons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box-shadow: 0 2px 8px rgba(0,0,0,0.12) — small elevation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2. Auth Screens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Auth screens are the first thing new users see. They must feel clean, trustworthy, and get out of the way quickly. No decorative illustrations — let the typography and logo do the work.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Sign In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1_signin.png" descr="Sign in screen" title="Sign 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Sign in screen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/sign-in  (public)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22px, purple #7F77DD background, white text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Logo block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100×50px rounded rect, purple fill, "SW" white bold 22px, centered. Below: "SafeWalk" 16px bold dark, "Your safety, always on" 9px gray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Form position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Logo block vertically centered in top 40% of screen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Input fields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264px wide, 28px tall, 6px radius, 1px gray-border, left-padded 10px. Label 8px bold gray above, 4px gap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Email placeholder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"you@email.com" in gray text 9px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Password field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type=password. Placeholder "••••••••". Add show/hide toggle icon right side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Sign in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264×32px, purple fill, white 10px bold, 10px radius. Full width.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Forgot password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9px purple link, centered, 16px below button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Divider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1px gray-border line, 16px margin each side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Create account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"New here?" gray + "Create account →" purple link, centered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Security note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Purple-light bg box, 8px border-radius, lock icon + "End-to-end encrypted · PIPEDA compliant" 8px purple-dark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Error state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Red border on relevant input, red 9px error text below the field. No toast on auth errors.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Use React Hook Form + Zod for validation. Validate on submit, not on every keystroke.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Show a spinner inside the Sign in button while the Supabase call is in-flight. Disable the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On "Invalid login credentials" from Supabase, show error below the password field: "Incorrect email or password."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On "Email not confirmed", show: "Please confirm your email. Check your inbox or resend below." + resend link.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Sign Up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2_signup.png" descr="Create account screen" title="Sign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Create account screen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/sign-up  (public)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Logo block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Smaller than sign-in: 100×40px, same purple fill. "Create account" 14px bold below, "Safe in 2 minutes" 9px gray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Fields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 name → Email → Password, all 264×28px, same style as sign-in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Full name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autocomplete="name". No special validation beyond required.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Password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Show strength indicator below field: weak / fair / strong. Color: red / amber / green.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Create account btn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Same as sign in button. Label "Create account".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Legal links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"Terms · Privacy policy" in purple, 9px, centered. Links to /terms and /privacy static pages.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Sign in link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"Already have an account? Sign in →" 9px gray+purple, below divider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On submit: call supabase.auth.signUp() with { email, password, options: { data: { full_name } }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On success: redirect to /auth/check-email — a static page, not a toast.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If email already registered, Supabase returns error. Show: "An account with this email already exists."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Email Confirmation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3_email_confirm.png" descr="Check your email screen" title="Email Confi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Check your email screen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/auth/check-email  (public, static)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Icon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72px circle, green-bg fill (#EAF3DE), large green checkmark inside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Headline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"Check your email" 14px bold dark, centered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Body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"We sent a confirmation link to" + email in bold on next line + "Click it to activate your account."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Open email app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Primary button. On mobile, links to mailto: which opens the native mail app.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Resend email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Ghost button. Calls supabase.auth.resend() with the email. Disable for 60s after tap (show countdown).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Back link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"← Back to sign in" purple link, 9px, centered at bottom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3. Onboarding Screens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Shown exactly once after email confirmation. Three steps. Purple-light illustration area at the top of steps 1 and 2 (to add warmth without heavy imagery). Step 3 uses an overlay modal on a blurred/dimmed background.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Onboarding — Step 1 of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4_onboard1.png" descr="Welcome illustration screen" title="Onboarding — Step 1 of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Welcome illustration screen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/onboarding  (protected, gate: onboarding_completed = false)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Illustration area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Full-width, purple-light (#EEEDFE) background, ~258px tall. Contains a 140px purple circle with home icon. Two concentric ring outlines at 180px and 220px diameter, purple at 30% opacity.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Progress indicator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Below illustration: 3 dots. Active = 16×6px purple pill. Inactive = 6px circle, gray-border color.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Headline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"Stay safe while you walk" 15px bold dark, 24px below illustration area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Body text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Three lines, 9px gray, 1.6 line-height, centered, 24px horizontal padding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Next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264×32px primary purple, full width, "Next →"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No skip on step 1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Step 1 has no skip option — it is purely informational.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Onboarding — Step 2 of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5_onboard2.png" descr="Add trusted contacts" title="Onboarding — Step 2 of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Add trusted contacts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Illustration area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Shorter: ~118px. Purple-light bg, 72px purple circle with person icon.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Progress dot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Middle dot is active (pill), dots 1 and 3 are inactive circles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Headline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"Add your trusted contacts" 14px bold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Add contact form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Inline form: name input + phone input + primary toggle. Same input style as auth screens.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Primary toggle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Full-width gray-bg row, label left, iOS-style toggle right. Purple when on, gray when off.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Add &amp; continue btn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264×32px primary purple, "Add contact &amp; continue"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Skip btn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Ghost button below, "Skip for now". Skipping is allowed — but the home screen shows a banner.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On save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Write to trusted_contacts immediately. Show success toast. Advance to Step 3.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Onboarding — Step 3 of 3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6_onboard3.png" descr="Location permission modal" title="Onboarding — Step 3 of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Location permission modal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Background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 screen, dark purple overlay (rgba 40,36,80,0.85) — not a pure black dimmer.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Modal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280×290px approx, white, 18px radius, centered on screen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Icon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64px circle, purple-light bg, location/target icon in purple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Headline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"Allow location access" 13px bold, centered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Body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9px gray, 3 lines, centered. Explains location is only active during walks.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Privacy info box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Purple-light, left border 3px purple. "🔒 Location only active during walks and deleted after 30 days" 8px purple-dark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Allow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 primary, full width. On click: call navigator.geolocation.getCurrentPosition() to trigger native browser prompt.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Not now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"Not now" gray link below button. Sets onboarding_completed = true anyway. Shows persistent location-needed banner on home.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Progress dots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Visible below modal. Right dot active.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4. Home Screen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The home screen has two distinct visual states — idle (no walk active) and active (walk in progress). The map is always rendered and full-screen behind everything. Only the bottom sheet changes between states.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Home — Idle State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7_home_idle.png" descr="Map-first home, no active walk" title="Home — Idle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Map-first home, no active walk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/home  (protected)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Map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Mapbox GL JS, style: mapbox://styles/mapbox/streets-v12. Fills 100vw × 100vh. No zoom controls. Only geolocate button bottom-right.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Top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NOT a fixed header. Just a gradient overlay: white to transparent, 60px tall, from top. Logo + name left, avatar circle right. Sits above the map visually.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Logo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38×16px purple rounded rect (8px radius), "SW" white 9px bold. "SafeWalk" 11px bold dark text, 6px to the right.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Avatar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28px circle, purple-light bg, user initials purple-dark 8px bold. Tap → /settings.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User pin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16px diameter circle, purple fill, 4px white border. Custom Mapbox marker, not the default blue dot.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Bottom sheet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White, border-top 1px gray-border. Slides up from bottom. Resting height: 220px. No border-radius on top when fully resting — use 16px only when partially open.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Handle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48×4px, gray-border, 2px radius, centered, 8px from top of sheet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Location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264×20px, white bg, 1px gray-border, 8px radius. Purple 10px dot left, address text, chevron right. Tap to open destination picker.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Stats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Three equal cards, gray-bg, 8px radius. Each: stat number 14px bold purple (or green for "Safe"), label 7px gray below.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Start Walk btn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264×38px, purple fill, white 11px bold. 10px radius. 16px from sides.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Nav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52px, white, border-top. 4 icons: Home (active=purple, dot below), Contacts, History, Settings. Icon 18px, label 7px below, active dot 4px circle.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Map renders on mount. Do not show a loading skeleton for the map — it loads quickly.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If location is not yet available, center map on Winnipeg (49.8951° N, 97.1384° W) at zoom 13.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Stats cards pull from Supabase on mount with React Query. Show skeleton loaders (gray animated pulse) while fetching.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If user has 0 contacts, the "contacts" stat card shows "0" in amber, not purple.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Home — Active Walk State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8_home_active.png" descr="Walk in progress" title="Home — Active Walk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Walk in progress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Purple-deep (#3C3489) background, white text. Shows "9:41 AM  Walk active" — walk status label right-aligned.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Map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Same as idle but zoomed to 16. Route polyline drawn in purple (#7F77DD), 3px, dashed (dash: 8px, gap: 6px). ETA chip floats at route midpoint.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ETA chip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48×14px white pill, 6px radius, 1px gray-border. Clock icon + "X min" in purple-dark 8px. Position: absolute over map.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Pulse rings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Two concentric circles around user pin: 32px and 48px diameter, purple at 60% and 30% opacity, animated via CSS keyframe (scale 1→1.3, opacity 0.6→0, 2s infinite).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Check-in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 width, purple-light bg, 24px tall. "Next check-in" label 9px purple-dark bold left. Countdown "MM:SS" 12px bold purple-deep right. Always visible.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Sheet height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Taller than idle: ~290px. Animates up from idle height on walk start.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Session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Walk timer HH:MM:SS 18px bold dark (left), distance "X.X km walked" 8px gray below. Street name 10px bold (right), direction 8px gray below, status badge far right.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badge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"All good" green pill when no escalation. "Escalating" amber when check-in missed. "SOS" red when SOS active.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SOS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64px circle, red fill (#E24B4A), 3px red ring at 70px. "SOS" white 10px bold. Press-and-hold 3s. SVG progress ring animates during hold.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End walk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Ghost button, 160px wide, right of SOS. 26px tall. Tap shows confirm dialog.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bottom sheet transition from idle to active uses CSS transform: translateY(). Duration: 300ms, ease-out.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check-in bar background pulses amber when countdown is below 15 seconds (CSS animation).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Walk timer uses setInterval(1000) stored in Zustand. Persists through re-renders.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Location pings write every 10 seconds via a separate setInterval. On network failure, queue and retry.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5. Safety Screens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These screens appear during escalation events. They are the most critical UI in the app — they must be unmissable, load instantly, and work under stress. Prioritise clarity over design here.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Check-In Overlay — Stage 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09_checkin.png" descr="Missed check-in prompt" title="Check-In Overlay — St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Missed check-in prompt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Trigger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Check-in countdown reaches 0:00. Renders as a full-screen overlay, z-index above everything including the map.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Amber-text (#854F0B) background, white text "Check-in needed"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Overlay top section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 width, amber-bg (#FAEEDA), ~200px tall. Contains headline, body, countdown timer, and "I'm okay" button.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Countdown timer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"0:30" starting, counts down. 32px bold dark amber, centered. When it hits 0, Stage 2 fires automatically.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I'm okay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264×28px, RED background (#E24B4A) — red here, not purple, for maximum urgency. White 12px bold. Full width.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Helper text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"Contacts alerted if no response" 8px amber-text, centered below button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Escalation ladder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Below divider: 5 rows. Each row: 12px dot (green=done, purple=active, gray=pending) + label text. "Done" rows have a green pill right-aligned. "Active" row has purple bold text. Duration: current stage shows amber badge.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Backdrop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The map is still visible behind — the amber section is NOT full opacity, it sits above the walk UI.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Cannot dismiss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This overlay has NO close button. The only way to dismiss it is "I'm okay" or the walk ending.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This overlay must render above all other UI. Use a React portal to a root-level div.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Play a subtle sound on appearance if the Audio API is available (single soft chime).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"I'm okay" button calls resolveEscalation() which resets the timer and closes the overlay.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Escalation ladder rows animate in one at a time using CSS transitions as each stage fires.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SOS Active — Emergency State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0_sos.png" descr="SOS triggered, escalation ladder visible" title="SOS Active — Emergency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SOS triggered, escalation ladder visible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Trigger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User presses SOS button for 3 full seconds. Jumps directly to Stage 2 (skips 30s Stage 1 window).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Red-text (#A32D2D) background "EMERGENCY ACTIVE"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Top section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Red-bg tint (#FCEBEB), ~200px. Contains large SOS circle + messaging.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SOS circle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104px diameter total: red fill (#E24B4A) at 72px, 3px ring at 88px, 3px faint outer ring at 104px. Danger glow shadow. "SOS" white 16px bold.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message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"Emergency activated" 12px bold red-text, "Alerting your contacts now" 9px gray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Cancel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Full-width, green-bg (#EAF3DE), green-text, "I'm okay — Cancel SOS". This is prominent — allow easy cancellation.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Escalation ladder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Same as check-in overlay but Stage 1 and 2 both show "done" with checkmarks. Stage 3 shows "active" with a spinner icon.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Calling indicator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Stage 3 row: "Calling Mom (Jessica)…" with animated ellipsis (CSS). Shows the contact name.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progress ring during press-and-hold is an SVG: circle with stroke-dasharray="163" stroke-dashoffset animating from 163 to 0 over 3s.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Haptic feedback on SOS activation: navigator.vibrate([100, 50, 100, 50, 200])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Cannot navigate away from SOS screen during active emergency. Nav bar is still shown but tabs are disabled (grayed out, pointer-events: none).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"I'm okay — Cancel SOS" calls cancelSOS() which resolves all open escalation_events and resets to active walk state.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6. Contacts Screen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Contacts List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1_contacts.png" descr="Trusted contacts page" title="Contacts 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Trusted contacts page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/contacts  (protected)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Page title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"Trusted contacts" 13px bold dark, 16px from top of content area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Contact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296×52px, white, 1px gray-border, 10px radius. 8px gap between cards.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Avatar in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32px circle, purple-light bg, initials purple-dark 8px bold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Name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10px bold dark, 6px below top of card content area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Phone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8px gray, below name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Primary badge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Purple-light bg, purple-dark text, 7px bold pill. Right-aligned in card.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Chevron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11px gray "›" right edge of card, vertically centered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Add contact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296×42px, same card style. Left: 20px circle purple-light with "+" purple inside. Text: "Add contact (X of 5 remaining)" 9px gray.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Info box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Purple-light, left border 3px purple, below the list. Explains primary contact behaviour.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Max contacts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When 5 contacts exist, replace add row with: "Maximum contacts reached (5/5)" gray text, no border.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Empty state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No cards: centered empty state — icon, "No trusted contacts yet", body text, "Add your first contact" primary button.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Long-press or swipe-left on a card reveals delete option (red trash icon). Tap → confirm dialog.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Tap the card (not swipe) opens a bottom sheet with Edit form populated with existing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Only one contact can be is_primary = true. Setting a new primary unsets the previous one in the same transaction.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Add Contact — Bottom Sheet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5_add_contact.png" descr="Add or edit a contact" title="Add Contact — Bottom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Add or edit a contact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Trigger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Tapping "Add contact" row or tapping an existing card.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Backdrop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Semi-transparent black overlay (rgba 0,0,0,0.5) behind the sheet.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Sheet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White, 20px top radius. Slides up from bottom. Height: auto, approximately 380px.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Sheet handle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48×4px gray bar, centered, 10px from top of sheet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Title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"Add trusted contact" or "Edit contact" 13px bold dark, centered, 30px from top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Name field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Label "Full name *" 8px bold gray. Input 280×28px.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Phone field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Label "Phone number *". Input with tel: type, format hint "+1 (204) 555-0000"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Email field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Label "Email" — no asterisk, optional. Input with email type.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Primary toggle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Full-width gray-bg row, 8px radius. Label left, toggle right. Helper: "First called if SOS" 8px gray between label and toggle.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Save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280×32px primary purple "Save contact"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Cancel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"Cancel" 9px gray link, centered, 12px below save button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7. Trusted Contact Web View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This is a standalone public page — no nav bar, no auth UI. It must instantly communicate what it is and where the user is. A trusted contact arrives here from an SMS link and may have no prior knowledge of SafeWalk.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Contact Web View  /track/:token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2_contact_webview.png" descr="Public page, no login required" title="Contact Web View  /track/:tok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Public page, no login required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/track/:token  (public — no auth)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Header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Full-width, purple fill (#7F77DD), 70px tall. Logo (small white rect, "SW" white) + "SafeWalk — Live location" white bold 11px. Subtitle: "[Name] started a walk · shared with you" 8px white 80% opacity.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Overflow menu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"⋯" icon top-right of header. Currently just shows "About SafeWalk" linking to landing page.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Map section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Mapbox static map or interactive map, 40% viewport height. Centered on last known ping. User pin same style as app (purple circle, white border). Shows "🔴 LIVE" badge chip floating top-right of map.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Map auto-updates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Every 15 seconds, re-fetch latest location_ping and animate pin to new position (smooth transition).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Info rows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5 rows: Last updated / Location / Heading + speed / Walk started / Link expires. Left: 8px gray label. Right: 8px bold dark value. 1px gray-border divider between rows.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"Last updated"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Shows "Just now" if ping &lt; 30s ago. "X seconds ago" or "X minutes ago" otherwise. Auto-updates every 5s without re-fetching.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"Link expires"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Countdown: "In 23h 45m". Red text when under 1 hour remaining.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Call Anya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Left half, 50% width. Purple-light bg, purple-dark text. Icon + "Call [name]". Opens tel:[phone] in system dialer.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Call 911 button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Right half. Red-bg, red-text. "🚨 Call 911". Opens tel:911.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Footer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"SafeWalk · safewalk.app · PIPEDA compliant" 7px gray, centered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Expired state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If share_expires_at &lt; now: full page error with SafeWalk logo, "This link has expired", "Call 911" button still shown prominently.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This page is optimised for first-time visitors on mobile. Target load time &lt; 2 seconds on 4G.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Add Open Graph meta tags: title="[Name] shared their location", description="SafeWalk live location link", image=SafeWalk 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"Live" badge pulses with a CSS animation (opacity 1→0.4→1, 1.5s infinite) to signal real-time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If location permissions are denied in the browser, the map still works — it uses server-side ping data, not the viewer's GPS.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8. History Screen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Walk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3_history.png" descr="Chronological walk log" title="Walk 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Chronological walk log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/history  (protected)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Page title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"Walk history" 13px bold dark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Walk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296×52px, white, 1px gray-border, 10px radius. 8px gap between cards.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Left icon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28px circle, purple-light fill, home/walk icon purple inside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Destination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10px bold dark — shows typed destination or "Walk" if none set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8px gray below destination — "Today, 8:45 AM" / "Yesterday, 7:12 PM" / "Apr 23, 6:30 PM"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Duration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9px bold dark, right-aligned at top of card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Status badge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Right-aligned below duration. Green pill "Completed", Amber pill "Ended early", Red pill "SOS used"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Expanded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Tap expands: adds distance, starting address, and a 96×64px static Mapbox map thumbnail. Smooth height transition.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Load more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"Load more walks ↓" 9px purple link, centered, 20 per page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Empty state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No cards: centered layout — icon, "No walks yet", "Start your first walk", primary button linking to /home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9. Settings Screen</w:t>
      </w:r>
    </w:p>
    <w:p>
      <w:pPr>
        <w:spacing w:after="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Settings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857375" cy="3619500"/>
                  <wp:effectExtent t="0" r="0" b="0" l="0"/>
                  <wp:docPr id="1" name="14_settings.png" descr="User preferences and account" title="Sett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99"/>
                <w:sz w:val="16"/>
                <w:szCs w:val="16"/>
              </w:rPr>
              <w:t xml:space="preserve">User preferences and account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960"/>
            </w:tblGrid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Route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/settings  (protected)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Page title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"Settings" 13px bold dark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Profile card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296×50px, white, 1px gray-border, 10px radius. Avatar 40px circle left. Name 11px bold, email 8px gray. "Edit ›" purple right.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Section headers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7px uppercase bold gray — "NOTIFICATIONS", "PRIVACY", "DATA". 14px above each section group.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Settings group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White card with 1px gray-border, 10px radius. Contains multiple rows. Rows separated by 1px gray-border dividers.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Toggle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Label 9px dark left. iOS-style toggle right: 28×16px track (purple on, gray off), 12px white thumb. Smooth 200ms transition.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Arrow row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Label 9px dark left. "›" gray right. Tap navigates or opens sheet.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Danger zone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"Delete all my data" 9px red-text link, centered, below all groups. No card — standalone link.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EEEDFE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"SafeWalk v1.0.0 · PIPEDA compliant" 7px gray, centered at very bottom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8F8FC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34AB7"/>
                      <w:sz w:val="20"/>
                      <w:szCs w:val="20"/>
                    </w:rPr>
                    <w:t xml:space="preserve">Sign out</w:t>
                  </w:r>
                </w:p>
              </w:tc>
              <w:tc>
                <w:tcPr>
                  <w:tcW w:type="dxa" w:w="6960"/>
                  <w:tcBorders>
                    <w:top w:val="single" w:color="E0E0E8" w:sz="1"/>
                    <w:left w:val="single" w:color="E0E0E8" w:sz="1"/>
                    <w:bottom w:val="single" w:color="E0E0E8" w:sz="1"/>
                    <w:right w:val="single" w:color="E0E0E8" w:sz="1"/>
                  </w:tcBorders>
                  <w:shd w:fill="F0F0F4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color w:val="1A1A28"/>
                      <w:sz w:val="20"/>
                      <w:szCs w:val="20"/>
                    </w:rPr>
                    <w:t xml:space="preserve">Not shown in this screen — accessible via the "⋯" menu in the profile card or a dedicated "Sign out" row at the bottom of settings.</w:t>
                  </w:r>
                </w:p>
              </w:tc>
            </w:tr>
          </w:tbl>
          <w:p>
            <w:pPr>
              <w:spacing w:after="0" w:before="120"/>
            </w:pP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Implementation 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Toggle state is saved to the profiles table on every change (debounce 500ms).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"Export my data" generates a JSON blob and triggers a download via a hidden &lt;a download&gt; element.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"Delete all my data" shows a ConfirmDialog requiring the user to type "DELETE". This is irreversible.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8"/>
                <w:sz w:val="19"/>
                <w:szCs w:val="19"/>
              </w:rPr>
              <w:t xml:space="preserve">The Edit profile flow opens a bottom sheet with name and phone inputs. Email change triggers re-verification.</w:t>
            </w:r>
          </w:p>
        </w:tc>
      </w:tr>
    </w:tbl>
    <w:p>
      <w:pPr>
        <w:spacing w:after="0" w:before="120"/>
      </w:pPr>
    </w:p>
    <w:p>
      <w:pPr>
        <w:pBdr>
          <w:bottom w:val="single" w:color="E0E0E8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10. States, Interactions &amp; Animations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10.1 All interactive states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Every interactive element needs these four states styled explicitly: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Default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As shown in mockups. Purple primary button, ghost buttons with purple border.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Hover (desktop)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Primary button: purple-600 (#534AB7). Ghost button: purple-light bg. Cards: slight gray-bg. Cursor: pointer always.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Active / pressed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Primary button: scale(0.97) transform, purple-800 bg. Touch feedback: immediate, no delay.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Disabled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Opacity 0.45. Cursor: not-allowed. No pointer events. Applies during loading states.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Focus (keyboard)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2px purple outline, 2px offset. Visible on all focusable elements. Never remove outline for keyboard users.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Loading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Button: spinner replaces text, button stays same width. List: skeleton rows (gray animated gradient). Page: full-screen SafeWalk logo + spinner.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Input: red border, red 9px error text below. Card: red border, error message inside. Toast: red background, white text, dismissible.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Empty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See EmptyState component: centered icon, headline, body, optional CTA button.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10.2 Key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Bottom sheet open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transform: translateY(100%) → translateY(0). Duration: 300ms. Easing: cubic-bezier(0.32, 0.72, 0, 1).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Bottom sheet close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translateY(0) → translateY(100%). Duration: 250ms. Easing: ease-in.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SOS press ring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SVG stroke-dashoffset: 163 → 0 over 3000ms. Linear. Cancelled on pointerup.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User location pulse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Two rings: scale(1) → scale(1.8), opacity(0.6) → opacity(0). 2s staggered infinite loop.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Escalation row appear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Each row: opacity 0 → 1, translateX(-8px) → 0. 200ms ease-out. Staggered 100ms between rows.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Check-in bar pulse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Background: purple-light → amber-light → purple-light. Only when countdown &lt; 15s. 1s ease infinite.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Route polyline draw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stroke-dashoffset animation on SVG path from full length to 0. 600ms on walk start.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Toast in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translateY(100%) → translateY(0). 200ms spring easing. Stacks above previous toasts.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Card expand (history)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max-height: 52px → auto. 300ms ease-out. Smooth, no layout jump.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A1A28"/>
          <w:sz w:val="28"/>
          <w:szCs w:val="28"/>
        </w:rPr>
        <w:t xml:space="preserve">10.3 Navigation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Bottom nav tap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Immediate navigation. No slide transition between tabs — instant switch. Active icon turns purple.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Back navigation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Browser back button works on all routes. No custom back button needed on main pages.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Deep links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/track/:token is the only deep link designed for external access (SMS). All others require auth.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Session restore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On app load: show full-screen spinner while checking Supabase session. Max 1.5s before timeout.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Auth redirect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Unauthenticated access to protected route: redirect to /sign-in with returnTo query param. After sign-in, return to original URL.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Walk state persistence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If user closes the tab during a walk: Zustand persists to localStorage. On next open: detect active session in Supabase, restore walk state.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11. Responsive Breakpoints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Build mobile-first. The mockups represent 390px viewport (iPhone 14). These are the only breakpoints needed for the web MVP: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375px (iPhone SE)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The minimum supported width. All content must be usable. Reduce horizontal padding to 12px if needed. No horizontal scrolling ever.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390px (iPhone 14)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Primary design target. All mockups are at this width.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414px (Pixel 7)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Content should scale naturally. No layout changes needed.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768px (tablet / desktop)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Show a centered 430px column for the app content. Gray-bg (#F0F0F4) fills the sides. Nav bar stays at bottom of the column, not the browser window. Map still fills the column, not the full viewport.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&gt; 768px desktop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Same as tablet treatment. SafeWalk is a mobile-first app — desktop is a "works fine" bonus, not a primary layout to design for. No sidebar nav.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7DD" w:sz="1"/>
              <w:left w:val="single" w:color="7F77DD" w:sz="12"/>
              <w:bottom w:val="single" w:color="7F77DD" w:sz="1"/>
              <w:right w:val="none" w:color="FFFFFF" w:sz="0"/>
            </w:tcBorders>
            <w:shd w:fill="EEEDFE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The trusted contact web view (/track/:token) is an exception — it DOES use full-width on tablet/desktop.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The map and info rows should spread to fill the viewport on larger screens for the contact web 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C3489"/>
                <w:sz w:val="20"/>
                <w:szCs w:val="20"/>
              </w:rPr>
              <w:t xml:space="preserve">On desktop, the call buttons become "Click to call" with the phone number shown alongside.</w:t>
            </w:r>
          </w:p>
        </w:tc>
      </w:tr>
    </w:tbl>
    <w:p>
      <w:pPr>
        <w:spacing w:after="0" w:before="16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534AB7"/>
          <w:sz w:val="38"/>
          <w:szCs w:val="38"/>
        </w:rPr>
        <w:t xml:space="preserve">12. Component Completion Checklist</w:t>
      </w:r>
    </w:p>
    <w:p>
      <w:pPr>
        <w:spacing w:after="100" w:before="80"/>
      </w:pPr>
      <w:r>
        <w:rPr>
          <w:rFonts w:ascii="Arial" w:cs="Arial" w:eastAsia="Arial" w:hAnsi="Arial"/>
          <w:color w:val="1A1A28"/>
          <w:sz w:val="22"/>
          <w:szCs w:val="22"/>
        </w:rPr>
        <w:t xml:space="preserve">Use this checklist to verify every component is built to spec before considering the MVP complete.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Button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variants: primary, ghost, danger, link. sizes: sm, md, lg. loading state: spinner. disabled state. fullWidth prop.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Input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label, error, helperText. Password show/hide toggle. Error border + text. Passes all native input props.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Badge / Pill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variants: success, warning, danger, info, purple. sm and md sizes. Pill shape (50px radius).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Avatar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initials prop, size sm/md/lg, purple-light bg, purple-dark text.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Modal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isOpen, onClose, title, children. Scroll lock. Escape key close. Focus trap.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BottomSheet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Slides from bottom. Drag handle. Backdrop click to close. Focus trap.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Toast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success (green), error (red), info (purple). Auto-dismiss 4s. Manual dismiss X. Stacks correctly.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Spinner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sm/md/lg. Purple color. Used inside Button and full-page loading.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EmptyState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icon, title, body, actionLabel, onAction. Centered. Used on all empty list pages.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UI / ConfirmDialog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Extends Modal. confirmLabel, confirmVariant, onConfirm. Used for delete and end walk.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Map / MapView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Mapbox init, user pin, route polyline, ETA chip, location button, resize observer.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Map / UserPin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Custom purple circle marker. Animated position updates.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Walk / CheckInBar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Countdown MM:SS. Pulse animation &lt; 15s. Always visible during active walk.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Walk / SosButton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Press-and-hold 3s. SVG progress ring. Haptic feedback. Accessible via keyboard.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Walk / EscalationLadder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Five rows. done/active/pending states. Animates in per-stage.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Walk / SessionInfo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Timer, distance, street name, direction, status badge. All real-time.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Layout / NavBar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Four tabs. Active state: purple icon + dot. 52px height. Fixed bottom.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8F8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Layout / ProtectedRoute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0F0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Session check. Loading state. Redirect to /sign-in if no session.</w:t>
            </w:r>
          </w:p>
        </w:tc>
      </w:tr>
      <w:tr>
        <w:tc>
          <w:tcPr>
            <w:tcW w:type="dxa" w:w="240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Layout / AppShell</w:t>
            </w:r>
          </w:p>
        </w:tc>
        <w:tc>
          <w:tcPr>
            <w:tcW w:type="dxa" w:w="6960"/>
            <w:tcBorders>
              <w:top w:val="single" w:color="E0E0E8" w:sz="1"/>
              <w:left w:val="single" w:color="E0E0E8" w:sz="1"/>
              <w:bottom w:val="single" w:color="E0E0E8" w:sz="1"/>
              <w:right w:val="single" w:color="E0E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8"/>
                <w:sz w:val="20"/>
                <w:szCs w:val="20"/>
              </w:rPr>
              <w:t xml:space="preserve">Wraps all protected pages. Includes NavBar. Map-first on home only.</w:t>
            </w:r>
          </w:p>
        </w:tc>
      </w:tr>
    </w:tbl>
    <w:p>
      <w:pPr>
        <w:spacing w:after="0" w:before="160"/>
      </w:pPr>
    </w:p>
    <w:p>
      <w:pPr>
        <w:pBdr>
          <w:bottom w:val="single" w:color="E0E0E8" w:sz="4"/>
        </w:pBdr>
        <w:spacing w:after="240" w:before="240"/>
      </w:pP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End of SafeWalk Visual Design Specification</w:t>
      </w:r>
    </w:p>
    <w:p>
      <w:pPr>
        <w:jc w:val="center"/>
      </w:pPr>
      <w:r>
        <w:rPr>
          <w:rFonts w:ascii="Arial" w:cs="Arial" w:eastAsia="Arial" w:hAnsi="Arial"/>
          <w:color w:val="888899"/>
          <w:sz w:val="16"/>
          <w:szCs w:val="16"/>
        </w:rPr>
        <w:t xml:space="preserve">Read alongside SafeWalk_Web_MVP_Spec.docx for the complete build picture.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8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888899"/>
        <w:sz w:val="16"/>
        <w:szCs w:val="16"/>
      </w:rPr>
      <w:t xml:space="preserve">Confidential · For development use only</w:t>
    </w:r>
    <w:r>
      <w:rPr>
        <w:rFonts w:ascii="Arial" w:cs="Arial" w:eastAsia="Arial" w:hAnsi="Arial"/>
        <w:color w:val="888899"/>
        <w:sz w:val="16"/>
        <w:szCs w:val="16"/>
      </w:rPr>
      <w:t xml:space="preserve">	Page </w:t>
    </w:r>
    <w:r>
      <w:rPr>
        <w:rFonts w:ascii="Arial" w:cs="Arial" w:eastAsia="Arial" w:hAnsi="Arial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8" w:sz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534AB7"/>
        <w:sz w:val="18"/>
        <w:szCs w:val="18"/>
      </w:rPr>
      <w:t xml:space="preserve">SafeWalk </w:t>
    </w:r>
    <w:r>
      <w:rPr>
        <w:rFonts w:ascii="Arial" w:cs="Arial" w:eastAsia="Arial" w:hAnsi="Arial"/>
        <w:color w:val="888899"/>
        <w:sz w:val="18"/>
        <w:szCs w:val="18"/>
      </w:rPr>
      <w:t xml:space="preserve">— Visual Design Specification</w:t>
    </w:r>
    <w:r>
      <w:rPr>
        <w:rFonts w:ascii="Arial" w:cs="Arial" w:eastAsia="Arial" w:hAnsi="Arial"/>
        <w:i/>
        <w:iCs/>
        <w:color w:val="888899"/>
        <w:sz w:val="18"/>
        <w:szCs w:val="18"/>
      </w:rPr>
      <w:t xml:space="preserve">	For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534AB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1A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2a8fa8233a459e8157cb17c12de2ab1a5375ed.png"/><Relationship Id="rId10" Type="http://schemas.openxmlformats.org/officeDocument/2006/relationships/image" Target="media/1c571a9e39ce4725009ffde3a8a3ad4bbe06dcd2.png"/><Relationship Id="rId11" Type="http://schemas.openxmlformats.org/officeDocument/2006/relationships/image" Target="media/9148615e35f8aacccf55100d0ab8dac00e1ac94b.png"/><Relationship Id="rId12" Type="http://schemas.openxmlformats.org/officeDocument/2006/relationships/image" Target="media/e45ffd60b73fff71165319b02ddd6d5785e4da21.png"/><Relationship Id="rId13" Type="http://schemas.openxmlformats.org/officeDocument/2006/relationships/image" Target="media/d4a46f92aae257ec14c543a2263dc3aab07bf38d.png"/><Relationship Id="rId14" Type="http://schemas.openxmlformats.org/officeDocument/2006/relationships/image" Target="media/a70e8c458a639c16ae6c0a14847f87fd0063ca36.png"/><Relationship Id="rId15" Type="http://schemas.openxmlformats.org/officeDocument/2006/relationships/image" Target="media/68166c2a5adb8d26e6167a5fa6f142f24b4d33d9.png"/><Relationship Id="rId16" Type="http://schemas.openxmlformats.org/officeDocument/2006/relationships/image" Target="media/da573ab1748170e401b6a55dd5904ab21111f426.png"/><Relationship Id="rId17" Type="http://schemas.openxmlformats.org/officeDocument/2006/relationships/image" Target="media/77c6cf49fefb06ebc2b422fbbe75ecd8e9d4a5ab.png"/><Relationship Id="rId18" Type="http://schemas.openxmlformats.org/officeDocument/2006/relationships/image" Target="media/a156058d2a89c91f119b662e66114d87ee2ededd.png"/><Relationship Id="rId19" Type="http://schemas.openxmlformats.org/officeDocument/2006/relationships/image" Target="media/eec5ad4a045b8454041868660799a84005671d5d.png"/><Relationship Id="rId20" Type="http://schemas.openxmlformats.org/officeDocument/2006/relationships/image" Target="media/1ee224406e6b68d756397ddf2df51806a2f7fddc.png"/><Relationship Id="rId21" Type="http://schemas.openxmlformats.org/officeDocument/2006/relationships/image" Target="media/ba41f76e8fc6d0f3512271b6b72d6aea2e4a6444.png"/><Relationship Id="rId22" Type="http://schemas.openxmlformats.org/officeDocument/2006/relationships/image" Target="media/25009905f3fc32a6c7ad74a0e7de595f7f4d0963.png"/><Relationship Id="rId23" Type="http://schemas.openxmlformats.org/officeDocument/2006/relationships/image" Target="media/66e8601bc8b785929b0ed79ac0ac1b9a49e9f295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2026-04-26T14:56:17.279Z</dcterms:created>
  <dcterms:modified xsi:type="dcterms:W3CDTF">2026-04-26T14:56:17.280Z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