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442F" w14:textId="77777777" w:rsidR="00384E92" w:rsidRDefault="00384E92"/>
    <w:sectPr w:rsidR="00384E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92"/>
    <w:rsid w:val="00384E92"/>
    <w:rsid w:val="00C0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304"/>
  <w15:chartTrackingRefBased/>
  <w15:docId w15:val="{225EA2BB-5071-44C5-A8F2-E89345DB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Elza Mathew</dc:creator>
  <cp:keywords/>
  <dc:description/>
  <cp:lastModifiedBy>Aleena Elza Mathew</cp:lastModifiedBy>
  <cp:revision>1</cp:revision>
  <dcterms:created xsi:type="dcterms:W3CDTF">2025-06-12T03:54:00Z</dcterms:created>
  <dcterms:modified xsi:type="dcterms:W3CDTF">2025-06-12T03:54:00Z</dcterms:modified>
</cp:coreProperties>
</file>