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E4DA" w14:textId="0EE1B58A" w:rsidR="008B4F83" w:rsidRPr="00A73051" w:rsidRDefault="008B4F83" w:rsidP="00ED7E0F">
      <w:pPr>
        <w:spacing w:line="360" w:lineRule="auto"/>
        <w:jc w:val="center"/>
        <w:rPr>
          <w:b/>
          <w:bCs/>
          <w:sz w:val="48"/>
          <w:szCs w:val="48"/>
        </w:rPr>
      </w:pPr>
      <w:r w:rsidRPr="00A73051">
        <w:rPr>
          <w:b/>
          <w:bCs/>
          <w:sz w:val="48"/>
          <w:szCs w:val="48"/>
        </w:rPr>
        <w:t>DENSITY ESTIMATION AND CLASSIFICATION</w:t>
      </w:r>
    </w:p>
    <w:p w14:paraId="03FE2DB4" w14:textId="22F6DA73" w:rsidR="00EA7097" w:rsidRPr="00A73051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Francis Mendoza</w:t>
      </w:r>
    </w:p>
    <w:p w14:paraId="73273D93" w14:textId="4F7A09B3" w:rsidR="00EA7097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ASUID: 1213055998</w:t>
      </w:r>
    </w:p>
    <w:p w14:paraId="17D304D3" w14:textId="6EBA1094" w:rsidR="00610C7A" w:rsidRPr="00A73051" w:rsidRDefault="00610C7A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CSE575- Statistical Machine Learning</w:t>
      </w:r>
    </w:p>
    <w:p w14:paraId="05E35467" w14:textId="3EC8D8C6" w:rsidR="00EA7097" w:rsidRPr="00A73051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fmendoz7@asu.edu</w:t>
      </w:r>
    </w:p>
    <w:p w14:paraId="3A30FDC5" w14:textId="23C1DE13" w:rsidR="00EA7097" w:rsidRPr="00A73051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05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F7134C6" w14:textId="4E83BFB0" w:rsidR="00D150D8" w:rsidRPr="00A73051" w:rsidRDefault="0058271C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150D8" w:rsidRPr="00A7305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xtracted a subset of the MNIST dataset</w:t>
      </w:r>
      <w:r w:rsidR="007E5811">
        <w:rPr>
          <w:rFonts w:ascii="Times New Roman" w:hAnsi="Times New Roman" w:cs="Times New Roman"/>
          <w:sz w:val="24"/>
          <w:szCs w:val="24"/>
        </w:rPr>
        <w:t>, particularly dealing with the digits “7” and “8”.</w:t>
      </w:r>
      <w:r w:rsidR="007B6D6C">
        <w:rPr>
          <w:rFonts w:ascii="Times New Roman" w:hAnsi="Times New Roman" w:cs="Times New Roman"/>
          <w:sz w:val="24"/>
          <w:szCs w:val="24"/>
        </w:rPr>
        <w:t xml:space="preserve"> In this project, I used </w:t>
      </w:r>
      <w:r w:rsidR="00763E0E">
        <w:rPr>
          <w:rFonts w:ascii="Times New Roman" w:hAnsi="Times New Roman" w:cs="Times New Roman"/>
          <w:sz w:val="24"/>
          <w:szCs w:val="24"/>
        </w:rPr>
        <w:t>MLE Density Estimation</w:t>
      </w:r>
      <w:r w:rsidR="007B6D6C">
        <w:rPr>
          <w:rFonts w:ascii="Times New Roman" w:hAnsi="Times New Roman" w:cs="Times New Roman"/>
          <w:sz w:val="24"/>
          <w:szCs w:val="24"/>
        </w:rPr>
        <w:t xml:space="preserve">, </w:t>
      </w:r>
      <w:r w:rsidR="00763E0E">
        <w:rPr>
          <w:rFonts w:ascii="Times New Roman" w:hAnsi="Times New Roman" w:cs="Times New Roman"/>
          <w:sz w:val="24"/>
          <w:szCs w:val="24"/>
        </w:rPr>
        <w:t>N</w:t>
      </w:r>
      <w:r w:rsidR="007B6D6C">
        <w:rPr>
          <w:rFonts w:ascii="Times New Roman" w:hAnsi="Times New Roman" w:cs="Times New Roman"/>
          <w:sz w:val="24"/>
          <w:szCs w:val="24"/>
        </w:rPr>
        <w:t xml:space="preserve">aïve </w:t>
      </w:r>
      <w:r w:rsidR="00763E0E">
        <w:rPr>
          <w:rFonts w:ascii="Times New Roman" w:hAnsi="Times New Roman" w:cs="Times New Roman"/>
          <w:sz w:val="24"/>
          <w:szCs w:val="24"/>
        </w:rPr>
        <w:t>B</w:t>
      </w:r>
      <w:r w:rsidR="007B6D6C">
        <w:rPr>
          <w:rFonts w:ascii="Times New Roman" w:hAnsi="Times New Roman" w:cs="Times New Roman"/>
          <w:sz w:val="24"/>
          <w:szCs w:val="24"/>
        </w:rPr>
        <w:t xml:space="preserve">ayes classification and </w:t>
      </w:r>
      <w:r w:rsidR="00763E0E">
        <w:rPr>
          <w:rFonts w:ascii="Times New Roman" w:hAnsi="Times New Roman" w:cs="Times New Roman"/>
          <w:sz w:val="24"/>
          <w:szCs w:val="24"/>
        </w:rPr>
        <w:t>L</w:t>
      </w:r>
      <w:r w:rsidR="007B6D6C">
        <w:rPr>
          <w:rFonts w:ascii="Times New Roman" w:hAnsi="Times New Roman" w:cs="Times New Roman"/>
          <w:sz w:val="24"/>
          <w:szCs w:val="24"/>
        </w:rPr>
        <w:t xml:space="preserve">ogistic </w:t>
      </w:r>
      <w:r w:rsidR="00763E0E">
        <w:rPr>
          <w:rFonts w:ascii="Times New Roman" w:hAnsi="Times New Roman" w:cs="Times New Roman"/>
          <w:sz w:val="24"/>
          <w:szCs w:val="24"/>
        </w:rPr>
        <w:t>R</w:t>
      </w:r>
      <w:r w:rsidR="007B6D6C">
        <w:rPr>
          <w:rFonts w:ascii="Times New Roman" w:hAnsi="Times New Roman" w:cs="Times New Roman"/>
          <w:sz w:val="24"/>
          <w:szCs w:val="24"/>
        </w:rPr>
        <w:t xml:space="preserve">egression to find the average of </w:t>
      </w:r>
      <w:r w:rsidR="00DC0DEA">
        <w:rPr>
          <w:rFonts w:ascii="Times New Roman" w:hAnsi="Times New Roman" w:cs="Times New Roman"/>
          <w:sz w:val="24"/>
          <w:szCs w:val="24"/>
        </w:rPr>
        <w:t>all pixel values in the image, as well as the standard deviation of all pixel values</w:t>
      </w:r>
      <w:r w:rsidR="00517CE0">
        <w:rPr>
          <w:rFonts w:ascii="Times New Roman" w:hAnsi="Times New Roman" w:cs="Times New Roman"/>
          <w:sz w:val="24"/>
          <w:szCs w:val="24"/>
        </w:rPr>
        <w:t xml:space="preserve"> in the image.</w:t>
      </w:r>
    </w:p>
    <w:p w14:paraId="2915A12A" w14:textId="740000B7" w:rsidR="00EA7097" w:rsidRPr="00A73051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051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</w:p>
    <w:p w14:paraId="3F286F28" w14:textId="5255E3DC" w:rsidR="00D150D8" w:rsidRPr="00A73051" w:rsidRDefault="00D150D8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extracted dataset contains training and testing samples for “7” and “8”, stored as a dictionary</w:t>
      </w:r>
      <w:r w:rsidR="00E8703B">
        <w:rPr>
          <w:rFonts w:ascii="Times New Roman" w:hAnsi="Times New Roman" w:cs="Times New Roman"/>
          <w:sz w:val="24"/>
          <w:szCs w:val="24"/>
        </w:rPr>
        <w:t>.</w:t>
      </w:r>
    </w:p>
    <w:p w14:paraId="2ED4C939" w14:textId="3AD40AD6" w:rsidR="00D150D8" w:rsidRPr="00A73051" w:rsidRDefault="00D150D8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key is a string literal, denoting training or testing and which digit</w:t>
      </w:r>
    </w:p>
    <w:p w14:paraId="5C9CAE6E" w14:textId="6DEF1D42" w:rsidR="00D150D8" w:rsidRPr="00A73051" w:rsidRDefault="00D150D8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value is a list of lists</w:t>
      </w:r>
      <w:r w:rsidR="00A62F90" w:rsidRPr="00A73051">
        <w:rPr>
          <w:rFonts w:ascii="Times New Roman" w:hAnsi="Times New Roman" w:cs="Times New Roman"/>
          <w:sz w:val="24"/>
          <w:szCs w:val="24"/>
        </w:rPr>
        <w:t xml:space="preserve">, denoting the brightness output of pixels </w:t>
      </w:r>
    </w:p>
    <w:p w14:paraId="09425FEC" w14:textId="44135C3E" w:rsidR="00281586" w:rsidRDefault="00281586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Training Samples:</w:t>
      </w:r>
    </w:p>
    <w:p w14:paraId="35C690E3" w14:textId="06F909C3" w:rsidR="00E8703B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“7”: 6265 rows</w:t>
      </w:r>
    </w:p>
    <w:p w14:paraId="7393E6D5" w14:textId="148526DD" w:rsidR="00E8703B" w:rsidRPr="00A73051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“8”: 5851 rows</w:t>
      </w:r>
    </w:p>
    <w:p w14:paraId="68C1CD72" w14:textId="07414648" w:rsidR="00281586" w:rsidRDefault="00281586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Test Samples:</w:t>
      </w:r>
      <w:r w:rsidR="00A94B2E" w:rsidRPr="00A730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1EFE7" w14:textId="1DF45F4B" w:rsidR="00E8703B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“7”: 1028</w:t>
      </w:r>
    </w:p>
    <w:p w14:paraId="07C42132" w14:textId="53AD32B5" w:rsidR="00E8703B" w:rsidRPr="00A73051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“8”: 974</w:t>
      </w:r>
    </w:p>
    <w:p w14:paraId="49213162" w14:textId="01CFB594" w:rsidR="0035353F" w:rsidRDefault="0035353F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 xml:space="preserve">The results from the initial feature extraction </w:t>
      </w:r>
      <w:r w:rsidR="0078796E" w:rsidRPr="00A73051">
        <w:rPr>
          <w:rFonts w:ascii="Times New Roman" w:hAnsi="Times New Roman" w:cs="Times New Roman"/>
          <w:sz w:val="24"/>
          <w:szCs w:val="24"/>
        </w:rPr>
        <w:t>(calculating the mean</w:t>
      </w:r>
      <w:r w:rsidR="007F73DC">
        <w:rPr>
          <w:rFonts w:ascii="Times New Roman" w:hAnsi="Times New Roman" w:cs="Times New Roman"/>
          <w:sz w:val="24"/>
          <w:szCs w:val="24"/>
        </w:rPr>
        <w:t>s of both the means</w:t>
      </w:r>
      <w:r w:rsidR="0078796E" w:rsidRPr="00A73051">
        <w:rPr>
          <w:rFonts w:ascii="Times New Roman" w:hAnsi="Times New Roman" w:cs="Times New Roman"/>
          <w:sz w:val="24"/>
          <w:szCs w:val="24"/>
        </w:rPr>
        <w:t xml:space="preserve"> and the standard deviation</w:t>
      </w:r>
      <w:r w:rsidR="007F73DC">
        <w:rPr>
          <w:rFonts w:ascii="Times New Roman" w:hAnsi="Times New Roman" w:cs="Times New Roman"/>
          <w:sz w:val="24"/>
          <w:szCs w:val="24"/>
        </w:rPr>
        <w:t>s</w:t>
      </w:r>
      <w:r w:rsidR="0078796E" w:rsidRPr="00A73051">
        <w:rPr>
          <w:rFonts w:ascii="Times New Roman" w:hAnsi="Times New Roman" w:cs="Times New Roman"/>
          <w:sz w:val="24"/>
          <w:szCs w:val="24"/>
        </w:rPr>
        <w:t xml:space="preserve">) </w:t>
      </w:r>
      <w:r w:rsidRPr="00A73051">
        <w:rPr>
          <w:rFonts w:ascii="Times New Roman" w:hAnsi="Times New Roman" w:cs="Times New Roman"/>
          <w:sz w:val="24"/>
          <w:szCs w:val="24"/>
        </w:rPr>
        <w:t>follows as such:</w:t>
      </w:r>
    </w:p>
    <w:p w14:paraId="18759847" w14:textId="32276900" w:rsidR="00F7587A" w:rsidRPr="00B556A6" w:rsidRDefault="00F7587A" w:rsidP="00F7587A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556A6">
        <w:rPr>
          <w:rFonts w:ascii="Times New Roman" w:hAnsi="Times New Roman" w:cs="Times New Roman"/>
          <w:b/>
          <w:bCs/>
          <w:sz w:val="24"/>
          <w:szCs w:val="24"/>
        </w:rPr>
        <w:t>TRAINING SET</w:t>
      </w:r>
    </w:p>
    <w:p w14:paraId="1B0C812B" w14:textId="0D725CBF" w:rsidR="0035353F" w:rsidRPr="00A73051" w:rsidRDefault="00B556A6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 of trX, 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=0.11452769775108766</m:t>
        </m:r>
      </m:oMath>
    </w:p>
    <w:p w14:paraId="7A134F0D" w14:textId="318192B5" w:rsidR="00F75B57" w:rsidRPr="00A73051" w:rsidRDefault="00B556A6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σ of trX, 7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=0.28774013146823724</m:t>
        </m:r>
      </m:oMath>
    </w:p>
    <w:p w14:paraId="054B8D6B" w14:textId="308A222A" w:rsidR="00F75B57" w:rsidRPr="00A73051" w:rsidRDefault="00B556A6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 of trX, 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=0.1501559818936975</m:t>
        </m:r>
      </m:oMath>
    </w:p>
    <w:p w14:paraId="62825B8C" w14:textId="1414D92B" w:rsidR="009056A9" w:rsidRDefault="00B556A6" w:rsidP="009056A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σ of trX, 8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6954A2" w:rsidRPr="006954A2">
        <w:rPr>
          <w:rFonts w:ascii="Times New Roman" w:eastAsiaTheme="minorEastAsia" w:hAnsi="Times New Roman" w:cs="Times New Roman"/>
          <w:sz w:val="24"/>
          <w:szCs w:val="24"/>
        </w:rPr>
        <w:t>0.32068041</w:t>
      </w:r>
      <w:bookmarkStart w:id="0" w:name="_GoBack"/>
      <w:bookmarkEnd w:id="0"/>
      <w:r w:rsidR="006954A2" w:rsidRPr="006954A2">
        <w:rPr>
          <w:rFonts w:ascii="Times New Roman" w:eastAsiaTheme="minorEastAsia" w:hAnsi="Times New Roman" w:cs="Times New Roman"/>
          <w:sz w:val="24"/>
          <w:szCs w:val="24"/>
        </w:rPr>
        <w:t>73181901</w:t>
      </w:r>
    </w:p>
    <w:p w14:paraId="7EDBF599" w14:textId="7A479762" w:rsidR="00DA1F6C" w:rsidRDefault="00DA1F6C" w:rsidP="009056A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Covariance trX</m:t>
        </m:r>
        <m:r>
          <w:rPr>
            <w:rFonts w:ascii="Cambria Math" w:hAnsi="Cambria Math" w:cs="Times New Roman"/>
            <w:sz w:val="24"/>
            <w:szCs w:val="24"/>
          </w:rPr>
          <m:t xml:space="preserve">, 7= </m:t>
        </m:r>
        <m:r>
          <w:rPr>
            <w:rFonts w:ascii="Cambria Math" w:hAnsi="Cambria Math" w:cs="Times New Roman"/>
            <w:sz w:val="24"/>
            <w:szCs w:val="24"/>
          </w:rPr>
          <m:t>0.0011547856877473894</m:t>
        </m:r>
      </m:oMath>
    </w:p>
    <w:p w14:paraId="6F8F86B4" w14:textId="1A65B6BD" w:rsidR="00DE6F56" w:rsidRDefault="00DE6F56" w:rsidP="009056A9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Covariacne trX, 8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0.0015146160624154846</m:t>
        </m:r>
      </m:oMath>
    </w:p>
    <w:p w14:paraId="4B202FD3" w14:textId="5ECB3C5D" w:rsidR="007C616B" w:rsidRPr="007C616B" w:rsidRDefault="007C616B" w:rsidP="007C616B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Since the covariance is small, this implies that there is no strong correlation between mean and standard deviation (and thus, are strongly independent variables)</w:t>
      </w:r>
    </w:p>
    <w:p w14:paraId="2633FEE9" w14:textId="246645E5" w:rsidR="00F7587A" w:rsidRPr="00B556A6" w:rsidRDefault="00F7587A" w:rsidP="00F7587A">
      <w:pPr>
        <w:spacing w:line="360" w:lineRule="auto"/>
        <w:ind w:left="144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556A6">
        <w:rPr>
          <w:rFonts w:ascii="Times New Roman" w:eastAsiaTheme="minorEastAsia" w:hAnsi="Times New Roman" w:cs="Times New Roman"/>
          <w:b/>
          <w:bCs/>
          <w:sz w:val="24"/>
          <w:szCs w:val="24"/>
        </w:rPr>
        <w:t>TESTING SET</w:t>
      </w:r>
    </w:p>
    <w:p w14:paraId="09CA67DC" w14:textId="2A0DDC41" w:rsidR="00F7587A" w:rsidRPr="00A73051" w:rsidRDefault="00B556A6" w:rsidP="00F7587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 of tsX, 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=0.11452769775108766</m:t>
        </m:r>
      </m:oMath>
    </w:p>
    <w:p w14:paraId="34FF22D7" w14:textId="23D532CD" w:rsidR="00F7587A" w:rsidRPr="00A73051" w:rsidRDefault="00B556A6" w:rsidP="00F7587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σ of tsX, 7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=0.28774013146823724</m:t>
        </m:r>
      </m:oMath>
    </w:p>
    <w:p w14:paraId="3AE85A41" w14:textId="07F8DB06" w:rsidR="00F7587A" w:rsidRPr="00A73051" w:rsidRDefault="00B556A6" w:rsidP="00F7587A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μ of tsX, 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=0.1531271903011718</m:t>
        </m:r>
      </m:oMath>
    </w:p>
    <w:p w14:paraId="68C663A6" w14:textId="480C1F2D" w:rsidR="00DA1F6C" w:rsidRPr="00DA1F6C" w:rsidRDefault="00B556A6" w:rsidP="00DA1F6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σ of tsX, 8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FC4059" w:rsidRPr="00FC4059">
        <w:rPr>
          <w:rFonts w:ascii="Times New Roman" w:eastAsiaTheme="minorEastAsia" w:hAnsi="Times New Roman" w:cs="Times New Roman"/>
          <w:sz w:val="24"/>
          <w:szCs w:val="24"/>
        </w:rPr>
        <w:t>0.3238037438846891</w:t>
      </w:r>
    </w:p>
    <w:p w14:paraId="3FBF5FF2" w14:textId="22335DBE" w:rsidR="00EA7097" w:rsidRPr="003433FE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33FE">
        <w:rPr>
          <w:rFonts w:ascii="Times New Roman" w:hAnsi="Times New Roman" w:cs="Times New Roman"/>
          <w:b/>
          <w:bCs/>
          <w:sz w:val="24"/>
          <w:szCs w:val="24"/>
        </w:rPr>
        <w:t>NAÏVE BAYES CLASSIFICATION</w:t>
      </w:r>
    </w:p>
    <w:p w14:paraId="279FFFC4" w14:textId="4023CF74" w:rsidR="005B612C" w:rsidRPr="00A73051" w:rsidRDefault="005B612C" w:rsidP="005B61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14:paraId="730F0E34" w14:textId="38DA7965" w:rsidR="00EA7097" w:rsidRPr="003433FE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33FE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306FF2E1" w14:textId="51C57DC0" w:rsidR="005B612C" w:rsidRPr="00A73051" w:rsidRDefault="005B612C" w:rsidP="005B61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sectPr w:rsidR="005B612C" w:rsidRPr="00A7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50C31"/>
    <w:multiLevelType w:val="hybridMultilevel"/>
    <w:tmpl w:val="75860EB2"/>
    <w:lvl w:ilvl="0" w:tplc="A55E9E60">
      <w:start w:val="1"/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6D342171"/>
    <w:multiLevelType w:val="hybridMultilevel"/>
    <w:tmpl w:val="2D9AD62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6EEB7AC5"/>
    <w:multiLevelType w:val="hybridMultilevel"/>
    <w:tmpl w:val="0DD8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83"/>
    <w:rsid w:val="000F4E5D"/>
    <w:rsid w:val="001F61C8"/>
    <w:rsid w:val="0025334F"/>
    <w:rsid w:val="00281586"/>
    <w:rsid w:val="002A0F69"/>
    <w:rsid w:val="0034223E"/>
    <w:rsid w:val="003433FE"/>
    <w:rsid w:val="0035353F"/>
    <w:rsid w:val="003D215E"/>
    <w:rsid w:val="004408F4"/>
    <w:rsid w:val="004909AD"/>
    <w:rsid w:val="00517CE0"/>
    <w:rsid w:val="00537505"/>
    <w:rsid w:val="0054502A"/>
    <w:rsid w:val="00582483"/>
    <w:rsid w:val="0058271C"/>
    <w:rsid w:val="005A318F"/>
    <w:rsid w:val="005B612C"/>
    <w:rsid w:val="00610C7A"/>
    <w:rsid w:val="00637452"/>
    <w:rsid w:val="006716C3"/>
    <w:rsid w:val="006954A2"/>
    <w:rsid w:val="0075313E"/>
    <w:rsid w:val="00763E0E"/>
    <w:rsid w:val="0078796E"/>
    <w:rsid w:val="00797B27"/>
    <w:rsid w:val="007B6D6C"/>
    <w:rsid w:val="007C616B"/>
    <w:rsid w:val="007E5811"/>
    <w:rsid w:val="007F0B52"/>
    <w:rsid w:val="007F73DC"/>
    <w:rsid w:val="008B4F83"/>
    <w:rsid w:val="009056A9"/>
    <w:rsid w:val="0097263E"/>
    <w:rsid w:val="00980A0A"/>
    <w:rsid w:val="009E1550"/>
    <w:rsid w:val="00A62F90"/>
    <w:rsid w:val="00A73051"/>
    <w:rsid w:val="00A94B2E"/>
    <w:rsid w:val="00B556A6"/>
    <w:rsid w:val="00C95153"/>
    <w:rsid w:val="00D150D8"/>
    <w:rsid w:val="00D36871"/>
    <w:rsid w:val="00DA1F6C"/>
    <w:rsid w:val="00DC0DEA"/>
    <w:rsid w:val="00DE6F56"/>
    <w:rsid w:val="00E8703B"/>
    <w:rsid w:val="00EA7097"/>
    <w:rsid w:val="00EC1C21"/>
    <w:rsid w:val="00ED7E0F"/>
    <w:rsid w:val="00F7587A"/>
    <w:rsid w:val="00F75B57"/>
    <w:rsid w:val="00F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3FAF"/>
  <w15:chartTrackingRefBased/>
  <w15:docId w15:val="{A659809C-188C-4DFF-9BA5-1CA57FE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70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57</cp:revision>
  <dcterms:created xsi:type="dcterms:W3CDTF">2020-02-17T05:20:00Z</dcterms:created>
  <dcterms:modified xsi:type="dcterms:W3CDTF">2020-02-17T07:04:00Z</dcterms:modified>
</cp:coreProperties>
</file>