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ASSIGNMENT </w:t>
      </w:r>
    </w:p>
    <w:p w:rsidR="00FC58CB" w:rsidRDefault="00FC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</w:p>
    <w:p w:rsidR="00FC58CB" w:rsidRDefault="00FC58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AGILE METHODOLOGY : JIRA TOOL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Create the project for any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web application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example using agile methodology (SCRUM TEMPLATE).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8" w:line="244" w:lineRule="auto"/>
        <w:ind w:firstLine="12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(6 ISSUES)&gt;&gt;&gt;&gt; 4 STORY  , 1 TASK, BUG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I. Create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components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84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II. Plan the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green"/>
        </w:rPr>
        <w:t>version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with release dates 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III.Create sprint backlog, start sprint and complete sprint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384" w:right="1359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>IV.Create different types of issues in the backlog.</w:t>
      </w:r>
      <w:bookmarkStart w:id="0" w:name="_GoBack"/>
      <w:bookmarkEnd w:id="0"/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-Epic –provide epic link also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 Story  </w:t>
      </w:r>
    </w:p>
    <w:p w:rsidR="005E7C43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Initialize story point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, Associate with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Version, component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 ---</w:t>
      </w:r>
    </w:p>
    <w:p w:rsidR="00FE7480" w:rsidRDefault="005E7C43" w:rsidP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17" w:right="1060" w:firstLine="26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Divide into sub-tasks</w:t>
      </w:r>
      <w:r>
        <w:rPr>
          <w:rFonts w:ascii="Calibri" w:eastAsia="Calibri" w:hAnsi="Calibri" w:cs="Calibri"/>
          <w:color w:val="000000"/>
          <w:sz w:val="31"/>
          <w:szCs w:val="31"/>
        </w:rPr>
        <w:t xml:space="preserve"> :::::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magenta"/>
        </w:rPr>
        <w:t>Give estimate time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63" w:lineRule="auto"/>
        <w:ind w:left="728" w:right="1746" w:hanging="10"/>
        <w:rPr>
          <w:rFonts w:ascii="Calibri" w:eastAsia="Calibri" w:hAnsi="Calibri" w:cs="Calibri"/>
          <w:color w:val="000000"/>
          <w:sz w:val="31"/>
          <w:szCs w:val="31"/>
        </w:rPr>
      </w:pP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Give time log work and comment it as well. -Clone the story.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-task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8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-bug - Link with issues story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View workflows also. 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363"/>
        <w:rPr>
          <w:rFonts w:ascii="Calibri" w:eastAsia="Calibri" w:hAnsi="Calibri" w:cs="Calibri"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t xml:space="preserve">V. </w:t>
      </w:r>
      <w:r w:rsidRPr="005E7C43">
        <w:rPr>
          <w:rFonts w:ascii="Calibri" w:eastAsia="Calibri" w:hAnsi="Calibri" w:cs="Calibri"/>
          <w:color w:val="000000"/>
          <w:sz w:val="31"/>
          <w:szCs w:val="31"/>
          <w:highlight w:val="yellow"/>
        </w:rPr>
        <w:t>Evaluate burn down, burn up, analyse the sprint report and velocity charts.</w:t>
      </w:r>
    </w:p>
    <w:p w:rsidR="00FE7480" w:rsidRDefault="005E7C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9" w:line="263" w:lineRule="auto"/>
        <w:ind w:left="11" w:right="163" w:hanging="2"/>
        <w:rPr>
          <w:rFonts w:ascii="Calibri" w:eastAsia="Calibri" w:hAnsi="Calibri" w:cs="Calibri"/>
          <w:color w:val="000000"/>
          <w:sz w:val="31"/>
          <w:szCs w:val="31"/>
          <w:highlight w:val="yellow"/>
        </w:rPr>
      </w:pPr>
      <w:r>
        <w:rPr>
          <w:rFonts w:ascii="Calibri" w:eastAsia="Calibri" w:hAnsi="Calibri" w:cs="Calibri"/>
          <w:color w:val="000000"/>
          <w:sz w:val="31"/>
          <w:szCs w:val="31"/>
        </w:rPr>
        <w:lastRenderedPageBreak/>
        <w:t>Submit the screen shoots of Backlog, burn down, burn up, sprint report and velocity charts for the sprint.</w:t>
      </w:r>
      <w:r>
        <w:rPr>
          <w:rFonts w:ascii="Calibri" w:eastAsia="Calibri" w:hAnsi="Calibri" w:cs="Calibri"/>
          <w:color w:val="000000"/>
          <w:sz w:val="31"/>
          <w:szCs w:val="31"/>
          <w:highlight w:val="yellow"/>
        </w:rPr>
        <w:t>(From your login only)</w:t>
      </w:r>
    </w:p>
    <w:sectPr w:rsidR="00FE7480" w:rsidSect="00DF57C0">
      <w:headerReference w:type="default" r:id="rId8"/>
      <w:footerReference w:type="default" r:id="rId9"/>
      <w:pgSz w:w="12240" w:h="16340"/>
      <w:pgMar w:top="678" w:right="639" w:bottom="5511" w:left="47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C59" w:rsidRDefault="00512C59" w:rsidP="00DF57C0">
      <w:pPr>
        <w:spacing w:line="240" w:lineRule="auto"/>
      </w:pPr>
      <w:r>
        <w:separator/>
      </w:r>
    </w:p>
  </w:endnote>
  <w:endnote w:type="continuationSeparator" w:id="1">
    <w:p w:rsidR="00512C59" w:rsidRDefault="00512C59" w:rsidP="00DF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705"/>
      <w:gridCol w:w="3705"/>
      <w:gridCol w:w="3705"/>
    </w:tblGrid>
    <w:tr w:rsidR="69E6BDDB" w:rsidTr="69E6BDDB">
      <w:tc>
        <w:tcPr>
          <w:tcW w:w="3705" w:type="dxa"/>
        </w:tcPr>
        <w:p w:rsidR="69E6BDDB" w:rsidRDefault="69E6BDDB" w:rsidP="69E6BDDB">
          <w:pPr>
            <w:pStyle w:val="Header"/>
            <w:ind w:left="-115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jc w:val="center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ind w:right="-115"/>
            <w:jc w:val="right"/>
          </w:pPr>
        </w:p>
      </w:tc>
    </w:tr>
  </w:tbl>
  <w:p w:rsidR="69E6BDDB" w:rsidRDefault="69E6BDDB" w:rsidP="69E6BD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C59" w:rsidRDefault="00512C59" w:rsidP="00DF57C0">
      <w:pPr>
        <w:spacing w:line="240" w:lineRule="auto"/>
      </w:pPr>
      <w:r>
        <w:separator/>
      </w:r>
    </w:p>
  </w:footnote>
  <w:footnote w:type="continuationSeparator" w:id="1">
    <w:p w:rsidR="00512C59" w:rsidRDefault="00512C59" w:rsidP="00DF57C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705"/>
      <w:gridCol w:w="3705"/>
      <w:gridCol w:w="3705"/>
    </w:tblGrid>
    <w:tr w:rsidR="69E6BDDB" w:rsidTr="69E6BDDB">
      <w:tc>
        <w:tcPr>
          <w:tcW w:w="3705" w:type="dxa"/>
        </w:tcPr>
        <w:p w:rsidR="69E6BDDB" w:rsidRDefault="69E6BDDB" w:rsidP="69E6BDDB">
          <w:pPr>
            <w:pStyle w:val="Header"/>
            <w:ind w:left="-115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jc w:val="center"/>
          </w:pPr>
        </w:p>
      </w:tc>
      <w:tc>
        <w:tcPr>
          <w:tcW w:w="3705" w:type="dxa"/>
        </w:tcPr>
        <w:p w:rsidR="69E6BDDB" w:rsidRDefault="69E6BDDB" w:rsidP="69E6BDDB">
          <w:pPr>
            <w:pStyle w:val="Header"/>
            <w:ind w:right="-115"/>
            <w:jc w:val="right"/>
          </w:pPr>
        </w:p>
      </w:tc>
    </w:tr>
  </w:tbl>
  <w:p w:rsidR="69E6BDDB" w:rsidRDefault="69E6BDDB" w:rsidP="69E6BD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480"/>
    <w:rsid w:val="000801C6"/>
    <w:rsid w:val="00512C59"/>
    <w:rsid w:val="005E7C43"/>
    <w:rsid w:val="007E58A5"/>
    <w:rsid w:val="00827A29"/>
    <w:rsid w:val="00D86730"/>
    <w:rsid w:val="00DF57C0"/>
    <w:rsid w:val="00E44632"/>
    <w:rsid w:val="00FC58CB"/>
    <w:rsid w:val="00FE7480"/>
    <w:rsid w:val="69E6B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F57C0"/>
  </w:style>
  <w:style w:type="paragraph" w:styleId="Heading1">
    <w:name w:val="heading 1"/>
    <w:basedOn w:val="Normal"/>
    <w:next w:val="Normal"/>
    <w:rsid w:val="00DF57C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F57C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F57C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F57C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F57C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F57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F57C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F57C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F57C0"/>
  </w:style>
  <w:style w:type="paragraph" w:styleId="Header">
    <w:name w:val="header"/>
    <w:basedOn w:val="Normal"/>
    <w:link w:val="HeaderChar"/>
    <w:uiPriority w:val="99"/>
    <w:unhideWhenUsed/>
    <w:rsid w:val="00DF57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C0"/>
  </w:style>
  <w:style w:type="paragraph" w:styleId="Footer">
    <w:name w:val="footer"/>
    <w:basedOn w:val="Normal"/>
    <w:link w:val="FooterChar"/>
    <w:uiPriority w:val="99"/>
    <w:unhideWhenUsed/>
    <w:rsid w:val="00DF57C0"/>
    <w:pPr>
      <w:tabs>
        <w:tab w:val="center" w:pos="4680"/>
        <w:tab w:val="right" w:pos="9360"/>
      </w:tabs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3BD02B5E5A84C8418D1FED1A53FD1" ma:contentTypeVersion="6" ma:contentTypeDescription="Create a new document." ma:contentTypeScope="" ma:versionID="f346fee20a31c127049470b2f18bfe35">
  <xsd:schema xmlns:xsd="http://www.w3.org/2001/XMLSchema" xmlns:xs="http://www.w3.org/2001/XMLSchema" xmlns:p="http://schemas.microsoft.com/office/2006/metadata/properties" xmlns:ns2="a24058b9-8d5c-48c5-967b-1ae8701392b0" xmlns:ns3="3e9a99de-f688-4b11-a323-074afc5c7bcc" targetNamespace="http://schemas.microsoft.com/office/2006/metadata/properties" ma:root="true" ma:fieldsID="6ee8d2f1fc78519cb5c071b7816971fe" ns2:_="" ns3:_="">
    <xsd:import namespace="a24058b9-8d5c-48c5-967b-1ae8701392b0"/>
    <xsd:import namespace="3e9a99de-f688-4b11-a323-074afc5c7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58b9-8d5c-48c5-967b-1ae8701392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a99de-f688-4b11-a323-074afc5c7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72D5BE-35E6-402B-B5A7-C4916D647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2E4A21-B32F-47C3-98F8-02F1524221C5}"/>
</file>

<file path=customXml/itemProps3.xml><?xml version="1.0" encoding="utf-8"?>
<ds:datastoreItem xmlns:ds="http://schemas.openxmlformats.org/officeDocument/2006/customXml" ds:itemID="{F6806217-D762-465F-8FE8-B04C36907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2</cp:revision>
  <dcterms:created xsi:type="dcterms:W3CDTF">2022-09-19T03:28:00Z</dcterms:created>
  <dcterms:modified xsi:type="dcterms:W3CDTF">2022-09-19T03:28:00Z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0x01010058B3BD02B5E5A84C8418D1FED1A53FD1</vt:lpwstr>
  </property>
</Properties>
</file>